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5F" w:rsidRDefault="001955AA" w:rsidP="00411A5F">
      <w:pPr>
        <w:spacing w:line="240" w:lineRule="auto"/>
        <w:rPr>
          <w:rFonts w:ascii="Times New Roman" w:hAnsi="Times New Roman" w:cs="Times New Roman"/>
          <w:color w:val="3A3A3A"/>
          <w:sz w:val="28"/>
          <w:szCs w:val="28"/>
        </w:rPr>
      </w:pPr>
      <w:r w:rsidRPr="00411A5F">
        <w:rPr>
          <w:rFonts w:ascii="Times New Roman" w:hAnsi="Times New Roman" w:cs="Times New Roman"/>
          <w:color w:val="3A3A3A"/>
          <w:sz w:val="28"/>
          <w:szCs w:val="28"/>
        </w:rPr>
        <w:t>Урок финансовой грамотности в 3-м классе: "Копейка рубль бережет"</w:t>
      </w:r>
    </w:p>
    <w:p w:rsidR="00411A5F" w:rsidRDefault="001955AA" w:rsidP="00411A5F">
      <w:pPr>
        <w:spacing w:line="240" w:lineRule="auto"/>
        <w:rPr>
          <w:rFonts w:ascii="Times New Roman" w:hAnsi="Times New Roman" w:cs="Times New Roman"/>
          <w:color w:val="3A3A3A"/>
          <w:sz w:val="28"/>
          <w:szCs w:val="28"/>
        </w:rPr>
      </w:pPr>
      <w:r w:rsidRPr="00411A5F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411A5F">
        <w:rPr>
          <w:rFonts w:ascii="Times New Roman" w:hAnsi="Times New Roman" w:cs="Times New Roman"/>
          <w:color w:val="3A3A3A"/>
          <w:sz w:val="28"/>
          <w:szCs w:val="28"/>
        </w:rPr>
        <w:t xml:space="preserve">                                                 Подготовила учитель начальных классов </w:t>
      </w:r>
    </w:p>
    <w:p w:rsidR="007964E1" w:rsidRPr="00411A5F" w:rsidRDefault="00411A5F" w:rsidP="00411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A3A3A"/>
          <w:sz w:val="28"/>
          <w:szCs w:val="28"/>
        </w:rPr>
        <w:t xml:space="preserve">                                                                                            Черкасова А.А.</w:t>
      </w:r>
      <w:bookmarkStart w:id="0" w:name="_GoBack"/>
      <w:bookmarkEnd w:id="0"/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Цели урока: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1. Познакомить учащихся с понятием денег и их значением в жизни человека.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2. Объяснить важность бережливого отношения к деньгам.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3. Научить детей основам экономии и планирования расходов.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Оборудование: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- Презентация с иллюстрациями.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- Игровые деньги.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- Листочки с заданиями.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- Маркеры и фломастеры.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Ход урока: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1. Введение (5 минут)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- Учитель приветствует детей и задает вопрос: "Что такое деньги?".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- Обсуждение: дети делятся своими мыслями о том, для чего нужны деньги и как они их используют.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2. Основная часть (20 минут)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- Объяснение темы: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- Учитель рассказывает о том, что деньги бывают разных номиналов, и даже маленькая копейка имеет значение. Приводит примеры, когда экономия на мелочах может привести к значительной сумме.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- Обсуждение пословицы "Копейка рубль бережет". Учитель объясняет, что это значит, и приводит примеры из жизни.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- Игра "Собери копейки" (15 минут):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- Учитель делит класс на группы и раздает каждой группе игровые деньги.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- Задача: за определенное время "накопить" как можно больше денег, выполняя различные задания (например, решая математические задачи, отвечая на вопросы о деньгах).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- В конце игры группы подсчитывают свои "накопления" и обсуждают, как они могли бы сэкономить больше.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3. Заключительная часть (10 минут)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- Обсуждение: что нового узнали дети на уроке,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 xml:space="preserve">- Обсуждение: что нового узнали дети на уроке, какие интересные </w:t>
      </w:r>
      <w:proofErr w:type="gramStart"/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t>факты о деньгах</w:t>
      </w:r>
      <w:proofErr w:type="gramEnd"/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t xml:space="preserve"> они запомнили. Учитель задает вопросы, чтобы стимулировать размышления: "Почему важно беречь деньги?", "Как вы можете применять знания о деньгах в своей жизни?". Дети делятся своими мыслями и 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lastRenderedPageBreak/>
        <w:t>примерами из повседневной жизни, когда они экономили или планировали свои расходы.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- Рефлексия (5 минут):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Учитель предлагает детям подумать о том, как они могут применить полученные знания в будущем. Например, можно обсудить, как планировать карманные деньги, чтобы хватило на желаемую игрушку или сладости. Учитель может предложить детям нарисовать свои мечты о том, на что они хотели бы потратить деньги, и как они могут накопить на это.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4. Заключение (5 минут):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- Учитель подводит итоги урока, повторяя ключевые моменты: значение денег, важность бережливого отношения и основы экономии. Он напоминает детям, что даже небольшие суммы могут складываться в значительные накопления, если к ним относиться с умом.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- В конце урока учитель предлагает каждому ребенку написать на листочке одну вещь, которую они запомнили, и одну идею, как они будут беречь свои деньги в будущем. Эти записки можно собрать и повесить на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стену класса, чтобы они всегда были на виду и напоминали детям о важности финансовой грамотности.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5. Дополнительные активности (по желанию):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- Учитель может предложить детям создать "Копилку мечты", где они будут рисовать или лепить свои мечты о том, на что они хотели бы накопить деньги. Это поможет детям визуализировать свои цели и понять, как важно планировать свои расходы.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- Можно организовать выставку "Деньги в жизни", где дети смогут представить свои работы и поделиться с классом, как они видят использование денег в повседневной жизни.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6. Домашнее задание: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- Учитель предлагает детям в течение недели вести дневник расходов, записывая, на что они потратили свои карманные деньги. В конце недели они могут обсудить, что они узнали о своих привычках и как можно улучшить свое финансовое поведение.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7. Заключительное слово: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- Учитель напоминает, что финансовая грамотность — это важный навык, который поможет им в будущем принимать правильные решения. Он подчеркивает, что умение управлять деньгами — это не только про экономию, но и про возможность реализовать свои мечты и цели.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Таким образом, урок "Копейка рубль бережет" не только знакомит детей с основами финансовой грамотности, но и формирует у</w:t>
      </w:r>
      <w:proofErr w:type="gramStart"/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..</w:t>
      </w:r>
      <w:proofErr w:type="gramEnd"/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t xml:space="preserve">финансовой грамотности, но и формирует у них ответственное отношение к 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lastRenderedPageBreak/>
        <w:t>деньгам и понимание их роли в жизни. Дети учатся не только зарабатывать, но и разумно тратить, планировать свои расходы и экономить. Это важные навыки, которые пригодятся им не только в детстве, но и во взрослой жизни.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В процессе урока учащиеся начинают осознавать, что деньги — это не просто бумажки или монеты, а инструмент, который может помочь им достигать своих целей. Они учатся ценить даже небольшие суммы, понимая, что каждая копейка имеет значение. Это понимание формирует у детей привычку бережливого отношения к финансам, что в будущем может помочь им избежать ненужных трат и накопить на важные вещи.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Кроме того, урок способствует развитию критического мышления. Дети учатся анализировать свои желания и потребности, задавая себе вопросы: "Действительно ли мне это нужно?", "Как я могу сэкономить?", "Как я могу заработать больше?". Эти навыки помогут им принимать более осознанные решения в будущем, когда они столкнутся с выбором между необходимостью и желанием.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Дополнительные активности, такие как создание "Копилки мечты" и выставка "Деньги в жизни", не только развивают творческие способности детей, но и углубляют их понимание финансовой грамотности.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  <w:t>Урок "Копейка рубль бережет" помогает детям осознать важность финансовой грамотности и бережливого отношения к деньгам. Они учатся ценить даже небольшие суммы и развивают навыки планирования расходов. Урок способствует формированию критического мышления, позволяя детям анализировать свои желания и потребности. Дополнительные активности, такие как создание "Копилки мечты", углубляют понимание финансовых вопросов. Эти знания и навыки будут полезны детям не только в детстве, но и в будущем.</w:t>
      </w:r>
      <w:r w:rsidR="001955AA" w:rsidRPr="00411A5F">
        <w:rPr>
          <w:rFonts w:ascii="Times New Roman" w:hAnsi="Times New Roman" w:cs="Times New Roman"/>
          <w:color w:val="3A3A3A"/>
          <w:sz w:val="28"/>
          <w:szCs w:val="28"/>
        </w:rPr>
        <w:br/>
      </w:r>
    </w:p>
    <w:sectPr w:rsidR="007964E1" w:rsidRPr="0041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AA"/>
    <w:rsid w:val="001955AA"/>
    <w:rsid w:val="00411A5F"/>
    <w:rsid w:val="004D56CF"/>
    <w:rsid w:val="007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55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5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2025-03-26T12:57:00Z</dcterms:created>
  <dcterms:modified xsi:type="dcterms:W3CDTF">2025-03-26T13:23:00Z</dcterms:modified>
</cp:coreProperties>
</file>