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1F" w:rsidRPr="0030791F" w:rsidRDefault="0030791F" w:rsidP="0030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30791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 </w:t>
      </w:r>
    </w:p>
    <w:p w:rsidR="0030791F" w:rsidRPr="0030791F" w:rsidRDefault="0030791F" w:rsidP="003079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средняя общеобразовательная школа № 12 г.Ессентуки</w:t>
      </w:r>
    </w:p>
    <w:p w:rsidR="0030791F" w:rsidRPr="0030791F" w:rsidRDefault="0030791F" w:rsidP="003079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791F" w:rsidRPr="0030791F" w:rsidRDefault="0030791F" w:rsidP="003079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3090D" w:rsidRPr="00C3090D" w:rsidRDefault="0030791F" w:rsidP="00C3090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079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3079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</w:t>
      </w:r>
      <w:r w:rsidR="00C3090D" w:rsidRPr="00C309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C3090D" w:rsidRPr="00C3090D" w:rsidRDefault="00C3090D" w:rsidP="00C3090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C309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от 15.02.2023 № 51 </w:t>
      </w:r>
    </w:p>
    <w:p w:rsidR="00A4463A" w:rsidRPr="007F71A4" w:rsidRDefault="00A4463A" w:rsidP="00C309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463A" w:rsidRPr="007F71A4" w:rsidRDefault="00A4463A" w:rsidP="00330CCA">
      <w:pPr>
        <w:pStyle w:val="01HEADER-2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ПОЛОЖЕНИЕ </w:t>
      </w:r>
      <w:r w:rsidR="002050E0" w:rsidRPr="007F71A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</w:r>
      <w:r w:rsidRPr="007F71A4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об обработке персональных данных учащихся и третьих лиц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1. Общие положения</w:t>
      </w:r>
    </w:p>
    <w:p w:rsidR="0030791F" w:rsidRPr="009710CD" w:rsidRDefault="00A4463A" w:rsidP="009710CD">
      <w:pPr>
        <w:pStyle w:val="aligncenter"/>
        <w:shd w:val="clear" w:color="auto" w:fill="FFFFFF"/>
        <w:spacing w:before="0" w:beforeAutospacing="0" w:after="0" w:afterAutospacing="0" w:line="450" w:lineRule="atLeast"/>
        <w:outlineLvl w:val="1"/>
        <w:rPr>
          <w:rStyle w:val="propis"/>
          <w:rFonts w:ascii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</w:rPr>
      </w:pPr>
      <w:r w:rsidRPr="007F71A4">
        <w:rPr>
          <w:sz w:val="26"/>
          <w:szCs w:val="26"/>
        </w:rPr>
        <w:t xml:space="preserve">1.1. Настоящее положение об обработке персональных данных учащихся и третьих лиц </w:t>
      </w:r>
      <w:r w:rsidR="0030791F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МБОУСОШ№12</w:t>
      </w:r>
      <w:r w:rsidR="0030791F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sz w:val="26"/>
          <w:szCs w:val="26"/>
        </w:rPr>
        <w:t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</w:t>
      </w:r>
      <w:r w:rsidR="009710CD" w:rsidRPr="009710CD">
        <w:rPr>
          <w:rFonts w:ascii="Arial" w:hAnsi="Arial" w:cs="Arial"/>
          <w:kern w:val="36"/>
          <w:sz w:val="30"/>
          <w:szCs w:val="30"/>
        </w:rPr>
        <w:t xml:space="preserve"> </w:t>
      </w:r>
      <w:r w:rsidR="009710CD">
        <w:rPr>
          <w:b/>
          <w:kern w:val="36"/>
          <w:sz w:val="28"/>
          <w:szCs w:val="28"/>
        </w:rPr>
        <w:t>(</w:t>
      </w:r>
      <w:r w:rsidR="009710CD" w:rsidRPr="009710CD">
        <w:rPr>
          <w:rStyle w:val="a7"/>
          <w:b w:val="0"/>
          <w:color w:val="000000"/>
          <w:kern w:val="36"/>
          <w:sz w:val="28"/>
          <w:szCs w:val="28"/>
        </w:rPr>
        <w:t>Редакция от 30.12.2020</w:t>
      </w:r>
      <w:r w:rsidR="009710CD" w:rsidRPr="009710CD">
        <w:rPr>
          <w:b/>
          <w:bCs/>
          <w:color w:val="000000"/>
          <w:kern w:val="36"/>
          <w:sz w:val="28"/>
          <w:szCs w:val="28"/>
        </w:rPr>
        <w:t xml:space="preserve">, </w:t>
      </w:r>
      <w:r w:rsidR="009710CD" w:rsidRPr="009710CD">
        <w:rPr>
          <w:rStyle w:val="a7"/>
          <w:b w:val="0"/>
          <w:color w:val="000000"/>
          <w:kern w:val="36"/>
          <w:sz w:val="28"/>
          <w:szCs w:val="28"/>
        </w:rPr>
        <w:t>с изм. идоп., вступ. в силу с 01.03.2021)</w:t>
      </w:r>
      <w:r w:rsidR="009710CD">
        <w:rPr>
          <w:rStyle w:val="a7"/>
          <w:b w:val="0"/>
          <w:color w:val="000000"/>
          <w:kern w:val="36"/>
          <w:sz w:val="28"/>
          <w:szCs w:val="28"/>
        </w:rPr>
        <w:t xml:space="preserve">  </w:t>
      </w:r>
      <w:r w:rsidRPr="007F71A4">
        <w:rPr>
          <w:sz w:val="26"/>
          <w:szCs w:val="26"/>
        </w:rPr>
        <w:t>, иными федеральными и региональными нормативными акт</w:t>
      </w:r>
      <w:r w:rsidRPr="007F71A4">
        <w:rPr>
          <w:sz w:val="26"/>
          <w:szCs w:val="26"/>
        </w:rPr>
        <w:t>а</w:t>
      </w:r>
      <w:r w:rsidRPr="007F71A4">
        <w:rPr>
          <w:sz w:val="26"/>
          <w:szCs w:val="26"/>
        </w:rPr>
        <w:t xml:space="preserve">ми в сфере защиты персональных данных, политикой обработки персональных данных </w:t>
      </w:r>
      <w:r w:rsidR="0030791F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 xml:space="preserve">МБОУСОШ№12 </w:t>
      </w:r>
    </w:p>
    <w:p w:rsidR="00C3090D" w:rsidRPr="00C3090D" w:rsidRDefault="00C3090D" w:rsidP="00C3090D">
      <w:pPr>
        <w:spacing w:after="15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согласовано педагогическим советом (Протокол № 4 от 15.02.2023 ) с учетом мнения родителей ( Протокол №3 от 02.02.2023 ),  с учетом мнения Совета обучающихся (Протокол № 6 от 08.02.2023 г.), </w:t>
      </w:r>
      <w:r w:rsidRPr="00C3090D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мнения  профсоюзного органа (протокол  № 46  от  14.02.2023 )</w:t>
      </w:r>
    </w:p>
    <w:p w:rsidR="00C3090D" w:rsidRPr="00C3090D" w:rsidRDefault="00C3090D" w:rsidP="00C3090D">
      <w:pPr>
        <w:rPr>
          <w:rFonts w:ascii="Calibri" w:eastAsia="Calibri" w:hAnsi="Calibri" w:cs="Times New Roman"/>
        </w:rPr>
      </w:pP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1.2. Положение определяет порядок работы с персональными данными в </w:t>
      </w:r>
      <w:r w:rsidR="00FA2AF6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МБ</w:t>
      </w:r>
      <w:r w:rsidR="00FA2AF6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О</w:t>
      </w:r>
      <w:r w:rsidR="00FA2AF6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УСОШ№12</w:t>
      </w:r>
      <w:r w:rsidR="00FA2AF6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учащихся, их родителей (законных представителей) и иных третьих лиц, а также гарантии конфиденциальности личной информации, которую учащи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ся, родители (законные представители) и иные третьи лица предоставляют админ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страции </w:t>
      </w:r>
      <w:r w:rsidR="00FA2AF6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МБОУСОШ№12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1.3. Целью Положения является защита персональных данных учащихся, род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телей (законных представителей) и иных третьих лиц от неправомерного или сл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чайного доступа, уничтожения, изменения, блокирования, копирования, распр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странения и иных неправомерных действий.</w:t>
      </w:r>
    </w:p>
    <w:p w:rsidR="00A4463A" w:rsidRPr="007F71A4" w:rsidRDefault="00A4463A" w:rsidP="00330CCA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2. Перечень обрабатываемых персональных данных 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2.1. </w:t>
      </w:r>
      <w:r w:rsidR="00FA2AF6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МБОУСОШ№12</w:t>
      </w:r>
      <w:r w:rsidR="00FA2AF6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обрабатывает следующие персональные данные учащи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ся: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а) фамилия, имя, отчество (при наличии);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б) дата и место рождения;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в) адрес местожительства;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г) сведения из документов: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свидетельства о рождении, паспорта;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lastRenderedPageBreak/>
        <w:t>свидетельства о регистрации;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документа, подтверждающего родство учащегося с родителями ­(законными представителями);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документа, подтверждающего право на пребывание на территории РФ;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заключения и других рекомендаций психолого-медико-педагогической к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миссии;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медицинского заключения о принадлежности к медицинской группе для з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нятий физической культурой;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иных медицинских заключений;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информированных согласий на медосмотр;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карты профилактического медицинского осмотра несовершеннолетнего (учетная форма № 030-ПО/у-17);</w:t>
      </w:r>
    </w:p>
    <w:p w:rsidR="00A4463A" w:rsidRPr="007F71A4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аттестата;</w:t>
      </w:r>
    </w:p>
    <w:p w:rsidR="00A4463A" w:rsidRPr="007F71A4" w:rsidRDefault="00A4463A" w:rsidP="000F108F">
      <w:pPr>
        <w:pStyle w:val="07BODY-bull-1-lst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документов, содержащих информацию об успеваемости (в том числе в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писки из классного журнала с текущими отметками и результатами пром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жуточной аттестации).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2.2. Персональные данные учащихся содержатся в их личных делах в виде копий документов.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2.3. </w:t>
      </w:r>
      <w:r w:rsidR="00FA2AF6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МБОУСОШ№12</w:t>
      </w:r>
      <w:r w:rsidR="00FA2AF6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обрабатывает следующие персональные данные родителей (законных представителей) учащихся: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а) фамилия, имя, отчество (при наличии);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б) адрес местожительства;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в) контактные телефоны;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г) сведения из документов:</w:t>
      </w:r>
    </w:p>
    <w:p w:rsidR="00A4463A" w:rsidRPr="007F71A4" w:rsidRDefault="00A4463A" w:rsidP="000F108F">
      <w:pPr>
        <w:pStyle w:val="07BODY-bull-1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паспорта или другого документа, удостоверяющего личность;</w:t>
      </w:r>
    </w:p>
    <w:p w:rsidR="00A4463A" w:rsidRPr="007F71A4" w:rsidRDefault="00A4463A" w:rsidP="000F108F">
      <w:pPr>
        <w:pStyle w:val="07BODY-bull-1-lst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документов для предоставления льгот (удостоверение многодетной семьи, документа о признании инвалидом).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2.4. Персональные данные родителей (законных представителей) содержатся в личных делах учащихся в виде копий документов.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2.5. </w:t>
      </w:r>
      <w:r w:rsidR="00FA2AF6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МБОУСОШ№12</w:t>
      </w:r>
      <w:r w:rsidR="00FA2AF6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обрабатывает следующие персональные данные физич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ских лиц по договорам, физических лиц, указанных в заявлениях (согласиях, дов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ренностях и т. п.) учащихся или родителей (законных представителей) несове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шеннолетних учащихся: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а) фамилия, имя, отчество (при наличии);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б) адрес местожительства;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в) контактные телефоны;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lastRenderedPageBreak/>
        <w:t>г) сведения из документов:</w:t>
      </w:r>
    </w:p>
    <w:p w:rsidR="00A4463A" w:rsidRPr="007F71A4" w:rsidRDefault="00A4463A" w:rsidP="000F108F">
      <w:pPr>
        <w:pStyle w:val="07BODY-bull-1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паспорта или другого документа, удостоверяющего личность;</w:t>
      </w:r>
    </w:p>
    <w:p w:rsidR="00A4463A" w:rsidRPr="007F71A4" w:rsidRDefault="00A4463A" w:rsidP="000F108F">
      <w:pPr>
        <w:pStyle w:val="07BODY-bull-1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диплома или иного документа об образовании;</w:t>
      </w:r>
    </w:p>
    <w:p w:rsidR="00A4463A" w:rsidRPr="007F71A4" w:rsidRDefault="00A4463A" w:rsidP="000F108F">
      <w:pPr>
        <w:pStyle w:val="07BODY-bull-1-ls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трудовой книжки.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2.6. Персональные данные третьих лиц содержатся в документах, которые пре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ставили физические лица, заключившие с </w:t>
      </w:r>
      <w:r w:rsidR="007F71A4" w:rsidRPr="007F71A4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МБОУСОШ№12</w:t>
      </w:r>
      <w:r w:rsidR="007F71A4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договор, и в докуме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тах, которые подписали (выдали) учащиеся или родители (законные представит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ли).</w:t>
      </w:r>
    </w:p>
    <w:p w:rsidR="00A4463A" w:rsidRPr="007F71A4" w:rsidRDefault="00A4463A" w:rsidP="00330CCA">
      <w:pPr>
        <w:pStyle w:val="07BODY-txt"/>
        <w:spacing w:line="288" w:lineRule="auto"/>
        <w:rPr>
          <w:rStyle w:val="Bold"/>
          <w:rFonts w:ascii="Times New Roman" w:hAnsi="Times New Roman" w:cs="Times New Roman"/>
          <w:color w:val="auto"/>
          <w:sz w:val="26"/>
          <w:szCs w:val="26"/>
        </w:rPr>
      </w:pP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3. Сбор, обработка и хранение персональных данных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3.1. Сбор персональных данных учащихся, родителей (законных представит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лей) осуществляет делопроизводитель </w:t>
      </w:r>
      <w:r w:rsidR="0030791F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МБОУСОШ№12</w:t>
      </w:r>
      <w:r w:rsidR="007F71A4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во время приема докуме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тов на обучение.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3.2. Сбор данных физических лиц по договорам осуществляет </w:t>
      </w:r>
      <w:r w:rsidR="002050E0" w:rsidRPr="007F71A4"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делопроизводитель </w:t>
      </w:r>
      <w:r w:rsidR="0030791F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МБОУСОШ№12</w:t>
      </w:r>
      <w:r w:rsid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при оформлении договоров.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осуществляет </w:t>
      </w:r>
      <w:r w:rsidR="002050E0" w:rsidRPr="007F71A4"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делопроизводитель </w:t>
      </w:r>
      <w:r w:rsidR="0030791F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МБОУСОШ№12</w:t>
      </w:r>
      <w:r w:rsid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при оформлении или приеме документов.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3.4. </w:t>
      </w:r>
      <w:r w:rsidR="002050E0" w:rsidRPr="007F71A4"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Делопроизводитель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вправе принять персональные данные учащихся, родит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лей (законных представителей) учащихся только у этих лиц лично. Сбор перс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нальных данных у несовершеннолетнего учащегося возможен только по достиж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нии учащимся 14 лет с согласия его родителей (законных представителей).</w:t>
      </w:r>
    </w:p>
    <w:p w:rsidR="00A4463A" w:rsidRPr="007F71A4" w:rsidRDefault="002050E0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Делопроизводитель</w:t>
      </w:r>
      <w:r w:rsidR="00A4463A"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вправе принять документы и сведения, которые содержат пе</w:t>
      </w:r>
      <w:r w:rsidR="00A4463A"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A4463A"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сональные данные третьих лиц, только у таких лиц.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3.5. </w:t>
      </w:r>
      <w:r w:rsidR="0030791F" w:rsidRP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>МБОУСОШ№12</w:t>
      </w:r>
      <w:r w:rsid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вправе делать запрос в медицинскую организацию и обраб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тывать персональные данные учащихся при расследовании несчастного случая, е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ли это требуется для работы комиссии. Результаты расследования вместе с мед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цинскими заключениями хранятся в отдельных папках в специальном шкафу, д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ступ к которому имеют только члены комиссии.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3.6. Обработка персональных данных учащихся ведется исключительно в целях р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ализации их прав на получение образования в рамках осваиваемых образовател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ь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ных программ и с согласия на обработку персональных данных.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3.7. Обработка персональных данных родителей (законных представителей) уч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щихся ведется исключительно в целях реализации прав родителей (законных пре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ставителей) при реализации </w:t>
      </w:r>
      <w:r w:rsidR="0030791F" w:rsidRP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>МБОУСОШ№12</w:t>
      </w:r>
      <w:r w:rsid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прав учащихся на получение образ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вания в рамках осваиваемых образовательных программ и с согласия на обработку персональных данных.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3.8. Обработка персональных данных физических лиц по договорам ведется и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ключительно в целях исполнения договора, стороной которого, выгодоприобрет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сия в данном случае не требуется.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вершеннолетних учащихся, ведется исключительно в целях реализации прав род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телей (законных представителей) при реализации </w:t>
      </w:r>
      <w:r w:rsidR="0030791F" w:rsidRP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>МБОУСОШ№12</w:t>
      </w:r>
      <w:r w:rsid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прав учащихся на получение образования и с согласия третьих лиц на обработку.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3.9. Личные дела учащихся хранятся в </w:t>
      </w:r>
      <w:r w:rsidR="002050E0" w:rsidRPr="007F71A4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канцелярии</w:t>
      </w:r>
      <w:r w:rsidR="002050E0"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0791F" w:rsidRP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>МБОУСОШ№12</w:t>
      </w:r>
      <w:r w:rsid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в бумажном виде в папках в специальном шкафу, который обеспечивает защиту от несанкци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нированного доступа. В личных делах учащихся хранятся персональные данные учащихся и их родителей (законных представителей). 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3.10. Договоры, содержащие персональные данные третьих лиц, хранятся в </w:t>
      </w:r>
      <w:r w:rsidR="002050E0" w:rsidRPr="007F71A4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бу</w:t>
      </w:r>
      <w:r w:rsidR="002050E0" w:rsidRPr="007F71A4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х</w:t>
      </w:r>
      <w:r w:rsidR="002050E0" w:rsidRPr="007F71A4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галтерии </w:t>
      </w:r>
      <w:r w:rsidR="0030791F" w:rsidRP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>МБОУСОШ№12</w:t>
      </w:r>
      <w:r w:rsidR="00EB2013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F71A4">
        <w:rPr>
          <w:rStyle w:val="propis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в бумажном виде в папках в специальном шкафу, кот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рый обеспечивает защиту от несанкционированного доступа.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3.11. Заявления (согласия, доверенности и т. п.) учащихся и родителей (зако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ных представителей) несовершеннолетних учащихся, содержащие персональные данные третьих лиц, хранятся в </w:t>
      </w:r>
      <w:r w:rsidR="00856103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канцелярии</w:t>
      </w:r>
      <w:r w:rsidR="00856103"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791F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МБОУСОШ№12</w:t>
      </w:r>
      <w:r w:rsid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в бумажном виде в папках в специальном шкафу, который обеспечивает защиту от несанкционир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ванного доступа.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3.12. </w:t>
      </w:r>
      <w:r w:rsidR="0030791F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МБОУСОШ№12</w:t>
      </w:r>
      <w:r w:rsid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ветственных за ведение журнала, утверждается приказом директора </w:t>
      </w:r>
      <w:r w:rsid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</w:t>
      </w:r>
      <w:r w:rsid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О</w:t>
      </w:r>
      <w:r w:rsid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УСОШ№12 .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 Копирование информации журнала и передача ее третьим лицам не допускается, за исключением случаев, предусмотренных законодательством РФ.</w:t>
      </w:r>
      <w:r w:rsidRPr="007F71A4">
        <w:rPr>
          <w:rFonts w:ascii="Times New Roman" w:eastAsia="MS Mincho" w:hAnsi="MS Mincho" w:cs="Times New Roman"/>
          <w:color w:val="auto"/>
          <w:sz w:val="26"/>
          <w:szCs w:val="26"/>
        </w:rPr>
        <w:t> 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3.13. Личные дела, журналы и иные документы, содержащие персональные да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н</w:t>
      </w:r>
      <w:r w:rsidRPr="007F71A4">
        <w:rPr>
          <w:rFonts w:ascii="Times New Roman" w:hAnsi="Times New Roman" w:cs="Times New Roman"/>
          <w:b w:val="0"/>
          <w:color w:val="auto"/>
          <w:sz w:val="26"/>
          <w:szCs w:val="26"/>
        </w:rPr>
        <w:t>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A4463A" w:rsidRPr="007F71A4" w:rsidRDefault="00A4463A" w:rsidP="00330CCA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4. Доступ к персональным данным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4.1. Доступ к персональным данным учащегося, родителей (законного предст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вителя) имеют: </w:t>
      </w:r>
    </w:p>
    <w:p w:rsidR="00A4463A" w:rsidRPr="007F71A4" w:rsidRDefault="00A4463A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директор – в полном объеме;</w:t>
      </w:r>
    </w:p>
    <w:p w:rsidR="005C1B08" w:rsidRPr="007F71A4" w:rsidRDefault="005C1B08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заместитель директора по учебно-воспитательной работе – в полном об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ъ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еме;</w:t>
      </w:r>
    </w:p>
    <w:p w:rsidR="005C1B08" w:rsidRPr="007F71A4" w:rsidRDefault="005C1B08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делопроизводитель – в полном объеме;</w:t>
      </w:r>
    </w:p>
    <w:p w:rsidR="005C1B08" w:rsidRPr="007F71A4" w:rsidRDefault="005C1B08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бухгалтер – в полном объеме;</w:t>
      </w:r>
    </w:p>
    <w:p w:rsidR="005C1B08" w:rsidRPr="007F71A4" w:rsidRDefault="005C1B08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классные руководители – в объеме данных, которые необходимы для в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ы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полнения функций классного руководителя: фамилия, имя, отчество (при 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lastRenderedPageBreak/>
        <w:t>наличии) учащегося; фамилия, имя, отчество (при наличии) родителей уч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а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щегося,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а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конные представители) передали часть своих полномочий;</w:t>
      </w:r>
    </w:p>
    <w:p w:rsidR="005C1B08" w:rsidRPr="007F71A4" w:rsidRDefault="005C1B08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социальный педагог – в объеме данных, которые необходимы для выполн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е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ния мероприятий по воспитанию, обучению, развитию и социальной защ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и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те учащегося;</w:t>
      </w:r>
    </w:p>
    <w:p w:rsidR="005C1B08" w:rsidRPr="007F71A4" w:rsidRDefault="005C1B08" w:rsidP="000F108F">
      <w:pPr>
        <w:pStyle w:val="07BODY-bull-1-ls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педагог-психолог – в объеме данных, которые нужны для диагностической, психокоррекционной, реабилитационной работы с учащимся, оказания ко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н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сультативной помощи учащемуся, его родителям (законным представит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е</w:t>
      </w: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лям) и педагогическим </w:t>
      </w:r>
      <w:r w:rsidR="00A67B03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работниками школы </w:t>
      </w:r>
    </w:p>
    <w:p w:rsidR="00A4463A" w:rsidRPr="007F71A4" w:rsidRDefault="00A4463A" w:rsidP="00330CCA">
      <w:pPr>
        <w:pStyle w:val="07BODY-bull-1-ls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4.2. Доступ к персональным данным третьих лиц по договорам имеют:</w:t>
      </w:r>
    </w:p>
    <w:p w:rsidR="00A4463A" w:rsidRPr="007F71A4" w:rsidRDefault="00A4463A" w:rsidP="000F108F">
      <w:pPr>
        <w:pStyle w:val="07BODY-bull-1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директор – в полном объеме;</w:t>
      </w:r>
    </w:p>
    <w:p w:rsidR="005C1B08" w:rsidRPr="007F71A4" w:rsidRDefault="005C1B08" w:rsidP="000F108F">
      <w:pPr>
        <w:pStyle w:val="07BODY-bull-1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делопроизводитель – в полном объеме;</w:t>
      </w:r>
    </w:p>
    <w:p w:rsidR="00A4463A" w:rsidRPr="007F71A4" w:rsidRDefault="005C1B08" w:rsidP="000F108F">
      <w:pPr>
        <w:pStyle w:val="07BODY-bull-1-lst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бухгалтер – в полном объеме</w:t>
      </w:r>
      <w:r w:rsidR="00A4463A" w:rsidRPr="007F71A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4.3. Доступ к персональным данным третьих лиц, на которых оформлены зая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ления (согласия, доверенности и т. п.) и которые зафиксированы в журнале учета посетителей, имеют:</w:t>
      </w:r>
    </w:p>
    <w:p w:rsidR="00A4463A" w:rsidRPr="007F71A4" w:rsidRDefault="00A4463A" w:rsidP="000F108F">
      <w:pPr>
        <w:pStyle w:val="07BODY-bull-1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директор – в полном объеме;</w:t>
      </w:r>
    </w:p>
    <w:p w:rsidR="005C1B08" w:rsidRPr="007F71A4" w:rsidRDefault="005C1B08" w:rsidP="000F108F">
      <w:pPr>
        <w:pStyle w:val="07BODY-bull-1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делопроизводитель – в полном объеме;</w:t>
      </w:r>
    </w:p>
    <w:p w:rsidR="00A4463A" w:rsidRPr="007F71A4" w:rsidRDefault="005C1B08" w:rsidP="000F108F">
      <w:pPr>
        <w:pStyle w:val="07BODY-bull-1-ls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 w:rsidRPr="007F71A4">
        <w:rPr>
          <w:rStyle w:val="propis"/>
          <w:rFonts w:ascii="Times New Roman" w:hAnsi="Times New Roman" w:cs="Times New Roman"/>
          <w:color w:val="auto"/>
          <w:spacing w:val="-2"/>
          <w:sz w:val="26"/>
          <w:szCs w:val="26"/>
        </w:rPr>
        <w:t>лица, ответственные за ведение журнала, – в объеме данных, которые нео</w:t>
      </w:r>
      <w:r w:rsidRPr="007F71A4">
        <w:rPr>
          <w:rStyle w:val="propis"/>
          <w:rFonts w:ascii="Times New Roman" w:hAnsi="Times New Roman" w:cs="Times New Roman"/>
          <w:color w:val="auto"/>
          <w:spacing w:val="-2"/>
          <w:sz w:val="26"/>
          <w:szCs w:val="26"/>
        </w:rPr>
        <w:t>б</w:t>
      </w:r>
      <w:r w:rsidRPr="007F71A4">
        <w:rPr>
          <w:rStyle w:val="propis"/>
          <w:rFonts w:ascii="Times New Roman" w:hAnsi="Times New Roman" w:cs="Times New Roman"/>
          <w:color w:val="auto"/>
          <w:spacing w:val="-2"/>
          <w:sz w:val="26"/>
          <w:szCs w:val="26"/>
        </w:rPr>
        <w:t xml:space="preserve">ходимы для обеспечения безопасности </w:t>
      </w:r>
      <w:r w:rsidR="00A67B03">
        <w:rPr>
          <w:rStyle w:val="propis"/>
          <w:rFonts w:ascii="Times New Roman" w:hAnsi="Times New Roman" w:cs="Times New Roman"/>
          <w:color w:val="auto"/>
          <w:spacing w:val="-2"/>
          <w:sz w:val="26"/>
          <w:szCs w:val="26"/>
        </w:rPr>
        <w:t xml:space="preserve">школы </w:t>
      </w:r>
      <w:r w:rsidRPr="007F71A4">
        <w:rPr>
          <w:rStyle w:val="propis"/>
          <w:rFonts w:ascii="Times New Roman" w:hAnsi="Times New Roman" w:cs="Times New Roman"/>
          <w:color w:val="auto"/>
          <w:spacing w:val="-2"/>
          <w:sz w:val="26"/>
          <w:szCs w:val="26"/>
        </w:rPr>
        <w:t xml:space="preserve"> фамилия, имя, отчество (при наличии) посетителя; данные документа, удостоверяющего личность</w:t>
      </w:r>
      <w:r w:rsidR="00A4463A" w:rsidRPr="007F71A4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. 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4.4. Перечень лиц, допущенных к обработке персональных данных, утверждае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ся приказом директора </w:t>
      </w:r>
      <w:r w:rsidR="008731C7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МБОУ СОШ №12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4463A" w:rsidRPr="007F71A4" w:rsidRDefault="00A4463A" w:rsidP="00330CCA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5. Передача персональных данных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5.1. Работники </w:t>
      </w:r>
      <w:r w:rsidR="008731C7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МБОУ СОШ№12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имеющие доступ к персональным данным уч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щихся, родителей (законных представителей) учащихся и третьих лиц, при перед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че этих данных должны соблюдать следующие требования: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pacing w:val="5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pacing w:val="5"/>
          <w:sz w:val="26"/>
          <w:szCs w:val="26"/>
        </w:rPr>
        <w:t>5.1.1. Не передавать персональные данные без письменного согласия субъе</w:t>
      </w:r>
      <w:r w:rsidRPr="007F71A4">
        <w:rPr>
          <w:rFonts w:ascii="Times New Roman" w:hAnsi="Times New Roman" w:cs="Times New Roman"/>
          <w:color w:val="auto"/>
          <w:spacing w:val="5"/>
          <w:sz w:val="26"/>
          <w:szCs w:val="26"/>
        </w:rPr>
        <w:t>к</w:t>
      </w:r>
      <w:r w:rsidRPr="007F71A4">
        <w:rPr>
          <w:rFonts w:ascii="Times New Roman" w:hAnsi="Times New Roman" w:cs="Times New Roman"/>
          <w:color w:val="auto"/>
          <w:spacing w:val="5"/>
          <w:sz w:val="26"/>
          <w:szCs w:val="26"/>
        </w:rPr>
        <w:t>та персональных данных, за исключением случаев, когда это необходимо в ц</w:t>
      </w:r>
      <w:r w:rsidRPr="007F71A4">
        <w:rPr>
          <w:rFonts w:ascii="Times New Roman" w:hAnsi="Times New Roman" w:cs="Times New Roman"/>
          <w:color w:val="auto"/>
          <w:spacing w:val="5"/>
          <w:sz w:val="26"/>
          <w:szCs w:val="26"/>
        </w:rPr>
        <w:t>е</w:t>
      </w:r>
      <w:r w:rsidRPr="007F71A4">
        <w:rPr>
          <w:rFonts w:ascii="Times New Roman" w:hAnsi="Times New Roman" w:cs="Times New Roman"/>
          <w:color w:val="auto"/>
          <w:spacing w:val="5"/>
          <w:sz w:val="26"/>
          <w:szCs w:val="26"/>
        </w:rPr>
        <w:t>лях предупреждения угрозы жизни и здоровью учащихся,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</w:t>
      </w:r>
      <w:r w:rsidRPr="007F71A4">
        <w:rPr>
          <w:rFonts w:ascii="Times New Roman" w:hAnsi="Times New Roman" w:cs="Times New Roman"/>
          <w:color w:val="auto"/>
          <w:spacing w:val="5"/>
          <w:sz w:val="26"/>
          <w:szCs w:val="26"/>
        </w:rPr>
        <w:t>е</w:t>
      </w:r>
      <w:r w:rsidRPr="007F71A4">
        <w:rPr>
          <w:rFonts w:ascii="Times New Roman" w:hAnsi="Times New Roman" w:cs="Times New Roman"/>
          <w:color w:val="auto"/>
          <w:spacing w:val="5"/>
          <w:sz w:val="26"/>
          <w:szCs w:val="26"/>
        </w:rPr>
        <w:t>ральными законами.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5.1.2. Предупреждать лиц, которым переданы персональные данные учащихся, родителей (законных представителей) учащихся, третьих лиц, о том, что эти да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lastRenderedPageBreak/>
        <w:t>ные могут быть использованы лишь в целях, для которых они сообщены субъект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ми персональных данных.</w:t>
      </w: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6. Меры обеспечения безопасности персональных данных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6.1. К основным мерам обеспечения безопасности персональных данных в </w:t>
      </w:r>
      <w:r w:rsidR="0030791F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МБОУСОШ№12</w:t>
      </w:r>
      <w:r w:rsidR="008731C7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относятся: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6.1.1. Назначение ответственного за организацию обработки персональных да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</w:t>
      </w:r>
      <w:r w:rsidR="0030791F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МБОУСОШ№12</w:t>
      </w:r>
      <w:r w:rsidR="008731C7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требований законодательства к защите персональных данных.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pacing w:val="1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pacing w:val="1"/>
          <w:sz w:val="26"/>
          <w:szCs w:val="26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</w:t>
      </w:r>
      <w:r w:rsidRPr="007F71A4">
        <w:rPr>
          <w:rFonts w:ascii="Times New Roman" w:hAnsi="Times New Roman" w:cs="Times New Roman"/>
          <w:color w:val="auto"/>
          <w:spacing w:val="1"/>
          <w:sz w:val="26"/>
          <w:szCs w:val="26"/>
        </w:rPr>
        <w:t>ь</w:t>
      </w:r>
      <w:r w:rsidRPr="007F71A4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ных данных и локальными актами </w:t>
      </w:r>
      <w:r w:rsidR="0030791F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>МБОУСОШ№12</w:t>
      </w:r>
      <w:r w:rsidR="00EB2013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71A4">
        <w:rPr>
          <w:rFonts w:ascii="Times New Roman" w:hAnsi="Times New Roman" w:cs="Times New Roman"/>
          <w:color w:val="auto"/>
          <w:spacing w:val="1"/>
          <w:sz w:val="26"/>
          <w:szCs w:val="26"/>
        </w:rPr>
        <w:t>по вопросам обработки перс</w:t>
      </w:r>
      <w:r w:rsidRPr="007F71A4">
        <w:rPr>
          <w:rFonts w:ascii="Times New Roman" w:hAnsi="Times New Roman" w:cs="Times New Roman"/>
          <w:color w:val="auto"/>
          <w:spacing w:val="1"/>
          <w:sz w:val="26"/>
          <w:szCs w:val="26"/>
        </w:rPr>
        <w:t>о</w:t>
      </w:r>
      <w:r w:rsidRPr="007F71A4">
        <w:rPr>
          <w:rFonts w:ascii="Times New Roman" w:hAnsi="Times New Roman" w:cs="Times New Roman"/>
          <w:color w:val="auto"/>
          <w:spacing w:val="1"/>
          <w:sz w:val="26"/>
          <w:szCs w:val="26"/>
        </w:rPr>
        <w:t>нальных данных.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нальных данных.</w:t>
      </w:r>
    </w:p>
    <w:p w:rsidR="00A4463A" w:rsidRPr="007F71A4" w:rsidRDefault="00A4463A" w:rsidP="00330CCA">
      <w:pPr>
        <w:pStyle w:val="07BODY-txt"/>
        <w:spacing w:line="288" w:lineRule="auto"/>
        <w:rPr>
          <w:rStyle w:val="Bold"/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6.1.6. Учет машинных носителей персональных данных.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6.1.7. Проведение мероприятий при обнаружении несанкционированного дост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па к персональным данным, обрабатываемым с использованием средств автомат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зации, в том числе восстановление персональных данных, которые были модиф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цированы или уничтожены вследствие несанкционированного доступа к ним.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6.1.8. Оценка вреда, который может быть причинен субъектам персональных данных в случае нарушения законодательства о персональных данных, оценка с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отношения указанного вреда и принимаемых мер.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z w:val="26"/>
          <w:szCs w:val="26"/>
        </w:rPr>
        <w:t>6.1.10. Публикация политики обработки персональных данных и локальных а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 xml:space="preserve">тов по вопросам обработки персональных данных на официальном сайте </w:t>
      </w:r>
      <w:r w:rsidR="005C1B08" w:rsidRPr="007F71A4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МБОУ </w:t>
      </w:r>
      <w:r w:rsidR="00EB2013">
        <w:rPr>
          <w:rStyle w:val="propis"/>
          <w:rFonts w:ascii="Times New Roman" w:hAnsi="Times New Roman" w:cs="Times New Roman"/>
          <w:color w:val="auto"/>
          <w:sz w:val="26"/>
          <w:szCs w:val="26"/>
        </w:rPr>
        <w:t xml:space="preserve">СОШ№12 </w:t>
      </w:r>
      <w:r w:rsidRPr="007F71A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A4463A" w:rsidRPr="007F71A4" w:rsidRDefault="00A4463A" w:rsidP="00330CCA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7F71A4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7. Ответственность</w:t>
      </w:r>
    </w:p>
    <w:p w:rsidR="00A4463A" w:rsidRPr="007F71A4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pacing w:val="4"/>
          <w:sz w:val="26"/>
          <w:szCs w:val="26"/>
        </w:rPr>
      </w:pPr>
      <w:r w:rsidRPr="007F71A4">
        <w:rPr>
          <w:rFonts w:ascii="Times New Roman" w:hAnsi="Times New Roman" w:cs="Times New Roman"/>
          <w:color w:val="auto"/>
          <w:spacing w:val="4"/>
          <w:sz w:val="26"/>
          <w:szCs w:val="26"/>
        </w:rPr>
        <w:t xml:space="preserve">7.1. Лица, виновные в нарушении норм, регулирующих обработку и защиту персональных данных учащихся, их родителей (законных представителей) и </w:t>
      </w:r>
      <w:r w:rsidRPr="007F71A4">
        <w:rPr>
          <w:rFonts w:ascii="Times New Roman" w:hAnsi="Times New Roman" w:cs="Times New Roman"/>
          <w:color w:val="auto"/>
          <w:spacing w:val="4"/>
          <w:sz w:val="26"/>
          <w:szCs w:val="26"/>
        </w:rPr>
        <w:lastRenderedPageBreak/>
        <w:t>иных третьих лиц, привлекаются к дисциплинарной и материальной ответстве</w:t>
      </w:r>
      <w:r w:rsidRPr="007F71A4">
        <w:rPr>
          <w:rFonts w:ascii="Times New Roman" w:hAnsi="Times New Roman" w:cs="Times New Roman"/>
          <w:color w:val="auto"/>
          <w:spacing w:val="4"/>
          <w:sz w:val="26"/>
          <w:szCs w:val="26"/>
        </w:rPr>
        <w:t>н</w:t>
      </w:r>
      <w:r w:rsidRPr="007F71A4">
        <w:rPr>
          <w:rFonts w:ascii="Times New Roman" w:hAnsi="Times New Roman" w:cs="Times New Roman"/>
          <w:color w:val="auto"/>
          <w:spacing w:val="4"/>
          <w:sz w:val="26"/>
          <w:szCs w:val="26"/>
        </w:rPr>
        <w:t>ности, а в случаях, установленных законодательством РФ, – к гражданско-правовой, административной и уголовной ответственности в порядке, устано</w:t>
      </w:r>
      <w:r w:rsidRPr="007F71A4">
        <w:rPr>
          <w:rFonts w:ascii="Times New Roman" w:hAnsi="Times New Roman" w:cs="Times New Roman"/>
          <w:color w:val="auto"/>
          <w:spacing w:val="4"/>
          <w:sz w:val="26"/>
          <w:szCs w:val="26"/>
        </w:rPr>
        <w:t>в</w:t>
      </w:r>
      <w:r w:rsidRPr="007F71A4">
        <w:rPr>
          <w:rFonts w:ascii="Times New Roman" w:hAnsi="Times New Roman" w:cs="Times New Roman"/>
          <w:color w:val="auto"/>
          <w:spacing w:val="4"/>
          <w:sz w:val="26"/>
          <w:szCs w:val="26"/>
        </w:rPr>
        <w:t>ленном федеральными законами.</w:t>
      </w:r>
    </w:p>
    <w:p w:rsidR="00056C29" w:rsidRPr="007F71A4" w:rsidRDefault="00A4463A" w:rsidP="000F108F">
      <w:pPr>
        <w:spacing w:line="288" w:lineRule="auto"/>
        <w:ind w:left="567" w:firstLine="284"/>
        <w:rPr>
          <w:rFonts w:ascii="Times New Roman" w:hAnsi="Times New Roman" w:cs="Times New Roman"/>
          <w:sz w:val="26"/>
          <w:szCs w:val="26"/>
        </w:rPr>
      </w:pPr>
      <w:r w:rsidRPr="007F71A4">
        <w:rPr>
          <w:rFonts w:ascii="Times New Roman" w:hAnsi="Times New Roman" w:cs="Times New Roman"/>
          <w:spacing w:val="2"/>
          <w:sz w:val="26"/>
          <w:szCs w:val="26"/>
        </w:rPr>
        <w:t>7.2. Моральный вред, причиненный учащимся, их родителям (законным представ</w:t>
      </w:r>
      <w:r w:rsidRPr="007F71A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7F71A4">
        <w:rPr>
          <w:rFonts w:ascii="Times New Roman" w:hAnsi="Times New Roman" w:cs="Times New Roman"/>
          <w:spacing w:val="2"/>
          <w:sz w:val="26"/>
          <w:szCs w:val="26"/>
        </w:rPr>
        <w:t>телям) и иным третьим лицам вследствие нарушения их прав, правил обработки пе</w:t>
      </w:r>
      <w:r w:rsidRPr="007F71A4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7F71A4">
        <w:rPr>
          <w:rFonts w:ascii="Times New Roman" w:hAnsi="Times New Roman" w:cs="Times New Roman"/>
          <w:spacing w:val="2"/>
          <w:sz w:val="26"/>
          <w:szCs w:val="26"/>
        </w:rPr>
        <w:t>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</w:t>
      </w:r>
      <w:r w:rsidRPr="007F71A4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7F71A4">
        <w:rPr>
          <w:rFonts w:ascii="Times New Roman" w:hAnsi="Times New Roman" w:cs="Times New Roman"/>
          <w:spacing w:val="2"/>
          <w:sz w:val="26"/>
          <w:szCs w:val="26"/>
        </w:rPr>
        <w:t>ственного вреда и понесенных субъектом персональных данных убытков.</w:t>
      </w:r>
    </w:p>
    <w:sectPr w:rsidR="00056C29" w:rsidRPr="007F71A4" w:rsidSect="00A446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D4" w:rsidRDefault="00AF4AD4" w:rsidP="00330CCA">
      <w:pPr>
        <w:spacing w:after="0" w:line="240" w:lineRule="auto"/>
      </w:pPr>
      <w:r>
        <w:separator/>
      </w:r>
    </w:p>
  </w:endnote>
  <w:endnote w:type="continuationSeparator" w:id="0">
    <w:p w:rsidR="00AF4AD4" w:rsidRDefault="00AF4AD4" w:rsidP="003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9376"/>
      <w:docPartObj>
        <w:docPartGallery w:val="Page Numbers (Bottom of Page)"/>
        <w:docPartUnique/>
      </w:docPartObj>
    </w:sdtPr>
    <w:sdtEndPr/>
    <w:sdtContent>
      <w:p w:rsidR="00330CCA" w:rsidRDefault="00D91E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CCA" w:rsidRDefault="00330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D4" w:rsidRDefault="00AF4AD4" w:rsidP="00330CCA">
      <w:pPr>
        <w:spacing w:after="0" w:line="240" w:lineRule="auto"/>
      </w:pPr>
      <w:r>
        <w:separator/>
      </w:r>
    </w:p>
  </w:footnote>
  <w:footnote w:type="continuationSeparator" w:id="0">
    <w:p w:rsidR="00AF4AD4" w:rsidRDefault="00AF4AD4" w:rsidP="0033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10E"/>
    <w:multiLevelType w:val="hybridMultilevel"/>
    <w:tmpl w:val="6A32618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14E8439E"/>
    <w:multiLevelType w:val="hybridMultilevel"/>
    <w:tmpl w:val="A566DFD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1A530ED6"/>
    <w:multiLevelType w:val="hybridMultilevel"/>
    <w:tmpl w:val="AC664F4C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33E50375"/>
    <w:multiLevelType w:val="hybridMultilevel"/>
    <w:tmpl w:val="C30AECD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4C2A20D1"/>
    <w:multiLevelType w:val="hybridMultilevel"/>
    <w:tmpl w:val="6196124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508F3F25"/>
    <w:multiLevelType w:val="hybridMultilevel"/>
    <w:tmpl w:val="68C4C40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>
    <w:nsid w:val="60BE35F0"/>
    <w:multiLevelType w:val="hybridMultilevel"/>
    <w:tmpl w:val="DE1ED60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63A"/>
    <w:rsid w:val="00056C29"/>
    <w:rsid w:val="000F108F"/>
    <w:rsid w:val="002050E0"/>
    <w:rsid w:val="0030791F"/>
    <w:rsid w:val="00330CCA"/>
    <w:rsid w:val="00372B63"/>
    <w:rsid w:val="0044742F"/>
    <w:rsid w:val="005927AF"/>
    <w:rsid w:val="005C1B08"/>
    <w:rsid w:val="005E4804"/>
    <w:rsid w:val="007F71A4"/>
    <w:rsid w:val="00850462"/>
    <w:rsid w:val="00856103"/>
    <w:rsid w:val="008731C7"/>
    <w:rsid w:val="00883B2E"/>
    <w:rsid w:val="009710CD"/>
    <w:rsid w:val="00A4463A"/>
    <w:rsid w:val="00A67B03"/>
    <w:rsid w:val="00AF4AD4"/>
    <w:rsid w:val="00C3090D"/>
    <w:rsid w:val="00D91EE8"/>
    <w:rsid w:val="00E14CE4"/>
    <w:rsid w:val="00EB2013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A4463A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A4463A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A4463A"/>
    <w:pPr>
      <w:ind w:firstLine="0"/>
    </w:pPr>
  </w:style>
  <w:style w:type="paragraph" w:customStyle="1" w:styleId="01HEADER-2">
    <w:name w:val="01HEADER-2"/>
    <w:basedOn w:val="01HEADER-1"/>
    <w:uiPriority w:val="99"/>
    <w:rsid w:val="00A4463A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uiPriority w:val="99"/>
    <w:rsid w:val="00A4463A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A4463A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A4463A"/>
    <w:pPr>
      <w:spacing w:after="216"/>
    </w:pPr>
  </w:style>
  <w:style w:type="paragraph" w:customStyle="1" w:styleId="10VREZ-headr1">
    <w:name w:val="10VREZ-headr1"/>
    <w:basedOn w:val="a"/>
    <w:uiPriority w:val="99"/>
    <w:rsid w:val="00A4463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A4463A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propis">
    <w:name w:val="propis"/>
    <w:uiPriority w:val="99"/>
    <w:rsid w:val="00A4463A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A4463A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3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CCA"/>
  </w:style>
  <w:style w:type="paragraph" w:styleId="a5">
    <w:name w:val="footer"/>
    <w:basedOn w:val="a"/>
    <w:link w:val="a6"/>
    <w:uiPriority w:val="99"/>
    <w:unhideWhenUsed/>
    <w:rsid w:val="0033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CCA"/>
  </w:style>
  <w:style w:type="paragraph" w:customStyle="1" w:styleId="aligncenter">
    <w:name w:val="align_center"/>
    <w:basedOn w:val="a"/>
    <w:rsid w:val="0097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1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11</cp:revision>
  <dcterms:created xsi:type="dcterms:W3CDTF">2021-08-26T13:53:00Z</dcterms:created>
  <dcterms:modified xsi:type="dcterms:W3CDTF">2023-04-11T07:15:00Z</dcterms:modified>
</cp:coreProperties>
</file>