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623" w:rsidRPr="00164B5E" w:rsidRDefault="00F77E1E" w:rsidP="003266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285"/>
          <w:tab w:val="left" w:pos="7788"/>
          <w:tab w:val="left" w:pos="8496"/>
          <w:tab w:val="left" w:pos="9204"/>
          <w:tab w:val="left" w:pos="9912"/>
          <w:tab w:val="left" w:pos="10620"/>
          <w:tab w:val="right" w:pos="145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326623" w:rsidRPr="00164B5E">
        <w:rPr>
          <w:rFonts w:ascii="Times New Roman" w:hAnsi="Times New Roman"/>
          <w:b/>
          <w:sz w:val="28"/>
          <w:szCs w:val="28"/>
        </w:rPr>
        <w:t>униципальное бюджетное общеобразовательное учреждение</w:t>
      </w:r>
    </w:p>
    <w:p w:rsidR="00326623" w:rsidRPr="00164B5E" w:rsidRDefault="00326623" w:rsidP="00DF5FCD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164B5E">
        <w:rPr>
          <w:rFonts w:ascii="Times New Roman" w:hAnsi="Times New Roman"/>
          <w:b/>
          <w:sz w:val="28"/>
          <w:szCs w:val="28"/>
        </w:rPr>
        <w:t xml:space="preserve">города </w:t>
      </w:r>
      <w:r w:rsidR="00DF5FCD">
        <w:rPr>
          <w:rFonts w:ascii="Times New Roman" w:hAnsi="Times New Roman"/>
          <w:b/>
          <w:sz w:val="28"/>
          <w:szCs w:val="28"/>
        </w:rPr>
        <w:t xml:space="preserve">Ессентуки МБОУСОШ </w:t>
      </w:r>
      <w:r w:rsidR="00DF5FCD">
        <w:rPr>
          <w:rFonts w:ascii="Times New Roman" w:hAnsi="Times New Roman"/>
          <w:b/>
          <w:sz w:val="28"/>
          <w:szCs w:val="28"/>
          <w:lang w:val="en-US"/>
        </w:rPr>
        <w:t>N</w:t>
      </w:r>
      <w:r w:rsidR="00DF5FCD">
        <w:rPr>
          <w:rFonts w:ascii="Times New Roman" w:hAnsi="Times New Roman"/>
          <w:b/>
          <w:sz w:val="28"/>
          <w:szCs w:val="28"/>
        </w:rPr>
        <w:t xml:space="preserve">12 </w:t>
      </w:r>
    </w:p>
    <w:p w:rsidR="00326623" w:rsidRDefault="00326623" w:rsidP="00326623">
      <w:pPr>
        <w:spacing w:after="0" w:line="240" w:lineRule="auto"/>
        <w:jc w:val="center"/>
        <w:rPr>
          <w:rFonts w:cs="Aharoni"/>
          <w:sz w:val="24"/>
          <w:szCs w:val="24"/>
          <w:u w:val="single"/>
          <w:lang w:bidi="he-IL"/>
        </w:rPr>
      </w:pPr>
    </w:p>
    <w:p w:rsidR="00326623" w:rsidRDefault="00326623" w:rsidP="00326623">
      <w:pPr>
        <w:pStyle w:val="1"/>
        <w:tabs>
          <w:tab w:val="left" w:pos="6521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Ind w:w="5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3"/>
      </w:tblGrid>
      <w:tr w:rsidR="00326623" w:rsidRPr="00EE2E81" w:rsidTr="007401C7">
        <w:tc>
          <w:tcPr>
            <w:tcW w:w="3703" w:type="dxa"/>
            <w:shd w:val="clear" w:color="auto" w:fill="auto"/>
          </w:tcPr>
          <w:p w:rsidR="00326623" w:rsidRPr="00EE2E81" w:rsidRDefault="00326623" w:rsidP="007401C7">
            <w:pPr>
              <w:pStyle w:val="1"/>
              <w:tabs>
                <w:tab w:val="left" w:pos="652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E81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326623" w:rsidRPr="00EE2E81" w:rsidRDefault="00F77E1E" w:rsidP="007401C7">
            <w:pPr>
              <w:pStyle w:val="1"/>
              <w:tabs>
                <w:tab w:val="left" w:pos="65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СОШ</w:t>
            </w:r>
            <w:r w:rsidR="00DF5FCD">
              <w:rPr>
                <w:rFonts w:ascii="Times New Roman" w:hAnsi="Times New Roman"/>
                <w:sz w:val="24"/>
                <w:szCs w:val="24"/>
              </w:rPr>
              <w:t xml:space="preserve"> №12</w:t>
            </w:r>
          </w:p>
          <w:p w:rsidR="00326623" w:rsidRPr="00EE2E81" w:rsidRDefault="00326623" w:rsidP="007401C7">
            <w:pPr>
              <w:pStyle w:val="1"/>
              <w:tabs>
                <w:tab w:val="left" w:pos="6521"/>
              </w:tabs>
              <w:rPr>
                <w:rFonts w:ascii="Times New Roman" w:hAnsi="Times New Roman"/>
                <w:sz w:val="24"/>
                <w:szCs w:val="24"/>
              </w:rPr>
            </w:pPr>
            <w:r w:rsidRPr="00EE2E81">
              <w:rPr>
                <w:rFonts w:ascii="Times New Roman" w:hAnsi="Times New Roman"/>
                <w:sz w:val="24"/>
                <w:szCs w:val="24"/>
              </w:rPr>
              <w:t>Приказ № ______</w:t>
            </w:r>
            <w:proofErr w:type="gramStart"/>
            <w:r w:rsidRPr="00EE2E81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="00DF5FCD"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EE2E81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326623" w:rsidRDefault="00326623" w:rsidP="007401C7">
            <w:pPr>
              <w:pStyle w:val="1"/>
              <w:tabs>
                <w:tab w:val="left" w:pos="65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руководителя</w:t>
            </w:r>
          </w:p>
          <w:p w:rsidR="00326623" w:rsidRPr="00EE2E81" w:rsidRDefault="00326623" w:rsidP="007401C7">
            <w:pPr>
              <w:pStyle w:val="1"/>
              <w:tabs>
                <w:tab w:val="left" w:pos="6521"/>
              </w:tabs>
              <w:rPr>
                <w:rFonts w:ascii="Times New Roman" w:hAnsi="Times New Roman"/>
                <w:sz w:val="24"/>
                <w:szCs w:val="24"/>
              </w:rPr>
            </w:pPr>
            <w:r w:rsidRPr="00EE2E81">
              <w:rPr>
                <w:rFonts w:ascii="Times New Roman" w:hAnsi="Times New Roman"/>
                <w:sz w:val="24"/>
                <w:szCs w:val="24"/>
              </w:rPr>
              <w:t xml:space="preserve">______________ </w:t>
            </w:r>
          </w:p>
          <w:p w:rsidR="00326623" w:rsidRPr="00EE2E81" w:rsidRDefault="00326623" w:rsidP="007401C7">
            <w:pPr>
              <w:pStyle w:val="1"/>
              <w:tabs>
                <w:tab w:val="left" w:pos="6521"/>
              </w:tabs>
              <w:rPr>
                <w:rFonts w:ascii="Times New Roman" w:hAnsi="Times New Roman"/>
                <w:sz w:val="16"/>
                <w:szCs w:val="16"/>
              </w:rPr>
            </w:pPr>
            <w:r w:rsidRPr="00EE2E81">
              <w:rPr>
                <w:rFonts w:ascii="Times New Roman" w:hAnsi="Times New Roman"/>
                <w:sz w:val="16"/>
                <w:szCs w:val="16"/>
              </w:rPr>
              <w:t xml:space="preserve">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E2E81">
              <w:rPr>
                <w:rFonts w:ascii="Times New Roman" w:hAnsi="Times New Roman"/>
                <w:sz w:val="16"/>
                <w:szCs w:val="16"/>
              </w:rPr>
              <w:t>Печать</w:t>
            </w:r>
          </w:p>
          <w:p w:rsidR="00326623" w:rsidRPr="00EE2E81" w:rsidRDefault="00326623" w:rsidP="007401C7">
            <w:pPr>
              <w:pStyle w:val="1"/>
              <w:tabs>
                <w:tab w:val="left" w:pos="652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26623" w:rsidRDefault="00326623" w:rsidP="00326623">
      <w:pPr>
        <w:pStyle w:val="1"/>
        <w:tabs>
          <w:tab w:val="left" w:pos="652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26623" w:rsidRDefault="00326623" w:rsidP="00326623">
      <w:pPr>
        <w:pStyle w:val="1"/>
        <w:tabs>
          <w:tab w:val="left" w:pos="652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26623" w:rsidRDefault="00326623" w:rsidP="00326623">
      <w:pPr>
        <w:pStyle w:val="1"/>
        <w:tabs>
          <w:tab w:val="left" w:pos="652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26623" w:rsidRDefault="00326623" w:rsidP="00326623">
      <w:pPr>
        <w:pStyle w:val="1"/>
        <w:tabs>
          <w:tab w:val="left" w:pos="652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26623" w:rsidRDefault="00326623" w:rsidP="0032662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326623" w:rsidRPr="00D72573" w:rsidRDefault="00DF5FCD" w:rsidP="003266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2023 - 2024</w:t>
      </w:r>
      <w:r w:rsidR="00326623" w:rsidRPr="00D72573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7C6675" w:rsidRPr="007C6675" w:rsidRDefault="00F77E1E" w:rsidP="007C6675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курса </w:t>
      </w:r>
      <w:r w:rsidR="007C6675" w:rsidRPr="007C6675">
        <w:rPr>
          <w:rFonts w:ascii="Times New Roman" w:hAnsi="Times New Roman"/>
          <w:sz w:val="28"/>
          <w:szCs w:val="28"/>
        </w:rPr>
        <w:t xml:space="preserve">внеурочной деятельности </w:t>
      </w:r>
      <w:r>
        <w:rPr>
          <w:rFonts w:ascii="Times New Roman" w:hAnsi="Times New Roman"/>
          <w:sz w:val="28"/>
          <w:szCs w:val="28"/>
        </w:rPr>
        <w:t>«Функциональная грамотность: учимся для жизни»</w:t>
      </w:r>
      <w:bookmarkStart w:id="0" w:name="_GoBack"/>
      <w:bookmarkEnd w:id="0"/>
    </w:p>
    <w:p w:rsidR="00326623" w:rsidRPr="006D5125" w:rsidRDefault="007C6675" w:rsidP="007C6675">
      <w:pPr>
        <w:pStyle w:val="1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7C6675">
        <w:rPr>
          <w:rFonts w:ascii="Times New Roman" w:hAnsi="Times New Roman"/>
          <w:sz w:val="28"/>
          <w:szCs w:val="28"/>
        </w:rPr>
        <w:t xml:space="preserve">Модуль </w:t>
      </w:r>
      <w:proofErr w:type="gramStart"/>
      <w:r w:rsidRPr="007C6675">
        <w:rPr>
          <w:rFonts w:ascii="Times New Roman" w:hAnsi="Times New Roman"/>
          <w:sz w:val="28"/>
          <w:szCs w:val="28"/>
        </w:rPr>
        <w:t>естественно-науч</w:t>
      </w:r>
      <w:r>
        <w:rPr>
          <w:rFonts w:ascii="Times New Roman" w:hAnsi="Times New Roman"/>
          <w:sz w:val="28"/>
          <w:szCs w:val="28"/>
        </w:rPr>
        <w:t>ная</w:t>
      </w:r>
      <w:proofErr w:type="gramEnd"/>
      <w:r>
        <w:rPr>
          <w:rFonts w:ascii="Times New Roman" w:hAnsi="Times New Roman"/>
          <w:sz w:val="28"/>
          <w:szCs w:val="28"/>
        </w:rPr>
        <w:t xml:space="preserve"> грамотность для учащихся 6 класса</w:t>
      </w:r>
      <w:r w:rsidR="00326623" w:rsidRPr="007C6675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</w:t>
      </w:r>
      <w:r w:rsidR="00326623" w:rsidRPr="006D5125">
        <w:rPr>
          <w:rFonts w:ascii="Times New Roman" w:hAnsi="Times New Roman"/>
          <w:sz w:val="28"/>
          <w:szCs w:val="28"/>
          <w:vertAlign w:val="superscript"/>
        </w:rPr>
        <w:t>(указать учебный предмет, курс)</w:t>
      </w:r>
    </w:p>
    <w:p w:rsidR="00326623" w:rsidRDefault="00326623" w:rsidP="00326623">
      <w:pPr>
        <w:pStyle w:val="1"/>
        <w:rPr>
          <w:rFonts w:ascii="Times New Roman" w:hAnsi="Times New Roman"/>
          <w:sz w:val="28"/>
          <w:szCs w:val="28"/>
        </w:rPr>
      </w:pPr>
    </w:p>
    <w:p w:rsidR="007C6675" w:rsidRDefault="007C6675" w:rsidP="00326623">
      <w:pPr>
        <w:pStyle w:val="1"/>
        <w:rPr>
          <w:rFonts w:ascii="Times New Roman" w:hAnsi="Times New Roman"/>
          <w:sz w:val="28"/>
          <w:szCs w:val="28"/>
        </w:rPr>
      </w:pPr>
    </w:p>
    <w:p w:rsidR="007C6675" w:rsidRPr="006D5125" w:rsidRDefault="007C6675" w:rsidP="00326623">
      <w:pPr>
        <w:pStyle w:val="1"/>
        <w:rPr>
          <w:rFonts w:ascii="Times New Roman" w:hAnsi="Times New Roman"/>
          <w:sz w:val="28"/>
          <w:szCs w:val="28"/>
        </w:rPr>
      </w:pPr>
    </w:p>
    <w:p w:rsidR="00326623" w:rsidRPr="006C62F3" w:rsidRDefault="00326623" w:rsidP="00326623">
      <w:pPr>
        <w:pStyle w:val="1"/>
        <w:rPr>
          <w:rFonts w:ascii="Times New Roman" w:hAnsi="Times New Roman"/>
          <w:sz w:val="28"/>
          <w:szCs w:val="28"/>
          <w:u w:val="single"/>
        </w:rPr>
      </w:pPr>
      <w:r w:rsidRPr="00D72573">
        <w:rPr>
          <w:rFonts w:ascii="Times New Roman" w:hAnsi="Times New Roman"/>
          <w:b/>
          <w:sz w:val="28"/>
          <w:szCs w:val="28"/>
        </w:rPr>
        <w:t>Количество часов</w:t>
      </w:r>
      <w:r>
        <w:rPr>
          <w:rFonts w:ascii="Times New Roman" w:hAnsi="Times New Roman"/>
          <w:sz w:val="28"/>
          <w:szCs w:val="28"/>
        </w:rPr>
        <w:t xml:space="preserve">   </w:t>
      </w:r>
      <w:r w:rsidR="00DF5FCD">
        <w:rPr>
          <w:rFonts w:ascii="Times New Roman" w:hAnsi="Times New Roman"/>
          <w:sz w:val="28"/>
          <w:szCs w:val="28"/>
          <w:u w:val="single"/>
        </w:rPr>
        <w:t>34</w:t>
      </w:r>
    </w:p>
    <w:p w:rsidR="00326623" w:rsidRPr="006D5125" w:rsidRDefault="00326623" w:rsidP="00326623">
      <w:pPr>
        <w:pStyle w:val="1"/>
        <w:rPr>
          <w:rFonts w:ascii="Times New Roman" w:hAnsi="Times New Roman"/>
          <w:sz w:val="28"/>
          <w:szCs w:val="28"/>
        </w:rPr>
      </w:pPr>
    </w:p>
    <w:p w:rsidR="00326623" w:rsidRPr="006C62F3" w:rsidRDefault="00326623" w:rsidP="00326623">
      <w:pPr>
        <w:pStyle w:val="1"/>
        <w:jc w:val="both"/>
        <w:rPr>
          <w:rFonts w:ascii="Times New Roman" w:hAnsi="Times New Roman"/>
          <w:sz w:val="28"/>
          <w:szCs w:val="28"/>
          <w:u w:val="single"/>
        </w:rPr>
      </w:pPr>
      <w:r w:rsidRPr="00D72573">
        <w:rPr>
          <w:rFonts w:ascii="Times New Roman" w:hAnsi="Times New Roman"/>
          <w:b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="00DF5FCD">
        <w:rPr>
          <w:rFonts w:ascii="Times New Roman" w:hAnsi="Times New Roman"/>
          <w:sz w:val="28"/>
          <w:szCs w:val="28"/>
          <w:u w:val="single"/>
        </w:rPr>
        <w:t>Авагимян Елена Васильевна</w:t>
      </w:r>
    </w:p>
    <w:p w:rsidR="00326623" w:rsidRPr="00D72573" w:rsidRDefault="00326623" w:rsidP="00326623">
      <w:pPr>
        <w:spacing w:after="0" w:line="240" w:lineRule="auto"/>
        <w:jc w:val="center"/>
        <w:rPr>
          <w:rFonts w:ascii="Times New Roman" w:hAnsi="Times New Roman"/>
          <w:vertAlign w:val="superscript"/>
        </w:rPr>
      </w:pPr>
      <w:r w:rsidRPr="00D72573">
        <w:rPr>
          <w:rFonts w:ascii="Times New Roman" w:hAnsi="Times New Roman"/>
          <w:vertAlign w:val="superscript"/>
        </w:rPr>
        <w:t>(Ф.И.О.)</w:t>
      </w:r>
    </w:p>
    <w:p w:rsidR="00326623" w:rsidRDefault="00326623" w:rsidP="003266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6675" w:rsidRDefault="007C6675" w:rsidP="003266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6675" w:rsidRDefault="007C6675" w:rsidP="003266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6675" w:rsidRDefault="007C6675" w:rsidP="003266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69"/>
        <w:tblW w:w="9606" w:type="dxa"/>
        <w:tblLook w:val="00A0" w:firstRow="1" w:lastRow="0" w:firstColumn="1" w:lastColumn="0" w:noHBand="0" w:noVBand="0"/>
      </w:tblPr>
      <w:tblGrid>
        <w:gridCol w:w="4786"/>
        <w:gridCol w:w="284"/>
        <w:gridCol w:w="4536"/>
      </w:tblGrid>
      <w:tr w:rsidR="00326623" w:rsidRPr="00866615" w:rsidTr="007401C7">
        <w:tc>
          <w:tcPr>
            <w:tcW w:w="4786" w:type="dxa"/>
          </w:tcPr>
          <w:p w:rsidR="00326623" w:rsidRPr="00D72573" w:rsidRDefault="00326623" w:rsidP="00740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2573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:rsidR="00326623" w:rsidRPr="00866615" w:rsidRDefault="00326623" w:rsidP="007401C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66615"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 w:rsidR="00DF5FCD">
              <w:rPr>
                <w:rFonts w:ascii="Times New Roman" w:hAnsi="Times New Roman"/>
                <w:sz w:val="28"/>
                <w:szCs w:val="28"/>
              </w:rPr>
              <w:t>____. ____.  2023</w:t>
            </w:r>
            <w:r w:rsidRPr="00866615">
              <w:rPr>
                <w:rFonts w:ascii="Times New Roman" w:hAnsi="Times New Roman"/>
                <w:sz w:val="28"/>
                <w:szCs w:val="28"/>
              </w:rPr>
              <w:t xml:space="preserve"> г. № ___</w:t>
            </w:r>
          </w:p>
          <w:p w:rsidR="00326623" w:rsidRPr="00866615" w:rsidRDefault="00326623" w:rsidP="007401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66615">
              <w:rPr>
                <w:rFonts w:ascii="Times New Roman" w:hAnsi="Times New Roman"/>
                <w:b/>
                <w:sz w:val="28"/>
                <w:szCs w:val="28"/>
              </w:rPr>
              <w:t xml:space="preserve">_____________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____________</w:t>
            </w:r>
          </w:p>
        </w:tc>
        <w:tc>
          <w:tcPr>
            <w:tcW w:w="284" w:type="dxa"/>
          </w:tcPr>
          <w:p w:rsidR="00326623" w:rsidRPr="00866615" w:rsidRDefault="00326623" w:rsidP="007401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326623" w:rsidRPr="00866615" w:rsidRDefault="00326623" w:rsidP="00740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615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326623" w:rsidRPr="00866615" w:rsidRDefault="00326623" w:rsidP="007401C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66615"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УВР</w:t>
            </w:r>
          </w:p>
          <w:p w:rsidR="00326623" w:rsidRPr="00866615" w:rsidRDefault="00326623" w:rsidP="007401C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26623" w:rsidRPr="00866615" w:rsidRDefault="00326623" w:rsidP="007401C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26623" w:rsidRPr="00866615" w:rsidRDefault="00326623" w:rsidP="007401C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 _______________</w:t>
            </w:r>
          </w:p>
          <w:p w:rsidR="00326623" w:rsidRPr="00866615" w:rsidRDefault="00326623" w:rsidP="00740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866615">
              <w:rPr>
                <w:rFonts w:ascii="Times New Roman" w:hAnsi="Times New Roman"/>
                <w:sz w:val="28"/>
                <w:szCs w:val="28"/>
                <w:vertAlign w:val="superscript"/>
              </w:rPr>
              <w:t>Подпись                             Ф.И.О.</w:t>
            </w:r>
          </w:p>
          <w:p w:rsidR="00326623" w:rsidRPr="00866615" w:rsidRDefault="00F01338" w:rsidP="007401C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____. ____. 2023</w:t>
            </w:r>
            <w:r w:rsidR="00326623" w:rsidRPr="0086661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326623" w:rsidRPr="00866615" w:rsidRDefault="00326623" w:rsidP="007401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26623" w:rsidRDefault="00326623" w:rsidP="003266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6675" w:rsidRDefault="007C6675" w:rsidP="003266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6675" w:rsidRDefault="007C6675" w:rsidP="003266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6675" w:rsidRDefault="007C6675" w:rsidP="003266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6675" w:rsidRDefault="007C6675" w:rsidP="003266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54A0" w:rsidRDefault="00DF5FCD" w:rsidP="003266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2023/2024</w:t>
      </w:r>
    </w:p>
    <w:p w:rsidR="007C6675" w:rsidRDefault="007C6675" w:rsidP="003266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6675" w:rsidRDefault="007C6675" w:rsidP="003266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623" w:rsidRDefault="00326623" w:rsidP="003266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3619">
        <w:rPr>
          <w:rFonts w:ascii="Times New Roman" w:hAnsi="Times New Roman"/>
          <w:b/>
          <w:sz w:val="28"/>
          <w:szCs w:val="28"/>
        </w:rPr>
        <w:t>ОГЛАВЛЕНИЕ</w:t>
      </w:r>
    </w:p>
    <w:p w:rsidR="00326623" w:rsidRDefault="00326623" w:rsidP="003266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7864"/>
        <w:gridCol w:w="1209"/>
      </w:tblGrid>
      <w:tr w:rsidR="00326623" w:rsidRPr="00EE2E81" w:rsidTr="007401C7">
        <w:tc>
          <w:tcPr>
            <w:tcW w:w="498" w:type="dxa"/>
            <w:shd w:val="clear" w:color="auto" w:fill="auto"/>
          </w:tcPr>
          <w:p w:rsidR="00326623" w:rsidRPr="00EE2E81" w:rsidRDefault="00326623" w:rsidP="007401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2E8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8100" w:type="dxa"/>
            <w:shd w:val="clear" w:color="auto" w:fill="auto"/>
          </w:tcPr>
          <w:p w:rsidR="00326623" w:rsidRPr="00EE2E81" w:rsidRDefault="00326623" w:rsidP="007401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</w:tcPr>
          <w:p w:rsidR="00326623" w:rsidRPr="00EE2E81" w:rsidRDefault="00326623" w:rsidP="007401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2E81">
              <w:rPr>
                <w:rFonts w:ascii="Times New Roman" w:hAnsi="Times New Roman"/>
                <w:b/>
                <w:sz w:val="28"/>
                <w:szCs w:val="28"/>
              </w:rPr>
              <w:t>Стр.</w:t>
            </w:r>
          </w:p>
        </w:tc>
      </w:tr>
      <w:tr w:rsidR="00326623" w:rsidRPr="00EE2E81" w:rsidTr="007401C7">
        <w:tc>
          <w:tcPr>
            <w:tcW w:w="498" w:type="dxa"/>
            <w:shd w:val="clear" w:color="auto" w:fill="auto"/>
          </w:tcPr>
          <w:p w:rsidR="00326623" w:rsidRDefault="00326623" w:rsidP="007401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8100" w:type="dxa"/>
            <w:shd w:val="clear" w:color="auto" w:fill="auto"/>
          </w:tcPr>
          <w:p w:rsidR="00326623" w:rsidRPr="00D35D6C" w:rsidRDefault="00326623" w:rsidP="007401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ПОЯСНИТЕЛЬНАЯ ЗАПИСКА</w:t>
            </w:r>
          </w:p>
        </w:tc>
        <w:tc>
          <w:tcPr>
            <w:tcW w:w="1230" w:type="dxa"/>
            <w:shd w:val="clear" w:color="auto" w:fill="auto"/>
          </w:tcPr>
          <w:p w:rsidR="00326623" w:rsidRPr="00EE2E81" w:rsidRDefault="00326623" w:rsidP="007401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326623" w:rsidRPr="00EE2E81" w:rsidTr="007401C7">
        <w:tc>
          <w:tcPr>
            <w:tcW w:w="498" w:type="dxa"/>
            <w:shd w:val="clear" w:color="auto" w:fill="auto"/>
          </w:tcPr>
          <w:p w:rsidR="00326623" w:rsidRPr="00EE2E81" w:rsidRDefault="00326623" w:rsidP="007401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8100" w:type="dxa"/>
            <w:shd w:val="clear" w:color="auto" w:fill="auto"/>
          </w:tcPr>
          <w:p w:rsidR="00326623" w:rsidRPr="00EE2E81" w:rsidRDefault="00326623" w:rsidP="00766D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C405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DC405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DC4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4057">
              <w:rPr>
                <w:rFonts w:ascii="Times New Roman" w:hAnsi="Times New Roman"/>
                <w:b/>
                <w:sz w:val="28"/>
                <w:szCs w:val="28"/>
              </w:rPr>
              <w:t xml:space="preserve">ПЛАНИРУЕМЫЕ РЕЗУЛЬТАТЫ </w:t>
            </w:r>
            <w:r w:rsidR="00766DB0">
              <w:rPr>
                <w:rFonts w:ascii="Times New Roman" w:hAnsi="Times New Roman"/>
                <w:b/>
                <w:sz w:val="28"/>
                <w:szCs w:val="28"/>
              </w:rPr>
              <w:t xml:space="preserve">ОСВОЕНИЯ КУРСА ВНЕУРОЧНОЙ ДЕЯТЕЛЬНОСТИ </w:t>
            </w:r>
          </w:p>
        </w:tc>
        <w:tc>
          <w:tcPr>
            <w:tcW w:w="1230" w:type="dxa"/>
            <w:shd w:val="clear" w:color="auto" w:fill="auto"/>
          </w:tcPr>
          <w:p w:rsidR="00326623" w:rsidRPr="00EE2E81" w:rsidRDefault="00766DB0" w:rsidP="007401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3 - 4</w:t>
            </w:r>
          </w:p>
        </w:tc>
      </w:tr>
      <w:tr w:rsidR="00326623" w:rsidRPr="00EE2E81" w:rsidTr="007401C7">
        <w:tc>
          <w:tcPr>
            <w:tcW w:w="498" w:type="dxa"/>
            <w:shd w:val="clear" w:color="auto" w:fill="auto"/>
          </w:tcPr>
          <w:p w:rsidR="00326623" w:rsidRPr="00EE2E81" w:rsidRDefault="00326623" w:rsidP="007401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8100" w:type="dxa"/>
            <w:shd w:val="clear" w:color="auto" w:fill="auto"/>
          </w:tcPr>
          <w:p w:rsidR="00326623" w:rsidRPr="00EE2E81" w:rsidRDefault="00326623" w:rsidP="007401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C405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DC4057">
              <w:rPr>
                <w:rFonts w:ascii="Times New Roman" w:hAnsi="Times New Roman"/>
                <w:b/>
                <w:sz w:val="28"/>
                <w:szCs w:val="28"/>
              </w:rPr>
              <w:t xml:space="preserve">. СОДЕРЖАНИЕ УЧЕБНОГО ПРЕДМЕТА </w:t>
            </w:r>
          </w:p>
        </w:tc>
        <w:tc>
          <w:tcPr>
            <w:tcW w:w="1230" w:type="dxa"/>
            <w:shd w:val="clear" w:color="auto" w:fill="auto"/>
          </w:tcPr>
          <w:p w:rsidR="00326623" w:rsidRPr="00766DB0" w:rsidRDefault="00766DB0" w:rsidP="007401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4 - 5 </w:t>
            </w:r>
          </w:p>
        </w:tc>
      </w:tr>
      <w:tr w:rsidR="00326623" w:rsidRPr="00EE2E81" w:rsidTr="007401C7">
        <w:tc>
          <w:tcPr>
            <w:tcW w:w="498" w:type="dxa"/>
            <w:shd w:val="clear" w:color="auto" w:fill="auto"/>
          </w:tcPr>
          <w:p w:rsidR="00326623" w:rsidRDefault="00326623" w:rsidP="007401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8100" w:type="dxa"/>
            <w:shd w:val="clear" w:color="auto" w:fill="auto"/>
          </w:tcPr>
          <w:p w:rsidR="00326623" w:rsidRPr="00DC4057" w:rsidRDefault="00326623" w:rsidP="007401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DC4057">
              <w:rPr>
                <w:rFonts w:ascii="Times New Roman" w:hAnsi="Times New Roman"/>
                <w:b/>
                <w:sz w:val="28"/>
                <w:szCs w:val="28"/>
              </w:rPr>
              <w:t>. КАЛЕНДАРНО – ТЕМАТИЧЕСКОЕ ПЛАНИРОВАНИЕ</w:t>
            </w:r>
          </w:p>
        </w:tc>
        <w:tc>
          <w:tcPr>
            <w:tcW w:w="1230" w:type="dxa"/>
            <w:shd w:val="clear" w:color="auto" w:fill="auto"/>
          </w:tcPr>
          <w:p w:rsidR="00326623" w:rsidRPr="00766DB0" w:rsidRDefault="00766DB0" w:rsidP="007401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5 - 6</w:t>
            </w:r>
          </w:p>
        </w:tc>
      </w:tr>
    </w:tbl>
    <w:p w:rsidR="00326623" w:rsidRDefault="00326623" w:rsidP="003266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623" w:rsidRDefault="00326623" w:rsidP="003266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623" w:rsidRDefault="00326623" w:rsidP="003266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623" w:rsidRDefault="00326623" w:rsidP="003266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623" w:rsidRDefault="00326623" w:rsidP="003266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623" w:rsidRDefault="00326623" w:rsidP="003266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623" w:rsidRDefault="00326623" w:rsidP="003266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623" w:rsidRDefault="00326623" w:rsidP="003266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623" w:rsidRDefault="00326623" w:rsidP="003266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623" w:rsidRDefault="00326623" w:rsidP="003266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623" w:rsidRDefault="00326623" w:rsidP="003266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623" w:rsidRDefault="00326623" w:rsidP="003266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623" w:rsidRDefault="00326623" w:rsidP="003266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623" w:rsidRDefault="00326623" w:rsidP="003266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623" w:rsidRDefault="00326623" w:rsidP="003266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623" w:rsidRDefault="00326623" w:rsidP="003266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623" w:rsidRDefault="00326623" w:rsidP="003266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623" w:rsidRDefault="00326623" w:rsidP="003266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623" w:rsidRDefault="00326623" w:rsidP="003266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623" w:rsidRDefault="00326623" w:rsidP="003266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623" w:rsidRDefault="00326623" w:rsidP="003266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623" w:rsidRDefault="00326623" w:rsidP="003266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623" w:rsidRDefault="00326623" w:rsidP="003266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623" w:rsidRDefault="00326623" w:rsidP="003266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623" w:rsidRDefault="00326623" w:rsidP="003266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623" w:rsidRDefault="00326623" w:rsidP="003266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623" w:rsidRDefault="00326623" w:rsidP="003266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623" w:rsidRDefault="00326623" w:rsidP="003266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623" w:rsidRDefault="00326623" w:rsidP="003266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623" w:rsidRDefault="00326623" w:rsidP="003266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623" w:rsidRDefault="00326623" w:rsidP="00766DB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66DB0" w:rsidRDefault="00766DB0" w:rsidP="00766DB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26623" w:rsidRDefault="00326623" w:rsidP="003266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7E1E" w:rsidRDefault="00F77E1E" w:rsidP="003266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623" w:rsidRPr="00326623" w:rsidRDefault="00766DB0" w:rsidP="003266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766DB0">
        <w:rPr>
          <w:rFonts w:ascii="Times New Roman" w:hAnsi="Times New Roman"/>
          <w:b/>
          <w:sz w:val="28"/>
          <w:szCs w:val="28"/>
        </w:rPr>
        <w:t xml:space="preserve">. </w:t>
      </w:r>
      <w:r w:rsidR="00326623" w:rsidRPr="00326623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326623" w:rsidRPr="00326623" w:rsidRDefault="00326623" w:rsidP="00F77E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623">
        <w:rPr>
          <w:rFonts w:ascii="Times New Roman" w:hAnsi="Times New Roman"/>
          <w:sz w:val="24"/>
          <w:szCs w:val="24"/>
        </w:rPr>
        <w:t xml:space="preserve">Программа курса «Основы естественнонаучной грамотности»  6  класс. Рабочая программа курса внеурочной деятельности разработана на основе: </w:t>
      </w:r>
    </w:p>
    <w:p w:rsidR="00326623" w:rsidRPr="00326623" w:rsidRDefault="00326623" w:rsidP="00F77E1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623">
        <w:rPr>
          <w:rFonts w:ascii="Times New Roman" w:hAnsi="Times New Roman"/>
          <w:sz w:val="24"/>
          <w:szCs w:val="24"/>
        </w:rPr>
        <w:t xml:space="preserve">Федеральный Закон от 29.12.2012 № 273-ФЗ «Об образовании в Российской Федерации».  </w:t>
      </w:r>
    </w:p>
    <w:p w:rsidR="00326623" w:rsidRPr="00326623" w:rsidRDefault="00326623" w:rsidP="00F77E1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623">
        <w:rPr>
          <w:rFonts w:ascii="Times New Roman" w:hAnsi="Times New Roman"/>
          <w:sz w:val="24"/>
          <w:szCs w:val="24"/>
        </w:rPr>
        <w:t xml:space="preserve">Приказ Министерства образования и </w:t>
      </w:r>
      <w:r w:rsidR="00F77E1E">
        <w:rPr>
          <w:rFonts w:ascii="Times New Roman" w:hAnsi="Times New Roman"/>
          <w:sz w:val="24"/>
          <w:szCs w:val="24"/>
        </w:rPr>
        <w:t>науки Российской Федерации от 31.05.2021 № 287</w:t>
      </w:r>
      <w:r w:rsidRPr="00326623">
        <w:rPr>
          <w:rFonts w:ascii="Times New Roman" w:hAnsi="Times New Roman"/>
          <w:sz w:val="24"/>
          <w:szCs w:val="24"/>
        </w:rPr>
        <w:t xml:space="preserve"> «Об утверждении федерального государственного образовательного стандарта основного общего образования». </w:t>
      </w:r>
    </w:p>
    <w:p w:rsidR="00326623" w:rsidRDefault="00326623" w:rsidP="00F77E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6623">
        <w:rPr>
          <w:rFonts w:ascii="Times New Roman" w:hAnsi="Times New Roman"/>
          <w:sz w:val="24"/>
          <w:szCs w:val="24"/>
        </w:rPr>
        <w:t xml:space="preserve">Способности человека осваивать и использовать естественнонаучные знания для распознания и постановки вопросов, для освоения новых знаний, для объяснения естественнонаучных явлений и </w:t>
      </w:r>
      <w:proofErr w:type="gramStart"/>
      <w:r w:rsidRPr="00326623">
        <w:rPr>
          <w:rFonts w:ascii="Times New Roman" w:hAnsi="Times New Roman"/>
          <w:sz w:val="24"/>
          <w:szCs w:val="24"/>
        </w:rPr>
        <w:t>формулирования</w:t>
      </w:r>
      <w:proofErr w:type="gramEnd"/>
      <w:r w:rsidRPr="00326623">
        <w:rPr>
          <w:rFonts w:ascii="Times New Roman" w:hAnsi="Times New Roman"/>
          <w:sz w:val="24"/>
          <w:szCs w:val="24"/>
        </w:rPr>
        <w:t xml:space="preserve"> основанных на научных доказательствах выводов в связи с естественнонаучной проблематикой; понимать основные особенности естествознания как формы человеческого познания; демонстрировать осведомленность в том, что естественные науки и технология оказывают влияние на материальную, интеллектуальную и культурную сферы общества; проявлять активную гражданскую позицию при рассмотрении проблем, связанных с естествознанием (естественнонаучная грамотность)</w:t>
      </w:r>
      <w:r>
        <w:rPr>
          <w:rFonts w:ascii="Times New Roman" w:hAnsi="Times New Roman"/>
          <w:sz w:val="24"/>
          <w:szCs w:val="24"/>
        </w:rPr>
        <w:t>.</w:t>
      </w:r>
    </w:p>
    <w:p w:rsidR="00326623" w:rsidRDefault="00326623" w:rsidP="00F77E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6623">
        <w:rPr>
          <w:rFonts w:ascii="Times New Roman" w:hAnsi="Times New Roman"/>
          <w:sz w:val="24"/>
          <w:szCs w:val="24"/>
        </w:rPr>
        <w:t xml:space="preserve"> Программа нацелена на развитие способности человека осваивать и использовать естественнонаучные знания для распознания и постановки вопросов, для освоения новых знаний, для объяснения естественнонаучных явлений и </w:t>
      </w:r>
      <w:proofErr w:type="gramStart"/>
      <w:r w:rsidRPr="00326623">
        <w:rPr>
          <w:rFonts w:ascii="Times New Roman" w:hAnsi="Times New Roman"/>
          <w:sz w:val="24"/>
          <w:szCs w:val="24"/>
        </w:rPr>
        <w:t>формулирования</w:t>
      </w:r>
      <w:proofErr w:type="gramEnd"/>
      <w:r w:rsidRPr="00326623">
        <w:rPr>
          <w:rFonts w:ascii="Times New Roman" w:hAnsi="Times New Roman"/>
          <w:sz w:val="24"/>
          <w:szCs w:val="24"/>
        </w:rPr>
        <w:t xml:space="preserve"> основанных на научных доказательствах выводов в связи с естественнонаучной проблематикой; понимать основные особенности естествознания как формы человеческого познания; демонстрировать осведомленность в том, что естественные науки и технология оказывают влияние на материальную, интеллектуальную и культурную сферы общества; проявлять активную гражданскую позицию при рассмотрении проблем, связанных с естествознанием. </w:t>
      </w:r>
    </w:p>
    <w:p w:rsidR="00326623" w:rsidRPr="00921868" w:rsidRDefault="00766DB0" w:rsidP="0032662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766DB0">
        <w:rPr>
          <w:rFonts w:ascii="Times New Roman" w:hAnsi="Times New Roman"/>
          <w:b/>
          <w:sz w:val="28"/>
          <w:szCs w:val="28"/>
        </w:rPr>
        <w:t xml:space="preserve">. </w:t>
      </w:r>
      <w:r w:rsidR="00326623" w:rsidRPr="00921868">
        <w:rPr>
          <w:rFonts w:ascii="Times New Roman" w:hAnsi="Times New Roman"/>
          <w:b/>
          <w:sz w:val="28"/>
          <w:szCs w:val="28"/>
        </w:rPr>
        <w:t>Планируемые результаты освоения курса внеурочной деятельности.</w:t>
      </w:r>
    </w:p>
    <w:p w:rsidR="00326623" w:rsidRPr="00921868" w:rsidRDefault="00326623" w:rsidP="00326623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21868">
        <w:rPr>
          <w:rFonts w:ascii="Times New Roman" w:hAnsi="Times New Roman"/>
          <w:b/>
          <w:sz w:val="28"/>
          <w:szCs w:val="28"/>
        </w:rPr>
        <w:t>Метапредметные и предметные результаты.</w:t>
      </w:r>
    </w:p>
    <w:p w:rsidR="00326623" w:rsidRPr="00326623" w:rsidRDefault="00326623" w:rsidP="00326623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26623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u w:val="single"/>
        </w:rPr>
        <w:t>ученик научится</w:t>
      </w:r>
      <w:r w:rsidRPr="0032662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:</w:t>
      </w:r>
    </w:p>
    <w:p w:rsidR="00326623" w:rsidRPr="00326623" w:rsidRDefault="00326623" w:rsidP="0032662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26623">
        <w:rPr>
          <w:rFonts w:ascii="Times New Roman" w:eastAsia="Times New Roman" w:hAnsi="Times New Roman"/>
          <w:color w:val="000000"/>
          <w:sz w:val="24"/>
          <w:szCs w:val="24"/>
        </w:rPr>
        <w:t>находить проблему исследования, ставить вопросы, выдвигать гипотезу, предлагать альтернативные способы решения проблемы и выбирать из них наиболее эффективный, классифицировать объекты исследования, структурировать изучаемый материал, аргументировать свою позицию, формулировать выводы и заключения;</w:t>
      </w:r>
    </w:p>
    <w:p w:rsidR="00326623" w:rsidRPr="00326623" w:rsidRDefault="00326623" w:rsidP="0032662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26623">
        <w:rPr>
          <w:rFonts w:ascii="Times New Roman" w:eastAsia="Times New Roman" w:hAnsi="Times New Roman"/>
          <w:color w:val="000000"/>
          <w:sz w:val="24"/>
          <w:szCs w:val="24"/>
        </w:rPr>
        <w:t>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</w:t>
      </w:r>
    </w:p>
    <w:p w:rsidR="00326623" w:rsidRPr="00326623" w:rsidRDefault="00326623" w:rsidP="0032662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26623">
        <w:rPr>
          <w:rFonts w:ascii="Times New Roman" w:eastAsia="Times New Roman" w:hAnsi="Times New Roman"/>
          <w:color w:val="000000"/>
          <w:sz w:val="24"/>
          <w:szCs w:val="24"/>
        </w:rPr>
        <w:t xml:space="preserve">извлекать информацию из различных источников (включая средства массовой информации и </w:t>
      </w:r>
      <w:proofErr w:type="spellStart"/>
      <w:r w:rsidRPr="00326623">
        <w:rPr>
          <w:rFonts w:ascii="Times New Roman" w:eastAsia="Times New Roman" w:hAnsi="Times New Roman"/>
          <w:color w:val="000000"/>
          <w:sz w:val="24"/>
          <w:szCs w:val="24"/>
        </w:rPr>
        <w:t>интернет-ресурсы</w:t>
      </w:r>
      <w:proofErr w:type="spellEnd"/>
      <w:r w:rsidRPr="00326623">
        <w:rPr>
          <w:rFonts w:ascii="Times New Roman" w:eastAsia="Times New Roman" w:hAnsi="Times New Roman"/>
          <w:color w:val="000000"/>
          <w:sz w:val="24"/>
          <w:szCs w:val="24"/>
        </w:rPr>
        <w:t>);</w:t>
      </w:r>
    </w:p>
    <w:p w:rsidR="00326623" w:rsidRPr="00326623" w:rsidRDefault="00326623" w:rsidP="0032662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26623">
        <w:rPr>
          <w:rFonts w:ascii="Times New Roman" w:eastAsia="Times New Roman" w:hAnsi="Times New Roman"/>
          <w:color w:val="000000"/>
          <w:sz w:val="24"/>
          <w:szCs w:val="24"/>
        </w:rPr>
        <w:t>готовить сообщения и презентации с использованием материалов, полученных из Интернета и других источников;</w:t>
      </w:r>
    </w:p>
    <w:p w:rsidR="00326623" w:rsidRPr="00326623" w:rsidRDefault="00326623" w:rsidP="0032662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26623">
        <w:rPr>
          <w:rFonts w:ascii="Times New Roman" w:eastAsia="Times New Roman" w:hAnsi="Times New Roman"/>
          <w:color w:val="000000"/>
          <w:sz w:val="24"/>
          <w:szCs w:val="24"/>
        </w:rPr>
        <w:t>владению основами самоконтроля, самооценки, принятию решений и осуществлению осознанного выбора в учебной и познавательной деятельности.</w:t>
      </w:r>
    </w:p>
    <w:p w:rsidR="00326623" w:rsidRPr="00326623" w:rsidRDefault="00326623" w:rsidP="00326623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26623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u w:val="single"/>
        </w:rPr>
        <w:t>ученик получит возможность научиться:</w:t>
      </w:r>
    </w:p>
    <w:p w:rsidR="00326623" w:rsidRPr="00326623" w:rsidRDefault="00326623" w:rsidP="0032662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26623">
        <w:rPr>
          <w:rFonts w:ascii="Times New Roman" w:eastAsia="Times New Roman" w:hAnsi="Times New Roman"/>
          <w:color w:val="000000"/>
          <w:sz w:val="24"/>
          <w:szCs w:val="24"/>
        </w:rPr>
        <w:t>оценивать правильность выполнения учебной задачи, собственные возможности ее решения;</w:t>
      </w:r>
    </w:p>
    <w:p w:rsidR="00326623" w:rsidRPr="00326623" w:rsidRDefault="00326623" w:rsidP="0032662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26623">
        <w:rPr>
          <w:rFonts w:ascii="Times New Roman" w:eastAsia="Times New Roman" w:hAnsi="Times New Roman"/>
          <w:color w:val="000000"/>
          <w:sz w:val="24"/>
          <w:szCs w:val="24"/>
        </w:rPr>
        <w:t>критически оценивать информацию, добытую из различных источников;</w:t>
      </w:r>
    </w:p>
    <w:p w:rsidR="00326623" w:rsidRPr="00326623" w:rsidRDefault="00326623" w:rsidP="0032662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26623">
        <w:rPr>
          <w:rFonts w:ascii="Times New Roman" w:eastAsia="Times New Roman" w:hAnsi="Times New Roman"/>
          <w:color w:val="000000"/>
          <w:sz w:val="24"/>
          <w:szCs w:val="24"/>
        </w:rPr>
        <w:t>выбирать целевые и смысловые установки в своих действиях и поступках по отношению к живой природе, здоровью, своему и окружающих;</w:t>
      </w:r>
    </w:p>
    <w:p w:rsidR="00326623" w:rsidRPr="00326623" w:rsidRDefault="00326623" w:rsidP="0032662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26623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921868" w:rsidRDefault="00921868" w:rsidP="00326623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326623" w:rsidRPr="00921868" w:rsidRDefault="00326623" w:rsidP="0032662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21868">
        <w:rPr>
          <w:rFonts w:ascii="Times New Roman" w:hAnsi="Times New Roman"/>
          <w:b/>
          <w:sz w:val="28"/>
          <w:szCs w:val="28"/>
        </w:rPr>
        <w:t>Личностные результаты</w:t>
      </w:r>
      <w:r w:rsidRPr="00921868">
        <w:rPr>
          <w:rFonts w:ascii="Times New Roman" w:hAnsi="Times New Roman"/>
          <w:sz w:val="28"/>
          <w:szCs w:val="28"/>
        </w:rPr>
        <w:t xml:space="preserve">. </w:t>
      </w:r>
    </w:p>
    <w:p w:rsidR="00326623" w:rsidRPr="00326623" w:rsidRDefault="00326623" w:rsidP="00326623">
      <w:pPr>
        <w:spacing w:after="15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26623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u w:val="single"/>
        </w:rPr>
        <w:t>ученик научится</w:t>
      </w:r>
      <w:r w:rsidRPr="00326623">
        <w:rPr>
          <w:rFonts w:ascii="Times New Roman" w:eastAsia="Times New Roman" w:hAnsi="Times New Roman"/>
          <w:b/>
          <w:color w:val="000000"/>
          <w:sz w:val="24"/>
          <w:szCs w:val="24"/>
        </w:rPr>
        <w:t>:</w:t>
      </w:r>
    </w:p>
    <w:p w:rsidR="00326623" w:rsidRPr="00326623" w:rsidRDefault="00326623" w:rsidP="0032662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26623">
        <w:rPr>
          <w:rFonts w:ascii="Times New Roman" w:eastAsia="Times New Roman" w:hAnsi="Times New Roman"/>
          <w:color w:val="000000"/>
          <w:sz w:val="24"/>
          <w:szCs w:val="24"/>
        </w:rPr>
        <w:t>формировать понятие о целостном мировоззрении, соответствующее современному уровню развития науки и общественной практике, учитывающее социальное, культурное, языковое, духовное многообразие современного мира;</w:t>
      </w:r>
    </w:p>
    <w:p w:rsidR="00326623" w:rsidRPr="00326623" w:rsidRDefault="00326623" w:rsidP="0032662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26623">
        <w:rPr>
          <w:rFonts w:ascii="Times New Roman" w:eastAsia="Times New Roman" w:hAnsi="Times New Roman"/>
          <w:color w:val="000000"/>
          <w:sz w:val="24"/>
          <w:szCs w:val="24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326623">
        <w:rPr>
          <w:rFonts w:ascii="Times New Roman" w:eastAsia="Times New Roman" w:hAnsi="Times New Roman"/>
          <w:color w:val="000000"/>
          <w:sz w:val="24"/>
          <w:szCs w:val="24"/>
        </w:rPr>
        <w:t>здоровьесберегающих</w:t>
      </w:r>
      <w:proofErr w:type="spellEnd"/>
      <w:r w:rsidRPr="00326623">
        <w:rPr>
          <w:rFonts w:ascii="Times New Roman" w:eastAsia="Times New Roman" w:hAnsi="Times New Roman"/>
          <w:color w:val="000000"/>
          <w:sz w:val="24"/>
          <w:szCs w:val="24"/>
        </w:rPr>
        <w:t xml:space="preserve"> технологий;</w:t>
      </w:r>
    </w:p>
    <w:p w:rsidR="00326623" w:rsidRPr="00326623" w:rsidRDefault="00326623" w:rsidP="0032662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26623">
        <w:rPr>
          <w:rFonts w:ascii="Times New Roman" w:eastAsia="Times New Roman" w:hAnsi="Times New Roman"/>
          <w:color w:val="000000"/>
          <w:sz w:val="24"/>
          <w:szCs w:val="24"/>
        </w:rPr>
        <w:t>формировать готовности и способности вести диалог с другими людьми и достигать в нём взаимопонимания;</w:t>
      </w:r>
    </w:p>
    <w:p w:rsidR="00326623" w:rsidRPr="00326623" w:rsidRDefault="00326623" w:rsidP="0032662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26623">
        <w:rPr>
          <w:rFonts w:ascii="Times New Roman" w:eastAsia="Times New Roman" w:hAnsi="Times New Roman"/>
          <w:color w:val="000000"/>
          <w:sz w:val="24"/>
          <w:szCs w:val="24"/>
        </w:rPr>
        <w:t>формировать ценности здорового и безопасного образа жизни.</w:t>
      </w:r>
    </w:p>
    <w:p w:rsidR="00326623" w:rsidRPr="00326623" w:rsidRDefault="00326623" w:rsidP="00326623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26623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u w:val="single"/>
        </w:rPr>
        <w:t>ученик получит возможность научиться:</w:t>
      </w:r>
    </w:p>
    <w:p w:rsidR="00326623" w:rsidRPr="00326623" w:rsidRDefault="00326623" w:rsidP="00326623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26623">
        <w:rPr>
          <w:rFonts w:ascii="Times New Roman" w:eastAsia="Times New Roman" w:hAnsi="Times New Roman"/>
          <w:color w:val="000000"/>
          <w:sz w:val="24"/>
          <w:szCs w:val="24"/>
        </w:rPr>
        <w:t>критическому отношению к информации и избирательности её восприятия;</w:t>
      </w:r>
    </w:p>
    <w:p w:rsidR="00326623" w:rsidRPr="00326623" w:rsidRDefault="00326623" w:rsidP="00326623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26623">
        <w:rPr>
          <w:rFonts w:ascii="Times New Roman" w:eastAsia="Times New Roman" w:hAnsi="Times New Roman"/>
          <w:color w:val="000000"/>
          <w:sz w:val="24"/>
          <w:szCs w:val="24"/>
        </w:rPr>
        <w:t>формировать познавательные интересы и мотивы, направленные на изучение живой природы; интеллектуальные умения (доказывать, строить рассуждения, анализировать, сравнивать, делать выводы и др.);</w:t>
      </w:r>
    </w:p>
    <w:p w:rsidR="00326623" w:rsidRPr="00326623" w:rsidRDefault="00326623" w:rsidP="00326623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26623">
        <w:rPr>
          <w:rFonts w:ascii="Times New Roman" w:eastAsia="Times New Roman" w:hAnsi="Times New Roman"/>
          <w:color w:val="000000"/>
          <w:sz w:val="24"/>
          <w:szCs w:val="24"/>
        </w:rPr>
        <w:t>формировать ответственное отношение к учению, готовности и способности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интересов;</w:t>
      </w:r>
    </w:p>
    <w:p w:rsidR="00326623" w:rsidRPr="00326623" w:rsidRDefault="00326623" w:rsidP="00326623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26623">
        <w:rPr>
          <w:rFonts w:ascii="Times New Roman" w:eastAsia="Times New Roman" w:hAnsi="Times New Roman"/>
          <w:color w:val="000000"/>
          <w:sz w:val="24"/>
          <w:szCs w:val="24"/>
        </w:rPr>
        <w:t>формировать основы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326623" w:rsidRPr="00326623" w:rsidRDefault="00326623" w:rsidP="00326623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26623">
        <w:rPr>
          <w:rFonts w:ascii="Times New Roman" w:eastAsia="Times New Roman" w:hAnsi="Times New Roman"/>
          <w:color w:val="000000"/>
          <w:sz w:val="24"/>
          <w:szCs w:val="24"/>
        </w:rPr>
        <w:t>формировать эстетическое отношение к живым объектам.</w:t>
      </w:r>
    </w:p>
    <w:p w:rsidR="00326623" w:rsidRDefault="00326623" w:rsidP="0032662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26623" w:rsidRPr="00326623" w:rsidRDefault="00326623" w:rsidP="00326623">
      <w:pPr>
        <w:spacing w:after="15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</w:rPr>
      </w:pPr>
      <w:r w:rsidRPr="00921868">
        <w:rPr>
          <w:rFonts w:ascii="Times New Roman" w:eastAsia="Times New Roman" w:hAnsi="Times New Roman"/>
          <w:b/>
          <w:color w:val="000000"/>
          <w:sz w:val="28"/>
          <w:szCs w:val="28"/>
        </w:rPr>
        <w:t>Основные виды деятельности обучающихся:</w:t>
      </w:r>
      <w:r w:rsidRPr="00326623">
        <w:rPr>
          <w:rFonts w:ascii="Times New Roman" w:eastAsia="Times New Roman" w:hAnsi="Times New Roman"/>
          <w:color w:val="000000"/>
          <w:sz w:val="24"/>
          <w:szCs w:val="24"/>
        </w:rPr>
        <w:t> самостоятельное чтение и обсуждение полученной информации с помощью вопросов (беседа, дискуссия, диспут); выполнение практических заданий; поиск и обсуждение материалов в сети Интернет; решение ситуационных и практико-ориентированных задач.</w:t>
      </w:r>
    </w:p>
    <w:p w:rsidR="00326623" w:rsidRPr="00921868" w:rsidRDefault="00766DB0" w:rsidP="0032662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/>
        </w:rPr>
        <w:t>III</w:t>
      </w:r>
      <w:r w:rsidRPr="00766DB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. </w:t>
      </w:r>
      <w:r w:rsidR="00326623" w:rsidRPr="0092186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Содержание учебного предмета с указанием форм ее организации и видов деятельности</w:t>
      </w:r>
      <w:r w:rsidR="0092186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.</w:t>
      </w:r>
    </w:p>
    <w:p w:rsidR="00326623" w:rsidRPr="00326623" w:rsidRDefault="00326623" w:rsidP="0032662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326623">
        <w:rPr>
          <w:rFonts w:ascii="Times New Roman" w:eastAsia="Times New Roman" w:hAnsi="Times New Roman"/>
          <w:color w:val="000000"/>
          <w:sz w:val="24"/>
          <w:szCs w:val="24"/>
        </w:rPr>
        <w:t>Модуль «Основы естественнонаучной грамотности»</w:t>
      </w:r>
    </w:p>
    <w:p w:rsidR="00326623" w:rsidRPr="00326623" w:rsidRDefault="00326623" w:rsidP="0032662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326623">
        <w:rPr>
          <w:rFonts w:ascii="Times New Roman" w:eastAsia="Times New Roman" w:hAnsi="Times New Roman"/>
          <w:color w:val="000000"/>
          <w:sz w:val="24"/>
          <w:szCs w:val="24"/>
        </w:rPr>
        <w:t>6 класс</w:t>
      </w:r>
    </w:p>
    <w:tbl>
      <w:tblPr>
        <w:tblStyle w:val="a5"/>
        <w:tblW w:w="10632" w:type="dxa"/>
        <w:tblInd w:w="-743" w:type="dxa"/>
        <w:tblLook w:val="04A0" w:firstRow="1" w:lastRow="0" w:firstColumn="1" w:lastColumn="0" w:noHBand="0" w:noVBand="1"/>
      </w:tblPr>
      <w:tblGrid>
        <w:gridCol w:w="3933"/>
        <w:gridCol w:w="3190"/>
        <w:gridCol w:w="3509"/>
      </w:tblGrid>
      <w:tr w:rsidR="00432848" w:rsidTr="00432848">
        <w:tc>
          <w:tcPr>
            <w:tcW w:w="3933" w:type="dxa"/>
          </w:tcPr>
          <w:p w:rsidR="00432848" w:rsidRPr="00766DB0" w:rsidRDefault="00432848" w:rsidP="00432848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66D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  <w:p w:rsidR="00432848" w:rsidRPr="00766DB0" w:rsidRDefault="00432848" w:rsidP="0032662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432848" w:rsidRPr="00766DB0" w:rsidRDefault="00432848" w:rsidP="004328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D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Формы организации</w:t>
            </w:r>
          </w:p>
        </w:tc>
        <w:tc>
          <w:tcPr>
            <w:tcW w:w="3509" w:type="dxa"/>
          </w:tcPr>
          <w:p w:rsidR="00432848" w:rsidRPr="00766DB0" w:rsidRDefault="00432848" w:rsidP="003266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6D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Виды деятельности учащихся</w:t>
            </w:r>
          </w:p>
        </w:tc>
      </w:tr>
      <w:tr w:rsidR="00432848" w:rsidTr="00432848">
        <w:tc>
          <w:tcPr>
            <w:tcW w:w="3933" w:type="dxa"/>
            <w:vAlign w:val="bottom"/>
          </w:tcPr>
          <w:p w:rsidR="00432848" w:rsidRPr="00766DB0" w:rsidRDefault="00432848" w:rsidP="007401C7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6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Тело и вещество. Агрегатные состояния вещества</w:t>
            </w:r>
          </w:p>
        </w:tc>
        <w:tc>
          <w:tcPr>
            <w:tcW w:w="3190" w:type="dxa"/>
          </w:tcPr>
          <w:p w:rsidR="00432848" w:rsidRPr="00766DB0" w:rsidRDefault="00432848" w:rsidP="004328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DB0">
              <w:rPr>
                <w:rFonts w:ascii="Times New Roman" w:hAnsi="Times New Roman"/>
                <w:sz w:val="24"/>
                <w:szCs w:val="24"/>
              </w:rPr>
              <w:t>Наблюдение. Обсуждение.</w:t>
            </w:r>
          </w:p>
        </w:tc>
        <w:tc>
          <w:tcPr>
            <w:tcW w:w="3509" w:type="dxa"/>
          </w:tcPr>
          <w:p w:rsidR="00432848" w:rsidRPr="00766DB0" w:rsidRDefault="00432848" w:rsidP="007401C7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6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Применяет информацию, извлечённую из текста, для решения разного рода проблем</w:t>
            </w:r>
          </w:p>
        </w:tc>
      </w:tr>
      <w:tr w:rsidR="00432848" w:rsidTr="00432848">
        <w:tc>
          <w:tcPr>
            <w:tcW w:w="3933" w:type="dxa"/>
            <w:vAlign w:val="bottom"/>
          </w:tcPr>
          <w:p w:rsidR="00432848" w:rsidRPr="00766DB0" w:rsidRDefault="00432848" w:rsidP="007401C7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6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Масса. Измерение массы тел.</w:t>
            </w:r>
          </w:p>
        </w:tc>
        <w:tc>
          <w:tcPr>
            <w:tcW w:w="3190" w:type="dxa"/>
          </w:tcPr>
          <w:p w:rsidR="00432848" w:rsidRPr="00766DB0" w:rsidRDefault="00432848" w:rsidP="007401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DB0">
              <w:rPr>
                <w:rFonts w:ascii="Times New Roman" w:hAnsi="Times New Roman"/>
                <w:sz w:val="24"/>
                <w:szCs w:val="24"/>
              </w:rPr>
              <w:t>Наблюдение. Обсуждение.</w:t>
            </w:r>
          </w:p>
        </w:tc>
        <w:tc>
          <w:tcPr>
            <w:tcW w:w="3509" w:type="dxa"/>
          </w:tcPr>
          <w:p w:rsidR="00432848" w:rsidRPr="00766DB0" w:rsidRDefault="00432848" w:rsidP="007401C7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6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Применяет информацию, извлечённую из текста, для решения разного рода проблем</w:t>
            </w:r>
          </w:p>
        </w:tc>
      </w:tr>
      <w:tr w:rsidR="00432848" w:rsidTr="00432848">
        <w:tc>
          <w:tcPr>
            <w:tcW w:w="3933" w:type="dxa"/>
            <w:vAlign w:val="bottom"/>
          </w:tcPr>
          <w:p w:rsidR="00432848" w:rsidRPr="00766DB0" w:rsidRDefault="00432848" w:rsidP="007401C7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6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Строение вещества. Атомы и молекулы. Модели вещества</w:t>
            </w:r>
          </w:p>
        </w:tc>
        <w:tc>
          <w:tcPr>
            <w:tcW w:w="3190" w:type="dxa"/>
          </w:tcPr>
          <w:p w:rsidR="00432848" w:rsidRPr="00766DB0" w:rsidRDefault="00432848" w:rsidP="007401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DB0">
              <w:rPr>
                <w:rFonts w:ascii="Times New Roman" w:hAnsi="Times New Roman"/>
                <w:sz w:val="24"/>
                <w:szCs w:val="24"/>
              </w:rPr>
              <w:t>Наблюдение. Обсуждение.</w:t>
            </w:r>
            <w:r w:rsidR="00921868" w:rsidRPr="00766DB0">
              <w:rPr>
                <w:rFonts w:ascii="Times New Roman" w:hAnsi="Times New Roman"/>
                <w:sz w:val="24"/>
                <w:szCs w:val="24"/>
              </w:rPr>
              <w:t xml:space="preserve"> Демонстрация моделей.</w:t>
            </w:r>
          </w:p>
        </w:tc>
        <w:tc>
          <w:tcPr>
            <w:tcW w:w="3509" w:type="dxa"/>
          </w:tcPr>
          <w:p w:rsidR="00432848" w:rsidRPr="00766DB0" w:rsidRDefault="00432848" w:rsidP="007401C7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6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Применяет информацию, извлечённую из текста, для решения разного рода проблем</w:t>
            </w:r>
          </w:p>
        </w:tc>
      </w:tr>
      <w:tr w:rsidR="00432848" w:rsidTr="00432848">
        <w:tc>
          <w:tcPr>
            <w:tcW w:w="3933" w:type="dxa"/>
            <w:vAlign w:val="bottom"/>
          </w:tcPr>
          <w:p w:rsidR="00432848" w:rsidRPr="00766DB0" w:rsidRDefault="00432848" w:rsidP="007401C7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6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Тепловые явления. Тепловое расширение тел. Использование явления теплового расширения для измерения температуры.</w:t>
            </w:r>
          </w:p>
        </w:tc>
        <w:tc>
          <w:tcPr>
            <w:tcW w:w="3190" w:type="dxa"/>
          </w:tcPr>
          <w:p w:rsidR="00432848" w:rsidRPr="00766DB0" w:rsidRDefault="00432848" w:rsidP="007401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DB0">
              <w:rPr>
                <w:rFonts w:ascii="Times New Roman" w:hAnsi="Times New Roman"/>
                <w:sz w:val="24"/>
                <w:szCs w:val="24"/>
              </w:rPr>
              <w:t>Наблюдение. Обсуждение.</w:t>
            </w:r>
          </w:p>
          <w:p w:rsidR="001A3EB3" w:rsidRPr="00766DB0" w:rsidRDefault="001A3EB3" w:rsidP="001A3EB3">
            <w:pPr>
              <w:rPr>
                <w:rFonts w:ascii="Times New Roman" w:hAnsi="Times New Roman"/>
                <w:sz w:val="24"/>
                <w:szCs w:val="24"/>
              </w:rPr>
            </w:pPr>
            <w:r w:rsidRPr="0076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Наблюдение физических явлений.</w:t>
            </w:r>
          </w:p>
        </w:tc>
        <w:tc>
          <w:tcPr>
            <w:tcW w:w="3509" w:type="dxa"/>
          </w:tcPr>
          <w:p w:rsidR="00432848" w:rsidRPr="00766DB0" w:rsidRDefault="00432848" w:rsidP="007401C7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6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Применяет информацию, извлечённую из текста, для решения разного рода проблем</w:t>
            </w:r>
          </w:p>
        </w:tc>
      </w:tr>
      <w:tr w:rsidR="00432848" w:rsidTr="00432848">
        <w:tc>
          <w:tcPr>
            <w:tcW w:w="3933" w:type="dxa"/>
            <w:vAlign w:val="bottom"/>
          </w:tcPr>
          <w:p w:rsidR="00432848" w:rsidRPr="00766DB0" w:rsidRDefault="00432848" w:rsidP="007401C7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6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Плавление и отвердевание. Испарение и конденсация. Кипение.</w:t>
            </w:r>
          </w:p>
        </w:tc>
        <w:tc>
          <w:tcPr>
            <w:tcW w:w="3190" w:type="dxa"/>
          </w:tcPr>
          <w:p w:rsidR="00432848" w:rsidRPr="00766DB0" w:rsidRDefault="00432848" w:rsidP="007401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DB0">
              <w:rPr>
                <w:rFonts w:ascii="Times New Roman" w:hAnsi="Times New Roman"/>
                <w:sz w:val="24"/>
                <w:szCs w:val="24"/>
              </w:rPr>
              <w:t>Наблюдение. Обсуждение.</w:t>
            </w:r>
          </w:p>
        </w:tc>
        <w:tc>
          <w:tcPr>
            <w:tcW w:w="3509" w:type="dxa"/>
          </w:tcPr>
          <w:p w:rsidR="00432848" w:rsidRPr="00766DB0" w:rsidRDefault="00432848" w:rsidP="007401C7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6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Применяет информацию, извлечённую из текста, для решения разного рода проблем</w:t>
            </w:r>
          </w:p>
        </w:tc>
      </w:tr>
      <w:tr w:rsidR="00432848" w:rsidTr="00432848">
        <w:tc>
          <w:tcPr>
            <w:tcW w:w="3933" w:type="dxa"/>
            <w:vAlign w:val="center"/>
          </w:tcPr>
          <w:p w:rsidR="00432848" w:rsidRPr="00766DB0" w:rsidRDefault="00432848" w:rsidP="007401C7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6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Представления о Вселенной. Модель Вселенной.</w:t>
            </w:r>
          </w:p>
        </w:tc>
        <w:tc>
          <w:tcPr>
            <w:tcW w:w="3190" w:type="dxa"/>
          </w:tcPr>
          <w:p w:rsidR="00432848" w:rsidRPr="00766DB0" w:rsidRDefault="001A3EB3" w:rsidP="003266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Обсуждение. Исследование.</w:t>
            </w:r>
          </w:p>
        </w:tc>
        <w:tc>
          <w:tcPr>
            <w:tcW w:w="3509" w:type="dxa"/>
          </w:tcPr>
          <w:p w:rsidR="00432848" w:rsidRPr="00766DB0" w:rsidRDefault="00432848" w:rsidP="007401C7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6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Применяет информацию, извлечённую из текста, для решения разного рода проблем</w:t>
            </w:r>
          </w:p>
        </w:tc>
      </w:tr>
      <w:tr w:rsidR="001A3EB3" w:rsidTr="00432848">
        <w:tc>
          <w:tcPr>
            <w:tcW w:w="3933" w:type="dxa"/>
            <w:vAlign w:val="bottom"/>
          </w:tcPr>
          <w:p w:rsidR="001A3EB3" w:rsidRPr="00766DB0" w:rsidRDefault="001A3EB3" w:rsidP="007401C7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6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Модель солнечной системы.</w:t>
            </w:r>
          </w:p>
          <w:p w:rsidR="001A3EB3" w:rsidRPr="00766DB0" w:rsidRDefault="001A3EB3" w:rsidP="007401C7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1A3EB3" w:rsidRPr="00766DB0" w:rsidRDefault="001A3EB3" w:rsidP="007401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DB0">
              <w:rPr>
                <w:rFonts w:ascii="Times New Roman" w:hAnsi="Times New Roman"/>
                <w:sz w:val="24"/>
                <w:szCs w:val="24"/>
              </w:rPr>
              <w:t>Наблюдение. Обсуждение.</w:t>
            </w:r>
            <w:r w:rsidR="00921868" w:rsidRPr="00766DB0">
              <w:rPr>
                <w:rFonts w:ascii="Times New Roman" w:hAnsi="Times New Roman"/>
                <w:sz w:val="24"/>
                <w:szCs w:val="24"/>
              </w:rPr>
              <w:t xml:space="preserve"> Демонстрация моделей.</w:t>
            </w:r>
          </w:p>
        </w:tc>
        <w:tc>
          <w:tcPr>
            <w:tcW w:w="3509" w:type="dxa"/>
          </w:tcPr>
          <w:p w:rsidR="001A3EB3" w:rsidRPr="00766DB0" w:rsidRDefault="001A3EB3" w:rsidP="007401C7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6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Применяет информацию, извлечённую из текста, для решения разного рода проблем</w:t>
            </w:r>
          </w:p>
        </w:tc>
      </w:tr>
      <w:tr w:rsidR="001A3EB3" w:rsidTr="00432848">
        <w:tc>
          <w:tcPr>
            <w:tcW w:w="3933" w:type="dxa"/>
            <w:vAlign w:val="bottom"/>
          </w:tcPr>
          <w:p w:rsidR="001A3EB3" w:rsidRPr="00766DB0" w:rsidRDefault="001A3EB3" w:rsidP="007401C7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6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Царства живой природы</w:t>
            </w:r>
          </w:p>
          <w:p w:rsidR="001A3EB3" w:rsidRPr="00766DB0" w:rsidRDefault="001A3EB3" w:rsidP="007401C7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1A3EB3" w:rsidRPr="00766DB0" w:rsidRDefault="001A3EB3" w:rsidP="007401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DB0">
              <w:rPr>
                <w:rFonts w:ascii="Times New Roman" w:hAnsi="Times New Roman"/>
                <w:sz w:val="24"/>
                <w:szCs w:val="24"/>
              </w:rPr>
              <w:t>Наблюдение. Обсуждение.</w:t>
            </w:r>
          </w:p>
        </w:tc>
        <w:tc>
          <w:tcPr>
            <w:tcW w:w="3509" w:type="dxa"/>
          </w:tcPr>
          <w:p w:rsidR="001A3EB3" w:rsidRPr="00766DB0" w:rsidRDefault="001A3EB3" w:rsidP="007401C7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6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Применяет информацию, извлечённую из текста, для решения разного рода проблем</w:t>
            </w:r>
          </w:p>
        </w:tc>
      </w:tr>
      <w:tr w:rsidR="00432848" w:rsidTr="00432848">
        <w:tc>
          <w:tcPr>
            <w:tcW w:w="3933" w:type="dxa"/>
            <w:vAlign w:val="bottom"/>
          </w:tcPr>
          <w:p w:rsidR="00432848" w:rsidRPr="00766DB0" w:rsidRDefault="00432848" w:rsidP="007401C7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6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Обобщающее повторение</w:t>
            </w:r>
          </w:p>
        </w:tc>
        <w:tc>
          <w:tcPr>
            <w:tcW w:w="3190" w:type="dxa"/>
          </w:tcPr>
          <w:p w:rsidR="00432848" w:rsidRPr="00766DB0" w:rsidRDefault="001A3EB3" w:rsidP="00326623">
            <w:pPr>
              <w:rPr>
                <w:rFonts w:ascii="Times New Roman" w:hAnsi="Times New Roman"/>
                <w:sz w:val="24"/>
                <w:szCs w:val="24"/>
              </w:rPr>
            </w:pPr>
            <w:r w:rsidRPr="00766DB0">
              <w:rPr>
                <w:rFonts w:ascii="Times New Roman" w:hAnsi="Times New Roman"/>
                <w:sz w:val="24"/>
                <w:szCs w:val="24"/>
              </w:rPr>
              <w:t>Обобщение знаний.</w:t>
            </w:r>
            <w:r w:rsidR="00921868" w:rsidRPr="00766DB0">
              <w:rPr>
                <w:rFonts w:ascii="Times New Roman" w:hAnsi="Times New Roman"/>
                <w:sz w:val="24"/>
                <w:szCs w:val="24"/>
              </w:rPr>
              <w:t xml:space="preserve"> Беседа.</w:t>
            </w:r>
          </w:p>
        </w:tc>
        <w:tc>
          <w:tcPr>
            <w:tcW w:w="3509" w:type="dxa"/>
          </w:tcPr>
          <w:p w:rsidR="00432848" w:rsidRPr="00766DB0" w:rsidRDefault="00432848" w:rsidP="007401C7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66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Применяет информацию, извлечённую из текста, для решения разного рода проблем</w:t>
            </w:r>
          </w:p>
        </w:tc>
      </w:tr>
    </w:tbl>
    <w:p w:rsidR="00326623" w:rsidRDefault="00326623" w:rsidP="0032662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21868" w:rsidRDefault="00766DB0" w:rsidP="0092186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766DB0">
        <w:rPr>
          <w:rFonts w:ascii="Times New Roman" w:hAnsi="Times New Roman"/>
          <w:b/>
          <w:sz w:val="28"/>
          <w:szCs w:val="28"/>
        </w:rPr>
        <w:t xml:space="preserve">. </w:t>
      </w:r>
      <w:r w:rsidR="00921868" w:rsidRPr="00921868">
        <w:rPr>
          <w:rFonts w:ascii="Times New Roman" w:hAnsi="Times New Roman"/>
          <w:b/>
          <w:sz w:val="28"/>
          <w:szCs w:val="28"/>
        </w:rPr>
        <w:t>Календарно - тематическое планирование.</w:t>
      </w:r>
    </w:p>
    <w:tbl>
      <w:tblPr>
        <w:tblStyle w:val="a5"/>
        <w:tblW w:w="10171" w:type="dxa"/>
        <w:tblInd w:w="-424" w:type="dxa"/>
        <w:tblLayout w:type="fixed"/>
        <w:tblLook w:val="04A0" w:firstRow="1" w:lastRow="0" w:firstColumn="1" w:lastColumn="0" w:noHBand="0" w:noVBand="1"/>
      </w:tblPr>
      <w:tblGrid>
        <w:gridCol w:w="456"/>
        <w:gridCol w:w="7447"/>
        <w:gridCol w:w="993"/>
        <w:gridCol w:w="1275"/>
      </w:tblGrid>
      <w:tr w:rsidR="007C6675" w:rsidRPr="00766DB0" w:rsidTr="00766DB0">
        <w:tc>
          <w:tcPr>
            <w:tcW w:w="456" w:type="dxa"/>
          </w:tcPr>
          <w:p w:rsidR="007C6675" w:rsidRPr="00766DB0" w:rsidRDefault="007C6675" w:rsidP="00C6512B">
            <w:pPr>
              <w:rPr>
                <w:rFonts w:ascii="Times New Roman" w:hAnsi="Times New Roman"/>
                <w:sz w:val="24"/>
                <w:szCs w:val="24"/>
              </w:rPr>
            </w:pPr>
            <w:r w:rsidRPr="00766DB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447" w:type="dxa"/>
          </w:tcPr>
          <w:p w:rsidR="007C6675" w:rsidRPr="00766DB0" w:rsidRDefault="007C6675" w:rsidP="00C6512B">
            <w:pPr>
              <w:rPr>
                <w:rFonts w:ascii="Times New Roman" w:hAnsi="Times New Roman"/>
                <w:sz w:val="24"/>
                <w:szCs w:val="24"/>
              </w:rPr>
            </w:pPr>
            <w:r w:rsidRPr="00766DB0">
              <w:rPr>
                <w:rFonts w:ascii="Times New Roman" w:hAnsi="Times New Roman"/>
                <w:sz w:val="24"/>
                <w:szCs w:val="24"/>
              </w:rPr>
              <w:t>Тема урока, раздела.</w:t>
            </w:r>
          </w:p>
        </w:tc>
        <w:tc>
          <w:tcPr>
            <w:tcW w:w="993" w:type="dxa"/>
          </w:tcPr>
          <w:p w:rsidR="007C6675" w:rsidRPr="00766DB0" w:rsidRDefault="007C6675" w:rsidP="00C6512B">
            <w:pPr>
              <w:rPr>
                <w:rFonts w:ascii="Times New Roman" w:hAnsi="Times New Roman"/>
                <w:sz w:val="24"/>
                <w:szCs w:val="24"/>
              </w:rPr>
            </w:pPr>
            <w:r w:rsidRPr="00766DB0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275" w:type="dxa"/>
          </w:tcPr>
          <w:p w:rsidR="007C6675" w:rsidRPr="00766DB0" w:rsidRDefault="007C6675" w:rsidP="00C6512B">
            <w:pPr>
              <w:rPr>
                <w:rFonts w:ascii="Times New Roman" w:hAnsi="Times New Roman"/>
                <w:sz w:val="24"/>
                <w:szCs w:val="24"/>
              </w:rPr>
            </w:pPr>
            <w:r w:rsidRPr="00766DB0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7C6675" w:rsidRPr="00766DB0" w:rsidTr="00766DB0">
        <w:tc>
          <w:tcPr>
            <w:tcW w:w="456" w:type="dxa"/>
          </w:tcPr>
          <w:p w:rsidR="007C6675" w:rsidRPr="00766DB0" w:rsidRDefault="007C6675" w:rsidP="00C651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</w:tcPr>
          <w:p w:rsidR="007C6675" w:rsidRPr="00766DB0" w:rsidRDefault="007C6675" w:rsidP="00C651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DB0">
              <w:rPr>
                <w:rFonts w:ascii="Times New Roman" w:hAnsi="Times New Roman"/>
                <w:b/>
                <w:sz w:val="24"/>
                <w:szCs w:val="24"/>
              </w:rPr>
              <w:t>1.Модуль  «Строение вещества». (9 часов)</w:t>
            </w:r>
          </w:p>
        </w:tc>
        <w:tc>
          <w:tcPr>
            <w:tcW w:w="993" w:type="dxa"/>
          </w:tcPr>
          <w:p w:rsidR="007C6675" w:rsidRPr="00766DB0" w:rsidRDefault="007C6675" w:rsidP="00C651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6675" w:rsidRPr="00766DB0" w:rsidRDefault="007C6675" w:rsidP="00C651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675" w:rsidRPr="00766DB0" w:rsidTr="00766DB0">
        <w:tc>
          <w:tcPr>
            <w:tcW w:w="456" w:type="dxa"/>
          </w:tcPr>
          <w:p w:rsidR="007C6675" w:rsidRPr="00766DB0" w:rsidRDefault="007C6675" w:rsidP="00C6512B">
            <w:pPr>
              <w:rPr>
                <w:rFonts w:ascii="Times New Roman" w:hAnsi="Times New Roman"/>
                <w:sz w:val="24"/>
                <w:szCs w:val="24"/>
              </w:rPr>
            </w:pPr>
            <w:r w:rsidRPr="00766D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47" w:type="dxa"/>
          </w:tcPr>
          <w:p w:rsidR="007C6675" w:rsidRPr="00766DB0" w:rsidRDefault="007C6675" w:rsidP="00C6512B">
            <w:pPr>
              <w:rPr>
                <w:rFonts w:ascii="Times New Roman" w:hAnsi="Times New Roman"/>
                <w:sz w:val="24"/>
                <w:szCs w:val="24"/>
              </w:rPr>
            </w:pPr>
            <w:r w:rsidRPr="00766DB0">
              <w:rPr>
                <w:rFonts w:ascii="Times New Roman" w:hAnsi="Times New Roman"/>
                <w:sz w:val="24"/>
                <w:szCs w:val="24"/>
              </w:rPr>
              <w:t>Тело и вещество.</w:t>
            </w:r>
          </w:p>
        </w:tc>
        <w:tc>
          <w:tcPr>
            <w:tcW w:w="993" w:type="dxa"/>
          </w:tcPr>
          <w:p w:rsidR="007C6675" w:rsidRPr="00766DB0" w:rsidRDefault="00766DB0" w:rsidP="00C6512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:rsidR="007C6675" w:rsidRPr="00766DB0" w:rsidRDefault="007C6675" w:rsidP="00C6512B">
            <w:pPr>
              <w:rPr>
                <w:rFonts w:ascii="Times New Roman" w:hAnsi="Times New Roman"/>
                <w:sz w:val="24"/>
                <w:szCs w:val="24"/>
              </w:rPr>
            </w:pPr>
            <w:r w:rsidRPr="00766DB0"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</w:tr>
      <w:tr w:rsidR="007C6675" w:rsidRPr="00766DB0" w:rsidTr="00766DB0">
        <w:tc>
          <w:tcPr>
            <w:tcW w:w="456" w:type="dxa"/>
          </w:tcPr>
          <w:p w:rsidR="007C6675" w:rsidRPr="00766DB0" w:rsidRDefault="007C6675" w:rsidP="00C6512B">
            <w:pPr>
              <w:rPr>
                <w:rFonts w:ascii="Times New Roman" w:hAnsi="Times New Roman"/>
                <w:sz w:val="24"/>
                <w:szCs w:val="24"/>
              </w:rPr>
            </w:pPr>
            <w:r w:rsidRPr="00766D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47" w:type="dxa"/>
          </w:tcPr>
          <w:p w:rsidR="007C6675" w:rsidRPr="00766DB0" w:rsidRDefault="007C6675" w:rsidP="00C6512B">
            <w:pPr>
              <w:rPr>
                <w:rFonts w:ascii="Times New Roman" w:hAnsi="Times New Roman"/>
                <w:sz w:val="24"/>
                <w:szCs w:val="24"/>
              </w:rPr>
            </w:pPr>
            <w:r w:rsidRPr="00766DB0">
              <w:rPr>
                <w:rFonts w:ascii="Times New Roman" w:hAnsi="Times New Roman"/>
                <w:sz w:val="24"/>
                <w:szCs w:val="24"/>
              </w:rPr>
              <w:t>Агрегатные состояние вещества. Жидкое.</w:t>
            </w:r>
          </w:p>
        </w:tc>
        <w:tc>
          <w:tcPr>
            <w:tcW w:w="993" w:type="dxa"/>
          </w:tcPr>
          <w:p w:rsidR="007C6675" w:rsidRPr="00766DB0" w:rsidRDefault="00766DB0" w:rsidP="00C6512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:rsidR="007C6675" w:rsidRPr="00766DB0" w:rsidRDefault="007C6675" w:rsidP="00C6512B">
            <w:pPr>
              <w:rPr>
                <w:rFonts w:ascii="Times New Roman" w:hAnsi="Times New Roman"/>
                <w:sz w:val="24"/>
                <w:szCs w:val="24"/>
              </w:rPr>
            </w:pPr>
            <w:r w:rsidRPr="00766DB0"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</w:tr>
      <w:tr w:rsidR="007C6675" w:rsidRPr="00766DB0" w:rsidTr="00766DB0">
        <w:tc>
          <w:tcPr>
            <w:tcW w:w="456" w:type="dxa"/>
          </w:tcPr>
          <w:p w:rsidR="007C6675" w:rsidRPr="00766DB0" w:rsidRDefault="007C6675" w:rsidP="00C6512B">
            <w:pPr>
              <w:rPr>
                <w:rFonts w:ascii="Times New Roman" w:hAnsi="Times New Roman"/>
                <w:sz w:val="24"/>
                <w:szCs w:val="24"/>
              </w:rPr>
            </w:pPr>
            <w:r w:rsidRPr="00766D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47" w:type="dxa"/>
          </w:tcPr>
          <w:p w:rsidR="007C6675" w:rsidRPr="00766DB0" w:rsidRDefault="007C6675" w:rsidP="00C6512B">
            <w:pPr>
              <w:rPr>
                <w:rFonts w:ascii="Times New Roman" w:hAnsi="Times New Roman"/>
                <w:sz w:val="24"/>
                <w:szCs w:val="24"/>
              </w:rPr>
            </w:pPr>
            <w:r w:rsidRPr="00766DB0">
              <w:rPr>
                <w:rFonts w:ascii="Times New Roman" w:hAnsi="Times New Roman"/>
                <w:sz w:val="24"/>
                <w:szCs w:val="24"/>
              </w:rPr>
              <w:t>Агрегатные состояние вещества. Твёрдое.</w:t>
            </w:r>
          </w:p>
        </w:tc>
        <w:tc>
          <w:tcPr>
            <w:tcW w:w="993" w:type="dxa"/>
          </w:tcPr>
          <w:p w:rsidR="007C6675" w:rsidRPr="00766DB0" w:rsidRDefault="00766DB0" w:rsidP="00C6512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:rsidR="007C6675" w:rsidRPr="00766DB0" w:rsidRDefault="007C6675" w:rsidP="00C6512B">
            <w:pPr>
              <w:rPr>
                <w:rFonts w:ascii="Times New Roman" w:hAnsi="Times New Roman"/>
                <w:sz w:val="24"/>
                <w:szCs w:val="24"/>
              </w:rPr>
            </w:pPr>
            <w:r w:rsidRPr="00766DB0"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</w:tr>
      <w:tr w:rsidR="007C6675" w:rsidRPr="00766DB0" w:rsidTr="00766DB0">
        <w:tc>
          <w:tcPr>
            <w:tcW w:w="456" w:type="dxa"/>
          </w:tcPr>
          <w:p w:rsidR="007C6675" w:rsidRPr="00766DB0" w:rsidRDefault="007C6675" w:rsidP="00C6512B">
            <w:pPr>
              <w:rPr>
                <w:rFonts w:ascii="Times New Roman" w:hAnsi="Times New Roman"/>
                <w:sz w:val="24"/>
                <w:szCs w:val="24"/>
              </w:rPr>
            </w:pPr>
            <w:r w:rsidRPr="00766D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47" w:type="dxa"/>
          </w:tcPr>
          <w:p w:rsidR="007C6675" w:rsidRPr="00766DB0" w:rsidRDefault="007C6675" w:rsidP="00C6512B">
            <w:pPr>
              <w:rPr>
                <w:rFonts w:ascii="Times New Roman" w:hAnsi="Times New Roman"/>
                <w:sz w:val="24"/>
                <w:szCs w:val="24"/>
              </w:rPr>
            </w:pPr>
            <w:r w:rsidRPr="00766DB0">
              <w:rPr>
                <w:rFonts w:ascii="Times New Roman" w:hAnsi="Times New Roman"/>
                <w:sz w:val="24"/>
                <w:szCs w:val="24"/>
              </w:rPr>
              <w:t>Агрегатные состояние вещества. Газообразное.</w:t>
            </w:r>
          </w:p>
        </w:tc>
        <w:tc>
          <w:tcPr>
            <w:tcW w:w="993" w:type="dxa"/>
          </w:tcPr>
          <w:p w:rsidR="007C6675" w:rsidRPr="00766DB0" w:rsidRDefault="00766DB0" w:rsidP="00C6512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:rsidR="007C6675" w:rsidRPr="00766DB0" w:rsidRDefault="007C6675" w:rsidP="00C6512B">
            <w:pPr>
              <w:rPr>
                <w:rFonts w:ascii="Times New Roman" w:hAnsi="Times New Roman"/>
                <w:sz w:val="24"/>
                <w:szCs w:val="24"/>
              </w:rPr>
            </w:pPr>
            <w:r w:rsidRPr="00766DB0"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</w:tr>
      <w:tr w:rsidR="007C6675" w:rsidRPr="00766DB0" w:rsidTr="00766DB0">
        <w:tc>
          <w:tcPr>
            <w:tcW w:w="456" w:type="dxa"/>
          </w:tcPr>
          <w:p w:rsidR="007C6675" w:rsidRPr="00766DB0" w:rsidRDefault="007C6675" w:rsidP="00C6512B">
            <w:pPr>
              <w:rPr>
                <w:rFonts w:ascii="Times New Roman" w:hAnsi="Times New Roman"/>
                <w:sz w:val="24"/>
                <w:szCs w:val="24"/>
              </w:rPr>
            </w:pPr>
            <w:r w:rsidRPr="00766D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47" w:type="dxa"/>
          </w:tcPr>
          <w:p w:rsidR="007C6675" w:rsidRPr="00766DB0" w:rsidRDefault="007C6675" w:rsidP="00C6512B">
            <w:pPr>
              <w:rPr>
                <w:rFonts w:ascii="Times New Roman" w:hAnsi="Times New Roman"/>
                <w:sz w:val="24"/>
                <w:szCs w:val="24"/>
              </w:rPr>
            </w:pPr>
            <w:r w:rsidRPr="00766DB0">
              <w:rPr>
                <w:rFonts w:ascii="Times New Roman" w:hAnsi="Times New Roman"/>
                <w:sz w:val="24"/>
                <w:szCs w:val="24"/>
              </w:rPr>
              <w:t>Масса. Измерение массы тела.</w:t>
            </w:r>
          </w:p>
        </w:tc>
        <w:tc>
          <w:tcPr>
            <w:tcW w:w="993" w:type="dxa"/>
          </w:tcPr>
          <w:p w:rsidR="007C6675" w:rsidRPr="00766DB0" w:rsidRDefault="00766DB0" w:rsidP="00C6512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:rsidR="007C6675" w:rsidRPr="00766DB0" w:rsidRDefault="007C6675" w:rsidP="00C6512B">
            <w:pPr>
              <w:rPr>
                <w:rFonts w:ascii="Times New Roman" w:hAnsi="Times New Roman"/>
                <w:sz w:val="24"/>
                <w:szCs w:val="24"/>
              </w:rPr>
            </w:pPr>
            <w:r w:rsidRPr="00766DB0"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</w:tr>
      <w:tr w:rsidR="007C6675" w:rsidRPr="00766DB0" w:rsidTr="00766DB0">
        <w:tc>
          <w:tcPr>
            <w:tcW w:w="456" w:type="dxa"/>
          </w:tcPr>
          <w:p w:rsidR="007C6675" w:rsidRPr="00766DB0" w:rsidRDefault="007C6675" w:rsidP="00C6512B">
            <w:pPr>
              <w:rPr>
                <w:rFonts w:ascii="Times New Roman" w:hAnsi="Times New Roman"/>
                <w:sz w:val="24"/>
                <w:szCs w:val="24"/>
              </w:rPr>
            </w:pPr>
            <w:r w:rsidRPr="00766D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47" w:type="dxa"/>
          </w:tcPr>
          <w:p w:rsidR="007C6675" w:rsidRPr="00766DB0" w:rsidRDefault="007C6675" w:rsidP="00C6512B">
            <w:pPr>
              <w:rPr>
                <w:rFonts w:ascii="Times New Roman" w:hAnsi="Times New Roman"/>
                <w:sz w:val="24"/>
                <w:szCs w:val="24"/>
              </w:rPr>
            </w:pPr>
            <w:r w:rsidRPr="00766DB0">
              <w:rPr>
                <w:rFonts w:ascii="Times New Roman" w:hAnsi="Times New Roman"/>
                <w:sz w:val="24"/>
                <w:szCs w:val="24"/>
              </w:rPr>
              <w:t>Строение вещества.</w:t>
            </w:r>
          </w:p>
        </w:tc>
        <w:tc>
          <w:tcPr>
            <w:tcW w:w="993" w:type="dxa"/>
          </w:tcPr>
          <w:p w:rsidR="007C6675" w:rsidRPr="00766DB0" w:rsidRDefault="00766DB0" w:rsidP="00C6512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:rsidR="007C6675" w:rsidRPr="00766DB0" w:rsidRDefault="007C6675" w:rsidP="00C6512B">
            <w:pPr>
              <w:rPr>
                <w:rFonts w:ascii="Times New Roman" w:hAnsi="Times New Roman"/>
                <w:sz w:val="24"/>
                <w:szCs w:val="24"/>
              </w:rPr>
            </w:pPr>
            <w:r w:rsidRPr="00766DB0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7C6675" w:rsidRPr="00766DB0" w:rsidTr="00766DB0">
        <w:tc>
          <w:tcPr>
            <w:tcW w:w="456" w:type="dxa"/>
          </w:tcPr>
          <w:p w:rsidR="007C6675" w:rsidRPr="00766DB0" w:rsidRDefault="007C6675" w:rsidP="00C6512B">
            <w:pPr>
              <w:rPr>
                <w:rFonts w:ascii="Times New Roman" w:hAnsi="Times New Roman"/>
                <w:sz w:val="24"/>
                <w:szCs w:val="24"/>
              </w:rPr>
            </w:pPr>
            <w:r w:rsidRPr="00766DB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47" w:type="dxa"/>
          </w:tcPr>
          <w:p w:rsidR="007C6675" w:rsidRPr="00766DB0" w:rsidRDefault="007C6675" w:rsidP="00C6512B">
            <w:pPr>
              <w:rPr>
                <w:rFonts w:ascii="Times New Roman" w:hAnsi="Times New Roman"/>
                <w:sz w:val="24"/>
                <w:szCs w:val="24"/>
              </w:rPr>
            </w:pPr>
            <w:r w:rsidRPr="00766DB0">
              <w:rPr>
                <w:rFonts w:ascii="Times New Roman" w:hAnsi="Times New Roman"/>
                <w:sz w:val="24"/>
                <w:szCs w:val="24"/>
              </w:rPr>
              <w:t>Атомы.</w:t>
            </w:r>
          </w:p>
        </w:tc>
        <w:tc>
          <w:tcPr>
            <w:tcW w:w="993" w:type="dxa"/>
          </w:tcPr>
          <w:p w:rsidR="007C6675" w:rsidRPr="00766DB0" w:rsidRDefault="00766DB0" w:rsidP="00C6512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:rsidR="007C6675" w:rsidRPr="00766DB0" w:rsidRDefault="007C6675" w:rsidP="00C6512B">
            <w:pPr>
              <w:rPr>
                <w:rFonts w:ascii="Times New Roman" w:hAnsi="Times New Roman"/>
                <w:sz w:val="24"/>
                <w:szCs w:val="24"/>
              </w:rPr>
            </w:pPr>
            <w:r w:rsidRPr="00766DB0"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</w:tr>
      <w:tr w:rsidR="007C6675" w:rsidRPr="00766DB0" w:rsidTr="00766DB0">
        <w:tc>
          <w:tcPr>
            <w:tcW w:w="456" w:type="dxa"/>
          </w:tcPr>
          <w:p w:rsidR="007C6675" w:rsidRPr="00766DB0" w:rsidRDefault="007C6675" w:rsidP="00C6512B">
            <w:pPr>
              <w:rPr>
                <w:rFonts w:ascii="Times New Roman" w:hAnsi="Times New Roman"/>
                <w:sz w:val="24"/>
                <w:szCs w:val="24"/>
              </w:rPr>
            </w:pPr>
            <w:r w:rsidRPr="00766D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47" w:type="dxa"/>
          </w:tcPr>
          <w:p w:rsidR="007C6675" w:rsidRPr="00766DB0" w:rsidRDefault="007C6675" w:rsidP="00C6512B">
            <w:pPr>
              <w:rPr>
                <w:rFonts w:ascii="Times New Roman" w:hAnsi="Times New Roman"/>
                <w:sz w:val="24"/>
                <w:szCs w:val="24"/>
              </w:rPr>
            </w:pPr>
            <w:r w:rsidRPr="00766DB0">
              <w:rPr>
                <w:rFonts w:ascii="Times New Roman" w:hAnsi="Times New Roman"/>
                <w:sz w:val="24"/>
                <w:szCs w:val="24"/>
              </w:rPr>
              <w:t>Молекулы.</w:t>
            </w:r>
          </w:p>
        </w:tc>
        <w:tc>
          <w:tcPr>
            <w:tcW w:w="993" w:type="dxa"/>
          </w:tcPr>
          <w:p w:rsidR="007C6675" w:rsidRPr="00766DB0" w:rsidRDefault="00766DB0" w:rsidP="00C6512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:rsidR="007C6675" w:rsidRPr="00766DB0" w:rsidRDefault="007C6675" w:rsidP="00C6512B">
            <w:pPr>
              <w:rPr>
                <w:rFonts w:ascii="Times New Roman" w:hAnsi="Times New Roman"/>
                <w:sz w:val="24"/>
                <w:szCs w:val="24"/>
              </w:rPr>
            </w:pPr>
            <w:r w:rsidRPr="00766DB0"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</w:tr>
      <w:tr w:rsidR="007C6675" w:rsidRPr="00766DB0" w:rsidTr="00766DB0">
        <w:tc>
          <w:tcPr>
            <w:tcW w:w="456" w:type="dxa"/>
          </w:tcPr>
          <w:p w:rsidR="007C6675" w:rsidRPr="00766DB0" w:rsidRDefault="007C6675" w:rsidP="00C6512B">
            <w:pPr>
              <w:rPr>
                <w:rFonts w:ascii="Times New Roman" w:hAnsi="Times New Roman"/>
                <w:sz w:val="24"/>
                <w:szCs w:val="24"/>
              </w:rPr>
            </w:pPr>
            <w:r w:rsidRPr="00766DB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47" w:type="dxa"/>
          </w:tcPr>
          <w:p w:rsidR="007C6675" w:rsidRPr="00766DB0" w:rsidRDefault="007C6675" w:rsidP="00C6512B">
            <w:pPr>
              <w:rPr>
                <w:rFonts w:ascii="Times New Roman" w:hAnsi="Times New Roman"/>
                <w:sz w:val="24"/>
                <w:szCs w:val="24"/>
              </w:rPr>
            </w:pPr>
            <w:r w:rsidRPr="00766DB0">
              <w:rPr>
                <w:rFonts w:ascii="Times New Roman" w:hAnsi="Times New Roman"/>
                <w:sz w:val="24"/>
                <w:szCs w:val="24"/>
              </w:rPr>
              <w:t>Модели атома.</w:t>
            </w:r>
          </w:p>
        </w:tc>
        <w:tc>
          <w:tcPr>
            <w:tcW w:w="993" w:type="dxa"/>
          </w:tcPr>
          <w:p w:rsidR="007C6675" w:rsidRPr="00766DB0" w:rsidRDefault="00766DB0" w:rsidP="00C6512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:rsidR="007C6675" w:rsidRPr="00766DB0" w:rsidRDefault="007C6675" w:rsidP="00C6512B">
            <w:pPr>
              <w:rPr>
                <w:rFonts w:ascii="Times New Roman" w:hAnsi="Times New Roman"/>
                <w:sz w:val="24"/>
                <w:szCs w:val="24"/>
              </w:rPr>
            </w:pPr>
            <w:r w:rsidRPr="00766DB0">
              <w:rPr>
                <w:rFonts w:ascii="Times New Roman" w:hAnsi="Times New Roman"/>
                <w:sz w:val="24"/>
                <w:szCs w:val="24"/>
              </w:rPr>
              <w:t>07.11</w:t>
            </w:r>
          </w:p>
        </w:tc>
      </w:tr>
      <w:tr w:rsidR="007C6675" w:rsidRPr="00766DB0" w:rsidTr="00766DB0">
        <w:tc>
          <w:tcPr>
            <w:tcW w:w="456" w:type="dxa"/>
          </w:tcPr>
          <w:p w:rsidR="007C6675" w:rsidRPr="00766DB0" w:rsidRDefault="007C6675" w:rsidP="00C651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</w:tcPr>
          <w:p w:rsidR="007C6675" w:rsidRPr="00766DB0" w:rsidRDefault="007C6675" w:rsidP="00C651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DB0">
              <w:rPr>
                <w:rFonts w:ascii="Times New Roman" w:hAnsi="Times New Roman"/>
                <w:b/>
                <w:sz w:val="24"/>
                <w:szCs w:val="24"/>
              </w:rPr>
              <w:t>2. Модуль «Тепловые явления» (8 часов).</w:t>
            </w:r>
          </w:p>
        </w:tc>
        <w:tc>
          <w:tcPr>
            <w:tcW w:w="993" w:type="dxa"/>
          </w:tcPr>
          <w:p w:rsidR="007C6675" w:rsidRPr="00766DB0" w:rsidRDefault="007C6675" w:rsidP="00C651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6675" w:rsidRPr="00766DB0" w:rsidRDefault="007C6675" w:rsidP="00C651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675" w:rsidRPr="00766DB0" w:rsidTr="00766DB0">
        <w:tc>
          <w:tcPr>
            <w:tcW w:w="456" w:type="dxa"/>
          </w:tcPr>
          <w:p w:rsidR="007C6675" w:rsidRPr="00766DB0" w:rsidRDefault="007C6675" w:rsidP="00C6512B">
            <w:pPr>
              <w:rPr>
                <w:rFonts w:ascii="Times New Roman" w:hAnsi="Times New Roman"/>
                <w:sz w:val="24"/>
                <w:szCs w:val="24"/>
              </w:rPr>
            </w:pPr>
            <w:r w:rsidRPr="00766DB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47" w:type="dxa"/>
          </w:tcPr>
          <w:p w:rsidR="007C6675" w:rsidRPr="00766DB0" w:rsidRDefault="007C6675" w:rsidP="00C6512B">
            <w:pPr>
              <w:rPr>
                <w:rFonts w:ascii="Times New Roman" w:hAnsi="Times New Roman"/>
                <w:sz w:val="24"/>
                <w:szCs w:val="24"/>
              </w:rPr>
            </w:pPr>
            <w:r w:rsidRPr="00766DB0">
              <w:rPr>
                <w:rFonts w:ascii="Times New Roman" w:hAnsi="Times New Roman"/>
                <w:sz w:val="24"/>
                <w:szCs w:val="24"/>
              </w:rPr>
              <w:t>Тепловые явления.</w:t>
            </w:r>
          </w:p>
        </w:tc>
        <w:tc>
          <w:tcPr>
            <w:tcW w:w="993" w:type="dxa"/>
          </w:tcPr>
          <w:p w:rsidR="007C6675" w:rsidRPr="00766DB0" w:rsidRDefault="00766DB0" w:rsidP="00C6512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:rsidR="007C6675" w:rsidRPr="00766DB0" w:rsidRDefault="007C6675" w:rsidP="00C6512B">
            <w:pPr>
              <w:rPr>
                <w:rFonts w:ascii="Times New Roman" w:hAnsi="Times New Roman"/>
                <w:sz w:val="24"/>
                <w:szCs w:val="24"/>
              </w:rPr>
            </w:pPr>
            <w:r w:rsidRPr="00766DB0"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</w:tr>
      <w:tr w:rsidR="007C6675" w:rsidRPr="00766DB0" w:rsidTr="00766DB0">
        <w:tc>
          <w:tcPr>
            <w:tcW w:w="456" w:type="dxa"/>
          </w:tcPr>
          <w:p w:rsidR="007C6675" w:rsidRPr="00766DB0" w:rsidRDefault="007C6675" w:rsidP="00C6512B">
            <w:pPr>
              <w:rPr>
                <w:rFonts w:ascii="Times New Roman" w:hAnsi="Times New Roman"/>
                <w:sz w:val="24"/>
                <w:szCs w:val="24"/>
              </w:rPr>
            </w:pPr>
            <w:r w:rsidRPr="00766DB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47" w:type="dxa"/>
          </w:tcPr>
          <w:p w:rsidR="007C6675" w:rsidRPr="00766DB0" w:rsidRDefault="007C6675" w:rsidP="00C6512B">
            <w:pPr>
              <w:rPr>
                <w:rFonts w:ascii="Times New Roman" w:hAnsi="Times New Roman"/>
                <w:sz w:val="24"/>
                <w:szCs w:val="24"/>
              </w:rPr>
            </w:pPr>
            <w:r w:rsidRPr="00766DB0">
              <w:rPr>
                <w:rFonts w:ascii="Times New Roman" w:hAnsi="Times New Roman"/>
                <w:sz w:val="24"/>
                <w:szCs w:val="24"/>
              </w:rPr>
              <w:t>Тепловое расширение тел.</w:t>
            </w:r>
          </w:p>
        </w:tc>
        <w:tc>
          <w:tcPr>
            <w:tcW w:w="993" w:type="dxa"/>
          </w:tcPr>
          <w:p w:rsidR="007C6675" w:rsidRPr="00766DB0" w:rsidRDefault="00766DB0" w:rsidP="00C6512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:rsidR="007C6675" w:rsidRPr="00766DB0" w:rsidRDefault="007C6675" w:rsidP="00C6512B">
            <w:pPr>
              <w:rPr>
                <w:rFonts w:ascii="Times New Roman" w:hAnsi="Times New Roman"/>
                <w:sz w:val="24"/>
                <w:szCs w:val="24"/>
              </w:rPr>
            </w:pPr>
            <w:r w:rsidRPr="00766DB0"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</w:tr>
      <w:tr w:rsidR="007C6675" w:rsidRPr="00766DB0" w:rsidTr="00766DB0">
        <w:tc>
          <w:tcPr>
            <w:tcW w:w="456" w:type="dxa"/>
          </w:tcPr>
          <w:p w:rsidR="007C6675" w:rsidRPr="00766DB0" w:rsidRDefault="007C6675" w:rsidP="00C6512B">
            <w:pPr>
              <w:rPr>
                <w:rFonts w:ascii="Times New Roman" w:hAnsi="Times New Roman"/>
                <w:sz w:val="24"/>
                <w:szCs w:val="24"/>
              </w:rPr>
            </w:pPr>
            <w:r w:rsidRPr="00766DB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47" w:type="dxa"/>
          </w:tcPr>
          <w:p w:rsidR="007C6675" w:rsidRPr="00766DB0" w:rsidRDefault="007C6675" w:rsidP="00C6512B">
            <w:pPr>
              <w:rPr>
                <w:rFonts w:ascii="Times New Roman" w:hAnsi="Times New Roman"/>
                <w:sz w:val="24"/>
                <w:szCs w:val="24"/>
              </w:rPr>
            </w:pPr>
            <w:r w:rsidRPr="00766DB0">
              <w:rPr>
                <w:rFonts w:ascii="Times New Roman" w:hAnsi="Times New Roman"/>
                <w:sz w:val="24"/>
                <w:szCs w:val="24"/>
              </w:rPr>
              <w:t>Использование явления теплового расширения для измерения температуры.</w:t>
            </w:r>
          </w:p>
        </w:tc>
        <w:tc>
          <w:tcPr>
            <w:tcW w:w="993" w:type="dxa"/>
          </w:tcPr>
          <w:p w:rsidR="007C6675" w:rsidRPr="00766DB0" w:rsidRDefault="00766DB0" w:rsidP="00C6512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:rsidR="007C6675" w:rsidRPr="00766DB0" w:rsidRDefault="007C6675" w:rsidP="00C6512B">
            <w:pPr>
              <w:rPr>
                <w:rFonts w:ascii="Times New Roman" w:hAnsi="Times New Roman"/>
                <w:sz w:val="24"/>
                <w:szCs w:val="24"/>
              </w:rPr>
            </w:pPr>
            <w:r w:rsidRPr="00766DB0"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</w:tr>
      <w:tr w:rsidR="007C6675" w:rsidRPr="00766DB0" w:rsidTr="00766DB0">
        <w:tc>
          <w:tcPr>
            <w:tcW w:w="456" w:type="dxa"/>
          </w:tcPr>
          <w:p w:rsidR="007C6675" w:rsidRPr="00766DB0" w:rsidRDefault="007C6675" w:rsidP="00C6512B">
            <w:pPr>
              <w:rPr>
                <w:rFonts w:ascii="Times New Roman" w:hAnsi="Times New Roman"/>
                <w:sz w:val="24"/>
                <w:szCs w:val="24"/>
              </w:rPr>
            </w:pPr>
            <w:r w:rsidRPr="00766DB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447" w:type="dxa"/>
          </w:tcPr>
          <w:p w:rsidR="007C6675" w:rsidRPr="00766DB0" w:rsidRDefault="007C6675" w:rsidP="00C6512B">
            <w:pPr>
              <w:rPr>
                <w:rFonts w:ascii="Times New Roman" w:hAnsi="Times New Roman"/>
                <w:sz w:val="24"/>
                <w:szCs w:val="24"/>
              </w:rPr>
            </w:pPr>
            <w:r w:rsidRPr="00766DB0">
              <w:rPr>
                <w:rFonts w:ascii="Times New Roman" w:hAnsi="Times New Roman"/>
                <w:sz w:val="24"/>
                <w:szCs w:val="24"/>
              </w:rPr>
              <w:t>Плавление.</w:t>
            </w:r>
          </w:p>
        </w:tc>
        <w:tc>
          <w:tcPr>
            <w:tcW w:w="993" w:type="dxa"/>
          </w:tcPr>
          <w:p w:rsidR="007C6675" w:rsidRPr="00766DB0" w:rsidRDefault="00766DB0" w:rsidP="00C6512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:rsidR="007C6675" w:rsidRPr="00766DB0" w:rsidRDefault="007C6675" w:rsidP="00C6512B">
            <w:pPr>
              <w:rPr>
                <w:rFonts w:ascii="Times New Roman" w:hAnsi="Times New Roman"/>
                <w:sz w:val="24"/>
                <w:szCs w:val="24"/>
              </w:rPr>
            </w:pPr>
            <w:r w:rsidRPr="00766DB0"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</w:tr>
      <w:tr w:rsidR="007C6675" w:rsidRPr="00766DB0" w:rsidTr="00766DB0">
        <w:tc>
          <w:tcPr>
            <w:tcW w:w="456" w:type="dxa"/>
          </w:tcPr>
          <w:p w:rsidR="007C6675" w:rsidRPr="00766DB0" w:rsidRDefault="007C6675" w:rsidP="00C6512B">
            <w:pPr>
              <w:rPr>
                <w:rFonts w:ascii="Times New Roman" w:hAnsi="Times New Roman"/>
                <w:sz w:val="24"/>
                <w:szCs w:val="24"/>
              </w:rPr>
            </w:pPr>
            <w:r w:rsidRPr="00766DB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47" w:type="dxa"/>
          </w:tcPr>
          <w:p w:rsidR="007C6675" w:rsidRPr="00766DB0" w:rsidRDefault="007C6675" w:rsidP="00C6512B">
            <w:pPr>
              <w:rPr>
                <w:rFonts w:ascii="Times New Roman" w:hAnsi="Times New Roman"/>
                <w:sz w:val="24"/>
                <w:szCs w:val="24"/>
              </w:rPr>
            </w:pPr>
            <w:r w:rsidRPr="00766DB0">
              <w:rPr>
                <w:rFonts w:ascii="Times New Roman" w:hAnsi="Times New Roman"/>
                <w:sz w:val="24"/>
                <w:szCs w:val="24"/>
              </w:rPr>
              <w:t>Отвердевание.</w:t>
            </w:r>
          </w:p>
        </w:tc>
        <w:tc>
          <w:tcPr>
            <w:tcW w:w="993" w:type="dxa"/>
          </w:tcPr>
          <w:p w:rsidR="007C6675" w:rsidRPr="00766DB0" w:rsidRDefault="00766DB0" w:rsidP="00C6512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:rsidR="007C6675" w:rsidRPr="00766DB0" w:rsidRDefault="007C6675" w:rsidP="00C6512B">
            <w:pPr>
              <w:rPr>
                <w:rFonts w:ascii="Times New Roman" w:hAnsi="Times New Roman"/>
                <w:sz w:val="24"/>
                <w:szCs w:val="24"/>
              </w:rPr>
            </w:pPr>
            <w:r w:rsidRPr="00766DB0"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</w:tr>
      <w:tr w:rsidR="007C6675" w:rsidRPr="00766DB0" w:rsidTr="00766DB0">
        <w:tc>
          <w:tcPr>
            <w:tcW w:w="456" w:type="dxa"/>
          </w:tcPr>
          <w:p w:rsidR="007C6675" w:rsidRPr="00766DB0" w:rsidRDefault="007C6675" w:rsidP="00C6512B">
            <w:pPr>
              <w:rPr>
                <w:rFonts w:ascii="Times New Roman" w:hAnsi="Times New Roman"/>
                <w:sz w:val="24"/>
                <w:szCs w:val="24"/>
              </w:rPr>
            </w:pPr>
            <w:r w:rsidRPr="00766DB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47" w:type="dxa"/>
          </w:tcPr>
          <w:p w:rsidR="007C6675" w:rsidRPr="00766DB0" w:rsidRDefault="007C6675" w:rsidP="00C6512B">
            <w:pPr>
              <w:rPr>
                <w:rFonts w:ascii="Times New Roman" w:hAnsi="Times New Roman"/>
                <w:sz w:val="24"/>
                <w:szCs w:val="24"/>
              </w:rPr>
            </w:pPr>
            <w:r w:rsidRPr="00766DB0">
              <w:rPr>
                <w:rFonts w:ascii="Times New Roman" w:hAnsi="Times New Roman"/>
                <w:sz w:val="24"/>
                <w:szCs w:val="24"/>
              </w:rPr>
              <w:t>Испарение.</w:t>
            </w:r>
          </w:p>
        </w:tc>
        <w:tc>
          <w:tcPr>
            <w:tcW w:w="993" w:type="dxa"/>
          </w:tcPr>
          <w:p w:rsidR="007C6675" w:rsidRPr="00766DB0" w:rsidRDefault="00766DB0" w:rsidP="00C6512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:rsidR="007C6675" w:rsidRPr="00766DB0" w:rsidRDefault="007C6675" w:rsidP="00C6512B">
            <w:pPr>
              <w:rPr>
                <w:rFonts w:ascii="Times New Roman" w:hAnsi="Times New Roman"/>
                <w:sz w:val="24"/>
                <w:szCs w:val="24"/>
              </w:rPr>
            </w:pPr>
            <w:r w:rsidRPr="00766DB0"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</w:tr>
      <w:tr w:rsidR="007C6675" w:rsidRPr="00766DB0" w:rsidTr="00766DB0">
        <w:tc>
          <w:tcPr>
            <w:tcW w:w="456" w:type="dxa"/>
          </w:tcPr>
          <w:p w:rsidR="007C6675" w:rsidRPr="00766DB0" w:rsidRDefault="007C6675" w:rsidP="00C6512B">
            <w:pPr>
              <w:rPr>
                <w:rFonts w:ascii="Times New Roman" w:hAnsi="Times New Roman"/>
                <w:sz w:val="24"/>
                <w:szCs w:val="24"/>
              </w:rPr>
            </w:pPr>
            <w:r w:rsidRPr="00766DB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447" w:type="dxa"/>
          </w:tcPr>
          <w:p w:rsidR="007C6675" w:rsidRPr="00766DB0" w:rsidRDefault="007C6675" w:rsidP="00C6512B">
            <w:pPr>
              <w:rPr>
                <w:rFonts w:ascii="Times New Roman" w:hAnsi="Times New Roman"/>
                <w:sz w:val="24"/>
                <w:szCs w:val="24"/>
              </w:rPr>
            </w:pPr>
            <w:r w:rsidRPr="00766DB0">
              <w:rPr>
                <w:rFonts w:ascii="Times New Roman" w:hAnsi="Times New Roman"/>
                <w:sz w:val="24"/>
                <w:szCs w:val="24"/>
              </w:rPr>
              <w:t>Конденсация.</w:t>
            </w:r>
          </w:p>
        </w:tc>
        <w:tc>
          <w:tcPr>
            <w:tcW w:w="993" w:type="dxa"/>
          </w:tcPr>
          <w:p w:rsidR="007C6675" w:rsidRPr="00766DB0" w:rsidRDefault="00766DB0" w:rsidP="00C6512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:rsidR="007C6675" w:rsidRPr="00766DB0" w:rsidRDefault="007C6675" w:rsidP="00C6512B">
            <w:pPr>
              <w:rPr>
                <w:rFonts w:ascii="Times New Roman" w:hAnsi="Times New Roman"/>
                <w:sz w:val="24"/>
                <w:szCs w:val="24"/>
              </w:rPr>
            </w:pPr>
            <w:r w:rsidRPr="00766DB0"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</w:tr>
      <w:tr w:rsidR="007C6675" w:rsidRPr="00766DB0" w:rsidTr="00766DB0">
        <w:tc>
          <w:tcPr>
            <w:tcW w:w="456" w:type="dxa"/>
          </w:tcPr>
          <w:p w:rsidR="007C6675" w:rsidRPr="00766DB0" w:rsidRDefault="007C6675" w:rsidP="00C6512B">
            <w:pPr>
              <w:rPr>
                <w:rFonts w:ascii="Times New Roman" w:hAnsi="Times New Roman"/>
                <w:sz w:val="24"/>
                <w:szCs w:val="24"/>
              </w:rPr>
            </w:pPr>
            <w:r w:rsidRPr="00766DB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447" w:type="dxa"/>
          </w:tcPr>
          <w:p w:rsidR="007C6675" w:rsidRPr="00766DB0" w:rsidRDefault="007C6675" w:rsidP="00C6512B">
            <w:pPr>
              <w:rPr>
                <w:rFonts w:ascii="Times New Roman" w:hAnsi="Times New Roman"/>
                <w:sz w:val="24"/>
                <w:szCs w:val="24"/>
              </w:rPr>
            </w:pPr>
            <w:r w:rsidRPr="00766DB0">
              <w:rPr>
                <w:rFonts w:ascii="Times New Roman" w:hAnsi="Times New Roman"/>
                <w:sz w:val="24"/>
                <w:szCs w:val="24"/>
              </w:rPr>
              <w:t>Кипение.</w:t>
            </w:r>
          </w:p>
        </w:tc>
        <w:tc>
          <w:tcPr>
            <w:tcW w:w="993" w:type="dxa"/>
          </w:tcPr>
          <w:p w:rsidR="007C6675" w:rsidRPr="00766DB0" w:rsidRDefault="00766DB0" w:rsidP="00C6512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:rsidR="007C6675" w:rsidRPr="00766DB0" w:rsidRDefault="007C6675" w:rsidP="00C6512B">
            <w:pPr>
              <w:rPr>
                <w:rFonts w:ascii="Times New Roman" w:hAnsi="Times New Roman"/>
                <w:sz w:val="24"/>
                <w:szCs w:val="24"/>
              </w:rPr>
            </w:pPr>
            <w:r w:rsidRPr="00766DB0">
              <w:rPr>
                <w:rFonts w:ascii="Times New Roman" w:hAnsi="Times New Roman"/>
                <w:sz w:val="24"/>
                <w:szCs w:val="24"/>
              </w:rPr>
              <w:t>09.01</w:t>
            </w:r>
          </w:p>
        </w:tc>
      </w:tr>
      <w:tr w:rsidR="007C6675" w:rsidRPr="00766DB0" w:rsidTr="00766DB0">
        <w:tc>
          <w:tcPr>
            <w:tcW w:w="456" w:type="dxa"/>
          </w:tcPr>
          <w:p w:rsidR="007C6675" w:rsidRPr="00766DB0" w:rsidRDefault="007C6675" w:rsidP="00C651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</w:tcPr>
          <w:p w:rsidR="007C6675" w:rsidRPr="00766DB0" w:rsidRDefault="007C6675" w:rsidP="00C651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DB0">
              <w:rPr>
                <w:rFonts w:ascii="Times New Roman" w:hAnsi="Times New Roman"/>
                <w:b/>
                <w:sz w:val="24"/>
                <w:szCs w:val="24"/>
              </w:rPr>
              <w:t>3. Модуль «Земля. Солнечная система и Вселенная». (7 часов).</w:t>
            </w:r>
          </w:p>
        </w:tc>
        <w:tc>
          <w:tcPr>
            <w:tcW w:w="993" w:type="dxa"/>
          </w:tcPr>
          <w:p w:rsidR="007C6675" w:rsidRPr="00766DB0" w:rsidRDefault="007C6675" w:rsidP="00C651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6675" w:rsidRPr="00766DB0" w:rsidRDefault="007C6675" w:rsidP="00C651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675" w:rsidRPr="00766DB0" w:rsidTr="00766DB0">
        <w:tc>
          <w:tcPr>
            <w:tcW w:w="456" w:type="dxa"/>
          </w:tcPr>
          <w:p w:rsidR="007C6675" w:rsidRPr="00766DB0" w:rsidRDefault="007C6675" w:rsidP="00C6512B">
            <w:pPr>
              <w:rPr>
                <w:rFonts w:ascii="Times New Roman" w:hAnsi="Times New Roman"/>
                <w:sz w:val="24"/>
                <w:szCs w:val="24"/>
              </w:rPr>
            </w:pPr>
            <w:r w:rsidRPr="00766DB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47" w:type="dxa"/>
          </w:tcPr>
          <w:p w:rsidR="007C6675" w:rsidRPr="00766DB0" w:rsidRDefault="007C6675" w:rsidP="00C6512B">
            <w:pPr>
              <w:rPr>
                <w:rFonts w:ascii="Times New Roman" w:hAnsi="Times New Roman"/>
                <w:sz w:val="24"/>
                <w:szCs w:val="24"/>
              </w:rPr>
            </w:pPr>
            <w:r w:rsidRPr="00766DB0">
              <w:rPr>
                <w:rFonts w:ascii="Times New Roman" w:hAnsi="Times New Roman"/>
                <w:sz w:val="24"/>
                <w:szCs w:val="24"/>
              </w:rPr>
              <w:t>Земля.</w:t>
            </w:r>
          </w:p>
        </w:tc>
        <w:tc>
          <w:tcPr>
            <w:tcW w:w="993" w:type="dxa"/>
          </w:tcPr>
          <w:p w:rsidR="007C6675" w:rsidRPr="00766DB0" w:rsidRDefault="00766DB0" w:rsidP="00C6512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:rsidR="007C6675" w:rsidRPr="00766DB0" w:rsidRDefault="007C6675" w:rsidP="00C6512B">
            <w:pPr>
              <w:rPr>
                <w:rFonts w:ascii="Times New Roman" w:hAnsi="Times New Roman"/>
                <w:sz w:val="24"/>
                <w:szCs w:val="24"/>
              </w:rPr>
            </w:pPr>
            <w:r w:rsidRPr="00766DB0"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</w:tr>
      <w:tr w:rsidR="007C6675" w:rsidRPr="00766DB0" w:rsidTr="00766DB0">
        <w:tc>
          <w:tcPr>
            <w:tcW w:w="456" w:type="dxa"/>
          </w:tcPr>
          <w:p w:rsidR="007C6675" w:rsidRPr="00766DB0" w:rsidRDefault="007C6675" w:rsidP="00C6512B">
            <w:pPr>
              <w:rPr>
                <w:rFonts w:ascii="Times New Roman" w:hAnsi="Times New Roman"/>
                <w:sz w:val="24"/>
                <w:szCs w:val="24"/>
              </w:rPr>
            </w:pPr>
            <w:r w:rsidRPr="00766DB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447" w:type="dxa"/>
          </w:tcPr>
          <w:p w:rsidR="007C6675" w:rsidRPr="00766DB0" w:rsidRDefault="007C6675" w:rsidP="00C6512B">
            <w:pPr>
              <w:rPr>
                <w:rFonts w:ascii="Times New Roman" w:hAnsi="Times New Roman"/>
                <w:sz w:val="24"/>
                <w:szCs w:val="24"/>
              </w:rPr>
            </w:pPr>
            <w:r w:rsidRPr="00766DB0">
              <w:rPr>
                <w:rFonts w:ascii="Times New Roman" w:hAnsi="Times New Roman"/>
                <w:sz w:val="24"/>
                <w:szCs w:val="24"/>
              </w:rPr>
              <w:t>Представление о вселенной.</w:t>
            </w:r>
          </w:p>
        </w:tc>
        <w:tc>
          <w:tcPr>
            <w:tcW w:w="993" w:type="dxa"/>
          </w:tcPr>
          <w:p w:rsidR="007C6675" w:rsidRPr="00766DB0" w:rsidRDefault="00766DB0" w:rsidP="00C6512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:rsidR="007C6675" w:rsidRPr="00766DB0" w:rsidRDefault="007C6675" w:rsidP="00C6512B">
            <w:pPr>
              <w:rPr>
                <w:rFonts w:ascii="Times New Roman" w:hAnsi="Times New Roman"/>
                <w:sz w:val="24"/>
                <w:szCs w:val="24"/>
              </w:rPr>
            </w:pPr>
            <w:r w:rsidRPr="00766DB0"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</w:tr>
      <w:tr w:rsidR="007C6675" w:rsidRPr="00766DB0" w:rsidTr="00766DB0">
        <w:tc>
          <w:tcPr>
            <w:tcW w:w="456" w:type="dxa"/>
          </w:tcPr>
          <w:p w:rsidR="007C6675" w:rsidRPr="00766DB0" w:rsidRDefault="007C6675" w:rsidP="00C6512B">
            <w:pPr>
              <w:rPr>
                <w:rFonts w:ascii="Times New Roman" w:hAnsi="Times New Roman"/>
                <w:sz w:val="24"/>
                <w:szCs w:val="24"/>
              </w:rPr>
            </w:pPr>
            <w:r w:rsidRPr="00766DB0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7447" w:type="dxa"/>
          </w:tcPr>
          <w:p w:rsidR="007C6675" w:rsidRPr="00766DB0" w:rsidRDefault="007C6675" w:rsidP="00C6512B">
            <w:pPr>
              <w:rPr>
                <w:rFonts w:ascii="Times New Roman" w:hAnsi="Times New Roman"/>
                <w:sz w:val="24"/>
                <w:szCs w:val="24"/>
              </w:rPr>
            </w:pPr>
            <w:r w:rsidRPr="00766DB0">
              <w:rPr>
                <w:rFonts w:ascii="Times New Roman" w:hAnsi="Times New Roman"/>
                <w:sz w:val="24"/>
                <w:szCs w:val="24"/>
              </w:rPr>
              <w:t>Солнечная система.</w:t>
            </w:r>
          </w:p>
        </w:tc>
        <w:tc>
          <w:tcPr>
            <w:tcW w:w="993" w:type="dxa"/>
          </w:tcPr>
          <w:p w:rsidR="007C6675" w:rsidRPr="00766DB0" w:rsidRDefault="00766DB0" w:rsidP="00C6512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:rsidR="007C6675" w:rsidRPr="00766DB0" w:rsidRDefault="007C6675" w:rsidP="00C6512B">
            <w:pPr>
              <w:rPr>
                <w:rFonts w:ascii="Times New Roman" w:hAnsi="Times New Roman"/>
                <w:sz w:val="24"/>
                <w:szCs w:val="24"/>
              </w:rPr>
            </w:pPr>
            <w:r w:rsidRPr="00766DB0"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</w:tr>
      <w:tr w:rsidR="007C6675" w:rsidRPr="00766DB0" w:rsidTr="00766DB0">
        <w:tc>
          <w:tcPr>
            <w:tcW w:w="456" w:type="dxa"/>
          </w:tcPr>
          <w:p w:rsidR="007C6675" w:rsidRPr="00766DB0" w:rsidRDefault="007C6675" w:rsidP="00C6512B">
            <w:pPr>
              <w:rPr>
                <w:rFonts w:ascii="Times New Roman" w:hAnsi="Times New Roman"/>
                <w:sz w:val="24"/>
                <w:szCs w:val="24"/>
              </w:rPr>
            </w:pPr>
            <w:r w:rsidRPr="00766DB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447" w:type="dxa"/>
          </w:tcPr>
          <w:p w:rsidR="007C6675" w:rsidRPr="00766DB0" w:rsidRDefault="007C6675" w:rsidP="00C6512B">
            <w:pPr>
              <w:rPr>
                <w:rFonts w:ascii="Times New Roman" w:hAnsi="Times New Roman"/>
                <w:sz w:val="24"/>
                <w:szCs w:val="24"/>
              </w:rPr>
            </w:pPr>
            <w:r w:rsidRPr="00766DB0">
              <w:rPr>
                <w:rFonts w:ascii="Times New Roman" w:hAnsi="Times New Roman"/>
                <w:sz w:val="24"/>
                <w:szCs w:val="24"/>
              </w:rPr>
              <w:t>Модель Вселенной.</w:t>
            </w:r>
          </w:p>
        </w:tc>
        <w:tc>
          <w:tcPr>
            <w:tcW w:w="993" w:type="dxa"/>
          </w:tcPr>
          <w:p w:rsidR="007C6675" w:rsidRPr="00766DB0" w:rsidRDefault="00766DB0" w:rsidP="00C6512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:rsidR="007C6675" w:rsidRPr="00766DB0" w:rsidRDefault="007C6675" w:rsidP="00C6512B">
            <w:pPr>
              <w:rPr>
                <w:rFonts w:ascii="Times New Roman" w:hAnsi="Times New Roman"/>
                <w:sz w:val="24"/>
                <w:szCs w:val="24"/>
              </w:rPr>
            </w:pPr>
            <w:r w:rsidRPr="00766DB0">
              <w:rPr>
                <w:rFonts w:ascii="Times New Roman" w:hAnsi="Times New Roman"/>
                <w:sz w:val="24"/>
                <w:szCs w:val="24"/>
              </w:rPr>
              <w:t>06.02</w:t>
            </w:r>
          </w:p>
        </w:tc>
      </w:tr>
      <w:tr w:rsidR="007C6675" w:rsidRPr="00766DB0" w:rsidTr="00766DB0">
        <w:tc>
          <w:tcPr>
            <w:tcW w:w="456" w:type="dxa"/>
          </w:tcPr>
          <w:p w:rsidR="007C6675" w:rsidRPr="00766DB0" w:rsidRDefault="007C6675" w:rsidP="00C6512B">
            <w:pPr>
              <w:rPr>
                <w:rFonts w:ascii="Times New Roman" w:hAnsi="Times New Roman"/>
                <w:sz w:val="24"/>
                <w:szCs w:val="24"/>
              </w:rPr>
            </w:pPr>
            <w:r w:rsidRPr="00766DB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447" w:type="dxa"/>
          </w:tcPr>
          <w:p w:rsidR="007C6675" w:rsidRPr="00766DB0" w:rsidRDefault="007C6675" w:rsidP="00C6512B">
            <w:pPr>
              <w:rPr>
                <w:rFonts w:ascii="Times New Roman" w:hAnsi="Times New Roman"/>
                <w:sz w:val="24"/>
                <w:szCs w:val="24"/>
              </w:rPr>
            </w:pPr>
            <w:r w:rsidRPr="00766DB0">
              <w:rPr>
                <w:rFonts w:ascii="Times New Roman" w:hAnsi="Times New Roman"/>
                <w:sz w:val="24"/>
                <w:szCs w:val="24"/>
              </w:rPr>
              <w:t>Изучение и исследование Луны.</w:t>
            </w:r>
          </w:p>
        </w:tc>
        <w:tc>
          <w:tcPr>
            <w:tcW w:w="993" w:type="dxa"/>
          </w:tcPr>
          <w:p w:rsidR="007C6675" w:rsidRPr="00766DB0" w:rsidRDefault="00766DB0" w:rsidP="00C6512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:rsidR="007C6675" w:rsidRPr="00766DB0" w:rsidRDefault="007C6675" w:rsidP="00C6512B">
            <w:pPr>
              <w:rPr>
                <w:rFonts w:ascii="Times New Roman" w:hAnsi="Times New Roman"/>
                <w:sz w:val="24"/>
                <w:szCs w:val="24"/>
              </w:rPr>
            </w:pPr>
            <w:r w:rsidRPr="00766DB0"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</w:tr>
      <w:tr w:rsidR="007C6675" w:rsidRPr="00766DB0" w:rsidTr="00766DB0">
        <w:tc>
          <w:tcPr>
            <w:tcW w:w="456" w:type="dxa"/>
          </w:tcPr>
          <w:p w:rsidR="007C6675" w:rsidRPr="00766DB0" w:rsidRDefault="007C6675" w:rsidP="00C6512B">
            <w:pPr>
              <w:rPr>
                <w:rFonts w:ascii="Times New Roman" w:hAnsi="Times New Roman"/>
                <w:sz w:val="24"/>
                <w:szCs w:val="24"/>
              </w:rPr>
            </w:pPr>
            <w:r w:rsidRPr="00766DB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447" w:type="dxa"/>
          </w:tcPr>
          <w:p w:rsidR="007C6675" w:rsidRPr="00766DB0" w:rsidRDefault="007C6675" w:rsidP="00C6512B">
            <w:pPr>
              <w:rPr>
                <w:rFonts w:ascii="Times New Roman" w:hAnsi="Times New Roman"/>
                <w:sz w:val="24"/>
                <w:szCs w:val="24"/>
              </w:rPr>
            </w:pPr>
            <w:r w:rsidRPr="00766DB0">
              <w:rPr>
                <w:rFonts w:ascii="Times New Roman" w:hAnsi="Times New Roman"/>
                <w:sz w:val="24"/>
                <w:szCs w:val="24"/>
              </w:rPr>
              <w:t>Исследование ближайших планет - Марс.</w:t>
            </w:r>
          </w:p>
        </w:tc>
        <w:tc>
          <w:tcPr>
            <w:tcW w:w="993" w:type="dxa"/>
          </w:tcPr>
          <w:p w:rsidR="007C6675" w:rsidRPr="00766DB0" w:rsidRDefault="00766DB0" w:rsidP="00C6512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:rsidR="007C6675" w:rsidRPr="00766DB0" w:rsidRDefault="007C6675" w:rsidP="00C6512B">
            <w:pPr>
              <w:rPr>
                <w:rFonts w:ascii="Times New Roman" w:hAnsi="Times New Roman"/>
                <w:sz w:val="24"/>
                <w:szCs w:val="24"/>
              </w:rPr>
            </w:pPr>
            <w:r w:rsidRPr="00766DB0"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</w:tr>
      <w:tr w:rsidR="007C6675" w:rsidRPr="00766DB0" w:rsidTr="00766DB0">
        <w:tc>
          <w:tcPr>
            <w:tcW w:w="456" w:type="dxa"/>
          </w:tcPr>
          <w:p w:rsidR="007C6675" w:rsidRPr="00766DB0" w:rsidRDefault="007C6675" w:rsidP="00C6512B">
            <w:pPr>
              <w:rPr>
                <w:rFonts w:ascii="Times New Roman" w:hAnsi="Times New Roman"/>
                <w:sz w:val="24"/>
                <w:szCs w:val="24"/>
              </w:rPr>
            </w:pPr>
            <w:r w:rsidRPr="00766DB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447" w:type="dxa"/>
          </w:tcPr>
          <w:p w:rsidR="007C6675" w:rsidRPr="00766DB0" w:rsidRDefault="007C6675" w:rsidP="00C6512B">
            <w:pPr>
              <w:rPr>
                <w:rFonts w:ascii="Times New Roman" w:hAnsi="Times New Roman"/>
                <w:sz w:val="24"/>
                <w:szCs w:val="24"/>
              </w:rPr>
            </w:pPr>
            <w:r w:rsidRPr="00766DB0">
              <w:rPr>
                <w:rFonts w:ascii="Times New Roman" w:hAnsi="Times New Roman"/>
                <w:sz w:val="24"/>
                <w:szCs w:val="24"/>
              </w:rPr>
              <w:t>Исследование ближайших планет - Венера.</w:t>
            </w:r>
          </w:p>
        </w:tc>
        <w:tc>
          <w:tcPr>
            <w:tcW w:w="993" w:type="dxa"/>
          </w:tcPr>
          <w:p w:rsidR="007C6675" w:rsidRPr="00766DB0" w:rsidRDefault="00766DB0" w:rsidP="00C6512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:rsidR="007C6675" w:rsidRPr="00766DB0" w:rsidRDefault="007C6675" w:rsidP="00C6512B">
            <w:pPr>
              <w:rPr>
                <w:rFonts w:ascii="Times New Roman" w:hAnsi="Times New Roman"/>
                <w:sz w:val="24"/>
                <w:szCs w:val="24"/>
              </w:rPr>
            </w:pPr>
            <w:r w:rsidRPr="00766DB0"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</w:tr>
      <w:tr w:rsidR="007C6675" w:rsidRPr="00766DB0" w:rsidTr="00766DB0">
        <w:tc>
          <w:tcPr>
            <w:tcW w:w="456" w:type="dxa"/>
          </w:tcPr>
          <w:p w:rsidR="007C6675" w:rsidRPr="00766DB0" w:rsidRDefault="007C6675" w:rsidP="00C651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</w:tcPr>
          <w:p w:rsidR="007C6675" w:rsidRPr="00766DB0" w:rsidRDefault="00766DB0" w:rsidP="00C651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Модуль «Живая природа». (1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 w:rsidR="007C6675" w:rsidRPr="00766DB0">
              <w:rPr>
                <w:rFonts w:ascii="Times New Roman" w:hAnsi="Times New Roman"/>
                <w:b/>
                <w:sz w:val="24"/>
                <w:szCs w:val="24"/>
              </w:rPr>
              <w:t xml:space="preserve"> часов).</w:t>
            </w:r>
          </w:p>
        </w:tc>
        <w:tc>
          <w:tcPr>
            <w:tcW w:w="993" w:type="dxa"/>
          </w:tcPr>
          <w:p w:rsidR="007C6675" w:rsidRPr="00766DB0" w:rsidRDefault="007C6675" w:rsidP="00C651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6675" w:rsidRPr="00766DB0" w:rsidRDefault="007C6675" w:rsidP="00C651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675" w:rsidRPr="00766DB0" w:rsidTr="00766DB0">
        <w:tc>
          <w:tcPr>
            <w:tcW w:w="456" w:type="dxa"/>
          </w:tcPr>
          <w:p w:rsidR="007C6675" w:rsidRPr="00766DB0" w:rsidRDefault="007C6675" w:rsidP="00C6512B">
            <w:pPr>
              <w:rPr>
                <w:rFonts w:ascii="Times New Roman" w:hAnsi="Times New Roman"/>
                <w:sz w:val="24"/>
                <w:szCs w:val="24"/>
              </w:rPr>
            </w:pPr>
            <w:r w:rsidRPr="00766DB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447" w:type="dxa"/>
          </w:tcPr>
          <w:p w:rsidR="007C6675" w:rsidRPr="00766DB0" w:rsidRDefault="007C6675" w:rsidP="00C6512B">
            <w:pPr>
              <w:rPr>
                <w:rFonts w:ascii="Times New Roman" w:hAnsi="Times New Roman"/>
                <w:sz w:val="24"/>
                <w:szCs w:val="24"/>
              </w:rPr>
            </w:pPr>
            <w:r w:rsidRPr="00766DB0">
              <w:rPr>
                <w:rFonts w:ascii="Times New Roman" w:hAnsi="Times New Roman"/>
                <w:sz w:val="24"/>
                <w:szCs w:val="24"/>
              </w:rPr>
              <w:t>Царства живой природы.</w:t>
            </w:r>
          </w:p>
        </w:tc>
        <w:tc>
          <w:tcPr>
            <w:tcW w:w="993" w:type="dxa"/>
          </w:tcPr>
          <w:p w:rsidR="007C6675" w:rsidRPr="00766DB0" w:rsidRDefault="00766DB0" w:rsidP="00C6512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:rsidR="007C6675" w:rsidRPr="00766DB0" w:rsidRDefault="007C6675" w:rsidP="00C6512B">
            <w:pPr>
              <w:rPr>
                <w:rFonts w:ascii="Times New Roman" w:hAnsi="Times New Roman"/>
                <w:sz w:val="24"/>
                <w:szCs w:val="24"/>
              </w:rPr>
            </w:pPr>
            <w:r w:rsidRPr="00766DB0"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</w:tr>
      <w:tr w:rsidR="007C6675" w:rsidRPr="00766DB0" w:rsidTr="00766DB0">
        <w:tc>
          <w:tcPr>
            <w:tcW w:w="456" w:type="dxa"/>
          </w:tcPr>
          <w:p w:rsidR="007C6675" w:rsidRPr="00766DB0" w:rsidRDefault="007C6675" w:rsidP="00C6512B">
            <w:pPr>
              <w:rPr>
                <w:rFonts w:ascii="Times New Roman" w:hAnsi="Times New Roman"/>
                <w:sz w:val="24"/>
                <w:szCs w:val="24"/>
              </w:rPr>
            </w:pPr>
            <w:r w:rsidRPr="00766DB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447" w:type="dxa"/>
          </w:tcPr>
          <w:p w:rsidR="007C6675" w:rsidRPr="00766DB0" w:rsidRDefault="007C6675" w:rsidP="00C6512B">
            <w:pPr>
              <w:rPr>
                <w:rFonts w:ascii="Times New Roman" w:hAnsi="Times New Roman"/>
                <w:sz w:val="24"/>
                <w:szCs w:val="24"/>
              </w:rPr>
            </w:pPr>
            <w:r w:rsidRPr="00766DB0">
              <w:rPr>
                <w:rFonts w:ascii="Times New Roman" w:hAnsi="Times New Roman"/>
                <w:sz w:val="24"/>
                <w:szCs w:val="24"/>
              </w:rPr>
              <w:t>Бактерии.</w:t>
            </w:r>
          </w:p>
        </w:tc>
        <w:tc>
          <w:tcPr>
            <w:tcW w:w="993" w:type="dxa"/>
          </w:tcPr>
          <w:p w:rsidR="007C6675" w:rsidRPr="00766DB0" w:rsidRDefault="00766DB0" w:rsidP="00C6512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:rsidR="007C6675" w:rsidRPr="00766DB0" w:rsidRDefault="007C6675" w:rsidP="00C6512B">
            <w:pPr>
              <w:rPr>
                <w:rFonts w:ascii="Times New Roman" w:hAnsi="Times New Roman"/>
                <w:sz w:val="24"/>
                <w:szCs w:val="24"/>
              </w:rPr>
            </w:pPr>
            <w:r w:rsidRPr="00766DB0"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</w:tr>
      <w:tr w:rsidR="007C6675" w:rsidRPr="00766DB0" w:rsidTr="00766DB0">
        <w:tc>
          <w:tcPr>
            <w:tcW w:w="456" w:type="dxa"/>
          </w:tcPr>
          <w:p w:rsidR="007C6675" w:rsidRPr="00766DB0" w:rsidRDefault="007C6675" w:rsidP="00C6512B">
            <w:pPr>
              <w:rPr>
                <w:rFonts w:ascii="Times New Roman" w:hAnsi="Times New Roman"/>
                <w:sz w:val="24"/>
                <w:szCs w:val="24"/>
              </w:rPr>
            </w:pPr>
            <w:r w:rsidRPr="00766DB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47" w:type="dxa"/>
          </w:tcPr>
          <w:p w:rsidR="007C6675" w:rsidRPr="00766DB0" w:rsidRDefault="007C6675" w:rsidP="00C6512B">
            <w:pPr>
              <w:rPr>
                <w:rFonts w:ascii="Times New Roman" w:hAnsi="Times New Roman"/>
                <w:sz w:val="24"/>
                <w:szCs w:val="24"/>
              </w:rPr>
            </w:pPr>
            <w:r w:rsidRPr="00766DB0">
              <w:rPr>
                <w:rFonts w:ascii="Times New Roman" w:hAnsi="Times New Roman"/>
                <w:sz w:val="24"/>
                <w:szCs w:val="24"/>
              </w:rPr>
              <w:t>Грибы.</w:t>
            </w:r>
          </w:p>
        </w:tc>
        <w:tc>
          <w:tcPr>
            <w:tcW w:w="993" w:type="dxa"/>
          </w:tcPr>
          <w:p w:rsidR="007C6675" w:rsidRPr="00766DB0" w:rsidRDefault="00766DB0" w:rsidP="00C6512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:rsidR="007C6675" w:rsidRPr="00766DB0" w:rsidRDefault="007C6675" w:rsidP="00C6512B">
            <w:pPr>
              <w:rPr>
                <w:rFonts w:ascii="Times New Roman" w:hAnsi="Times New Roman"/>
                <w:sz w:val="24"/>
                <w:szCs w:val="24"/>
              </w:rPr>
            </w:pPr>
            <w:r w:rsidRPr="00766DB0"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</w:tr>
      <w:tr w:rsidR="007C6675" w:rsidRPr="00766DB0" w:rsidTr="00766DB0">
        <w:tc>
          <w:tcPr>
            <w:tcW w:w="456" w:type="dxa"/>
          </w:tcPr>
          <w:p w:rsidR="007C6675" w:rsidRPr="00766DB0" w:rsidRDefault="007C6675" w:rsidP="00C6512B">
            <w:pPr>
              <w:rPr>
                <w:rFonts w:ascii="Times New Roman" w:hAnsi="Times New Roman"/>
                <w:sz w:val="24"/>
                <w:szCs w:val="24"/>
              </w:rPr>
            </w:pPr>
            <w:r w:rsidRPr="00766DB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47" w:type="dxa"/>
          </w:tcPr>
          <w:p w:rsidR="007C6675" w:rsidRPr="00766DB0" w:rsidRDefault="007C6675" w:rsidP="00C6512B">
            <w:pPr>
              <w:rPr>
                <w:rFonts w:ascii="Times New Roman" w:hAnsi="Times New Roman"/>
                <w:sz w:val="24"/>
                <w:szCs w:val="24"/>
              </w:rPr>
            </w:pPr>
            <w:r w:rsidRPr="00766DB0">
              <w:rPr>
                <w:rFonts w:ascii="Times New Roman" w:hAnsi="Times New Roman"/>
                <w:sz w:val="24"/>
                <w:szCs w:val="24"/>
              </w:rPr>
              <w:t>Рыбы.</w:t>
            </w:r>
          </w:p>
        </w:tc>
        <w:tc>
          <w:tcPr>
            <w:tcW w:w="993" w:type="dxa"/>
          </w:tcPr>
          <w:p w:rsidR="007C6675" w:rsidRPr="00766DB0" w:rsidRDefault="00766DB0" w:rsidP="00C6512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:rsidR="007C6675" w:rsidRPr="00766DB0" w:rsidRDefault="007C6675" w:rsidP="00C6512B">
            <w:pPr>
              <w:rPr>
                <w:rFonts w:ascii="Times New Roman" w:hAnsi="Times New Roman"/>
                <w:sz w:val="24"/>
                <w:szCs w:val="24"/>
              </w:rPr>
            </w:pPr>
            <w:r w:rsidRPr="00766DB0"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</w:tr>
      <w:tr w:rsidR="007C6675" w:rsidRPr="00766DB0" w:rsidTr="00766DB0">
        <w:tc>
          <w:tcPr>
            <w:tcW w:w="456" w:type="dxa"/>
          </w:tcPr>
          <w:p w:rsidR="007C6675" w:rsidRPr="00766DB0" w:rsidRDefault="007C6675" w:rsidP="00C6512B">
            <w:pPr>
              <w:rPr>
                <w:rFonts w:ascii="Times New Roman" w:hAnsi="Times New Roman"/>
                <w:sz w:val="24"/>
                <w:szCs w:val="24"/>
              </w:rPr>
            </w:pPr>
            <w:r w:rsidRPr="00766DB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447" w:type="dxa"/>
          </w:tcPr>
          <w:p w:rsidR="007C6675" w:rsidRPr="00766DB0" w:rsidRDefault="007C6675" w:rsidP="00C6512B">
            <w:pPr>
              <w:rPr>
                <w:rFonts w:ascii="Times New Roman" w:hAnsi="Times New Roman"/>
                <w:sz w:val="24"/>
                <w:szCs w:val="24"/>
              </w:rPr>
            </w:pPr>
            <w:r w:rsidRPr="00766DB0">
              <w:rPr>
                <w:rFonts w:ascii="Times New Roman" w:hAnsi="Times New Roman"/>
                <w:sz w:val="24"/>
                <w:szCs w:val="24"/>
              </w:rPr>
              <w:t>Растения.</w:t>
            </w:r>
          </w:p>
        </w:tc>
        <w:tc>
          <w:tcPr>
            <w:tcW w:w="993" w:type="dxa"/>
          </w:tcPr>
          <w:p w:rsidR="007C6675" w:rsidRPr="00766DB0" w:rsidRDefault="00766DB0" w:rsidP="00C6512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:rsidR="007C6675" w:rsidRPr="00766DB0" w:rsidRDefault="007C6675" w:rsidP="00C6512B">
            <w:pPr>
              <w:rPr>
                <w:rFonts w:ascii="Times New Roman" w:hAnsi="Times New Roman"/>
                <w:sz w:val="24"/>
                <w:szCs w:val="24"/>
              </w:rPr>
            </w:pPr>
            <w:r w:rsidRPr="00766DB0"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</w:tr>
      <w:tr w:rsidR="007C6675" w:rsidRPr="00766DB0" w:rsidTr="00766DB0">
        <w:tc>
          <w:tcPr>
            <w:tcW w:w="456" w:type="dxa"/>
          </w:tcPr>
          <w:p w:rsidR="007C6675" w:rsidRPr="00766DB0" w:rsidRDefault="007C6675" w:rsidP="00C6512B">
            <w:pPr>
              <w:rPr>
                <w:rFonts w:ascii="Times New Roman" w:hAnsi="Times New Roman"/>
                <w:sz w:val="24"/>
                <w:szCs w:val="24"/>
              </w:rPr>
            </w:pPr>
            <w:r w:rsidRPr="00766DB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447" w:type="dxa"/>
          </w:tcPr>
          <w:p w:rsidR="007C6675" w:rsidRPr="00766DB0" w:rsidRDefault="007C6675" w:rsidP="00C6512B">
            <w:pPr>
              <w:rPr>
                <w:rFonts w:ascii="Times New Roman" w:hAnsi="Times New Roman"/>
                <w:sz w:val="24"/>
                <w:szCs w:val="24"/>
              </w:rPr>
            </w:pPr>
            <w:r w:rsidRPr="00766DB0">
              <w:rPr>
                <w:rFonts w:ascii="Times New Roman" w:hAnsi="Times New Roman"/>
                <w:sz w:val="24"/>
                <w:szCs w:val="24"/>
              </w:rPr>
              <w:t>Животные.</w:t>
            </w:r>
          </w:p>
        </w:tc>
        <w:tc>
          <w:tcPr>
            <w:tcW w:w="993" w:type="dxa"/>
          </w:tcPr>
          <w:p w:rsidR="007C6675" w:rsidRPr="00766DB0" w:rsidRDefault="00766DB0" w:rsidP="00C6512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:rsidR="007C6675" w:rsidRPr="00766DB0" w:rsidRDefault="007C6675" w:rsidP="00C6512B">
            <w:pPr>
              <w:rPr>
                <w:rFonts w:ascii="Times New Roman" w:hAnsi="Times New Roman"/>
                <w:sz w:val="24"/>
                <w:szCs w:val="24"/>
              </w:rPr>
            </w:pPr>
            <w:r w:rsidRPr="00766DB0"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</w:tr>
      <w:tr w:rsidR="007C6675" w:rsidRPr="00766DB0" w:rsidTr="00766DB0">
        <w:tc>
          <w:tcPr>
            <w:tcW w:w="456" w:type="dxa"/>
          </w:tcPr>
          <w:p w:rsidR="007C6675" w:rsidRPr="00766DB0" w:rsidRDefault="007C6675" w:rsidP="00C6512B">
            <w:pPr>
              <w:rPr>
                <w:rFonts w:ascii="Times New Roman" w:hAnsi="Times New Roman"/>
                <w:sz w:val="24"/>
                <w:szCs w:val="24"/>
              </w:rPr>
            </w:pPr>
            <w:r w:rsidRPr="00766DB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447" w:type="dxa"/>
          </w:tcPr>
          <w:p w:rsidR="007C6675" w:rsidRPr="00766DB0" w:rsidRDefault="007C6675" w:rsidP="00C6512B">
            <w:pPr>
              <w:rPr>
                <w:rFonts w:ascii="Times New Roman" w:hAnsi="Times New Roman"/>
                <w:sz w:val="24"/>
                <w:szCs w:val="24"/>
              </w:rPr>
            </w:pPr>
            <w:r w:rsidRPr="00766DB0">
              <w:rPr>
                <w:rFonts w:ascii="Times New Roman" w:hAnsi="Times New Roman"/>
                <w:sz w:val="24"/>
                <w:szCs w:val="24"/>
              </w:rPr>
              <w:t>Цветы.</w:t>
            </w:r>
          </w:p>
        </w:tc>
        <w:tc>
          <w:tcPr>
            <w:tcW w:w="993" w:type="dxa"/>
          </w:tcPr>
          <w:p w:rsidR="007C6675" w:rsidRPr="00766DB0" w:rsidRDefault="00766DB0" w:rsidP="00C6512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:rsidR="007C6675" w:rsidRPr="00766DB0" w:rsidRDefault="007C6675" w:rsidP="00C6512B">
            <w:pPr>
              <w:rPr>
                <w:rFonts w:ascii="Times New Roman" w:hAnsi="Times New Roman"/>
                <w:sz w:val="24"/>
                <w:szCs w:val="24"/>
              </w:rPr>
            </w:pPr>
            <w:r w:rsidRPr="00766DB0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</w:tr>
      <w:tr w:rsidR="007C6675" w:rsidRPr="00766DB0" w:rsidTr="00766DB0">
        <w:tc>
          <w:tcPr>
            <w:tcW w:w="456" w:type="dxa"/>
          </w:tcPr>
          <w:p w:rsidR="007C6675" w:rsidRPr="00766DB0" w:rsidRDefault="007C6675" w:rsidP="00C6512B">
            <w:pPr>
              <w:rPr>
                <w:rFonts w:ascii="Times New Roman" w:hAnsi="Times New Roman"/>
                <w:sz w:val="24"/>
                <w:szCs w:val="24"/>
              </w:rPr>
            </w:pPr>
            <w:r w:rsidRPr="00766DB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447" w:type="dxa"/>
          </w:tcPr>
          <w:p w:rsidR="007C6675" w:rsidRPr="00766DB0" w:rsidRDefault="007C6675" w:rsidP="00C6512B">
            <w:pPr>
              <w:rPr>
                <w:rFonts w:ascii="Times New Roman" w:hAnsi="Times New Roman"/>
                <w:sz w:val="24"/>
                <w:szCs w:val="24"/>
              </w:rPr>
            </w:pPr>
            <w:r w:rsidRPr="00766DB0">
              <w:rPr>
                <w:rFonts w:ascii="Times New Roman" w:hAnsi="Times New Roman"/>
                <w:sz w:val="24"/>
                <w:szCs w:val="24"/>
              </w:rPr>
              <w:t>Ягоды.</w:t>
            </w:r>
          </w:p>
        </w:tc>
        <w:tc>
          <w:tcPr>
            <w:tcW w:w="993" w:type="dxa"/>
          </w:tcPr>
          <w:p w:rsidR="007C6675" w:rsidRPr="00766DB0" w:rsidRDefault="00766DB0" w:rsidP="00C6512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:rsidR="007C6675" w:rsidRPr="00766DB0" w:rsidRDefault="007C6675" w:rsidP="00C6512B">
            <w:pPr>
              <w:rPr>
                <w:rFonts w:ascii="Times New Roman" w:hAnsi="Times New Roman"/>
                <w:sz w:val="24"/>
                <w:szCs w:val="24"/>
              </w:rPr>
            </w:pPr>
            <w:r w:rsidRPr="00766DB0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</w:tr>
      <w:tr w:rsidR="007C6675" w:rsidRPr="00766DB0" w:rsidTr="00766DB0">
        <w:tc>
          <w:tcPr>
            <w:tcW w:w="456" w:type="dxa"/>
          </w:tcPr>
          <w:p w:rsidR="007C6675" w:rsidRPr="00766DB0" w:rsidRDefault="007C6675" w:rsidP="00C6512B">
            <w:pPr>
              <w:rPr>
                <w:rFonts w:ascii="Times New Roman" w:hAnsi="Times New Roman"/>
                <w:sz w:val="24"/>
                <w:szCs w:val="24"/>
              </w:rPr>
            </w:pPr>
            <w:r w:rsidRPr="00766DB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447" w:type="dxa"/>
          </w:tcPr>
          <w:p w:rsidR="007C6675" w:rsidRPr="00766DB0" w:rsidRDefault="007C6675" w:rsidP="00C6512B">
            <w:pPr>
              <w:rPr>
                <w:rFonts w:ascii="Times New Roman" w:hAnsi="Times New Roman"/>
                <w:sz w:val="24"/>
                <w:szCs w:val="24"/>
              </w:rPr>
            </w:pPr>
            <w:r w:rsidRPr="00766DB0">
              <w:rPr>
                <w:rFonts w:ascii="Times New Roman" w:hAnsi="Times New Roman"/>
                <w:sz w:val="24"/>
                <w:szCs w:val="24"/>
              </w:rPr>
              <w:t>Урок обобщающего повторения.</w:t>
            </w:r>
          </w:p>
        </w:tc>
        <w:tc>
          <w:tcPr>
            <w:tcW w:w="993" w:type="dxa"/>
          </w:tcPr>
          <w:p w:rsidR="007C6675" w:rsidRPr="00766DB0" w:rsidRDefault="00766DB0" w:rsidP="00C6512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:rsidR="007C6675" w:rsidRPr="00766DB0" w:rsidRDefault="007C6675" w:rsidP="00C6512B">
            <w:pPr>
              <w:rPr>
                <w:rFonts w:ascii="Times New Roman" w:hAnsi="Times New Roman"/>
                <w:sz w:val="24"/>
                <w:szCs w:val="24"/>
              </w:rPr>
            </w:pPr>
            <w:r w:rsidRPr="00766DB0"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</w:tr>
      <w:tr w:rsidR="007C6675" w:rsidRPr="00766DB0" w:rsidTr="00766DB0">
        <w:tc>
          <w:tcPr>
            <w:tcW w:w="456" w:type="dxa"/>
          </w:tcPr>
          <w:p w:rsidR="007C6675" w:rsidRPr="00766DB0" w:rsidRDefault="007C6675" w:rsidP="00C6512B">
            <w:pPr>
              <w:rPr>
                <w:rFonts w:ascii="Times New Roman" w:hAnsi="Times New Roman"/>
                <w:sz w:val="24"/>
                <w:szCs w:val="24"/>
              </w:rPr>
            </w:pPr>
            <w:r w:rsidRPr="00766DB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447" w:type="dxa"/>
          </w:tcPr>
          <w:p w:rsidR="007C6675" w:rsidRPr="00766DB0" w:rsidRDefault="007C6675" w:rsidP="00C6512B">
            <w:pPr>
              <w:rPr>
                <w:rFonts w:ascii="Times New Roman" w:hAnsi="Times New Roman"/>
                <w:sz w:val="24"/>
                <w:szCs w:val="24"/>
              </w:rPr>
            </w:pPr>
            <w:r w:rsidRPr="00766DB0">
              <w:rPr>
                <w:rFonts w:ascii="Times New Roman" w:hAnsi="Times New Roman"/>
                <w:sz w:val="24"/>
                <w:szCs w:val="24"/>
              </w:rPr>
              <w:t>Урок обобщающего повторения.</w:t>
            </w:r>
          </w:p>
        </w:tc>
        <w:tc>
          <w:tcPr>
            <w:tcW w:w="993" w:type="dxa"/>
          </w:tcPr>
          <w:p w:rsidR="007C6675" w:rsidRPr="00766DB0" w:rsidRDefault="00766DB0" w:rsidP="00C6512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:rsidR="007C6675" w:rsidRPr="00766DB0" w:rsidRDefault="007C6675" w:rsidP="00C6512B">
            <w:pPr>
              <w:rPr>
                <w:rFonts w:ascii="Times New Roman" w:hAnsi="Times New Roman"/>
                <w:sz w:val="24"/>
                <w:szCs w:val="24"/>
              </w:rPr>
            </w:pPr>
            <w:r w:rsidRPr="00766DB0"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</w:tr>
    </w:tbl>
    <w:p w:rsidR="007C6675" w:rsidRPr="00766DB0" w:rsidRDefault="007C6675" w:rsidP="0092186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sectPr w:rsidR="007C6675" w:rsidRPr="00766D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7FD" w:rsidRDefault="007D57FD" w:rsidP="007C6675">
      <w:pPr>
        <w:spacing w:after="0" w:line="240" w:lineRule="auto"/>
      </w:pPr>
      <w:r>
        <w:separator/>
      </w:r>
    </w:p>
  </w:endnote>
  <w:endnote w:type="continuationSeparator" w:id="0">
    <w:p w:rsidR="007D57FD" w:rsidRDefault="007D57FD" w:rsidP="007C6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675" w:rsidRDefault="007C667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1297885"/>
      <w:docPartObj>
        <w:docPartGallery w:val="Page Numbers (Bottom of Page)"/>
        <w:docPartUnique/>
      </w:docPartObj>
    </w:sdtPr>
    <w:sdtEndPr/>
    <w:sdtContent>
      <w:p w:rsidR="007C6675" w:rsidRDefault="007C667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7E1E">
          <w:rPr>
            <w:noProof/>
          </w:rPr>
          <w:t>1</w:t>
        </w:r>
        <w:r>
          <w:fldChar w:fldCharType="end"/>
        </w:r>
      </w:p>
    </w:sdtContent>
  </w:sdt>
  <w:p w:rsidR="007C6675" w:rsidRDefault="007C667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675" w:rsidRDefault="007C667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7FD" w:rsidRDefault="007D57FD" w:rsidP="007C6675">
      <w:pPr>
        <w:spacing w:after="0" w:line="240" w:lineRule="auto"/>
      </w:pPr>
      <w:r>
        <w:separator/>
      </w:r>
    </w:p>
  </w:footnote>
  <w:footnote w:type="continuationSeparator" w:id="0">
    <w:p w:rsidR="007D57FD" w:rsidRDefault="007D57FD" w:rsidP="007C6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675" w:rsidRDefault="007C667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675" w:rsidRDefault="007C667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675" w:rsidRDefault="007C667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23F0C"/>
    <w:multiLevelType w:val="multilevel"/>
    <w:tmpl w:val="F7227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39366B"/>
    <w:multiLevelType w:val="multilevel"/>
    <w:tmpl w:val="D6EEF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BA0F74"/>
    <w:multiLevelType w:val="hybridMultilevel"/>
    <w:tmpl w:val="17649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02D27"/>
    <w:multiLevelType w:val="multilevel"/>
    <w:tmpl w:val="D4765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E710EA"/>
    <w:multiLevelType w:val="multilevel"/>
    <w:tmpl w:val="1D082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623"/>
    <w:rsid w:val="001A3EB3"/>
    <w:rsid w:val="002154A0"/>
    <w:rsid w:val="00326623"/>
    <w:rsid w:val="00432848"/>
    <w:rsid w:val="00766DB0"/>
    <w:rsid w:val="007C6675"/>
    <w:rsid w:val="007D57FD"/>
    <w:rsid w:val="00921868"/>
    <w:rsid w:val="00AA4B57"/>
    <w:rsid w:val="00D946B1"/>
    <w:rsid w:val="00DF5FCD"/>
    <w:rsid w:val="00F01338"/>
    <w:rsid w:val="00F7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623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26623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uiPriority w:val="99"/>
    <w:qFormat/>
    <w:rsid w:val="0032662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26623"/>
    <w:pPr>
      <w:ind w:left="720"/>
      <w:contextualSpacing/>
    </w:pPr>
  </w:style>
  <w:style w:type="table" w:styleId="a5">
    <w:name w:val="Table Grid"/>
    <w:basedOn w:val="a1"/>
    <w:uiPriority w:val="39"/>
    <w:rsid w:val="00432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C6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6675"/>
    <w:rPr>
      <w:rFonts w:ascii="Calibri" w:eastAsia="Calibri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7C6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6675"/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623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26623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uiPriority w:val="99"/>
    <w:qFormat/>
    <w:rsid w:val="0032662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26623"/>
    <w:pPr>
      <w:ind w:left="720"/>
      <w:contextualSpacing/>
    </w:pPr>
  </w:style>
  <w:style w:type="table" w:styleId="a5">
    <w:name w:val="Table Grid"/>
    <w:basedOn w:val="a1"/>
    <w:uiPriority w:val="39"/>
    <w:rsid w:val="00432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C6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6675"/>
    <w:rPr>
      <w:rFonts w:ascii="Calibri" w:eastAsia="Calibri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7C6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6675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6</Pages>
  <Words>1340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Zam_Dir_9_klass</cp:lastModifiedBy>
  <cp:revision>6</cp:revision>
  <dcterms:created xsi:type="dcterms:W3CDTF">2022-10-26T07:59:00Z</dcterms:created>
  <dcterms:modified xsi:type="dcterms:W3CDTF">2023-10-04T05:23:00Z</dcterms:modified>
</cp:coreProperties>
</file>