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E9B" w:rsidRDefault="002F3E9B" w:rsidP="00F84759">
      <w:pPr>
        <w:rPr>
          <w:noProof/>
          <w:sz w:val="24"/>
          <w:szCs w:val="24"/>
        </w:rPr>
      </w:pPr>
    </w:p>
    <w:p w:rsidR="00256D7A" w:rsidRDefault="00256D7A" w:rsidP="00F84759">
      <w:pPr>
        <w:rPr>
          <w:noProof/>
          <w:sz w:val="24"/>
          <w:szCs w:val="24"/>
        </w:rPr>
      </w:pPr>
    </w:p>
    <w:p w:rsidR="00256D7A" w:rsidRDefault="00256D7A" w:rsidP="00F84759">
      <w:pPr>
        <w:rPr>
          <w:noProof/>
          <w:sz w:val="24"/>
          <w:szCs w:val="24"/>
        </w:rPr>
      </w:pPr>
    </w:p>
    <w:p w:rsidR="00256D7A" w:rsidRDefault="00256D7A" w:rsidP="00F84759">
      <w:pPr>
        <w:rPr>
          <w:noProof/>
          <w:sz w:val="24"/>
          <w:szCs w:val="24"/>
        </w:rPr>
      </w:pPr>
    </w:p>
    <w:p w:rsidR="00256D7A" w:rsidRDefault="00256D7A" w:rsidP="00F84759">
      <w:pPr>
        <w:rPr>
          <w:noProof/>
          <w:sz w:val="24"/>
          <w:szCs w:val="24"/>
        </w:rPr>
      </w:pPr>
      <w:r>
        <w:rPr>
          <w:noProof/>
          <w:sz w:val="24"/>
          <w:szCs w:val="24"/>
        </w:rPr>
        <w:drawing>
          <wp:inline distT="0" distB="0" distL="0" distR="0">
            <wp:extent cx="6121400" cy="8416925"/>
            <wp:effectExtent l="0" t="0" r="0" b="0"/>
            <wp:docPr id="11" name="Рисунок 11" descr="C:\Users\Зам диретора по УВР\Pictures\2021-04-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 диретора по УВР\Pictures\2021-04-19\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8416925"/>
                    </a:xfrm>
                    <a:prstGeom prst="rect">
                      <a:avLst/>
                    </a:prstGeom>
                    <a:noFill/>
                    <a:ln>
                      <a:noFill/>
                    </a:ln>
                  </pic:spPr>
                </pic:pic>
              </a:graphicData>
            </a:graphic>
          </wp:inline>
        </w:drawing>
      </w:r>
    </w:p>
    <w:p w:rsidR="00256D7A" w:rsidRDefault="00256D7A" w:rsidP="00F84759">
      <w:pPr>
        <w:rPr>
          <w:noProof/>
          <w:sz w:val="24"/>
          <w:szCs w:val="24"/>
        </w:rPr>
      </w:pPr>
    </w:p>
    <w:p w:rsidR="00256D7A" w:rsidRDefault="00256D7A" w:rsidP="00F84759">
      <w:pPr>
        <w:rPr>
          <w:noProof/>
          <w:sz w:val="24"/>
          <w:szCs w:val="24"/>
        </w:rPr>
      </w:pPr>
    </w:p>
    <w:p w:rsidR="00256D7A" w:rsidRDefault="00256D7A" w:rsidP="00F84759">
      <w:pPr>
        <w:rPr>
          <w:noProof/>
          <w:sz w:val="24"/>
          <w:szCs w:val="24"/>
        </w:rPr>
      </w:pPr>
      <w:bookmarkStart w:id="0" w:name="_GoBack"/>
      <w:bookmarkEnd w:id="0"/>
    </w:p>
    <w:p w:rsidR="002F3E9B" w:rsidRDefault="002F3E9B" w:rsidP="00F84759">
      <w:pPr>
        <w:rPr>
          <w:noProof/>
          <w:sz w:val="24"/>
          <w:szCs w:val="24"/>
        </w:rPr>
      </w:pPr>
    </w:p>
    <w:p w:rsidR="002F3E9B" w:rsidRDefault="002F3E9B" w:rsidP="00F84759">
      <w:pPr>
        <w:rPr>
          <w:noProof/>
          <w:sz w:val="24"/>
          <w:szCs w:val="24"/>
        </w:rPr>
      </w:pPr>
    </w:p>
    <w:p w:rsidR="002F3E9B" w:rsidRDefault="002F3E9B" w:rsidP="00F84759">
      <w:pPr>
        <w:rPr>
          <w:noProof/>
          <w:sz w:val="24"/>
          <w:szCs w:val="24"/>
        </w:rPr>
      </w:pPr>
    </w:p>
    <w:p w:rsidR="00FF4DA2" w:rsidRDefault="00FF4DA2" w:rsidP="00F84759">
      <w:pPr>
        <w:rPr>
          <w:sz w:val="24"/>
          <w:szCs w:val="24"/>
        </w:rPr>
      </w:pPr>
    </w:p>
    <w:p w:rsidR="00FF4DA2" w:rsidRDefault="00FF4DA2" w:rsidP="00F84759">
      <w:pPr>
        <w:rPr>
          <w:sz w:val="24"/>
          <w:szCs w:val="24"/>
        </w:rPr>
      </w:pPr>
    </w:p>
    <w:p w:rsidR="006733FA" w:rsidRDefault="006733FA" w:rsidP="00F84759">
      <w:pPr>
        <w:rPr>
          <w:sz w:val="24"/>
          <w:szCs w:val="24"/>
        </w:rPr>
      </w:pPr>
    </w:p>
    <w:p w:rsidR="006733FA" w:rsidRDefault="006733FA" w:rsidP="00F84759">
      <w:pPr>
        <w:rPr>
          <w:sz w:val="24"/>
          <w:szCs w:val="24"/>
        </w:rPr>
      </w:pPr>
    </w:p>
    <w:p w:rsidR="006E308C" w:rsidRPr="00180785" w:rsidRDefault="00F84759" w:rsidP="00F84759">
      <w:pPr>
        <w:tabs>
          <w:tab w:val="left" w:pos="990"/>
        </w:tabs>
        <w:rPr>
          <w:sz w:val="24"/>
          <w:szCs w:val="24"/>
        </w:rPr>
      </w:pPr>
      <w:r>
        <w:rPr>
          <w:sz w:val="24"/>
          <w:szCs w:val="24"/>
        </w:rPr>
        <w:t xml:space="preserve">                                                                      СОДЕРЖ</w:t>
      </w:r>
      <w:r w:rsidR="00893DA4" w:rsidRPr="00180785">
        <w:rPr>
          <w:rFonts w:eastAsia="Times New Roman"/>
          <w:sz w:val="24"/>
          <w:szCs w:val="24"/>
        </w:rPr>
        <w:t>АНИЕ.</w:t>
      </w:r>
    </w:p>
    <w:p w:rsidR="006E308C" w:rsidRPr="00180785" w:rsidRDefault="006E308C">
      <w:pPr>
        <w:spacing w:line="200" w:lineRule="exact"/>
        <w:rPr>
          <w:sz w:val="24"/>
          <w:szCs w:val="24"/>
        </w:rPr>
      </w:pPr>
    </w:p>
    <w:p w:rsidR="007F4427" w:rsidRPr="00180785" w:rsidRDefault="007F4427" w:rsidP="00A76CB6">
      <w:pPr>
        <w:tabs>
          <w:tab w:val="left" w:pos="3560"/>
        </w:tabs>
        <w:rPr>
          <w:rFonts w:eastAsia="Times New Roman"/>
          <w:b/>
          <w:bCs/>
          <w:sz w:val="24"/>
          <w:szCs w:val="24"/>
        </w:rPr>
      </w:pPr>
      <w:r w:rsidRPr="00180785">
        <w:rPr>
          <w:rFonts w:eastAsia="Times New Roman"/>
          <w:b/>
          <w:bCs/>
          <w:sz w:val="24"/>
          <w:szCs w:val="24"/>
        </w:rPr>
        <w:t>АНАЛИТИЧЕСКАЯ ЧАСТЬ</w:t>
      </w:r>
      <w:r w:rsidRPr="00180785">
        <w:rPr>
          <w:rFonts w:eastAsia="Times New Roman"/>
          <w:sz w:val="24"/>
          <w:szCs w:val="24"/>
        </w:rPr>
        <w:t>.</w:t>
      </w:r>
    </w:p>
    <w:p w:rsidR="007F4427" w:rsidRPr="00180785" w:rsidRDefault="007F4427" w:rsidP="007F4427">
      <w:pPr>
        <w:spacing w:line="330" w:lineRule="exact"/>
        <w:rPr>
          <w:sz w:val="24"/>
          <w:szCs w:val="24"/>
        </w:rPr>
      </w:pPr>
    </w:p>
    <w:p w:rsidR="007F4427" w:rsidRPr="00180785" w:rsidRDefault="007F4427" w:rsidP="007F4427">
      <w:pPr>
        <w:rPr>
          <w:sz w:val="24"/>
          <w:szCs w:val="24"/>
        </w:rPr>
      </w:pPr>
      <w:r w:rsidRPr="00180785">
        <w:rPr>
          <w:rFonts w:eastAsia="Times New Roman"/>
          <w:b/>
          <w:bCs/>
          <w:sz w:val="24"/>
          <w:szCs w:val="24"/>
        </w:rPr>
        <w:t>РАЗДЕЛ 1. ОБЩИЕ СВЕДЕНИЯ ОБ ОБЩЕОБРАЗОВАТЕЛЬНОЙ ОРГАНИЗАЦИИ</w:t>
      </w:r>
    </w:p>
    <w:p w:rsidR="007F4427" w:rsidRPr="00180785" w:rsidRDefault="007F4427" w:rsidP="007F4427">
      <w:pPr>
        <w:rPr>
          <w:sz w:val="24"/>
          <w:szCs w:val="24"/>
        </w:rPr>
      </w:pPr>
      <w:r w:rsidRPr="00A42EE0">
        <w:rPr>
          <w:rFonts w:eastAsia="Times New Roman"/>
          <w:b/>
          <w:bCs/>
          <w:sz w:val="24"/>
          <w:szCs w:val="24"/>
        </w:rPr>
        <w:t>РАЗДЕЛ 2. СИСТЕМА УПРАВЛЕНИЯ МБОУ СОШ № 12</w:t>
      </w:r>
    </w:p>
    <w:p w:rsidR="007F4427" w:rsidRPr="00A42EE0" w:rsidRDefault="007F4427" w:rsidP="007F4427">
      <w:pPr>
        <w:rPr>
          <w:sz w:val="24"/>
          <w:szCs w:val="24"/>
        </w:rPr>
      </w:pPr>
      <w:r w:rsidRPr="00A42EE0">
        <w:rPr>
          <w:sz w:val="24"/>
          <w:szCs w:val="24"/>
        </w:rPr>
        <w:t xml:space="preserve"> </w:t>
      </w:r>
      <w:r w:rsidRPr="00A42EE0">
        <w:rPr>
          <w:rFonts w:eastAsia="Times New Roman"/>
          <w:b/>
          <w:bCs/>
          <w:sz w:val="24"/>
          <w:szCs w:val="24"/>
          <w:highlight w:val="white"/>
        </w:rPr>
        <w:t>РАЗДЕЛ 3.</w:t>
      </w:r>
      <w:r w:rsidRPr="00A42EE0">
        <w:rPr>
          <w:rFonts w:eastAsia="Times New Roman"/>
          <w:b/>
          <w:bCs/>
          <w:sz w:val="24"/>
          <w:szCs w:val="24"/>
        </w:rPr>
        <w:t xml:space="preserve"> </w:t>
      </w:r>
      <w:r w:rsidR="003512F4">
        <w:rPr>
          <w:rFonts w:eastAsia="Times New Roman"/>
          <w:b/>
          <w:bCs/>
          <w:sz w:val="24"/>
          <w:szCs w:val="24"/>
        </w:rPr>
        <w:t xml:space="preserve">ОБРАЗОВАТЕЛЬНАЯ ДЕЯТЕЛЬНОСТЬ </w:t>
      </w:r>
    </w:p>
    <w:p w:rsidR="007F4427" w:rsidRPr="00112F17" w:rsidRDefault="007F4427" w:rsidP="00112F17">
      <w:pPr>
        <w:rPr>
          <w:b/>
          <w:i/>
          <w:sz w:val="24"/>
          <w:szCs w:val="24"/>
        </w:rPr>
      </w:pPr>
      <w:r w:rsidRPr="00A42EE0">
        <w:rPr>
          <w:b/>
          <w:sz w:val="24"/>
          <w:szCs w:val="24"/>
        </w:rPr>
        <w:t>3.1</w:t>
      </w:r>
      <w:r w:rsidRPr="00A42EE0">
        <w:rPr>
          <w:sz w:val="24"/>
          <w:szCs w:val="24"/>
        </w:rPr>
        <w:t xml:space="preserve"> </w:t>
      </w:r>
      <w:r w:rsidRPr="00A42EE0">
        <w:rPr>
          <w:b/>
          <w:i/>
          <w:sz w:val="24"/>
          <w:szCs w:val="24"/>
        </w:rPr>
        <w:t>Документы, в соответствии с которыми ведется образовательная деятельность:</w:t>
      </w:r>
    </w:p>
    <w:p w:rsidR="007F4427" w:rsidRPr="00112F17" w:rsidRDefault="007F4427" w:rsidP="00112F17">
      <w:pPr>
        <w:rPr>
          <w:rFonts w:eastAsia="Times New Roman"/>
          <w:b/>
          <w:i/>
          <w:kern w:val="36"/>
          <w:sz w:val="24"/>
          <w:szCs w:val="24"/>
        </w:rPr>
      </w:pPr>
      <w:r w:rsidRPr="00DF2EA6">
        <w:rPr>
          <w:rFonts w:eastAsia="Times New Roman"/>
          <w:b/>
          <w:i/>
          <w:kern w:val="36"/>
          <w:sz w:val="24"/>
          <w:szCs w:val="24"/>
        </w:rPr>
        <w:t xml:space="preserve">3.2 Количество   учащихся, классов </w:t>
      </w:r>
      <w:proofErr w:type="gramStart"/>
      <w:r w:rsidRPr="00DF2EA6">
        <w:rPr>
          <w:rFonts w:eastAsia="Times New Roman"/>
          <w:b/>
          <w:i/>
          <w:kern w:val="36"/>
          <w:sz w:val="24"/>
          <w:szCs w:val="24"/>
        </w:rPr>
        <w:t>–к</w:t>
      </w:r>
      <w:proofErr w:type="gramEnd"/>
      <w:r w:rsidRPr="00DF2EA6">
        <w:rPr>
          <w:rFonts w:eastAsia="Times New Roman"/>
          <w:b/>
          <w:i/>
          <w:kern w:val="36"/>
          <w:sz w:val="24"/>
          <w:szCs w:val="24"/>
        </w:rPr>
        <w:t xml:space="preserve">омплектов по уровням общего образования </w:t>
      </w:r>
    </w:p>
    <w:p w:rsidR="00C14A6B" w:rsidRPr="00C14A6B" w:rsidRDefault="007F4427" w:rsidP="00112F17">
      <w:pPr>
        <w:rPr>
          <w:b/>
          <w:i/>
          <w:sz w:val="24"/>
          <w:szCs w:val="24"/>
        </w:rPr>
      </w:pPr>
      <w:r w:rsidRPr="00C14A6B">
        <w:rPr>
          <w:b/>
          <w:i/>
          <w:sz w:val="24"/>
          <w:szCs w:val="24"/>
        </w:rPr>
        <w:t xml:space="preserve">3. 3 </w:t>
      </w:r>
      <w:r w:rsidR="00C14A6B" w:rsidRPr="00C14A6B">
        <w:rPr>
          <w:b/>
          <w:i/>
          <w:sz w:val="24"/>
          <w:szCs w:val="24"/>
        </w:rPr>
        <w:t xml:space="preserve">Режим образовательной деятельности </w:t>
      </w:r>
    </w:p>
    <w:p w:rsidR="007F4427" w:rsidRPr="00C14A6B" w:rsidRDefault="007F4427" w:rsidP="00112F17">
      <w:pPr>
        <w:rPr>
          <w:rFonts w:eastAsia="Times New Roman"/>
          <w:b/>
          <w:i/>
          <w:sz w:val="24"/>
          <w:szCs w:val="24"/>
        </w:rPr>
      </w:pPr>
      <w:r w:rsidRPr="00C14A6B">
        <w:rPr>
          <w:b/>
          <w:i/>
          <w:sz w:val="24"/>
          <w:szCs w:val="24"/>
        </w:rPr>
        <w:t>3.4  Продолжительность учебного года и каникул:</w:t>
      </w:r>
    </w:p>
    <w:p w:rsidR="007F4427" w:rsidRPr="00C14A6B" w:rsidRDefault="007F4427" w:rsidP="007F4427">
      <w:pPr>
        <w:rPr>
          <w:b/>
          <w:i/>
          <w:sz w:val="24"/>
          <w:szCs w:val="24"/>
        </w:rPr>
      </w:pPr>
      <w:r w:rsidRPr="00C14A6B">
        <w:rPr>
          <w:b/>
          <w:i/>
          <w:sz w:val="24"/>
          <w:szCs w:val="24"/>
        </w:rPr>
        <w:t>3.5 Формы и профили обучения:</w:t>
      </w:r>
    </w:p>
    <w:p w:rsidR="007F4427" w:rsidRPr="00C14A6B" w:rsidRDefault="007F4427" w:rsidP="007F4427">
      <w:pPr>
        <w:jc w:val="both"/>
        <w:rPr>
          <w:rFonts w:eastAsia="Times New Roman"/>
          <w:i/>
          <w:sz w:val="24"/>
          <w:szCs w:val="24"/>
        </w:rPr>
      </w:pPr>
      <w:r w:rsidRPr="00C14A6B">
        <w:rPr>
          <w:rFonts w:eastAsia="Times New Roman"/>
          <w:b/>
          <w:bCs/>
          <w:i/>
          <w:sz w:val="24"/>
          <w:szCs w:val="24"/>
        </w:rPr>
        <w:t>3.6 Воспитательная работа</w:t>
      </w:r>
    </w:p>
    <w:p w:rsidR="007F4427" w:rsidRPr="00C14A6B" w:rsidRDefault="007F4427" w:rsidP="007F4427">
      <w:pPr>
        <w:jc w:val="both"/>
        <w:rPr>
          <w:rFonts w:eastAsia="Times New Roman"/>
          <w:b/>
          <w:i/>
          <w:sz w:val="24"/>
          <w:szCs w:val="24"/>
        </w:rPr>
      </w:pPr>
      <w:r w:rsidRPr="00C14A6B">
        <w:rPr>
          <w:rFonts w:eastAsia="Times New Roman"/>
          <w:b/>
          <w:i/>
          <w:sz w:val="24"/>
          <w:szCs w:val="24"/>
        </w:rPr>
        <w:t>3.7Дополнительное образование</w:t>
      </w:r>
    </w:p>
    <w:p w:rsidR="007F4427" w:rsidRPr="00180785" w:rsidRDefault="007F4427" w:rsidP="00C14A6B">
      <w:pPr>
        <w:ind w:right="-339"/>
        <w:rPr>
          <w:sz w:val="24"/>
          <w:szCs w:val="24"/>
        </w:rPr>
      </w:pPr>
      <w:r w:rsidRPr="00180785">
        <w:rPr>
          <w:rFonts w:eastAsia="Times New Roman"/>
          <w:b/>
          <w:bCs/>
          <w:sz w:val="24"/>
          <w:szCs w:val="24"/>
        </w:rPr>
        <w:t xml:space="preserve">РАЗДЕЛ 4. КАЧЕСТВО ПОДГОТОВКИ </w:t>
      </w:r>
      <w:proofErr w:type="gramStart"/>
      <w:r w:rsidRPr="00180785">
        <w:rPr>
          <w:rFonts w:eastAsia="Times New Roman"/>
          <w:b/>
          <w:bCs/>
          <w:sz w:val="24"/>
          <w:szCs w:val="24"/>
        </w:rPr>
        <w:t>ОБУЧАЮЩИХСЯ</w:t>
      </w:r>
      <w:proofErr w:type="gramEnd"/>
    </w:p>
    <w:p w:rsidR="007F4427" w:rsidRPr="00C14A6B" w:rsidRDefault="007F4427" w:rsidP="00C14A6B">
      <w:pPr>
        <w:rPr>
          <w:rFonts w:eastAsia="Times New Roman"/>
          <w:b/>
          <w:i/>
          <w:sz w:val="24"/>
          <w:szCs w:val="24"/>
        </w:rPr>
      </w:pPr>
      <w:r w:rsidRPr="00C14A6B">
        <w:rPr>
          <w:rFonts w:eastAsia="Times New Roman"/>
          <w:b/>
          <w:i/>
          <w:sz w:val="24"/>
          <w:szCs w:val="24"/>
        </w:rPr>
        <w:t>4.1.Успеваемость и качество з</w:t>
      </w:r>
      <w:r w:rsidR="00FF4DA2">
        <w:rPr>
          <w:rFonts w:eastAsia="Times New Roman"/>
          <w:b/>
          <w:i/>
          <w:sz w:val="24"/>
          <w:szCs w:val="24"/>
        </w:rPr>
        <w:t xml:space="preserve">наний </w:t>
      </w:r>
      <w:r w:rsidR="00CB6D97">
        <w:rPr>
          <w:rFonts w:eastAsia="Times New Roman"/>
          <w:b/>
          <w:i/>
          <w:sz w:val="24"/>
          <w:szCs w:val="24"/>
        </w:rPr>
        <w:t>обучающихся по итогам 2020</w:t>
      </w:r>
      <w:r w:rsidRPr="00C14A6B">
        <w:rPr>
          <w:rFonts w:eastAsia="Times New Roman"/>
          <w:b/>
          <w:i/>
          <w:sz w:val="24"/>
          <w:szCs w:val="24"/>
        </w:rPr>
        <w:t xml:space="preserve"> года</w:t>
      </w:r>
    </w:p>
    <w:p w:rsidR="007F4427" w:rsidRPr="00C14A6B" w:rsidRDefault="007F4427" w:rsidP="00C14A6B">
      <w:pPr>
        <w:spacing w:line="233" w:lineRule="auto"/>
        <w:ind w:right="120"/>
        <w:rPr>
          <w:i/>
          <w:sz w:val="24"/>
          <w:szCs w:val="24"/>
        </w:rPr>
      </w:pPr>
      <w:r w:rsidRPr="00C14A6B">
        <w:rPr>
          <w:rFonts w:eastAsia="Times New Roman"/>
          <w:b/>
          <w:bCs/>
          <w:i/>
          <w:sz w:val="24"/>
          <w:szCs w:val="24"/>
        </w:rPr>
        <w:t>4.2 .Сведения об участии выпускников 9-х классов в государств</w:t>
      </w:r>
      <w:r w:rsidR="00CB6D97">
        <w:rPr>
          <w:rFonts w:eastAsia="Times New Roman"/>
          <w:b/>
          <w:bCs/>
          <w:i/>
          <w:sz w:val="24"/>
          <w:szCs w:val="24"/>
        </w:rPr>
        <w:t>енной итоговой аттестации в 2020</w:t>
      </w:r>
      <w:r w:rsidRPr="00C14A6B">
        <w:rPr>
          <w:rFonts w:eastAsia="Times New Roman"/>
          <w:b/>
          <w:bCs/>
          <w:i/>
          <w:sz w:val="24"/>
          <w:szCs w:val="24"/>
        </w:rPr>
        <w:t xml:space="preserve"> учебном году</w:t>
      </w:r>
    </w:p>
    <w:p w:rsidR="007F4427" w:rsidRPr="00C14A6B" w:rsidRDefault="007F4427" w:rsidP="007F4427">
      <w:pPr>
        <w:spacing w:line="234" w:lineRule="auto"/>
        <w:ind w:right="560"/>
        <w:rPr>
          <w:i/>
          <w:sz w:val="24"/>
          <w:szCs w:val="24"/>
        </w:rPr>
      </w:pPr>
      <w:r w:rsidRPr="00C14A6B">
        <w:rPr>
          <w:rFonts w:eastAsia="Times New Roman"/>
          <w:b/>
          <w:bCs/>
          <w:i/>
          <w:sz w:val="24"/>
          <w:szCs w:val="24"/>
        </w:rPr>
        <w:t>4.3 Сведения об участии выпускников 11-х классов в государстве</w:t>
      </w:r>
      <w:r w:rsidR="0086000F">
        <w:rPr>
          <w:rFonts w:eastAsia="Times New Roman"/>
          <w:b/>
          <w:bCs/>
          <w:i/>
          <w:sz w:val="24"/>
          <w:szCs w:val="24"/>
        </w:rPr>
        <w:t>нной ито</w:t>
      </w:r>
      <w:r w:rsidR="00CB6D97">
        <w:rPr>
          <w:rFonts w:eastAsia="Times New Roman"/>
          <w:b/>
          <w:bCs/>
          <w:i/>
          <w:sz w:val="24"/>
          <w:szCs w:val="24"/>
        </w:rPr>
        <w:t>говой аттестации в  2020</w:t>
      </w:r>
      <w:r w:rsidRPr="00C14A6B">
        <w:rPr>
          <w:rFonts w:eastAsia="Times New Roman"/>
          <w:b/>
          <w:bCs/>
          <w:i/>
          <w:sz w:val="24"/>
          <w:szCs w:val="24"/>
        </w:rPr>
        <w:t xml:space="preserve"> учебном году</w:t>
      </w:r>
    </w:p>
    <w:p w:rsidR="007F4427" w:rsidRPr="00C14A6B" w:rsidRDefault="007F4427" w:rsidP="007F4427">
      <w:pPr>
        <w:rPr>
          <w:b/>
          <w:i/>
          <w:sz w:val="24"/>
          <w:szCs w:val="24"/>
        </w:rPr>
      </w:pPr>
      <w:r w:rsidRPr="00C14A6B">
        <w:rPr>
          <w:rFonts w:eastAsia="Times New Roman"/>
          <w:b/>
          <w:bCs/>
          <w:i/>
          <w:sz w:val="24"/>
          <w:szCs w:val="24"/>
        </w:rPr>
        <w:t>4.4. Количество призеров Всероссийской олимпиады школьников (по уровням)</w:t>
      </w:r>
      <w:r w:rsidRPr="00C14A6B">
        <w:rPr>
          <w:b/>
          <w:i/>
          <w:sz w:val="24"/>
          <w:szCs w:val="24"/>
        </w:rPr>
        <w:t xml:space="preserve">   </w:t>
      </w:r>
      <w:r w:rsidRPr="00C14A6B">
        <w:rPr>
          <w:rFonts w:eastAsia="Times New Roman"/>
          <w:b/>
          <w:bCs/>
          <w:i/>
          <w:sz w:val="24"/>
          <w:szCs w:val="24"/>
        </w:rPr>
        <w:t>Сравнительный анализ участия в муниципальном</w:t>
      </w:r>
      <w:r w:rsidRPr="00C14A6B">
        <w:rPr>
          <w:rFonts w:eastAsia="Times New Roman"/>
          <w:b/>
          <w:bCs/>
          <w:i/>
          <w:sz w:val="24"/>
          <w:szCs w:val="24"/>
        </w:rPr>
        <w:tab/>
        <w:t>этапе Всероссийской олимпиады</w:t>
      </w:r>
    </w:p>
    <w:p w:rsidR="007F4427" w:rsidRPr="00C14A6B" w:rsidRDefault="007F4427" w:rsidP="00C14A6B">
      <w:pPr>
        <w:spacing w:line="236" w:lineRule="auto"/>
        <w:ind w:right="-208"/>
        <w:rPr>
          <w:rFonts w:eastAsia="Times New Roman"/>
          <w:b/>
          <w:bCs/>
          <w:i/>
          <w:sz w:val="24"/>
          <w:szCs w:val="24"/>
        </w:rPr>
      </w:pPr>
      <w:r w:rsidRPr="00C14A6B">
        <w:rPr>
          <w:rFonts w:eastAsia="Times New Roman"/>
          <w:b/>
          <w:bCs/>
          <w:i/>
          <w:sz w:val="24"/>
          <w:szCs w:val="24"/>
        </w:rPr>
        <w:t xml:space="preserve">4.5. </w:t>
      </w:r>
      <w:proofErr w:type="gramStart"/>
      <w:r w:rsidRPr="00C14A6B">
        <w:rPr>
          <w:rFonts w:eastAsia="Times New Roman"/>
          <w:b/>
          <w:bCs/>
          <w:i/>
          <w:sz w:val="24"/>
          <w:szCs w:val="24"/>
        </w:rPr>
        <w:t>Участие обучающихся в мероприятиях интеллектуальной направленности (предметные олимпиады, конкурсы, турниры, научно-исследовательские конференции)</w:t>
      </w:r>
      <w:proofErr w:type="gramEnd"/>
    </w:p>
    <w:p w:rsidR="007F4427" w:rsidRPr="00180785" w:rsidRDefault="007F4427" w:rsidP="007F4427">
      <w:pPr>
        <w:rPr>
          <w:b/>
          <w:i/>
          <w:sz w:val="24"/>
          <w:szCs w:val="24"/>
        </w:rPr>
      </w:pPr>
      <w:r w:rsidRPr="00180785">
        <w:rPr>
          <w:b/>
          <w:bCs/>
          <w:i/>
          <w:sz w:val="24"/>
          <w:szCs w:val="24"/>
        </w:rPr>
        <w:t>РАЗДЕЛ 5. ИНФОРМАЦИЯ О ВОСТРЕБО</w:t>
      </w:r>
      <w:r w:rsidR="002D70EE">
        <w:rPr>
          <w:b/>
          <w:bCs/>
          <w:i/>
          <w:sz w:val="24"/>
          <w:szCs w:val="24"/>
        </w:rPr>
        <w:t xml:space="preserve">ВАННОСТИ ВЫПУСКНИКОВ </w:t>
      </w:r>
      <w:r w:rsidR="00CA3960">
        <w:rPr>
          <w:b/>
          <w:bCs/>
          <w:i/>
          <w:sz w:val="24"/>
          <w:szCs w:val="24"/>
        </w:rPr>
        <w:t xml:space="preserve"> В </w:t>
      </w:r>
      <w:r w:rsidR="00CC39E9">
        <w:rPr>
          <w:b/>
          <w:bCs/>
          <w:i/>
          <w:sz w:val="24"/>
          <w:szCs w:val="24"/>
        </w:rPr>
        <w:t>2020</w:t>
      </w:r>
      <w:r w:rsidRPr="00180785">
        <w:rPr>
          <w:b/>
          <w:bCs/>
          <w:i/>
          <w:sz w:val="24"/>
          <w:szCs w:val="24"/>
        </w:rPr>
        <w:t xml:space="preserve"> г. </w:t>
      </w:r>
    </w:p>
    <w:p w:rsidR="007F4427" w:rsidRPr="00180785" w:rsidRDefault="003512F4" w:rsidP="00E208C7">
      <w:pPr>
        <w:tabs>
          <w:tab w:val="left" w:pos="9639"/>
        </w:tabs>
        <w:rPr>
          <w:rFonts w:eastAsia="Times New Roman"/>
          <w:b/>
          <w:bCs/>
          <w:sz w:val="24"/>
          <w:szCs w:val="24"/>
        </w:rPr>
      </w:pPr>
      <w:r>
        <w:rPr>
          <w:rFonts w:eastAsia="Times New Roman"/>
          <w:b/>
          <w:bCs/>
          <w:sz w:val="24"/>
          <w:szCs w:val="24"/>
        </w:rPr>
        <w:t xml:space="preserve">РАЗДЕЛ 6.ВНУТРЕННЯ </w:t>
      </w:r>
      <w:proofErr w:type="gramStart"/>
      <w:r>
        <w:rPr>
          <w:rFonts w:eastAsia="Times New Roman"/>
          <w:b/>
          <w:bCs/>
          <w:sz w:val="24"/>
          <w:szCs w:val="24"/>
        </w:rPr>
        <w:t>СИСТЕ</w:t>
      </w:r>
      <w:r w:rsidR="00F50DA4">
        <w:rPr>
          <w:rFonts w:eastAsia="Times New Roman"/>
          <w:b/>
          <w:bCs/>
          <w:sz w:val="24"/>
          <w:szCs w:val="24"/>
        </w:rPr>
        <w:t xml:space="preserve"> </w:t>
      </w:r>
      <w:r>
        <w:rPr>
          <w:rFonts w:eastAsia="Times New Roman"/>
          <w:b/>
          <w:bCs/>
          <w:sz w:val="24"/>
          <w:szCs w:val="24"/>
        </w:rPr>
        <w:t>МА</w:t>
      </w:r>
      <w:proofErr w:type="gramEnd"/>
      <w:r>
        <w:rPr>
          <w:rFonts w:eastAsia="Times New Roman"/>
          <w:b/>
          <w:bCs/>
          <w:sz w:val="24"/>
          <w:szCs w:val="24"/>
        </w:rPr>
        <w:t xml:space="preserve"> КАЧАСТВА ОБРАЗОВАНИЯ</w:t>
      </w:r>
    </w:p>
    <w:p w:rsidR="007F4427" w:rsidRPr="003512F4" w:rsidRDefault="007F4427" w:rsidP="007F4427">
      <w:pPr>
        <w:widowControl w:val="0"/>
        <w:overflowPunct w:val="0"/>
        <w:autoSpaceDE w:val="0"/>
        <w:autoSpaceDN w:val="0"/>
        <w:adjustRightInd w:val="0"/>
        <w:spacing w:line="227" w:lineRule="auto"/>
        <w:jc w:val="both"/>
        <w:rPr>
          <w:rFonts w:eastAsia="Times New Roman"/>
          <w:b/>
          <w:bCs/>
          <w:sz w:val="24"/>
          <w:szCs w:val="24"/>
        </w:rPr>
      </w:pPr>
      <w:r w:rsidRPr="00180785">
        <w:rPr>
          <w:rFonts w:eastAsia="Times New Roman"/>
          <w:b/>
          <w:bCs/>
          <w:sz w:val="24"/>
          <w:szCs w:val="24"/>
        </w:rPr>
        <w:t>РАЗДЕЛ 7. КАДРОВОЕ ОБЕСПЕЧЕНИЕ ОБРАЗОВАТЕЛЬНОГО ПРОЦЕССА</w:t>
      </w:r>
    </w:p>
    <w:p w:rsidR="007F4427" w:rsidRPr="00180785" w:rsidRDefault="007F4427" w:rsidP="007F4427">
      <w:pPr>
        <w:ind w:right="-119"/>
        <w:rPr>
          <w:rFonts w:eastAsia="Times New Roman"/>
          <w:b/>
          <w:bCs/>
          <w:sz w:val="24"/>
          <w:szCs w:val="24"/>
        </w:rPr>
      </w:pPr>
      <w:r w:rsidRPr="00180785">
        <w:rPr>
          <w:rFonts w:eastAsia="Times New Roman"/>
          <w:b/>
          <w:bCs/>
          <w:sz w:val="24"/>
          <w:szCs w:val="24"/>
        </w:rPr>
        <w:t xml:space="preserve">РАЗДЕЛ 8. УЧЕБНО-МЕТОДИЧЕСКОЕ ОБЕСПЕЧЕНИЕ </w:t>
      </w:r>
    </w:p>
    <w:p w:rsidR="007F4427" w:rsidRPr="00180785" w:rsidRDefault="007F4427" w:rsidP="007F4427">
      <w:pPr>
        <w:ind w:right="-119"/>
        <w:rPr>
          <w:sz w:val="24"/>
          <w:szCs w:val="24"/>
        </w:rPr>
      </w:pPr>
      <w:r w:rsidRPr="00180785">
        <w:rPr>
          <w:rFonts w:eastAsia="Times New Roman"/>
          <w:b/>
          <w:bCs/>
          <w:sz w:val="24"/>
          <w:szCs w:val="24"/>
        </w:rPr>
        <w:t>РАЗДЕЛ 9 :МАТЕРИАЛЬНО-ТЕХНИЧЕСКАЯ БАЗА</w:t>
      </w:r>
    </w:p>
    <w:p w:rsidR="007F4427" w:rsidRPr="00180785" w:rsidRDefault="007F4427" w:rsidP="007F4427">
      <w:pPr>
        <w:spacing w:line="233" w:lineRule="auto"/>
        <w:ind w:right="40"/>
        <w:rPr>
          <w:sz w:val="24"/>
          <w:szCs w:val="24"/>
        </w:rPr>
      </w:pPr>
      <w:r w:rsidRPr="00180785">
        <w:rPr>
          <w:rFonts w:eastAsia="Times New Roman"/>
          <w:b/>
          <w:sz w:val="24"/>
          <w:szCs w:val="24"/>
          <w:lang w:eastAsia="en-US"/>
        </w:rPr>
        <w:t>РАЗДЕЛ 10</w:t>
      </w:r>
      <w:r w:rsidRPr="00180785">
        <w:rPr>
          <w:rFonts w:eastAsia="Times New Roman"/>
          <w:sz w:val="24"/>
          <w:szCs w:val="24"/>
          <w:lang w:eastAsia="en-US"/>
        </w:rPr>
        <w:t xml:space="preserve"> </w:t>
      </w:r>
      <w:r w:rsidRPr="00180785">
        <w:rPr>
          <w:rFonts w:eastAsia="Times New Roman"/>
          <w:b/>
          <w:bCs/>
          <w:sz w:val="24"/>
          <w:szCs w:val="24"/>
        </w:rPr>
        <w:t>БИБЛИОТЕЧНО-ИНФОРМАЦИОННОЕ ОБЕСПЕЧЕНИЕ ОБРАЗОВАТЕЛЬНОГО ПРОЦЕССА</w:t>
      </w:r>
    </w:p>
    <w:p w:rsidR="007F4427" w:rsidRPr="00180785" w:rsidRDefault="007F4427" w:rsidP="007F4427">
      <w:pPr>
        <w:rPr>
          <w:b/>
          <w:i/>
          <w:sz w:val="24"/>
          <w:szCs w:val="24"/>
        </w:rPr>
      </w:pPr>
    </w:p>
    <w:p w:rsidR="006E308C" w:rsidRPr="00180785" w:rsidRDefault="006E308C">
      <w:pPr>
        <w:spacing w:line="27" w:lineRule="exact"/>
        <w:rPr>
          <w:sz w:val="24"/>
          <w:szCs w:val="24"/>
        </w:rPr>
      </w:pPr>
    </w:p>
    <w:p w:rsidR="006E308C" w:rsidRPr="00180785" w:rsidRDefault="00893DA4">
      <w:pPr>
        <w:ind w:right="106"/>
        <w:jc w:val="right"/>
        <w:rPr>
          <w:sz w:val="24"/>
          <w:szCs w:val="24"/>
        </w:rPr>
      </w:pPr>
      <w:r w:rsidRPr="00180785">
        <w:rPr>
          <w:rFonts w:eastAsia="Georgia"/>
          <w:sz w:val="24"/>
          <w:szCs w:val="24"/>
        </w:rPr>
        <w:t>Приложение № 2</w:t>
      </w:r>
    </w:p>
    <w:p w:rsidR="006E308C" w:rsidRPr="00180785" w:rsidRDefault="006E308C">
      <w:pPr>
        <w:spacing w:line="200" w:lineRule="exact"/>
        <w:rPr>
          <w:sz w:val="24"/>
          <w:szCs w:val="24"/>
        </w:rPr>
      </w:pPr>
    </w:p>
    <w:p w:rsidR="006E308C" w:rsidRPr="00180785" w:rsidRDefault="006E308C">
      <w:pPr>
        <w:spacing w:line="307" w:lineRule="exact"/>
        <w:rPr>
          <w:sz w:val="24"/>
          <w:szCs w:val="24"/>
        </w:rPr>
      </w:pPr>
    </w:p>
    <w:p w:rsidR="006E308C" w:rsidRPr="00C54878" w:rsidRDefault="00893DA4" w:rsidP="00A76CB6">
      <w:pPr>
        <w:tabs>
          <w:tab w:val="left" w:pos="1364"/>
        </w:tabs>
        <w:spacing w:line="234" w:lineRule="auto"/>
        <w:ind w:right="1166"/>
        <w:rPr>
          <w:rFonts w:eastAsia="Times New Roman"/>
          <w:b/>
          <w:bCs/>
          <w:sz w:val="24"/>
          <w:szCs w:val="24"/>
        </w:rPr>
        <w:sectPr w:rsidR="006E308C" w:rsidRPr="00C54878" w:rsidSect="00256D7A">
          <w:pgSz w:w="11900" w:h="16838"/>
          <w:pgMar w:top="1010" w:right="1440" w:bottom="0" w:left="820" w:header="0" w:footer="0" w:gutter="0"/>
          <w:cols w:space="720" w:equalWidth="0">
            <w:col w:w="9646"/>
          </w:cols>
        </w:sectPr>
      </w:pPr>
      <w:r w:rsidRPr="00180785">
        <w:rPr>
          <w:rFonts w:eastAsia="Times New Roman"/>
          <w:b/>
          <w:bCs/>
          <w:sz w:val="24"/>
          <w:szCs w:val="24"/>
        </w:rPr>
        <w:t xml:space="preserve">ЧАСТЬ. ПОКАЗАТЕЛИ ДЕЯТЕЛЬНОСТИ МБОУ СОШ № 12 , </w:t>
      </w:r>
      <w:proofErr w:type="gramStart"/>
      <w:r w:rsidRPr="00180785">
        <w:rPr>
          <w:rFonts w:eastAsia="Times New Roman"/>
          <w:b/>
          <w:bCs/>
          <w:sz w:val="24"/>
          <w:szCs w:val="24"/>
        </w:rPr>
        <w:t>ПОДЛ</w:t>
      </w:r>
      <w:r w:rsidR="00C54878">
        <w:rPr>
          <w:rFonts w:eastAsia="Times New Roman"/>
          <w:b/>
          <w:bCs/>
          <w:sz w:val="24"/>
          <w:szCs w:val="24"/>
        </w:rPr>
        <w:t>ЕЖАЩЕЙ</w:t>
      </w:r>
      <w:proofErr w:type="gramEnd"/>
      <w:r w:rsidR="00C54878">
        <w:rPr>
          <w:rFonts w:eastAsia="Times New Roman"/>
          <w:b/>
          <w:bCs/>
          <w:sz w:val="24"/>
          <w:szCs w:val="24"/>
        </w:rPr>
        <w:t xml:space="preserve"> САМООБСЛЕДОВАНИЮ   в </w:t>
      </w:r>
      <w:r w:rsidR="00CC39E9">
        <w:rPr>
          <w:rFonts w:eastAsia="Times New Roman"/>
          <w:b/>
          <w:bCs/>
          <w:sz w:val="24"/>
          <w:szCs w:val="24"/>
        </w:rPr>
        <w:t xml:space="preserve">2020 </w:t>
      </w:r>
      <w:r w:rsidRPr="00180785">
        <w:rPr>
          <w:rFonts w:eastAsia="Times New Roman"/>
          <w:b/>
          <w:bCs/>
          <w:sz w:val="24"/>
          <w:szCs w:val="24"/>
        </w:rPr>
        <w:t xml:space="preserve"> </w:t>
      </w:r>
      <w:r w:rsidR="00C54878">
        <w:rPr>
          <w:rFonts w:eastAsia="Times New Roman"/>
          <w:b/>
          <w:bCs/>
          <w:sz w:val="24"/>
          <w:szCs w:val="24"/>
        </w:rPr>
        <w:t>г.</w:t>
      </w:r>
    </w:p>
    <w:p w:rsidR="000D72BB" w:rsidRDefault="000D72BB" w:rsidP="00112F17">
      <w:pPr>
        <w:tabs>
          <w:tab w:val="left" w:pos="3560"/>
        </w:tabs>
        <w:rPr>
          <w:b/>
          <w:sz w:val="24"/>
          <w:szCs w:val="24"/>
        </w:rPr>
      </w:pPr>
    </w:p>
    <w:p w:rsidR="006E308C" w:rsidRPr="000D72BB" w:rsidRDefault="000D72BB" w:rsidP="00112F17">
      <w:pPr>
        <w:tabs>
          <w:tab w:val="left" w:pos="3560"/>
        </w:tabs>
        <w:rPr>
          <w:rFonts w:eastAsia="Times New Roman"/>
          <w:b/>
          <w:sz w:val="24"/>
          <w:szCs w:val="24"/>
        </w:rPr>
      </w:pPr>
      <w:r w:rsidRPr="000D72BB">
        <w:rPr>
          <w:b/>
          <w:sz w:val="24"/>
          <w:szCs w:val="24"/>
        </w:rPr>
        <w:t xml:space="preserve">ПОЯСНИТЕЛЬНАЯ ЗАПИСКА </w:t>
      </w:r>
    </w:p>
    <w:p w:rsidR="001674A6" w:rsidRPr="000D72BB" w:rsidRDefault="001674A6" w:rsidP="00FD0C80">
      <w:pPr>
        <w:tabs>
          <w:tab w:val="left" w:pos="3560"/>
        </w:tabs>
        <w:rPr>
          <w:rFonts w:eastAsia="Times New Roman"/>
          <w:b/>
          <w:bCs/>
          <w:sz w:val="24"/>
          <w:szCs w:val="24"/>
        </w:rPr>
      </w:pPr>
    </w:p>
    <w:p w:rsidR="001674A6" w:rsidRDefault="001674A6" w:rsidP="00112F17">
      <w:pPr>
        <w:tabs>
          <w:tab w:val="left" w:pos="3560"/>
        </w:tabs>
        <w:rPr>
          <w:rFonts w:eastAsia="Times New Roman"/>
          <w:b/>
          <w:bCs/>
          <w:sz w:val="24"/>
          <w:szCs w:val="24"/>
        </w:rPr>
      </w:pPr>
    </w:p>
    <w:p w:rsidR="00C254F9" w:rsidRDefault="00C254F9">
      <w:pPr>
        <w:spacing w:line="330" w:lineRule="exact"/>
      </w:pPr>
      <w:r>
        <w:t xml:space="preserve">      </w:t>
      </w:r>
      <w:proofErr w:type="gramStart"/>
      <w:r>
        <w:t>Самообследование образовательной организации проводится в соответствии с Порядком проведения самообследования образовательной организацией, утвержденным приказом Минобрнауки России от 14 июня 2013 г. № 462 "Об утверждении Порядка проведения само обследования образовательной организацией" с учётом внесённых изменений Приказ Минобрнауки России от 14 декабря 2017 г. N 1218 (Пункт 8 изменен с 20 января 2018 г.).</w:t>
      </w:r>
      <w:proofErr w:type="gramEnd"/>
    </w:p>
    <w:p w:rsidR="000D72BB" w:rsidRDefault="00C254F9">
      <w:pPr>
        <w:spacing w:line="330" w:lineRule="exact"/>
      </w:pPr>
      <w:r>
        <w:t xml:space="preserve"> Самообследование проводится в целях обеспечения доступности и открытости информации о деятельности образовательной организации. В процессе само обследования проведена оценка образовательной организации на основании расчета и анализа показателей деятельности образовательной организации, подлежащей самообследованию, утвержденных приказом Минобрнауки России от 10 декабря 2013 г. № 1324 "Об утверждении показателей деятельности образовательной организации, подлежащей самообследованию".</w:t>
      </w:r>
      <w:r w:rsidR="000D72BB">
        <w:t xml:space="preserve"> </w:t>
      </w:r>
    </w:p>
    <w:p w:rsidR="00C92BB1" w:rsidRPr="00EA4BA9" w:rsidRDefault="000D72BB">
      <w:pPr>
        <w:spacing w:line="330" w:lineRule="exact"/>
        <w:rPr>
          <w:sz w:val="24"/>
          <w:szCs w:val="24"/>
        </w:rPr>
      </w:pPr>
      <w:r>
        <w:t xml:space="preserve">    </w:t>
      </w:r>
      <w:r w:rsidR="00C254F9">
        <w:t xml:space="preserve"> В процессе самообследования 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Результаты </w:t>
      </w:r>
      <w:r>
        <w:t xml:space="preserve"> </w:t>
      </w:r>
      <w:r w:rsidR="00C254F9">
        <w:t xml:space="preserve">самообследования </w:t>
      </w:r>
      <w:r>
        <w:t xml:space="preserve"> </w:t>
      </w:r>
      <w:r w:rsidR="00C254F9">
        <w:t xml:space="preserve">МОБУ </w:t>
      </w:r>
      <w:r>
        <w:t xml:space="preserve">СОШ №12 </w:t>
      </w:r>
      <w:r w:rsidR="00C254F9">
        <w:t xml:space="preserve"> оформлены в виде отчета, включающего пояснительную записку, аналитическую часть, показатели деятельности школы. Отчет по самообследованию МОБУ </w:t>
      </w:r>
      <w:r w:rsidR="00AA4833">
        <w:t xml:space="preserve">СОШ№12 </w:t>
      </w:r>
      <w:r w:rsidR="00C254F9">
        <w:t xml:space="preserve"> составлен</w:t>
      </w:r>
      <w:r w:rsidR="00AA4833">
        <w:t xml:space="preserve"> по состоянию на 31 декабря 2020 </w:t>
      </w:r>
      <w:r w:rsidR="00C254F9">
        <w:t xml:space="preserve"> года. Принят на заседании педагогического совета </w:t>
      </w:r>
      <w:r w:rsidR="00EA4BA9">
        <w:t xml:space="preserve"> 2</w:t>
      </w:r>
      <w:r w:rsidR="00C254F9" w:rsidRPr="00EA4BA9">
        <w:t>6 марта 2020 года протокол № 5</w:t>
      </w:r>
    </w:p>
    <w:p w:rsidR="00AA4833" w:rsidRPr="00EA4BA9" w:rsidRDefault="00AA4833" w:rsidP="000D72BB">
      <w:pPr>
        <w:tabs>
          <w:tab w:val="left" w:pos="3560"/>
        </w:tabs>
        <w:rPr>
          <w:rFonts w:eastAsia="Times New Roman"/>
          <w:b/>
          <w:bCs/>
          <w:sz w:val="24"/>
          <w:szCs w:val="24"/>
        </w:rPr>
      </w:pPr>
    </w:p>
    <w:p w:rsidR="00AA4833" w:rsidRDefault="00AA4833" w:rsidP="000D72BB">
      <w:pPr>
        <w:tabs>
          <w:tab w:val="left" w:pos="3560"/>
        </w:tabs>
        <w:rPr>
          <w:rFonts w:eastAsia="Times New Roman"/>
          <w:b/>
          <w:bCs/>
          <w:sz w:val="24"/>
          <w:szCs w:val="24"/>
        </w:rPr>
      </w:pPr>
    </w:p>
    <w:p w:rsidR="00AA4833" w:rsidRPr="00AA4833" w:rsidRDefault="000D72BB" w:rsidP="00AA4833">
      <w:pPr>
        <w:tabs>
          <w:tab w:val="left" w:pos="3560"/>
        </w:tabs>
        <w:rPr>
          <w:rFonts w:eastAsia="Times New Roman"/>
          <w:sz w:val="24"/>
          <w:szCs w:val="24"/>
        </w:rPr>
      </w:pPr>
      <w:r w:rsidRPr="00180785">
        <w:rPr>
          <w:rFonts w:eastAsia="Times New Roman"/>
          <w:b/>
          <w:bCs/>
          <w:sz w:val="24"/>
          <w:szCs w:val="24"/>
        </w:rPr>
        <w:t>АНАЛИТИЧЕСКАЯ ЧАСТЬ</w:t>
      </w:r>
      <w:r w:rsidRPr="00180785">
        <w:rPr>
          <w:rFonts w:eastAsia="Times New Roman"/>
          <w:sz w:val="24"/>
          <w:szCs w:val="24"/>
        </w:rPr>
        <w:t>.</w:t>
      </w:r>
    </w:p>
    <w:p w:rsidR="005C51A5" w:rsidRPr="00180785" w:rsidRDefault="005C51A5">
      <w:pPr>
        <w:spacing w:line="330" w:lineRule="exact"/>
        <w:rPr>
          <w:sz w:val="24"/>
          <w:szCs w:val="24"/>
        </w:rPr>
      </w:pPr>
    </w:p>
    <w:p w:rsidR="006E308C" w:rsidRPr="00180785" w:rsidRDefault="00893DA4">
      <w:pPr>
        <w:rPr>
          <w:sz w:val="24"/>
          <w:szCs w:val="24"/>
        </w:rPr>
      </w:pPr>
      <w:r w:rsidRPr="00180785">
        <w:rPr>
          <w:rFonts w:eastAsia="Times New Roman"/>
          <w:b/>
          <w:bCs/>
          <w:sz w:val="24"/>
          <w:szCs w:val="24"/>
        </w:rPr>
        <w:t>РАЗДЕЛ 1. ОБЩИЕ СВЕДЕНИЯ ОБ ОБЩЕОБРАЗОВАТЕЛЬНОЙ ОРГАНИЗАЦИИ</w:t>
      </w:r>
    </w:p>
    <w:p w:rsidR="006E308C" w:rsidRPr="00180785" w:rsidRDefault="006E308C">
      <w:pPr>
        <w:rPr>
          <w:sz w:val="24"/>
          <w:szCs w:val="24"/>
        </w:rPr>
        <w:sectPr w:rsidR="006E308C" w:rsidRPr="00180785" w:rsidSect="00256D7A">
          <w:pgSz w:w="11900" w:h="16838"/>
          <w:pgMar w:top="1440" w:right="706" w:bottom="1440" w:left="720" w:header="0" w:footer="0" w:gutter="0"/>
          <w:cols w:space="720" w:equalWidth="0">
            <w:col w:w="10480"/>
          </w:cols>
        </w:sectPr>
      </w:pPr>
    </w:p>
    <w:p w:rsidR="006E308C" w:rsidRPr="00180785" w:rsidRDefault="006E308C">
      <w:pPr>
        <w:spacing w:line="200" w:lineRule="exact"/>
        <w:rPr>
          <w:sz w:val="24"/>
          <w:szCs w:val="24"/>
        </w:rPr>
      </w:pPr>
    </w:p>
    <w:p w:rsidR="006E308C" w:rsidRPr="00180785" w:rsidRDefault="006E308C">
      <w:pPr>
        <w:spacing w:line="360" w:lineRule="exact"/>
        <w:rPr>
          <w:sz w:val="24"/>
          <w:szCs w:val="24"/>
        </w:rPr>
      </w:pPr>
    </w:p>
    <w:p w:rsidR="006E308C" w:rsidRPr="00180785" w:rsidRDefault="00893DA4" w:rsidP="00F41E29">
      <w:pPr>
        <w:rPr>
          <w:sz w:val="24"/>
          <w:szCs w:val="24"/>
        </w:rPr>
      </w:pPr>
      <w:r w:rsidRPr="00180785">
        <w:rPr>
          <w:rFonts w:eastAsia="Times New Roman"/>
          <w:b/>
          <w:bCs/>
          <w:sz w:val="24"/>
          <w:szCs w:val="24"/>
        </w:rPr>
        <w:t>Полное наименование в соответствии с Уставом</w:t>
      </w:r>
      <w:r w:rsidRPr="00180785">
        <w:rPr>
          <w:rFonts w:eastAsia="Times New Roman"/>
          <w:sz w:val="24"/>
          <w:szCs w:val="24"/>
        </w:rPr>
        <w:t>:</w:t>
      </w:r>
    </w:p>
    <w:p w:rsidR="006E308C" w:rsidRPr="00180785" w:rsidRDefault="00893DA4" w:rsidP="00F41E29">
      <w:pPr>
        <w:tabs>
          <w:tab w:val="left" w:pos="2460"/>
          <w:tab w:val="left" w:pos="4340"/>
        </w:tabs>
        <w:rPr>
          <w:sz w:val="24"/>
          <w:szCs w:val="24"/>
        </w:rPr>
      </w:pPr>
      <w:r w:rsidRPr="00180785">
        <w:rPr>
          <w:rFonts w:eastAsia="Times New Roman"/>
          <w:sz w:val="24"/>
          <w:szCs w:val="24"/>
        </w:rPr>
        <w:t>Муниципальное</w:t>
      </w:r>
      <w:r w:rsidRPr="00180785">
        <w:rPr>
          <w:sz w:val="24"/>
          <w:szCs w:val="24"/>
        </w:rPr>
        <w:tab/>
      </w:r>
      <w:r w:rsidRPr="00180785">
        <w:rPr>
          <w:rFonts w:eastAsia="Times New Roman"/>
          <w:sz w:val="24"/>
          <w:szCs w:val="24"/>
        </w:rPr>
        <w:t>бюджетное</w:t>
      </w:r>
      <w:r w:rsidR="00582A38">
        <w:rPr>
          <w:sz w:val="24"/>
          <w:szCs w:val="24"/>
        </w:rPr>
        <w:t xml:space="preserve">       </w:t>
      </w:r>
      <w:r w:rsidRPr="00180785">
        <w:rPr>
          <w:rFonts w:eastAsia="Times New Roman"/>
          <w:sz w:val="24"/>
          <w:szCs w:val="24"/>
        </w:rPr>
        <w:t>общеобразовательное</w:t>
      </w:r>
    </w:p>
    <w:p w:rsidR="006E308C" w:rsidRPr="00180785" w:rsidRDefault="00893DA4" w:rsidP="00F41E29">
      <w:pPr>
        <w:rPr>
          <w:sz w:val="24"/>
          <w:szCs w:val="24"/>
        </w:rPr>
      </w:pPr>
      <w:r w:rsidRPr="00180785">
        <w:rPr>
          <w:rFonts w:eastAsia="Times New Roman"/>
          <w:sz w:val="24"/>
          <w:szCs w:val="24"/>
        </w:rPr>
        <w:t>общеобразовательная школа № 12 г</w:t>
      </w:r>
      <w:proofErr w:type="gramStart"/>
      <w:r w:rsidRPr="00180785">
        <w:rPr>
          <w:rFonts w:eastAsia="Times New Roman"/>
          <w:sz w:val="24"/>
          <w:szCs w:val="24"/>
        </w:rPr>
        <w:t>.Е</w:t>
      </w:r>
      <w:proofErr w:type="gramEnd"/>
      <w:r w:rsidRPr="00180785">
        <w:rPr>
          <w:rFonts w:eastAsia="Times New Roman"/>
          <w:sz w:val="24"/>
          <w:szCs w:val="24"/>
        </w:rPr>
        <w:t>ссентуки.</w:t>
      </w:r>
    </w:p>
    <w:p w:rsidR="00582A38" w:rsidRDefault="00582A38" w:rsidP="00F41E29">
      <w:pPr>
        <w:tabs>
          <w:tab w:val="left" w:pos="4100"/>
          <w:tab w:val="left" w:pos="6560"/>
        </w:tabs>
        <w:rPr>
          <w:rFonts w:eastAsia="Times New Roman"/>
          <w:b/>
          <w:bCs/>
          <w:sz w:val="24"/>
          <w:szCs w:val="24"/>
        </w:rPr>
      </w:pPr>
    </w:p>
    <w:p w:rsidR="006E308C" w:rsidRPr="00180785" w:rsidRDefault="00893DA4" w:rsidP="00F41E29">
      <w:pPr>
        <w:tabs>
          <w:tab w:val="left" w:pos="4100"/>
          <w:tab w:val="left" w:pos="6560"/>
        </w:tabs>
        <w:rPr>
          <w:sz w:val="24"/>
          <w:szCs w:val="24"/>
        </w:rPr>
      </w:pPr>
      <w:r w:rsidRPr="00180785">
        <w:rPr>
          <w:rFonts w:eastAsia="Times New Roman"/>
          <w:b/>
          <w:bCs/>
          <w:sz w:val="24"/>
          <w:szCs w:val="24"/>
        </w:rPr>
        <w:t>Юридический адрес</w:t>
      </w:r>
      <w:r w:rsidRPr="00180785">
        <w:rPr>
          <w:rFonts w:eastAsia="Times New Roman"/>
          <w:sz w:val="24"/>
          <w:szCs w:val="24"/>
        </w:rPr>
        <w:t>: 357600,Ставропольский</w:t>
      </w:r>
      <w:r w:rsidR="00582A38">
        <w:rPr>
          <w:sz w:val="24"/>
          <w:szCs w:val="24"/>
        </w:rPr>
        <w:t xml:space="preserve">   </w:t>
      </w:r>
      <w:r w:rsidRPr="00180785">
        <w:rPr>
          <w:rFonts w:eastAsia="Times New Roman"/>
          <w:sz w:val="24"/>
          <w:szCs w:val="24"/>
        </w:rPr>
        <w:t>край,</w:t>
      </w:r>
    </w:p>
    <w:p w:rsidR="006E308C" w:rsidRPr="00180785" w:rsidRDefault="00893DA4" w:rsidP="00F41E29">
      <w:pPr>
        <w:spacing w:line="20" w:lineRule="exact"/>
        <w:rPr>
          <w:sz w:val="24"/>
          <w:szCs w:val="24"/>
        </w:rPr>
      </w:pPr>
      <w:r w:rsidRPr="00180785">
        <w:rPr>
          <w:sz w:val="24"/>
          <w:szCs w:val="24"/>
        </w:rPr>
        <w:br w:type="column"/>
      </w:r>
    </w:p>
    <w:p w:rsidR="006E308C" w:rsidRPr="00180785" w:rsidRDefault="006E308C" w:rsidP="00F41E29">
      <w:pPr>
        <w:spacing w:line="200" w:lineRule="exact"/>
        <w:rPr>
          <w:sz w:val="24"/>
          <w:szCs w:val="24"/>
        </w:rPr>
      </w:pPr>
    </w:p>
    <w:p w:rsidR="006E308C" w:rsidRPr="00180785" w:rsidRDefault="006E308C" w:rsidP="00F41E29">
      <w:pPr>
        <w:spacing w:line="200" w:lineRule="exact"/>
        <w:rPr>
          <w:sz w:val="24"/>
          <w:szCs w:val="24"/>
        </w:rPr>
      </w:pPr>
    </w:p>
    <w:p w:rsidR="006E308C" w:rsidRPr="00180785" w:rsidRDefault="006E308C" w:rsidP="00F41E29">
      <w:pPr>
        <w:spacing w:line="200" w:lineRule="exact"/>
        <w:rPr>
          <w:sz w:val="24"/>
          <w:szCs w:val="24"/>
        </w:rPr>
      </w:pPr>
    </w:p>
    <w:p w:rsidR="006E308C" w:rsidRPr="00180785" w:rsidRDefault="006E308C" w:rsidP="00F41E29">
      <w:pPr>
        <w:spacing w:line="273" w:lineRule="exact"/>
        <w:rPr>
          <w:sz w:val="24"/>
          <w:szCs w:val="24"/>
        </w:rPr>
      </w:pPr>
    </w:p>
    <w:p w:rsidR="006E308C" w:rsidRPr="00180785" w:rsidRDefault="00893DA4" w:rsidP="00F41E29">
      <w:pPr>
        <w:rPr>
          <w:sz w:val="24"/>
          <w:szCs w:val="24"/>
        </w:rPr>
      </w:pPr>
      <w:r w:rsidRPr="00180785">
        <w:rPr>
          <w:rFonts w:eastAsia="Times New Roman"/>
          <w:sz w:val="24"/>
          <w:szCs w:val="24"/>
        </w:rPr>
        <w:t>учреждение</w:t>
      </w:r>
    </w:p>
    <w:p w:rsidR="006E308C" w:rsidRPr="00180785" w:rsidRDefault="00893DA4" w:rsidP="00F41E29">
      <w:pPr>
        <w:spacing w:line="20" w:lineRule="exact"/>
        <w:rPr>
          <w:sz w:val="24"/>
          <w:szCs w:val="24"/>
        </w:rPr>
      </w:pPr>
      <w:r w:rsidRPr="00180785">
        <w:rPr>
          <w:sz w:val="24"/>
          <w:szCs w:val="24"/>
        </w:rPr>
        <w:br w:type="column"/>
      </w:r>
    </w:p>
    <w:p w:rsidR="006E308C" w:rsidRPr="00180785" w:rsidRDefault="006E308C" w:rsidP="00F41E29">
      <w:pPr>
        <w:spacing w:line="200" w:lineRule="exact"/>
        <w:rPr>
          <w:sz w:val="24"/>
          <w:szCs w:val="24"/>
        </w:rPr>
      </w:pPr>
    </w:p>
    <w:p w:rsidR="006E308C" w:rsidRPr="00180785" w:rsidRDefault="006E308C" w:rsidP="00F41E29">
      <w:pPr>
        <w:spacing w:line="200" w:lineRule="exact"/>
        <w:rPr>
          <w:sz w:val="24"/>
          <w:szCs w:val="24"/>
        </w:rPr>
      </w:pPr>
    </w:p>
    <w:p w:rsidR="006E308C" w:rsidRPr="00180785" w:rsidRDefault="006E308C" w:rsidP="00F41E29">
      <w:pPr>
        <w:spacing w:line="200" w:lineRule="exact"/>
        <w:rPr>
          <w:sz w:val="24"/>
          <w:szCs w:val="24"/>
        </w:rPr>
      </w:pPr>
    </w:p>
    <w:p w:rsidR="006E308C" w:rsidRPr="00180785" w:rsidRDefault="006E308C" w:rsidP="00F41E29">
      <w:pPr>
        <w:spacing w:line="273" w:lineRule="exact"/>
        <w:rPr>
          <w:sz w:val="24"/>
          <w:szCs w:val="24"/>
        </w:rPr>
      </w:pPr>
    </w:p>
    <w:p w:rsidR="006E308C" w:rsidRPr="00180785" w:rsidRDefault="00582A38" w:rsidP="00F41E29">
      <w:pPr>
        <w:rPr>
          <w:sz w:val="24"/>
          <w:szCs w:val="24"/>
        </w:rPr>
        <w:sectPr w:rsidR="006E308C" w:rsidRPr="00180785" w:rsidSect="00256D7A">
          <w:type w:val="continuous"/>
          <w:pgSz w:w="11900" w:h="16838"/>
          <w:pgMar w:top="1440" w:right="706" w:bottom="1440" w:left="720" w:header="0" w:footer="0" w:gutter="0"/>
          <w:cols w:num="3" w:space="720" w:equalWidth="0">
            <w:col w:w="7200" w:space="300"/>
            <w:col w:w="1420" w:space="540"/>
            <w:col w:w="1020"/>
          </w:cols>
        </w:sectPr>
      </w:pPr>
      <w:r>
        <w:rPr>
          <w:rFonts w:eastAsia="Times New Roman"/>
          <w:sz w:val="24"/>
          <w:szCs w:val="24"/>
        </w:rPr>
        <w:t>Средняя</w:t>
      </w:r>
    </w:p>
    <w:p w:rsidR="006E308C" w:rsidRPr="00180785" w:rsidRDefault="00893DA4" w:rsidP="00F41E29">
      <w:pPr>
        <w:rPr>
          <w:sz w:val="24"/>
          <w:szCs w:val="24"/>
        </w:rPr>
      </w:pPr>
      <w:r w:rsidRPr="00180785">
        <w:rPr>
          <w:rFonts w:eastAsia="Times New Roman"/>
          <w:sz w:val="24"/>
          <w:szCs w:val="24"/>
        </w:rPr>
        <w:lastRenderedPageBreak/>
        <w:t>г</w:t>
      </w:r>
      <w:proofErr w:type="gramStart"/>
      <w:r w:rsidRPr="00180785">
        <w:rPr>
          <w:rFonts w:eastAsia="Times New Roman"/>
          <w:sz w:val="24"/>
          <w:szCs w:val="24"/>
        </w:rPr>
        <w:t>.Е</w:t>
      </w:r>
      <w:proofErr w:type="gramEnd"/>
      <w:r w:rsidRPr="00180785">
        <w:rPr>
          <w:rFonts w:eastAsia="Times New Roman"/>
          <w:sz w:val="24"/>
          <w:szCs w:val="24"/>
        </w:rPr>
        <w:t>ссентки,ул.Белоугольная,6</w:t>
      </w:r>
    </w:p>
    <w:p w:rsidR="006E308C" w:rsidRPr="00180785" w:rsidRDefault="00893DA4" w:rsidP="00582A38">
      <w:pPr>
        <w:tabs>
          <w:tab w:val="left" w:pos="5060"/>
          <w:tab w:val="left" w:pos="7380"/>
          <w:tab w:val="left" w:pos="9820"/>
        </w:tabs>
        <w:rPr>
          <w:sz w:val="24"/>
          <w:szCs w:val="24"/>
        </w:rPr>
      </w:pPr>
      <w:r w:rsidRPr="00180785">
        <w:rPr>
          <w:rFonts w:eastAsia="Times New Roman"/>
          <w:b/>
          <w:bCs/>
          <w:sz w:val="24"/>
          <w:szCs w:val="24"/>
        </w:rPr>
        <w:t>Фактический</w:t>
      </w:r>
      <w:r w:rsidR="00582A38">
        <w:rPr>
          <w:sz w:val="24"/>
          <w:szCs w:val="24"/>
        </w:rPr>
        <w:t xml:space="preserve">  </w:t>
      </w:r>
      <w:r w:rsidRPr="00180785">
        <w:rPr>
          <w:rFonts w:eastAsia="Times New Roman"/>
          <w:b/>
          <w:bCs/>
          <w:sz w:val="24"/>
          <w:szCs w:val="24"/>
        </w:rPr>
        <w:t xml:space="preserve">адрес: </w:t>
      </w:r>
      <w:r w:rsidRPr="00180785">
        <w:rPr>
          <w:rFonts w:eastAsia="Times New Roman"/>
          <w:sz w:val="24"/>
          <w:szCs w:val="24"/>
        </w:rPr>
        <w:t>357600,</w:t>
      </w:r>
      <w:r w:rsidR="00582A38">
        <w:rPr>
          <w:sz w:val="24"/>
          <w:szCs w:val="24"/>
        </w:rPr>
        <w:t xml:space="preserve">  </w:t>
      </w:r>
      <w:r w:rsidRPr="00180785">
        <w:rPr>
          <w:rFonts w:eastAsia="Times New Roman"/>
          <w:sz w:val="24"/>
          <w:szCs w:val="24"/>
        </w:rPr>
        <w:t>Ставропольский</w:t>
      </w:r>
      <w:r w:rsidRPr="00180785">
        <w:rPr>
          <w:sz w:val="24"/>
          <w:szCs w:val="24"/>
        </w:rPr>
        <w:tab/>
      </w:r>
      <w:r w:rsidRPr="00180785">
        <w:rPr>
          <w:rFonts w:eastAsia="Times New Roman"/>
          <w:sz w:val="24"/>
          <w:szCs w:val="24"/>
        </w:rPr>
        <w:t>край,</w:t>
      </w:r>
      <w:r w:rsidR="00582A38">
        <w:rPr>
          <w:sz w:val="24"/>
          <w:szCs w:val="24"/>
        </w:rPr>
        <w:t xml:space="preserve">  </w:t>
      </w:r>
      <w:r w:rsidRPr="00180785">
        <w:rPr>
          <w:rFonts w:eastAsia="Times New Roman"/>
          <w:sz w:val="24"/>
          <w:szCs w:val="24"/>
        </w:rPr>
        <w:t>г</w:t>
      </w:r>
      <w:proofErr w:type="gramStart"/>
      <w:r w:rsidRPr="00180785">
        <w:rPr>
          <w:rFonts w:eastAsia="Times New Roman"/>
          <w:sz w:val="24"/>
          <w:szCs w:val="24"/>
        </w:rPr>
        <w:t>.Е</w:t>
      </w:r>
      <w:proofErr w:type="gramEnd"/>
      <w:r w:rsidRPr="00180785">
        <w:rPr>
          <w:rFonts w:eastAsia="Times New Roman"/>
          <w:sz w:val="24"/>
          <w:szCs w:val="24"/>
        </w:rPr>
        <w:t>ссентки,ул.Белоугольная,6</w:t>
      </w:r>
    </w:p>
    <w:p w:rsidR="006E308C" w:rsidRPr="00180785" w:rsidRDefault="00893DA4">
      <w:pPr>
        <w:rPr>
          <w:sz w:val="24"/>
          <w:szCs w:val="24"/>
        </w:rPr>
      </w:pPr>
      <w:r w:rsidRPr="00180785">
        <w:rPr>
          <w:rFonts w:eastAsia="Times New Roman"/>
          <w:b/>
          <w:bCs/>
          <w:sz w:val="24"/>
          <w:szCs w:val="24"/>
        </w:rPr>
        <w:t xml:space="preserve">Телефон: </w:t>
      </w:r>
      <w:r w:rsidRPr="00180785">
        <w:rPr>
          <w:rFonts w:eastAsia="Times New Roman"/>
          <w:sz w:val="24"/>
          <w:szCs w:val="24"/>
        </w:rPr>
        <w:t>8(87934) 7-94-45</w:t>
      </w:r>
    </w:p>
    <w:p w:rsidR="006E308C" w:rsidRPr="00180785" w:rsidRDefault="006E308C">
      <w:pPr>
        <w:rPr>
          <w:sz w:val="24"/>
          <w:szCs w:val="24"/>
        </w:rPr>
        <w:sectPr w:rsidR="006E308C" w:rsidRPr="00180785" w:rsidSect="00256D7A">
          <w:type w:val="continuous"/>
          <w:pgSz w:w="11900" w:h="16838"/>
          <w:pgMar w:top="1440" w:right="706" w:bottom="1440" w:left="720" w:header="0" w:footer="0" w:gutter="0"/>
          <w:cols w:space="720" w:equalWidth="0">
            <w:col w:w="10480"/>
          </w:cols>
        </w:sectPr>
      </w:pPr>
    </w:p>
    <w:p w:rsidR="006E308C" w:rsidRPr="00180785" w:rsidRDefault="00893DA4">
      <w:pPr>
        <w:spacing w:line="239" w:lineRule="auto"/>
        <w:rPr>
          <w:sz w:val="24"/>
          <w:szCs w:val="24"/>
        </w:rPr>
      </w:pPr>
      <w:r w:rsidRPr="00180785">
        <w:rPr>
          <w:rFonts w:eastAsia="Times New Roman"/>
          <w:b/>
          <w:bCs/>
          <w:sz w:val="24"/>
          <w:szCs w:val="24"/>
        </w:rPr>
        <w:lastRenderedPageBreak/>
        <w:t xml:space="preserve">Адрес электронной почты: </w:t>
      </w:r>
      <w:r w:rsidRPr="00180785">
        <w:rPr>
          <w:rFonts w:eastAsia="Times New Roman"/>
          <w:sz w:val="24"/>
          <w:szCs w:val="24"/>
        </w:rPr>
        <w:t>school-12@mail.ru</w:t>
      </w:r>
    </w:p>
    <w:p w:rsidR="006E308C" w:rsidRPr="00180785" w:rsidRDefault="006E308C">
      <w:pPr>
        <w:spacing w:line="5" w:lineRule="exact"/>
        <w:rPr>
          <w:sz w:val="24"/>
          <w:szCs w:val="24"/>
        </w:rPr>
      </w:pPr>
    </w:p>
    <w:p w:rsidR="006E308C" w:rsidRPr="00180785" w:rsidRDefault="00893DA4">
      <w:pPr>
        <w:rPr>
          <w:sz w:val="24"/>
          <w:szCs w:val="24"/>
        </w:rPr>
      </w:pPr>
      <w:r w:rsidRPr="00180785">
        <w:rPr>
          <w:rFonts w:eastAsia="Times New Roman"/>
          <w:b/>
          <w:bCs/>
          <w:sz w:val="24"/>
          <w:szCs w:val="24"/>
        </w:rPr>
        <w:t>Адрес сайта: http://school12-essentuki.ru</w:t>
      </w:r>
    </w:p>
    <w:p w:rsidR="006E308C" w:rsidRPr="00180785" w:rsidRDefault="00893DA4">
      <w:pPr>
        <w:spacing w:line="237" w:lineRule="auto"/>
        <w:rPr>
          <w:sz w:val="24"/>
          <w:szCs w:val="24"/>
        </w:rPr>
      </w:pPr>
      <w:r w:rsidRPr="00180785">
        <w:rPr>
          <w:rFonts w:eastAsia="Times New Roman"/>
          <w:b/>
          <w:bCs/>
          <w:sz w:val="24"/>
          <w:szCs w:val="24"/>
        </w:rPr>
        <w:t xml:space="preserve">Учредители: </w:t>
      </w:r>
      <w:r w:rsidRPr="00180785">
        <w:rPr>
          <w:rFonts w:eastAsia="Times New Roman"/>
          <w:sz w:val="24"/>
          <w:szCs w:val="24"/>
        </w:rPr>
        <w:t>управление образования администрации г</w:t>
      </w:r>
      <w:proofErr w:type="gramStart"/>
      <w:r w:rsidRPr="00180785">
        <w:rPr>
          <w:rFonts w:eastAsia="Times New Roman"/>
          <w:sz w:val="24"/>
          <w:szCs w:val="24"/>
        </w:rPr>
        <w:t>.Е</w:t>
      </w:r>
      <w:proofErr w:type="gramEnd"/>
      <w:r w:rsidRPr="00180785">
        <w:rPr>
          <w:rFonts w:eastAsia="Times New Roman"/>
          <w:sz w:val="24"/>
          <w:szCs w:val="24"/>
        </w:rPr>
        <w:t>ссентуки</w:t>
      </w:r>
    </w:p>
    <w:p w:rsidR="006E308C" w:rsidRPr="00180785" w:rsidRDefault="006E308C">
      <w:pPr>
        <w:spacing w:line="1" w:lineRule="exact"/>
        <w:rPr>
          <w:sz w:val="24"/>
          <w:szCs w:val="24"/>
        </w:rPr>
      </w:pPr>
    </w:p>
    <w:p w:rsidR="006E308C" w:rsidRPr="00D6192D" w:rsidRDefault="00893DA4">
      <w:pPr>
        <w:rPr>
          <w:color w:val="FF0000"/>
          <w:sz w:val="24"/>
          <w:szCs w:val="24"/>
        </w:rPr>
      </w:pPr>
      <w:r w:rsidRPr="00180785">
        <w:rPr>
          <w:rFonts w:eastAsia="Times New Roman"/>
          <w:b/>
          <w:bCs/>
          <w:sz w:val="24"/>
          <w:szCs w:val="24"/>
        </w:rPr>
        <w:t xml:space="preserve">Количество </w:t>
      </w:r>
      <w:proofErr w:type="gramStart"/>
      <w:r w:rsidRPr="00180785">
        <w:rPr>
          <w:rFonts w:eastAsia="Times New Roman"/>
          <w:b/>
          <w:bCs/>
          <w:sz w:val="24"/>
          <w:szCs w:val="24"/>
        </w:rPr>
        <w:t>обучающихся</w:t>
      </w:r>
      <w:proofErr w:type="gramEnd"/>
      <w:r w:rsidRPr="00180785">
        <w:rPr>
          <w:rFonts w:eastAsia="Times New Roman"/>
          <w:b/>
          <w:bCs/>
          <w:sz w:val="24"/>
          <w:szCs w:val="24"/>
        </w:rPr>
        <w:t xml:space="preserve"> </w:t>
      </w:r>
      <w:r w:rsidR="006215F9">
        <w:rPr>
          <w:rFonts w:eastAsia="Times New Roman"/>
          <w:sz w:val="24"/>
          <w:szCs w:val="24"/>
        </w:rPr>
        <w:t xml:space="preserve">- </w:t>
      </w:r>
      <w:r w:rsidR="00AA4833">
        <w:rPr>
          <w:rFonts w:eastAsia="Times New Roman"/>
          <w:sz w:val="24"/>
          <w:szCs w:val="24"/>
        </w:rPr>
        <w:t>888</w:t>
      </w:r>
    </w:p>
    <w:p w:rsidR="006E308C" w:rsidRPr="00E90AE3" w:rsidRDefault="00893DA4">
      <w:pPr>
        <w:rPr>
          <w:sz w:val="24"/>
          <w:szCs w:val="24"/>
        </w:rPr>
      </w:pPr>
      <w:r w:rsidRPr="00180785">
        <w:rPr>
          <w:rFonts w:eastAsia="Times New Roman"/>
          <w:b/>
          <w:bCs/>
          <w:sz w:val="24"/>
          <w:szCs w:val="24"/>
        </w:rPr>
        <w:t xml:space="preserve">Численность педагогического персонала </w:t>
      </w:r>
      <w:r w:rsidR="00E329A7" w:rsidRPr="00180785">
        <w:rPr>
          <w:rFonts w:eastAsia="Times New Roman"/>
          <w:sz w:val="24"/>
          <w:szCs w:val="24"/>
        </w:rPr>
        <w:t>-</w:t>
      </w:r>
      <w:r w:rsidR="00AA4833">
        <w:rPr>
          <w:rFonts w:eastAsia="Times New Roman"/>
          <w:sz w:val="24"/>
          <w:szCs w:val="24"/>
        </w:rPr>
        <w:t xml:space="preserve"> 47</w:t>
      </w:r>
    </w:p>
    <w:p w:rsidR="006E308C" w:rsidRPr="00FF7E25" w:rsidRDefault="00893DA4">
      <w:pPr>
        <w:rPr>
          <w:sz w:val="24"/>
          <w:szCs w:val="24"/>
        </w:rPr>
      </w:pPr>
      <w:r w:rsidRPr="00180785">
        <w:rPr>
          <w:rFonts w:eastAsia="Times New Roman"/>
          <w:sz w:val="24"/>
          <w:szCs w:val="24"/>
        </w:rPr>
        <w:t>Численность вспомогательного  и технического персо</w:t>
      </w:r>
      <w:r w:rsidR="00E329A7" w:rsidRPr="00180785">
        <w:rPr>
          <w:rFonts w:eastAsia="Times New Roman"/>
          <w:sz w:val="24"/>
          <w:szCs w:val="24"/>
        </w:rPr>
        <w:t xml:space="preserve">нала </w:t>
      </w:r>
      <w:r w:rsidR="00E329A7" w:rsidRPr="00FF7E25">
        <w:rPr>
          <w:rFonts w:eastAsia="Times New Roman"/>
          <w:sz w:val="24"/>
          <w:szCs w:val="24"/>
        </w:rPr>
        <w:t xml:space="preserve">- </w:t>
      </w:r>
      <w:r w:rsidR="00FF7E25" w:rsidRPr="00FF7E25">
        <w:rPr>
          <w:rFonts w:eastAsia="Times New Roman"/>
          <w:sz w:val="24"/>
          <w:szCs w:val="24"/>
        </w:rPr>
        <w:t>10</w:t>
      </w:r>
    </w:p>
    <w:p w:rsidR="006E308C" w:rsidRPr="00180785" w:rsidRDefault="006E308C">
      <w:pPr>
        <w:spacing w:line="13" w:lineRule="exact"/>
        <w:rPr>
          <w:sz w:val="24"/>
          <w:szCs w:val="24"/>
        </w:rPr>
      </w:pPr>
    </w:p>
    <w:p w:rsidR="00A84667" w:rsidRDefault="00893DA4">
      <w:pPr>
        <w:spacing w:line="238" w:lineRule="auto"/>
        <w:rPr>
          <w:rFonts w:eastAsia="Times New Roman"/>
          <w:b/>
          <w:bCs/>
          <w:sz w:val="24"/>
          <w:szCs w:val="24"/>
        </w:rPr>
      </w:pPr>
      <w:r w:rsidRPr="00180785">
        <w:rPr>
          <w:rFonts w:eastAsia="Times New Roman"/>
          <w:b/>
          <w:bCs/>
          <w:sz w:val="24"/>
          <w:szCs w:val="24"/>
        </w:rPr>
        <w:t xml:space="preserve">Директор общеобразовательного учреждения: </w:t>
      </w:r>
      <w:r w:rsidRPr="00180785">
        <w:rPr>
          <w:rFonts w:eastAsia="Times New Roman"/>
          <w:sz w:val="24"/>
          <w:szCs w:val="24"/>
        </w:rPr>
        <w:t>Просветова Александра Сергеевна</w:t>
      </w:r>
      <w:r w:rsidRPr="00180785">
        <w:rPr>
          <w:rFonts w:eastAsia="Times New Roman"/>
          <w:b/>
          <w:bCs/>
          <w:sz w:val="24"/>
          <w:szCs w:val="24"/>
        </w:rPr>
        <w:t xml:space="preserve"> </w:t>
      </w:r>
    </w:p>
    <w:p w:rsidR="006E308C" w:rsidRPr="00180785" w:rsidRDefault="00893DA4">
      <w:pPr>
        <w:spacing w:line="238" w:lineRule="auto"/>
        <w:rPr>
          <w:sz w:val="24"/>
          <w:szCs w:val="24"/>
        </w:rPr>
      </w:pPr>
      <w:r w:rsidRPr="00180785">
        <w:rPr>
          <w:rFonts w:eastAsia="Times New Roman"/>
          <w:b/>
          <w:bCs/>
          <w:sz w:val="24"/>
          <w:szCs w:val="24"/>
        </w:rPr>
        <w:t>Деятельность школы регламентируют следующие нормативно-правовые документы:</w:t>
      </w:r>
    </w:p>
    <w:p w:rsidR="006E308C" w:rsidRPr="00180785" w:rsidRDefault="00893DA4">
      <w:pPr>
        <w:tabs>
          <w:tab w:val="left" w:pos="920"/>
          <w:tab w:val="left" w:pos="3160"/>
          <w:tab w:val="left" w:pos="4860"/>
          <w:tab w:val="left" w:pos="7840"/>
          <w:tab w:val="left" w:pos="9500"/>
        </w:tabs>
        <w:spacing w:line="236" w:lineRule="auto"/>
        <w:rPr>
          <w:sz w:val="24"/>
          <w:szCs w:val="24"/>
        </w:rPr>
      </w:pPr>
      <w:r w:rsidRPr="00180785">
        <w:rPr>
          <w:rFonts w:eastAsia="Times New Roman"/>
          <w:sz w:val="24"/>
          <w:szCs w:val="24"/>
        </w:rPr>
        <w:t>Устав</w:t>
      </w:r>
      <w:r w:rsidRPr="00180785">
        <w:rPr>
          <w:rFonts w:eastAsia="Times New Roman"/>
          <w:sz w:val="24"/>
          <w:szCs w:val="24"/>
        </w:rPr>
        <w:tab/>
        <w:t>муниципального</w:t>
      </w:r>
      <w:r w:rsidRPr="00180785">
        <w:rPr>
          <w:rFonts w:eastAsia="Times New Roman"/>
          <w:sz w:val="24"/>
          <w:szCs w:val="24"/>
        </w:rPr>
        <w:tab/>
        <w:t>бюджетного</w:t>
      </w:r>
      <w:r w:rsidRPr="00180785">
        <w:rPr>
          <w:rFonts w:eastAsia="Times New Roman"/>
          <w:sz w:val="24"/>
          <w:szCs w:val="24"/>
        </w:rPr>
        <w:tab/>
        <w:t>общеобразовательного</w:t>
      </w:r>
      <w:r w:rsidRPr="00180785">
        <w:rPr>
          <w:rFonts w:eastAsia="Times New Roman"/>
          <w:sz w:val="24"/>
          <w:szCs w:val="24"/>
        </w:rPr>
        <w:tab/>
        <w:t>учреждения</w:t>
      </w:r>
      <w:r w:rsidRPr="00180785">
        <w:rPr>
          <w:rFonts w:eastAsia="Times New Roman"/>
          <w:sz w:val="24"/>
          <w:szCs w:val="24"/>
        </w:rPr>
        <w:tab/>
      </w:r>
      <w:proofErr w:type="gramStart"/>
      <w:r w:rsidRPr="00180785">
        <w:rPr>
          <w:rFonts w:eastAsia="Times New Roman"/>
          <w:sz w:val="24"/>
          <w:szCs w:val="24"/>
        </w:rPr>
        <w:t>средняя</w:t>
      </w:r>
      <w:proofErr w:type="gramEnd"/>
    </w:p>
    <w:p w:rsidR="006E308C" w:rsidRPr="00180785" w:rsidRDefault="006E308C">
      <w:pPr>
        <w:spacing w:line="1" w:lineRule="exact"/>
        <w:rPr>
          <w:sz w:val="24"/>
          <w:szCs w:val="24"/>
        </w:rPr>
      </w:pPr>
    </w:p>
    <w:p w:rsidR="006E308C" w:rsidRPr="00180785" w:rsidRDefault="00893DA4">
      <w:pPr>
        <w:rPr>
          <w:sz w:val="24"/>
          <w:szCs w:val="24"/>
        </w:rPr>
      </w:pPr>
      <w:r w:rsidRPr="00180785">
        <w:rPr>
          <w:rFonts w:eastAsia="Times New Roman"/>
          <w:sz w:val="24"/>
          <w:szCs w:val="24"/>
        </w:rPr>
        <w:lastRenderedPageBreak/>
        <w:t>общеобразовательная школа № 12 г</w:t>
      </w:r>
      <w:proofErr w:type="gramStart"/>
      <w:r w:rsidRPr="00180785">
        <w:rPr>
          <w:rFonts w:eastAsia="Times New Roman"/>
          <w:sz w:val="24"/>
          <w:szCs w:val="24"/>
        </w:rPr>
        <w:t>.Е</w:t>
      </w:r>
      <w:proofErr w:type="gramEnd"/>
      <w:r w:rsidRPr="00180785">
        <w:rPr>
          <w:rFonts w:eastAsia="Times New Roman"/>
          <w:sz w:val="24"/>
          <w:szCs w:val="24"/>
        </w:rPr>
        <w:t>ссентуки</w:t>
      </w:r>
    </w:p>
    <w:p w:rsidR="006E308C" w:rsidRPr="00180785" w:rsidRDefault="00893DA4">
      <w:pPr>
        <w:tabs>
          <w:tab w:val="left" w:pos="1440"/>
          <w:tab w:val="left" w:pos="1960"/>
          <w:tab w:val="left" w:pos="2920"/>
          <w:tab w:val="left" w:pos="4140"/>
          <w:tab w:val="left" w:pos="6520"/>
        </w:tabs>
        <w:rPr>
          <w:sz w:val="24"/>
          <w:szCs w:val="24"/>
        </w:rPr>
      </w:pPr>
      <w:r w:rsidRPr="00180785">
        <w:rPr>
          <w:rFonts w:eastAsia="Times New Roman"/>
          <w:b/>
          <w:bCs/>
          <w:sz w:val="24"/>
          <w:szCs w:val="24"/>
        </w:rPr>
        <w:t>Лицензия</w:t>
      </w:r>
      <w:r w:rsidRPr="00180785">
        <w:rPr>
          <w:rFonts w:eastAsia="Times New Roman"/>
          <w:b/>
          <w:bCs/>
          <w:sz w:val="24"/>
          <w:szCs w:val="24"/>
        </w:rPr>
        <w:tab/>
        <w:t>на</w:t>
      </w:r>
      <w:r w:rsidRPr="00180785">
        <w:rPr>
          <w:rFonts w:eastAsia="Times New Roman"/>
          <w:b/>
          <w:bCs/>
          <w:sz w:val="24"/>
          <w:szCs w:val="24"/>
        </w:rPr>
        <w:tab/>
        <w:t>право</w:t>
      </w:r>
      <w:r w:rsidRPr="00180785">
        <w:rPr>
          <w:rFonts w:eastAsia="Times New Roman"/>
          <w:b/>
          <w:bCs/>
          <w:sz w:val="24"/>
          <w:szCs w:val="24"/>
        </w:rPr>
        <w:tab/>
        <w:t>ведения</w:t>
      </w:r>
      <w:r w:rsidRPr="00180785">
        <w:rPr>
          <w:rFonts w:eastAsia="Times New Roman"/>
          <w:b/>
          <w:bCs/>
          <w:sz w:val="24"/>
          <w:szCs w:val="24"/>
        </w:rPr>
        <w:tab/>
        <w:t>образовательной</w:t>
      </w:r>
      <w:r w:rsidRPr="00180785">
        <w:rPr>
          <w:rFonts w:eastAsia="Times New Roman"/>
          <w:b/>
          <w:bCs/>
          <w:sz w:val="24"/>
          <w:szCs w:val="24"/>
        </w:rPr>
        <w:tab/>
        <w:t xml:space="preserve">деятельности </w:t>
      </w:r>
      <w:proofErr w:type="gramStart"/>
      <w:r w:rsidRPr="00180785">
        <w:rPr>
          <w:rFonts w:eastAsia="Times New Roman"/>
          <w:sz w:val="24"/>
          <w:szCs w:val="24"/>
        </w:rPr>
        <w:t>регистрационный</w:t>
      </w:r>
      <w:proofErr w:type="gramEnd"/>
    </w:p>
    <w:p w:rsidR="006E308C" w:rsidRPr="00180785" w:rsidRDefault="00893DA4">
      <w:pPr>
        <w:rPr>
          <w:sz w:val="24"/>
          <w:szCs w:val="24"/>
        </w:rPr>
      </w:pPr>
      <w:r w:rsidRPr="00180785">
        <w:rPr>
          <w:rFonts w:eastAsia="Times New Roman"/>
          <w:sz w:val="24"/>
          <w:szCs w:val="24"/>
        </w:rPr>
        <w:t xml:space="preserve">номер </w:t>
      </w:r>
      <w:r w:rsidRPr="00180785">
        <w:rPr>
          <w:rFonts w:eastAsia="Times New Roman"/>
          <w:color w:val="1D1B11"/>
          <w:sz w:val="24"/>
          <w:szCs w:val="24"/>
        </w:rPr>
        <w:t>№ 4103</w:t>
      </w:r>
      <w:r w:rsidRPr="00180785">
        <w:rPr>
          <w:rFonts w:eastAsia="Times New Roman"/>
          <w:sz w:val="24"/>
          <w:szCs w:val="24"/>
        </w:rPr>
        <w:t xml:space="preserve">, </w:t>
      </w:r>
      <w:proofErr w:type="gramStart"/>
      <w:r w:rsidRPr="00180785">
        <w:rPr>
          <w:rFonts w:eastAsia="Times New Roman"/>
          <w:color w:val="1D1B11"/>
          <w:sz w:val="24"/>
          <w:szCs w:val="24"/>
        </w:rPr>
        <w:t>получена</w:t>
      </w:r>
      <w:proofErr w:type="gramEnd"/>
      <w:r w:rsidRPr="00180785">
        <w:rPr>
          <w:rFonts w:eastAsia="Times New Roman"/>
          <w:color w:val="1D1B11"/>
          <w:sz w:val="24"/>
          <w:szCs w:val="24"/>
        </w:rPr>
        <w:t xml:space="preserve"> в июне 07.07.2015</w:t>
      </w:r>
      <w:r w:rsidRPr="00180785">
        <w:rPr>
          <w:rFonts w:eastAsia="Times New Roman"/>
          <w:sz w:val="24"/>
          <w:szCs w:val="24"/>
        </w:rPr>
        <w:t>.</w:t>
      </w:r>
    </w:p>
    <w:p w:rsidR="006E308C" w:rsidRPr="00180785" w:rsidRDefault="006E308C">
      <w:pPr>
        <w:spacing w:line="12" w:lineRule="exact"/>
        <w:rPr>
          <w:sz w:val="24"/>
          <w:szCs w:val="24"/>
        </w:rPr>
      </w:pPr>
    </w:p>
    <w:p w:rsidR="004E6932" w:rsidRDefault="00893DA4">
      <w:pPr>
        <w:spacing w:line="238" w:lineRule="auto"/>
        <w:ind w:right="20"/>
        <w:rPr>
          <w:rFonts w:eastAsia="Times New Roman"/>
          <w:b/>
          <w:bCs/>
          <w:sz w:val="24"/>
          <w:szCs w:val="24"/>
        </w:rPr>
      </w:pPr>
      <w:r w:rsidRPr="00180785">
        <w:rPr>
          <w:rFonts w:eastAsia="Times New Roman"/>
          <w:b/>
          <w:bCs/>
          <w:sz w:val="24"/>
          <w:szCs w:val="24"/>
        </w:rPr>
        <w:t xml:space="preserve">Свидетельство о государственной аккредитации </w:t>
      </w:r>
      <w:r w:rsidRPr="00180785">
        <w:rPr>
          <w:rFonts w:eastAsia="Times New Roman"/>
          <w:color w:val="1D1B11"/>
          <w:sz w:val="24"/>
          <w:szCs w:val="24"/>
        </w:rPr>
        <w:t>№2328 от 20.2.2015 г.</w:t>
      </w:r>
      <w:r w:rsidRPr="00180785">
        <w:rPr>
          <w:rFonts w:eastAsia="Times New Roman"/>
          <w:b/>
          <w:bCs/>
          <w:sz w:val="24"/>
          <w:szCs w:val="24"/>
        </w:rPr>
        <w:t xml:space="preserve"> </w:t>
      </w:r>
    </w:p>
    <w:p w:rsidR="006E308C" w:rsidRPr="00180785" w:rsidRDefault="00893DA4">
      <w:pPr>
        <w:spacing w:line="238" w:lineRule="auto"/>
        <w:ind w:right="20"/>
        <w:rPr>
          <w:sz w:val="24"/>
          <w:szCs w:val="24"/>
        </w:rPr>
      </w:pPr>
      <w:r w:rsidRPr="00180785">
        <w:rPr>
          <w:rFonts w:eastAsia="Times New Roman"/>
          <w:b/>
          <w:bCs/>
          <w:sz w:val="24"/>
          <w:szCs w:val="24"/>
        </w:rPr>
        <w:t xml:space="preserve">Свидетельство </w:t>
      </w:r>
      <w:proofErr w:type="gramStart"/>
      <w:r w:rsidRPr="00180785">
        <w:rPr>
          <w:rFonts w:eastAsia="Times New Roman"/>
          <w:b/>
          <w:bCs/>
          <w:sz w:val="24"/>
          <w:szCs w:val="24"/>
        </w:rPr>
        <w:t>о постановке на учет российской организации в налоговом органе по месту нахождения на территории</w:t>
      </w:r>
      <w:proofErr w:type="gramEnd"/>
      <w:r w:rsidRPr="00180785">
        <w:rPr>
          <w:rFonts w:eastAsia="Times New Roman"/>
          <w:b/>
          <w:bCs/>
          <w:sz w:val="24"/>
          <w:szCs w:val="24"/>
        </w:rPr>
        <w:t xml:space="preserve"> Российской Федерации:</w:t>
      </w:r>
    </w:p>
    <w:p w:rsidR="006E308C" w:rsidRPr="00180785" w:rsidRDefault="00893DA4">
      <w:pPr>
        <w:tabs>
          <w:tab w:val="left" w:pos="800"/>
        </w:tabs>
        <w:spacing w:line="237" w:lineRule="auto"/>
        <w:rPr>
          <w:sz w:val="24"/>
          <w:szCs w:val="24"/>
        </w:rPr>
      </w:pPr>
      <w:r w:rsidRPr="00180785">
        <w:rPr>
          <w:rFonts w:eastAsia="Times New Roman"/>
          <w:sz w:val="24"/>
          <w:szCs w:val="24"/>
          <w:u w:val="single"/>
        </w:rPr>
        <w:t>ИНН</w:t>
      </w:r>
      <w:r w:rsidRPr="00180785">
        <w:rPr>
          <w:sz w:val="24"/>
          <w:szCs w:val="24"/>
        </w:rPr>
        <w:tab/>
      </w:r>
      <w:r w:rsidRPr="00180785">
        <w:rPr>
          <w:rFonts w:eastAsia="Times New Roman"/>
          <w:sz w:val="24"/>
          <w:szCs w:val="24"/>
          <w:u w:val="single"/>
        </w:rPr>
        <w:t>2626024940</w:t>
      </w:r>
    </w:p>
    <w:p w:rsidR="006E308C" w:rsidRPr="00180785" w:rsidRDefault="00893DA4">
      <w:pPr>
        <w:rPr>
          <w:sz w:val="24"/>
          <w:szCs w:val="24"/>
        </w:rPr>
      </w:pPr>
      <w:r w:rsidRPr="00180785">
        <w:rPr>
          <w:rFonts w:eastAsia="Times New Roman"/>
          <w:sz w:val="24"/>
          <w:szCs w:val="24"/>
          <w:u w:val="single"/>
        </w:rPr>
        <w:t>ОГРН 1022601224249</w:t>
      </w:r>
    </w:p>
    <w:p w:rsidR="006E308C" w:rsidRPr="00180785" w:rsidRDefault="00893DA4">
      <w:pPr>
        <w:rPr>
          <w:sz w:val="24"/>
          <w:szCs w:val="24"/>
        </w:rPr>
      </w:pPr>
      <w:r w:rsidRPr="00180785">
        <w:rPr>
          <w:rFonts w:eastAsia="Times New Roman"/>
          <w:b/>
          <w:bCs/>
          <w:sz w:val="24"/>
          <w:szCs w:val="24"/>
        </w:rPr>
        <w:t xml:space="preserve">Локальные акты </w:t>
      </w:r>
      <w:r w:rsidRPr="00180785">
        <w:rPr>
          <w:rFonts w:eastAsia="Times New Roman"/>
          <w:sz w:val="24"/>
          <w:szCs w:val="24"/>
        </w:rPr>
        <w:t>(на сайте школы</w:t>
      </w:r>
      <w:r w:rsidRPr="00180785">
        <w:rPr>
          <w:rFonts w:eastAsia="Times New Roman"/>
          <w:b/>
          <w:bCs/>
          <w:sz w:val="24"/>
          <w:szCs w:val="24"/>
        </w:rPr>
        <w:t xml:space="preserve"> http://school12-essentuki.ru</w:t>
      </w:r>
      <w:proofErr w:type="gramStart"/>
      <w:r w:rsidRPr="00180785">
        <w:rPr>
          <w:rFonts w:eastAsia="Times New Roman"/>
          <w:b/>
          <w:bCs/>
          <w:sz w:val="24"/>
          <w:szCs w:val="24"/>
        </w:rPr>
        <w:t xml:space="preserve"> </w:t>
      </w:r>
      <w:r w:rsidRPr="00180785">
        <w:rPr>
          <w:rFonts w:eastAsia="Times New Roman"/>
          <w:sz w:val="24"/>
          <w:szCs w:val="24"/>
        </w:rPr>
        <w:t>)</w:t>
      </w:r>
      <w:proofErr w:type="gramEnd"/>
    </w:p>
    <w:p w:rsidR="006E308C" w:rsidRPr="00180785" w:rsidRDefault="006E308C">
      <w:pPr>
        <w:spacing w:line="4" w:lineRule="exact"/>
        <w:rPr>
          <w:sz w:val="24"/>
          <w:szCs w:val="24"/>
        </w:rPr>
      </w:pPr>
    </w:p>
    <w:p w:rsidR="006E308C" w:rsidRPr="00180785" w:rsidRDefault="00893DA4">
      <w:pPr>
        <w:rPr>
          <w:sz w:val="24"/>
          <w:szCs w:val="24"/>
        </w:rPr>
      </w:pPr>
      <w:r w:rsidRPr="00180785">
        <w:rPr>
          <w:rFonts w:eastAsia="Times New Roman"/>
          <w:b/>
          <w:bCs/>
          <w:sz w:val="24"/>
          <w:szCs w:val="24"/>
        </w:rPr>
        <w:t>Школа включает следующие три уровня общего образования</w:t>
      </w:r>
      <w:proofErr w:type="gramStart"/>
      <w:r w:rsidRPr="00180785">
        <w:rPr>
          <w:rFonts w:eastAsia="Times New Roman"/>
          <w:b/>
          <w:bCs/>
          <w:sz w:val="24"/>
          <w:szCs w:val="24"/>
        </w:rPr>
        <w:t xml:space="preserve"> :</w:t>
      </w:r>
      <w:proofErr w:type="gramEnd"/>
    </w:p>
    <w:p w:rsidR="006E308C" w:rsidRPr="00180785" w:rsidRDefault="00893DA4">
      <w:pPr>
        <w:spacing w:line="236" w:lineRule="auto"/>
        <w:rPr>
          <w:sz w:val="24"/>
          <w:szCs w:val="24"/>
        </w:rPr>
      </w:pPr>
      <w:r w:rsidRPr="00180785">
        <w:rPr>
          <w:rFonts w:eastAsia="Times New Roman"/>
          <w:sz w:val="24"/>
          <w:szCs w:val="24"/>
        </w:rPr>
        <w:t>I уровень – начальное общее образование, срок обучения 4 года;</w:t>
      </w:r>
    </w:p>
    <w:p w:rsidR="006E308C" w:rsidRPr="00180785" w:rsidRDefault="006E308C">
      <w:pPr>
        <w:spacing w:line="2" w:lineRule="exact"/>
        <w:rPr>
          <w:sz w:val="24"/>
          <w:szCs w:val="24"/>
        </w:rPr>
      </w:pPr>
    </w:p>
    <w:p w:rsidR="006E308C" w:rsidRPr="00180785" w:rsidRDefault="00893DA4" w:rsidP="00A76CB6">
      <w:pPr>
        <w:tabs>
          <w:tab w:val="left" w:pos="260"/>
        </w:tabs>
        <w:rPr>
          <w:rFonts w:eastAsia="Times New Roman"/>
          <w:sz w:val="24"/>
          <w:szCs w:val="24"/>
        </w:rPr>
      </w:pPr>
      <w:r w:rsidRPr="00180785">
        <w:rPr>
          <w:rFonts w:eastAsia="Times New Roman"/>
          <w:sz w:val="24"/>
          <w:szCs w:val="24"/>
        </w:rPr>
        <w:t>уровень – основное общее образование, срок обучения 5 лет;</w:t>
      </w:r>
    </w:p>
    <w:p w:rsidR="006E308C" w:rsidRPr="00180785" w:rsidRDefault="006E308C">
      <w:pPr>
        <w:spacing w:line="13" w:lineRule="exact"/>
        <w:rPr>
          <w:sz w:val="24"/>
          <w:szCs w:val="24"/>
        </w:rPr>
      </w:pPr>
    </w:p>
    <w:p w:rsidR="006F116D" w:rsidRPr="005B7B46" w:rsidRDefault="00893DA4" w:rsidP="00A76CB6">
      <w:pPr>
        <w:tabs>
          <w:tab w:val="left" w:pos="350"/>
        </w:tabs>
        <w:spacing w:line="234" w:lineRule="auto"/>
        <w:ind w:right="20"/>
        <w:rPr>
          <w:rFonts w:eastAsia="Times New Roman"/>
          <w:sz w:val="24"/>
          <w:szCs w:val="24"/>
        </w:rPr>
      </w:pPr>
      <w:r w:rsidRPr="00180785">
        <w:rPr>
          <w:rFonts w:eastAsia="Times New Roman"/>
          <w:sz w:val="24"/>
          <w:szCs w:val="24"/>
        </w:rPr>
        <w:t>уровень - среднее общее образование, срок обучения 2 года; (10-11-е профильные и общеобразовательные классы).</w:t>
      </w:r>
    </w:p>
    <w:p w:rsidR="006F116D" w:rsidRPr="00180785" w:rsidRDefault="006F116D" w:rsidP="006F116D">
      <w:pPr>
        <w:spacing w:line="234" w:lineRule="auto"/>
        <w:ind w:right="3946"/>
        <w:rPr>
          <w:sz w:val="24"/>
          <w:szCs w:val="24"/>
        </w:rPr>
      </w:pPr>
      <w:r w:rsidRPr="00180785">
        <w:rPr>
          <w:rFonts w:eastAsia="Times New Roman"/>
          <w:b/>
          <w:bCs/>
          <w:sz w:val="24"/>
          <w:szCs w:val="24"/>
        </w:rPr>
        <w:t xml:space="preserve">Срок действия государственной аккредитации </w:t>
      </w:r>
      <w:r w:rsidRPr="00180785">
        <w:rPr>
          <w:rFonts w:eastAsia="Times New Roman"/>
          <w:sz w:val="24"/>
          <w:szCs w:val="24"/>
        </w:rPr>
        <w:t>Аккредитация до 20.02.2027</w:t>
      </w:r>
    </w:p>
    <w:p w:rsidR="006F116D" w:rsidRPr="00180785" w:rsidRDefault="006F116D" w:rsidP="006F116D">
      <w:pPr>
        <w:rPr>
          <w:sz w:val="24"/>
          <w:szCs w:val="24"/>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C254F9" w:rsidRDefault="00C254F9"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7C5E2E" w:rsidRDefault="007C5E2E" w:rsidP="007C5E2E">
      <w:pPr>
        <w:widowControl w:val="0"/>
        <w:autoSpaceDE w:val="0"/>
        <w:autoSpaceDN w:val="0"/>
        <w:spacing w:before="90"/>
        <w:rPr>
          <w:rFonts w:eastAsia="Times New Roman"/>
          <w:color w:val="FF0000"/>
          <w:sz w:val="24"/>
          <w:szCs w:val="24"/>
          <w:u w:val="single"/>
          <w:lang w:bidi="ru-RU"/>
        </w:rPr>
      </w:pPr>
    </w:p>
    <w:p w:rsidR="005B7B46" w:rsidRPr="007C5E2E" w:rsidRDefault="005B7B46" w:rsidP="007C5E2E">
      <w:pPr>
        <w:widowControl w:val="0"/>
        <w:autoSpaceDE w:val="0"/>
        <w:autoSpaceDN w:val="0"/>
        <w:spacing w:before="90"/>
        <w:rPr>
          <w:rFonts w:eastAsia="Times New Roman"/>
          <w:sz w:val="24"/>
          <w:szCs w:val="24"/>
          <w:lang w:bidi="ru-RU"/>
        </w:rPr>
      </w:pPr>
      <w:r w:rsidRPr="007C5E2E">
        <w:rPr>
          <w:rFonts w:eastAsia="Times New Roman"/>
          <w:sz w:val="24"/>
          <w:szCs w:val="24"/>
          <w:u w:val="single"/>
          <w:lang w:bidi="ru-RU"/>
        </w:rPr>
        <w:t>Социальное партнерство школы</w:t>
      </w:r>
    </w:p>
    <w:p w:rsidR="005B7B46" w:rsidRPr="007C5E2E" w:rsidRDefault="005B7B46" w:rsidP="005B7B46">
      <w:pPr>
        <w:widowControl w:val="0"/>
        <w:autoSpaceDE w:val="0"/>
        <w:autoSpaceDN w:val="0"/>
        <w:spacing w:before="3"/>
        <w:rPr>
          <w:rFonts w:eastAsia="Times New Roman"/>
          <w:sz w:val="16"/>
          <w:szCs w:val="24"/>
          <w:lang w:bidi="ru-RU"/>
        </w:rPr>
      </w:pPr>
    </w:p>
    <w:p w:rsidR="005B7B46" w:rsidRPr="007C5E2E" w:rsidRDefault="00A84667" w:rsidP="005B7B46">
      <w:pPr>
        <w:widowControl w:val="0"/>
        <w:autoSpaceDE w:val="0"/>
        <w:autoSpaceDN w:val="0"/>
        <w:spacing w:before="90"/>
        <w:ind w:right="751"/>
        <w:rPr>
          <w:rFonts w:eastAsia="Times New Roman"/>
          <w:sz w:val="24"/>
          <w:szCs w:val="24"/>
          <w:lang w:bidi="ru-RU"/>
        </w:rPr>
      </w:pPr>
      <w:r>
        <w:rPr>
          <w:rFonts w:eastAsia="Times New Roman"/>
          <w:sz w:val="24"/>
          <w:szCs w:val="24"/>
          <w:lang w:bidi="ru-RU"/>
        </w:rPr>
        <w:t xml:space="preserve">В 2020 </w:t>
      </w:r>
      <w:r w:rsidR="00F70C16" w:rsidRPr="007C5E2E">
        <w:rPr>
          <w:rFonts w:eastAsia="Times New Roman"/>
          <w:sz w:val="24"/>
          <w:szCs w:val="24"/>
          <w:lang w:bidi="ru-RU"/>
        </w:rPr>
        <w:t xml:space="preserve"> </w:t>
      </w:r>
      <w:r w:rsidR="005B7B46" w:rsidRPr="007C5E2E">
        <w:rPr>
          <w:rFonts w:eastAsia="Times New Roman"/>
          <w:sz w:val="24"/>
          <w:szCs w:val="24"/>
          <w:lang w:bidi="ru-RU"/>
        </w:rPr>
        <w:t xml:space="preserve">году </w:t>
      </w:r>
      <w:r w:rsidR="008353C8" w:rsidRPr="007C5E2E">
        <w:rPr>
          <w:rFonts w:eastAsia="Times New Roman"/>
          <w:sz w:val="24"/>
          <w:szCs w:val="24"/>
          <w:lang w:bidi="ru-RU"/>
        </w:rPr>
        <w:t>МБОУСОШ№</w:t>
      </w:r>
      <w:r w:rsidR="00F70C16" w:rsidRPr="007C5E2E">
        <w:rPr>
          <w:rFonts w:eastAsia="Times New Roman"/>
          <w:sz w:val="24"/>
          <w:szCs w:val="24"/>
          <w:lang w:bidi="ru-RU"/>
        </w:rPr>
        <w:t xml:space="preserve">12 </w:t>
      </w:r>
      <w:r w:rsidR="005B7B46" w:rsidRPr="007C5E2E">
        <w:rPr>
          <w:rFonts w:eastAsia="Times New Roman"/>
          <w:sz w:val="24"/>
          <w:szCs w:val="24"/>
          <w:lang w:bidi="ru-RU"/>
        </w:rPr>
        <w:t xml:space="preserve"> продолжает развивать совместную деятельность с </w:t>
      </w:r>
      <w:proofErr w:type="gramStart"/>
      <w:r w:rsidR="005B7B46" w:rsidRPr="007C5E2E">
        <w:rPr>
          <w:rFonts w:eastAsia="Times New Roman"/>
          <w:sz w:val="24"/>
          <w:szCs w:val="24"/>
          <w:lang w:bidi="ru-RU"/>
        </w:rPr>
        <w:t>партнерами</w:t>
      </w:r>
      <w:proofErr w:type="gramEnd"/>
      <w:r w:rsidR="005B7B46" w:rsidRPr="007C5E2E">
        <w:rPr>
          <w:rFonts w:eastAsia="Times New Roman"/>
          <w:sz w:val="24"/>
          <w:szCs w:val="24"/>
          <w:lang w:bidi="ru-RU"/>
        </w:rPr>
        <w:t xml:space="preserve"> как в образовательной отрасли, так и вне ее:</w:t>
      </w:r>
    </w:p>
    <w:p w:rsidR="006E308C" w:rsidRPr="007C5E2E" w:rsidRDefault="006E308C" w:rsidP="006F116D">
      <w:pPr>
        <w:rPr>
          <w:sz w:val="24"/>
          <w:szCs w:val="24"/>
        </w:rPr>
      </w:pPr>
    </w:p>
    <w:p w:rsidR="00706D44" w:rsidRDefault="007C5E2E" w:rsidP="007C5E2E">
      <w:pPr>
        <w:rPr>
          <w:color w:val="FF0000"/>
          <w:sz w:val="24"/>
          <w:szCs w:val="24"/>
        </w:rPr>
      </w:pPr>
      <w:r>
        <w:rPr>
          <w:noProof/>
          <w:color w:val="FF0000"/>
          <w:sz w:val="24"/>
          <w:szCs w:val="24"/>
        </w:rPr>
        <w:drawing>
          <wp:inline distT="0" distB="0" distL="0" distR="0" wp14:anchorId="7DCCE5CB" wp14:editId="389889C4">
            <wp:extent cx="6029325" cy="416907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0" t="5556" r="2287" b="6665"/>
                    <a:stretch/>
                  </pic:blipFill>
                  <pic:spPr bwMode="auto">
                    <a:xfrm>
                      <a:off x="0" y="0"/>
                      <a:ext cx="6037937" cy="4175028"/>
                    </a:xfrm>
                    <a:prstGeom prst="rect">
                      <a:avLst/>
                    </a:prstGeom>
                    <a:noFill/>
                    <a:ln>
                      <a:noFill/>
                    </a:ln>
                    <a:extLst>
                      <a:ext uri="{53640926-AAD7-44D8-BBD7-CCE9431645EC}">
                        <a14:shadowObscured xmlns:a14="http://schemas.microsoft.com/office/drawing/2010/main"/>
                      </a:ext>
                    </a:extLst>
                  </pic:spPr>
                </pic:pic>
              </a:graphicData>
            </a:graphic>
          </wp:inline>
        </w:drawing>
      </w:r>
      <w:r w:rsidR="00614DDC">
        <w:rPr>
          <w:color w:val="FF0000"/>
          <w:sz w:val="24"/>
          <w:szCs w:val="24"/>
        </w:rPr>
        <w:t>-</w:t>
      </w:r>
      <w:r>
        <w:rPr>
          <w:color w:val="FF0000"/>
          <w:sz w:val="24"/>
          <w:szCs w:val="24"/>
        </w:rPr>
        <w:t xml:space="preserve"> </w:t>
      </w:r>
    </w:p>
    <w:p w:rsidR="00706D44" w:rsidRPr="0044633F" w:rsidRDefault="00706D44" w:rsidP="006F116D">
      <w:pPr>
        <w:rPr>
          <w:color w:val="FF0000"/>
          <w:sz w:val="24"/>
          <w:szCs w:val="24"/>
        </w:rPr>
        <w:sectPr w:rsidR="00706D44" w:rsidRPr="0044633F" w:rsidSect="00256D7A">
          <w:type w:val="continuous"/>
          <w:pgSz w:w="11900" w:h="16838"/>
          <w:pgMar w:top="1440" w:right="706" w:bottom="1440" w:left="720" w:header="0" w:footer="0" w:gutter="0"/>
          <w:cols w:space="720" w:equalWidth="0">
            <w:col w:w="10480"/>
          </w:cols>
        </w:sectPr>
      </w:pPr>
    </w:p>
    <w:p w:rsidR="006733FA" w:rsidRDefault="00A070CC">
      <w:pPr>
        <w:spacing w:line="200" w:lineRule="exact"/>
        <w:rPr>
          <w:rFonts w:eastAsia="Times New Roman"/>
          <w:b/>
          <w:bCs/>
          <w:sz w:val="24"/>
          <w:szCs w:val="24"/>
        </w:rPr>
      </w:pPr>
      <w:r w:rsidRPr="00180785">
        <w:rPr>
          <w:rFonts w:eastAsia="Times New Roman"/>
          <w:b/>
          <w:bCs/>
          <w:sz w:val="24"/>
          <w:szCs w:val="24"/>
        </w:rPr>
        <w:lastRenderedPageBreak/>
        <w:t xml:space="preserve">                            </w:t>
      </w:r>
    </w:p>
    <w:p w:rsidR="004E6932" w:rsidRDefault="00A070CC" w:rsidP="006733FA">
      <w:pPr>
        <w:spacing w:line="200" w:lineRule="exact"/>
        <w:rPr>
          <w:rFonts w:eastAsia="Times New Roman"/>
          <w:b/>
          <w:bCs/>
          <w:sz w:val="24"/>
          <w:szCs w:val="24"/>
        </w:rPr>
      </w:pPr>
      <w:r w:rsidRPr="00180785">
        <w:rPr>
          <w:rFonts w:eastAsia="Times New Roman"/>
          <w:b/>
          <w:bCs/>
          <w:sz w:val="24"/>
          <w:szCs w:val="24"/>
        </w:rPr>
        <w:t xml:space="preserve"> </w:t>
      </w:r>
    </w:p>
    <w:p w:rsidR="004E6932" w:rsidRDefault="004E6932" w:rsidP="006733FA">
      <w:pPr>
        <w:spacing w:line="200" w:lineRule="exact"/>
        <w:rPr>
          <w:rFonts w:eastAsia="Times New Roman"/>
          <w:b/>
          <w:bCs/>
          <w:sz w:val="24"/>
          <w:szCs w:val="24"/>
        </w:rPr>
      </w:pPr>
    </w:p>
    <w:p w:rsidR="004E6932" w:rsidRDefault="004E6932" w:rsidP="006733FA">
      <w:pPr>
        <w:spacing w:line="200" w:lineRule="exact"/>
        <w:rPr>
          <w:rFonts w:eastAsia="Times New Roman"/>
          <w:b/>
          <w:bCs/>
          <w:sz w:val="24"/>
          <w:szCs w:val="24"/>
        </w:rPr>
      </w:pPr>
    </w:p>
    <w:p w:rsidR="004E6932" w:rsidRDefault="004E6932" w:rsidP="006733FA">
      <w:pPr>
        <w:spacing w:line="200" w:lineRule="exact"/>
        <w:rPr>
          <w:rFonts w:eastAsia="Times New Roman"/>
          <w:b/>
          <w:bCs/>
          <w:sz w:val="24"/>
          <w:szCs w:val="24"/>
        </w:rPr>
      </w:pPr>
    </w:p>
    <w:p w:rsidR="006E308C" w:rsidRPr="006733FA" w:rsidRDefault="00A070CC" w:rsidP="006733FA">
      <w:pPr>
        <w:spacing w:line="200" w:lineRule="exact"/>
        <w:rPr>
          <w:sz w:val="28"/>
          <w:szCs w:val="24"/>
        </w:rPr>
      </w:pPr>
      <w:r w:rsidRPr="00180785">
        <w:rPr>
          <w:rFonts w:eastAsia="Times New Roman"/>
          <w:b/>
          <w:bCs/>
          <w:sz w:val="24"/>
          <w:szCs w:val="24"/>
        </w:rPr>
        <w:t xml:space="preserve"> </w:t>
      </w:r>
      <w:r w:rsidR="006733FA" w:rsidRPr="006733FA">
        <w:rPr>
          <w:rFonts w:eastAsia="Times New Roman"/>
          <w:b/>
          <w:bCs/>
          <w:sz w:val="24"/>
          <w:szCs w:val="24"/>
        </w:rPr>
        <w:t>Раздел 2</w:t>
      </w:r>
      <w:proofErr w:type="gramStart"/>
      <w:r w:rsidR="006733FA" w:rsidRPr="006733FA">
        <w:rPr>
          <w:rFonts w:eastAsia="Times New Roman"/>
          <w:b/>
          <w:bCs/>
          <w:sz w:val="24"/>
          <w:szCs w:val="24"/>
        </w:rPr>
        <w:t xml:space="preserve"> :</w:t>
      </w:r>
      <w:proofErr w:type="gramEnd"/>
      <w:r w:rsidR="006733FA" w:rsidRPr="006733FA">
        <w:rPr>
          <w:rFonts w:eastAsia="Times New Roman"/>
          <w:b/>
          <w:bCs/>
          <w:sz w:val="24"/>
          <w:szCs w:val="24"/>
        </w:rPr>
        <w:t xml:space="preserve"> СИСТЕМА УПРАВЛЕНИЯ ОРГАНИЗАЦИИ</w:t>
      </w:r>
      <w:r w:rsidRPr="006733FA">
        <w:rPr>
          <w:rFonts w:eastAsia="Times New Roman"/>
          <w:b/>
          <w:bCs/>
          <w:sz w:val="24"/>
          <w:szCs w:val="24"/>
        </w:rPr>
        <w:t xml:space="preserve">      </w:t>
      </w:r>
    </w:p>
    <w:p w:rsidR="00533649" w:rsidRPr="00533649" w:rsidRDefault="00893DA4" w:rsidP="00533649">
      <w:pPr>
        <w:pStyle w:val="af2"/>
        <w:spacing w:before="90"/>
        <w:ind w:right="635"/>
        <w:jc w:val="both"/>
        <w:rPr>
          <w:szCs w:val="24"/>
          <w:lang w:bidi="ru-RU"/>
        </w:rPr>
      </w:pPr>
      <w:r w:rsidRPr="00180785">
        <w:rPr>
          <w:szCs w:val="24"/>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К управлению Учреждением привлекаются все участники образовательного процесса: педагогические работники, родители (законные представители) и обучающиеся.</w:t>
      </w:r>
      <w:r w:rsidR="00533649" w:rsidRPr="00533649">
        <w:rPr>
          <w:szCs w:val="24"/>
          <w:lang w:bidi="ru-RU"/>
        </w:rPr>
        <w:t xml:space="preserve"> Система управления представляет вид управленческой деятельности, целью которой является повышение качества образования через развитие инновационного потенциала учителя и ученика и обеспечение условий </w:t>
      </w:r>
      <w:proofErr w:type="gramStart"/>
      <w:r w:rsidR="00533649" w:rsidRPr="00533649">
        <w:rPr>
          <w:szCs w:val="24"/>
          <w:lang w:bidi="ru-RU"/>
        </w:rPr>
        <w:t>для</w:t>
      </w:r>
      <w:proofErr w:type="gramEnd"/>
      <w:r w:rsidR="00533649" w:rsidRPr="00533649">
        <w:rPr>
          <w:szCs w:val="24"/>
          <w:lang w:bidi="ru-RU"/>
        </w:rPr>
        <w:t>:</w:t>
      </w:r>
    </w:p>
    <w:p w:rsidR="00533649" w:rsidRPr="00533649" w:rsidRDefault="00533649" w:rsidP="00555744">
      <w:pPr>
        <w:widowControl w:val="0"/>
        <w:tabs>
          <w:tab w:val="left" w:pos="1073"/>
        </w:tabs>
        <w:autoSpaceDE w:val="0"/>
        <w:autoSpaceDN w:val="0"/>
        <w:rPr>
          <w:rFonts w:eastAsia="Times New Roman"/>
          <w:sz w:val="24"/>
          <w:lang w:bidi="ru-RU"/>
        </w:rPr>
      </w:pPr>
      <w:r w:rsidRPr="00533649">
        <w:rPr>
          <w:rFonts w:eastAsia="Times New Roman"/>
          <w:sz w:val="24"/>
          <w:lang w:bidi="ru-RU"/>
        </w:rPr>
        <w:t>Создания системы независимой оценки качества</w:t>
      </w:r>
      <w:r w:rsidRPr="00533649">
        <w:rPr>
          <w:rFonts w:eastAsia="Times New Roman"/>
          <w:spacing w:val="-5"/>
          <w:sz w:val="24"/>
          <w:lang w:bidi="ru-RU"/>
        </w:rPr>
        <w:t xml:space="preserve"> </w:t>
      </w:r>
      <w:r w:rsidRPr="00533649">
        <w:rPr>
          <w:rFonts w:eastAsia="Times New Roman"/>
          <w:sz w:val="24"/>
          <w:lang w:bidi="ru-RU"/>
        </w:rPr>
        <w:t>образования;</w:t>
      </w:r>
    </w:p>
    <w:p w:rsidR="00533649" w:rsidRPr="00533649" w:rsidRDefault="00533649" w:rsidP="00555744">
      <w:pPr>
        <w:widowControl w:val="0"/>
        <w:tabs>
          <w:tab w:val="left" w:pos="1073"/>
        </w:tabs>
        <w:autoSpaceDE w:val="0"/>
        <w:autoSpaceDN w:val="0"/>
        <w:rPr>
          <w:rFonts w:eastAsia="Times New Roman"/>
          <w:sz w:val="24"/>
          <w:lang w:bidi="ru-RU"/>
        </w:rPr>
      </w:pPr>
      <w:r w:rsidRPr="00533649">
        <w:rPr>
          <w:rFonts w:eastAsia="Times New Roman"/>
          <w:sz w:val="24"/>
          <w:lang w:bidi="ru-RU"/>
        </w:rPr>
        <w:t>Повышения инновационной активности и роста профессионализма педагогических</w:t>
      </w:r>
      <w:r w:rsidRPr="00533649">
        <w:rPr>
          <w:rFonts w:eastAsia="Times New Roman"/>
          <w:spacing w:val="-11"/>
          <w:sz w:val="24"/>
          <w:lang w:bidi="ru-RU"/>
        </w:rPr>
        <w:t xml:space="preserve"> </w:t>
      </w:r>
      <w:r w:rsidRPr="00533649">
        <w:rPr>
          <w:rFonts w:eastAsia="Times New Roman"/>
          <w:sz w:val="24"/>
          <w:lang w:bidi="ru-RU"/>
        </w:rPr>
        <w:t>кадров;</w:t>
      </w:r>
    </w:p>
    <w:p w:rsidR="00533649" w:rsidRPr="00533649" w:rsidRDefault="00533649" w:rsidP="00555744">
      <w:pPr>
        <w:widowControl w:val="0"/>
        <w:tabs>
          <w:tab w:val="left" w:pos="1085"/>
        </w:tabs>
        <w:autoSpaceDE w:val="0"/>
        <w:autoSpaceDN w:val="0"/>
        <w:ind w:right="629"/>
        <w:rPr>
          <w:rFonts w:eastAsia="Times New Roman"/>
          <w:sz w:val="24"/>
          <w:lang w:bidi="ru-RU"/>
        </w:rPr>
      </w:pPr>
      <w:r w:rsidRPr="00533649">
        <w:rPr>
          <w:rFonts w:eastAsia="Times New Roman"/>
          <w:sz w:val="24"/>
          <w:lang w:bidi="ru-RU"/>
        </w:rPr>
        <w:t xml:space="preserve">Формирования у </w:t>
      </w:r>
      <w:proofErr w:type="gramStart"/>
      <w:r w:rsidRPr="00533649">
        <w:rPr>
          <w:rFonts w:eastAsia="Times New Roman"/>
          <w:sz w:val="24"/>
          <w:lang w:bidi="ru-RU"/>
        </w:rPr>
        <w:t>обучающихся</w:t>
      </w:r>
      <w:proofErr w:type="gramEnd"/>
      <w:r w:rsidRPr="00533649">
        <w:rPr>
          <w:rFonts w:eastAsia="Times New Roman"/>
          <w:sz w:val="24"/>
          <w:lang w:bidi="ru-RU"/>
        </w:rPr>
        <w:t xml:space="preserve"> потребности в учении и саморазвитии в процессе реализации ФГОС.</w:t>
      </w:r>
    </w:p>
    <w:p w:rsidR="00500683" w:rsidRPr="00533649" w:rsidRDefault="00533649" w:rsidP="00533649">
      <w:pPr>
        <w:widowControl w:val="0"/>
        <w:autoSpaceDE w:val="0"/>
        <w:autoSpaceDN w:val="0"/>
        <w:spacing w:before="1"/>
        <w:ind w:right="628"/>
        <w:jc w:val="both"/>
        <w:rPr>
          <w:rFonts w:eastAsia="Times New Roman"/>
          <w:sz w:val="24"/>
          <w:szCs w:val="24"/>
          <w:lang w:bidi="ru-RU"/>
        </w:rPr>
      </w:pPr>
      <w:r w:rsidRPr="00533649">
        <w:rPr>
          <w:rFonts w:eastAsia="Times New Roman"/>
          <w:sz w:val="24"/>
          <w:szCs w:val="24"/>
          <w:lang w:bidi="ru-RU"/>
        </w:rPr>
        <w:t>Управленческие действия, предпринимаемые в школе, осуществляются на основе прогнозирования</w:t>
      </w:r>
      <w:r w:rsidRPr="00533649">
        <w:rPr>
          <w:rFonts w:eastAsia="Times New Roman"/>
          <w:spacing w:val="-9"/>
          <w:sz w:val="24"/>
          <w:szCs w:val="24"/>
          <w:lang w:bidi="ru-RU"/>
        </w:rPr>
        <w:t xml:space="preserve"> </w:t>
      </w:r>
      <w:r w:rsidRPr="00533649">
        <w:rPr>
          <w:rFonts w:eastAsia="Times New Roman"/>
          <w:sz w:val="24"/>
          <w:szCs w:val="24"/>
          <w:lang w:bidi="ru-RU"/>
        </w:rPr>
        <w:t>общих</w:t>
      </w:r>
      <w:r w:rsidRPr="00533649">
        <w:rPr>
          <w:rFonts w:eastAsia="Times New Roman"/>
          <w:spacing w:val="-6"/>
          <w:sz w:val="24"/>
          <w:szCs w:val="24"/>
          <w:lang w:bidi="ru-RU"/>
        </w:rPr>
        <w:t xml:space="preserve"> </w:t>
      </w:r>
      <w:r w:rsidRPr="00533649">
        <w:rPr>
          <w:rFonts w:eastAsia="Times New Roman"/>
          <w:sz w:val="24"/>
          <w:szCs w:val="24"/>
          <w:lang w:bidi="ru-RU"/>
        </w:rPr>
        <w:t>линий</w:t>
      </w:r>
      <w:r w:rsidRPr="00533649">
        <w:rPr>
          <w:rFonts w:eastAsia="Times New Roman"/>
          <w:spacing w:val="-7"/>
          <w:sz w:val="24"/>
          <w:szCs w:val="24"/>
          <w:lang w:bidi="ru-RU"/>
        </w:rPr>
        <w:t xml:space="preserve"> </w:t>
      </w:r>
      <w:r w:rsidRPr="00533649">
        <w:rPr>
          <w:rFonts w:eastAsia="Times New Roman"/>
          <w:sz w:val="24"/>
          <w:szCs w:val="24"/>
          <w:lang w:bidi="ru-RU"/>
        </w:rPr>
        <w:t>развития</w:t>
      </w:r>
      <w:r w:rsidRPr="00533649">
        <w:rPr>
          <w:rFonts w:eastAsia="Times New Roman"/>
          <w:spacing w:val="-9"/>
          <w:sz w:val="24"/>
          <w:szCs w:val="24"/>
          <w:lang w:bidi="ru-RU"/>
        </w:rPr>
        <w:t xml:space="preserve"> </w:t>
      </w:r>
      <w:r w:rsidRPr="00533649">
        <w:rPr>
          <w:rFonts w:eastAsia="Times New Roman"/>
          <w:sz w:val="24"/>
          <w:szCs w:val="24"/>
          <w:lang w:bidi="ru-RU"/>
        </w:rPr>
        <w:t>и</w:t>
      </w:r>
      <w:r w:rsidRPr="00533649">
        <w:rPr>
          <w:rFonts w:eastAsia="Times New Roman"/>
          <w:spacing w:val="-10"/>
          <w:sz w:val="24"/>
          <w:szCs w:val="24"/>
          <w:lang w:bidi="ru-RU"/>
        </w:rPr>
        <w:t xml:space="preserve"> </w:t>
      </w:r>
      <w:r w:rsidRPr="00533649">
        <w:rPr>
          <w:rFonts w:eastAsia="Times New Roman"/>
          <w:sz w:val="24"/>
          <w:szCs w:val="24"/>
          <w:lang w:bidi="ru-RU"/>
        </w:rPr>
        <w:t>направлены</w:t>
      </w:r>
      <w:r w:rsidRPr="00533649">
        <w:rPr>
          <w:rFonts w:eastAsia="Times New Roman"/>
          <w:spacing w:val="-9"/>
          <w:sz w:val="24"/>
          <w:szCs w:val="24"/>
          <w:lang w:bidi="ru-RU"/>
        </w:rPr>
        <w:t xml:space="preserve"> </w:t>
      </w:r>
      <w:r w:rsidRPr="00533649">
        <w:rPr>
          <w:rFonts w:eastAsia="Times New Roman"/>
          <w:sz w:val="24"/>
          <w:szCs w:val="24"/>
          <w:lang w:bidi="ru-RU"/>
        </w:rPr>
        <w:t>на</w:t>
      </w:r>
      <w:r w:rsidRPr="00533649">
        <w:rPr>
          <w:rFonts w:eastAsia="Times New Roman"/>
          <w:spacing w:val="-9"/>
          <w:sz w:val="24"/>
          <w:szCs w:val="24"/>
          <w:lang w:bidi="ru-RU"/>
        </w:rPr>
        <w:t xml:space="preserve"> </w:t>
      </w:r>
      <w:r w:rsidRPr="00533649">
        <w:rPr>
          <w:rFonts w:eastAsia="Times New Roman"/>
          <w:sz w:val="24"/>
          <w:szCs w:val="24"/>
          <w:lang w:bidi="ru-RU"/>
        </w:rPr>
        <w:t>повышение</w:t>
      </w:r>
      <w:r w:rsidRPr="00533649">
        <w:rPr>
          <w:rFonts w:eastAsia="Times New Roman"/>
          <w:spacing w:val="-8"/>
          <w:sz w:val="24"/>
          <w:szCs w:val="24"/>
          <w:lang w:bidi="ru-RU"/>
        </w:rPr>
        <w:t xml:space="preserve"> </w:t>
      </w:r>
      <w:r w:rsidRPr="00533649">
        <w:rPr>
          <w:rFonts w:eastAsia="Times New Roman"/>
          <w:sz w:val="24"/>
          <w:szCs w:val="24"/>
          <w:lang w:bidi="ru-RU"/>
        </w:rPr>
        <w:t>качества</w:t>
      </w:r>
      <w:r w:rsidRPr="00533649">
        <w:rPr>
          <w:rFonts w:eastAsia="Times New Roman"/>
          <w:spacing w:val="-9"/>
          <w:sz w:val="24"/>
          <w:szCs w:val="24"/>
          <w:lang w:bidi="ru-RU"/>
        </w:rPr>
        <w:t xml:space="preserve"> </w:t>
      </w:r>
      <w:r w:rsidRPr="00533649">
        <w:rPr>
          <w:rFonts w:eastAsia="Times New Roman"/>
          <w:sz w:val="24"/>
          <w:szCs w:val="24"/>
          <w:lang w:bidi="ru-RU"/>
        </w:rPr>
        <w:t>предоставляемых образовательных</w:t>
      </w:r>
      <w:r w:rsidRPr="00533649">
        <w:rPr>
          <w:rFonts w:eastAsia="Times New Roman"/>
          <w:spacing w:val="2"/>
          <w:sz w:val="24"/>
          <w:szCs w:val="24"/>
          <w:lang w:bidi="ru-RU"/>
        </w:rPr>
        <w:t xml:space="preserve"> </w:t>
      </w:r>
      <w:r w:rsidRPr="00533649">
        <w:rPr>
          <w:rFonts w:eastAsia="Times New Roman"/>
          <w:sz w:val="24"/>
          <w:szCs w:val="24"/>
          <w:lang w:bidi="ru-RU"/>
        </w:rPr>
        <w:t>услуг.</w:t>
      </w:r>
    </w:p>
    <w:p w:rsidR="00500683" w:rsidRPr="00180785" w:rsidRDefault="00500683" w:rsidP="00500683">
      <w:pPr>
        <w:rPr>
          <w:sz w:val="24"/>
          <w:szCs w:val="24"/>
        </w:rPr>
      </w:pPr>
      <w:r w:rsidRPr="00180785">
        <w:rPr>
          <w:sz w:val="24"/>
          <w:szCs w:val="24"/>
        </w:rPr>
        <w:t>Исходя из целей и принципов построения стратегии развития, в Учреждении действует следующая структура управления:</w:t>
      </w:r>
    </w:p>
    <w:p w:rsidR="00500683" w:rsidRPr="00180785" w:rsidRDefault="00500683" w:rsidP="00500683">
      <w:pPr>
        <w:rPr>
          <w:sz w:val="24"/>
          <w:szCs w:val="24"/>
        </w:rPr>
      </w:pPr>
      <w:r w:rsidRPr="00180785">
        <w:rPr>
          <w:b/>
          <w:sz w:val="24"/>
          <w:szCs w:val="24"/>
        </w:rPr>
        <w:t>Директор </w:t>
      </w:r>
      <w:r w:rsidRPr="00180785">
        <w:rPr>
          <w:sz w:val="24"/>
          <w:szCs w:val="24"/>
        </w:rPr>
        <w:t>- главное административное лицо, воплощающее единоначалие и несущее персональную ответственность за организацию жизнедеятельности Учреждения.    </w:t>
      </w:r>
    </w:p>
    <w:p w:rsidR="00500683" w:rsidRPr="00180785" w:rsidRDefault="00500683" w:rsidP="00500683">
      <w:pPr>
        <w:rPr>
          <w:sz w:val="24"/>
          <w:szCs w:val="24"/>
        </w:rPr>
      </w:pPr>
      <w:r w:rsidRPr="00180785">
        <w:rPr>
          <w:sz w:val="24"/>
          <w:szCs w:val="24"/>
        </w:rPr>
        <w:t>​</w:t>
      </w:r>
      <w:r w:rsidRPr="00180785">
        <w:rPr>
          <w:b/>
          <w:sz w:val="24"/>
          <w:szCs w:val="24"/>
        </w:rPr>
        <w:t>Общее собрание работников </w:t>
      </w:r>
      <w:r w:rsidRPr="00180785">
        <w:rPr>
          <w:sz w:val="24"/>
          <w:szCs w:val="24"/>
        </w:rPr>
        <w:t>- объединяет всех членов трудового коллектива. Является высшим органом коллегиального управления. Решает вопросы, связанные с разработкой​ Коллективного договора, Правил внутреннего трудового распорядка, проектов локальных актов Учреждения, предусмотренных настоящим Уставом.</w:t>
      </w:r>
    </w:p>
    <w:p w:rsidR="00500683" w:rsidRPr="00180785" w:rsidRDefault="00500683" w:rsidP="00500683">
      <w:pPr>
        <w:rPr>
          <w:sz w:val="24"/>
          <w:szCs w:val="24"/>
        </w:rPr>
      </w:pPr>
      <w:r w:rsidRPr="00180785">
        <w:rPr>
          <w:sz w:val="24"/>
          <w:szCs w:val="24"/>
        </w:rPr>
        <w:t>​</w:t>
      </w:r>
      <w:r w:rsidRPr="00180785">
        <w:rPr>
          <w:b/>
          <w:sz w:val="24"/>
          <w:szCs w:val="24"/>
        </w:rPr>
        <w:t>Педагогический совет</w:t>
      </w:r>
      <w:r w:rsidRPr="00180785">
        <w:rPr>
          <w:sz w:val="24"/>
          <w:szCs w:val="24"/>
        </w:rPr>
        <w:t> – коллегиальный орган управления Учреждением, который решает вопросы, связанные с реализацией программы развития Учреждения, рассматривает проблемы, подготовленные методическим советом Учреждения, администрацией Учреждения, несёт коллективную ответственность за принятые решения.</w:t>
      </w:r>
    </w:p>
    <w:p w:rsidR="00500683" w:rsidRPr="00180785" w:rsidRDefault="00500683" w:rsidP="00500683">
      <w:pPr>
        <w:rPr>
          <w:sz w:val="24"/>
          <w:szCs w:val="24"/>
        </w:rPr>
      </w:pPr>
      <w:r w:rsidRPr="00180785">
        <w:rPr>
          <w:sz w:val="24"/>
          <w:szCs w:val="24"/>
        </w:rPr>
        <w:t>​</w:t>
      </w:r>
      <w:r w:rsidRPr="00180785">
        <w:rPr>
          <w:b/>
          <w:sz w:val="24"/>
          <w:szCs w:val="24"/>
        </w:rPr>
        <w:t>Совет родителей</w:t>
      </w:r>
      <w:r w:rsidRPr="00180785">
        <w:rPr>
          <w:sz w:val="24"/>
          <w:szCs w:val="24"/>
        </w:rPr>
        <w:t xml:space="preserve"> – содействует объединению усилий семьи и школы в деле обучения и воспитания детей. Оказывают помощь в определении и защите социально не </w:t>
      </w:r>
      <w:proofErr w:type="gramStart"/>
      <w:r w:rsidRPr="00180785">
        <w:rPr>
          <w:sz w:val="24"/>
          <w:szCs w:val="24"/>
        </w:rPr>
        <w:t>защищённых</w:t>
      </w:r>
      <w:proofErr w:type="gramEnd"/>
      <w:r w:rsidRPr="00180785">
        <w:rPr>
          <w:sz w:val="24"/>
          <w:szCs w:val="24"/>
        </w:rPr>
        <w:t xml:space="preserve"> обучающихся.</w:t>
      </w:r>
    </w:p>
    <w:p w:rsidR="004C69F7" w:rsidRPr="00180785" w:rsidRDefault="00500683" w:rsidP="00500683">
      <w:pPr>
        <w:rPr>
          <w:sz w:val="24"/>
          <w:szCs w:val="24"/>
        </w:rPr>
      </w:pPr>
      <w:r w:rsidRPr="00180785">
        <w:rPr>
          <w:sz w:val="24"/>
          <w:szCs w:val="24"/>
        </w:rPr>
        <w:t>​</w:t>
      </w:r>
      <w:r w:rsidRPr="00413219">
        <w:rPr>
          <w:b/>
          <w:sz w:val="24"/>
          <w:szCs w:val="24"/>
        </w:rPr>
        <w:t>Совет обучающихся</w:t>
      </w:r>
      <w:r w:rsidRPr="00180785">
        <w:rPr>
          <w:sz w:val="24"/>
          <w:szCs w:val="24"/>
        </w:rPr>
        <w:t> – способствует осуществлению самоуправленческих начал, развития инициативы коллектива обучающихся, реализации прав обучающихся и обучения основам демократических отношений в обществе. </w:t>
      </w:r>
    </w:p>
    <w:p w:rsidR="004C69F7" w:rsidRPr="00180785" w:rsidRDefault="004C69F7" w:rsidP="00500683">
      <w:pPr>
        <w:rPr>
          <w:sz w:val="24"/>
          <w:szCs w:val="24"/>
        </w:rPr>
      </w:pPr>
      <w:r w:rsidRPr="00180785">
        <w:rPr>
          <w:sz w:val="24"/>
          <w:szCs w:val="24"/>
        </w:rPr>
        <w:t xml:space="preserve">Для осуществления учебно-методической работы в школе </w:t>
      </w:r>
      <w:r w:rsidR="00030EA7" w:rsidRPr="00180785">
        <w:rPr>
          <w:sz w:val="24"/>
          <w:szCs w:val="24"/>
        </w:rPr>
        <w:t xml:space="preserve"> под руководством методического совета</w:t>
      </w:r>
      <w:proofErr w:type="gramStart"/>
      <w:r w:rsidR="00030EA7" w:rsidRPr="00180785">
        <w:rPr>
          <w:sz w:val="24"/>
          <w:szCs w:val="24"/>
        </w:rPr>
        <w:t xml:space="preserve"> ,</w:t>
      </w:r>
      <w:proofErr w:type="gramEnd"/>
      <w:r w:rsidRPr="00180785">
        <w:rPr>
          <w:sz w:val="24"/>
          <w:szCs w:val="24"/>
        </w:rPr>
        <w:t>создано 8 пре</w:t>
      </w:r>
      <w:r w:rsidR="003D1CAC" w:rsidRPr="00180785">
        <w:rPr>
          <w:sz w:val="24"/>
          <w:szCs w:val="24"/>
        </w:rPr>
        <w:t>дметных методических объединений:</w:t>
      </w:r>
    </w:p>
    <w:p w:rsidR="005257D1" w:rsidRPr="00180785" w:rsidRDefault="005257D1" w:rsidP="00500683">
      <w:pPr>
        <w:rPr>
          <w:sz w:val="24"/>
          <w:szCs w:val="24"/>
        </w:rPr>
      </w:pPr>
      <w:r w:rsidRPr="00180785">
        <w:rPr>
          <w:sz w:val="24"/>
          <w:szCs w:val="24"/>
        </w:rPr>
        <w:t>- методическое объединение  учителей начальных клас</w:t>
      </w:r>
      <w:r w:rsidR="00844222" w:rsidRPr="00180785">
        <w:rPr>
          <w:sz w:val="24"/>
          <w:szCs w:val="24"/>
        </w:rPr>
        <w:t>с</w:t>
      </w:r>
      <w:r w:rsidRPr="00180785">
        <w:rPr>
          <w:sz w:val="24"/>
          <w:szCs w:val="24"/>
        </w:rPr>
        <w:t>ов</w:t>
      </w:r>
    </w:p>
    <w:p w:rsidR="005257D1" w:rsidRPr="00180785" w:rsidRDefault="005257D1" w:rsidP="005257D1">
      <w:pPr>
        <w:rPr>
          <w:sz w:val="24"/>
          <w:szCs w:val="24"/>
        </w:rPr>
      </w:pPr>
      <w:r w:rsidRPr="00180785">
        <w:rPr>
          <w:sz w:val="24"/>
          <w:szCs w:val="24"/>
        </w:rPr>
        <w:t>- методическое</w:t>
      </w:r>
      <w:r w:rsidR="00F11354" w:rsidRPr="00180785">
        <w:rPr>
          <w:sz w:val="24"/>
          <w:szCs w:val="24"/>
        </w:rPr>
        <w:t xml:space="preserve"> объединение  учителей </w:t>
      </w:r>
      <w:r w:rsidRPr="00180785">
        <w:rPr>
          <w:sz w:val="24"/>
          <w:szCs w:val="24"/>
        </w:rPr>
        <w:t xml:space="preserve"> </w:t>
      </w:r>
      <w:r w:rsidR="00F11354" w:rsidRPr="00180785">
        <w:rPr>
          <w:sz w:val="24"/>
          <w:szCs w:val="24"/>
        </w:rPr>
        <w:t>русского языка и литературы</w:t>
      </w:r>
    </w:p>
    <w:p w:rsidR="005257D1" w:rsidRPr="00180785" w:rsidRDefault="005257D1" w:rsidP="005257D1">
      <w:pPr>
        <w:rPr>
          <w:sz w:val="24"/>
          <w:szCs w:val="24"/>
        </w:rPr>
      </w:pPr>
      <w:r w:rsidRPr="00180785">
        <w:rPr>
          <w:sz w:val="24"/>
          <w:szCs w:val="24"/>
        </w:rPr>
        <w:t xml:space="preserve">-методическое объединение  </w:t>
      </w:r>
      <w:r w:rsidRPr="00F41E29">
        <w:rPr>
          <w:sz w:val="24"/>
          <w:szCs w:val="24"/>
        </w:rPr>
        <w:t xml:space="preserve">учителей </w:t>
      </w:r>
      <w:r w:rsidR="00F11354" w:rsidRPr="00F41E29">
        <w:rPr>
          <w:sz w:val="24"/>
          <w:szCs w:val="24"/>
        </w:rPr>
        <w:t>иностранного языка</w:t>
      </w:r>
    </w:p>
    <w:p w:rsidR="005257D1" w:rsidRPr="00180785" w:rsidRDefault="005257D1" w:rsidP="005257D1">
      <w:pPr>
        <w:rPr>
          <w:sz w:val="24"/>
          <w:szCs w:val="24"/>
        </w:rPr>
      </w:pPr>
      <w:r w:rsidRPr="00180785">
        <w:rPr>
          <w:sz w:val="24"/>
          <w:szCs w:val="24"/>
        </w:rPr>
        <w:t xml:space="preserve">-методическое объединение  учителей </w:t>
      </w:r>
      <w:r w:rsidR="00F11354" w:rsidRPr="00180785">
        <w:rPr>
          <w:sz w:val="24"/>
          <w:szCs w:val="24"/>
        </w:rPr>
        <w:t>математики и информатики</w:t>
      </w:r>
    </w:p>
    <w:p w:rsidR="005257D1" w:rsidRPr="00180785" w:rsidRDefault="005257D1" w:rsidP="005257D1">
      <w:pPr>
        <w:rPr>
          <w:sz w:val="24"/>
          <w:szCs w:val="24"/>
        </w:rPr>
      </w:pPr>
      <w:r w:rsidRPr="00180785">
        <w:rPr>
          <w:sz w:val="24"/>
          <w:szCs w:val="24"/>
        </w:rPr>
        <w:t>-методическое объеди</w:t>
      </w:r>
      <w:r w:rsidR="00F11354" w:rsidRPr="00180785">
        <w:rPr>
          <w:sz w:val="24"/>
          <w:szCs w:val="24"/>
        </w:rPr>
        <w:t xml:space="preserve">нение  учителей </w:t>
      </w:r>
      <w:r w:rsidR="00844222" w:rsidRPr="00180785">
        <w:rPr>
          <w:sz w:val="24"/>
          <w:szCs w:val="24"/>
        </w:rPr>
        <w:t>истории и географии</w:t>
      </w:r>
    </w:p>
    <w:p w:rsidR="005257D1" w:rsidRPr="00180785" w:rsidRDefault="005257D1" w:rsidP="005257D1">
      <w:pPr>
        <w:rPr>
          <w:sz w:val="24"/>
          <w:szCs w:val="24"/>
        </w:rPr>
      </w:pPr>
      <w:r w:rsidRPr="00180785">
        <w:rPr>
          <w:sz w:val="24"/>
          <w:szCs w:val="24"/>
        </w:rPr>
        <w:t>-методическое объеди</w:t>
      </w:r>
      <w:r w:rsidR="00844222" w:rsidRPr="00180785">
        <w:rPr>
          <w:sz w:val="24"/>
          <w:szCs w:val="24"/>
        </w:rPr>
        <w:t>нение  учителей  естественного цикла</w:t>
      </w:r>
    </w:p>
    <w:p w:rsidR="00F11354" w:rsidRPr="00180785" w:rsidRDefault="00F11354" w:rsidP="00F11354">
      <w:pPr>
        <w:rPr>
          <w:sz w:val="24"/>
          <w:szCs w:val="24"/>
        </w:rPr>
      </w:pPr>
      <w:r w:rsidRPr="00180785">
        <w:rPr>
          <w:sz w:val="24"/>
          <w:szCs w:val="24"/>
        </w:rPr>
        <w:t>-методическое объеди</w:t>
      </w:r>
      <w:r w:rsidR="00844222" w:rsidRPr="00180785">
        <w:rPr>
          <w:sz w:val="24"/>
          <w:szCs w:val="24"/>
        </w:rPr>
        <w:t>нение  учителей   физической культуры и ОБЖ</w:t>
      </w:r>
    </w:p>
    <w:p w:rsidR="004C69F7" w:rsidRPr="00180785" w:rsidRDefault="00F11354" w:rsidP="00500683">
      <w:pPr>
        <w:rPr>
          <w:sz w:val="24"/>
          <w:szCs w:val="24"/>
        </w:rPr>
      </w:pPr>
      <w:r w:rsidRPr="00180785">
        <w:rPr>
          <w:sz w:val="24"/>
          <w:szCs w:val="24"/>
        </w:rPr>
        <w:t xml:space="preserve">-методическое объединение  учителей </w:t>
      </w:r>
      <w:r w:rsidR="00844222" w:rsidRPr="00180785">
        <w:rPr>
          <w:sz w:val="24"/>
          <w:szCs w:val="24"/>
        </w:rPr>
        <w:t xml:space="preserve">музыки и </w:t>
      </w:r>
      <w:proofErr w:type="gramStart"/>
      <w:r w:rsidR="00844222" w:rsidRPr="00180785">
        <w:rPr>
          <w:sz w:val="24"/>
          <w:szCs w:val="24"/>
        </w:rPr>
        <w:t>ИЗО</w:t>
      </w:r>
      <w:proofErr w:type="gramEnd"/>
    </w:p>
    <w:p w:rsidR="004C69F7" w:rsidRPr="00180785" w:rsidRDefault="00373567" w:rsidP="00500683">
      <w:pPr>
        <w:rPr>
          <w:sz w:val="24"/>
          <w:szCs w:val="24"/>
        </w:rPr>
      </w:pPr>
      <w:r w:rsidRPr="00180785">
        <w:rPr>
          <w:sz w:val="24"/>
          <w:szCs w:val="24"/>
        </w:rPr>
        <w:t xml:space="preserve">Участники образовательного процесса наделены реальными полномочиями в процессе управления образовательным учреждением. Информирование о работе органов самоуправления осуществляется </w:t>
      </w:r>
      <w:r w:rsidR="003C1F99" w:rsidRPr="00180785">
        <w:rPr>
          <w:sz w:val="24"/>
          <w:szCs w:val="24"/>
        </w:rPr>
        <w:t>чер</w:t>
      </w:r>
      <w:r w:rsidR="00E85D43" w:rsidRPr="00180785">
        <w:rPr>
          <w:sz w:val="24"/>
          <w:szCs w:val="24"/>
        </w:rPr>
        <w:t>ез стенды, официальный сайт обра</w:t>
      </w:r>
      <w:r w:rsidR="003C1F99" w:rsidRPr="00180785">
        <w:rPr>
          <w:sz w:val="24"/>
          <w:szCs w:val="24"/>
        </w:rPr>
        <w:t>зовательной организации в информационно-коммуникационной сети «Интернет»</w:t>
      </w:r>
    </w:p>
    <w:p w:rsidR="006733FA" w:rsidRPr="006733FA" w:rsidRDefault="006733FA" w:rsidP="006733FA">
      <w:pPr>
        <w:tabs>
          <w:tab w:val="center" w:pos="1906"/>
        </w:tabs>
        <w:rPr>
          <w:sz w:val="24"/>
          <w:szCs w:val="24"/>
        </w:rPr>
      </w:pPr>
    </w:p>
    <w:p w:rsidR="006733FA" w:rsidRPr="006733FA" w:rsidRDefault="00930CD2" w:rsidP="006733FA">
      <w:pPr>
        <w:rPr>
          <w:sz w:val="24"/>
          <w:szCs w:val="24"/>
        </w:rPr>
      </w:pPr>
      <w:r>
        <w:rPr>
          <w:noProof/>
        </w:rPr>
        <w:drawing>
          <wp:inline distT="0" distB="0" distL="0" distR="0" wp14:anchorId="5597B14D" wp14:editId="3779B2D6">
            <wp:extent cx="7797800" cy="37026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4680" t="17200" r="24278" b="43466"/>
                    <a:stretch/>
                  </pic:blipFill>
                  <pic:spPr bwMode="auto">
                    <a:xfrm>
                      <a:off x="0" y="0"/>
                      <a:ext cx="7797800" cy="3702682"/>
                    </a:xfrm>
                    <a:prstGeom prst="rect">
                      <a:avLst/>
                    </a:prstGeom>
                    <a:ln>
                      <a:noFill/>
                    </a:ln>
                    <a:extLst>
                      <a:ext uri="{53640926-AAD7-44D8-BBD7-CCE9431645EC}">
                        <a14:shadowObscured xmlns:a14="http://schemas.microsoft.com/office/drawing/2010/main"/>
                      </a:ext>
                    </a:extLst>
                  </pic:spPr>
                </pic:pic>
              </a:graphicData>
            </a:graphic>
          </wp:inline>
        </w:drawing>
      </w:r>
    </w:p>
    <w:p w:rsidR="006E308C" w:rsidRPr="00930CD2" w:rsidRDefault="006733FA" w:rsidP="00930CD2">
      <w:pPr>
        <w:tabs>
          <w:tab w:val="left" w:pos="2550"/>
        </w:tabs>
        <w:rPr>
          <w:sz w:val="24"/>
          <w:szCs w:val="24"/>
        </w:rPr>
      </w:pPr>
      <w:r w:rsidRPr="00930CD2">
        <w:rPr>
          <w:rFonts w:eastAsia="Times New Roman"/>
          <w:b/>
          <w:bCs/>
          <w:sz w:val="24"/>
          <w:szCs w:val="24"/>
          <w:highlight w:val="white"/>
        </w:rPr>
        <w:t>П</w:t>
      </w:r>
      <w:r w:rsidR="00893DA4" w:rsidRPr="00930CD2">
        <w:rPr>
          <w:rFonts w:eastAsia="Times New Roman"/>
          <w:b/>
          <w:bCs/>
          <w:sz w:val="24"/>
          <w:szCs w:val="24"/>
          <w:highlight w:val="white"/>
        </w:rPr>
        <w:t>росветова Александра Сергеевна</w:t>
      </w:r>
    </w:p>
    <w:p w:rsidR="006E308C" w:rsidRPr="00930CD2" w:rsidRDefault="00893DA4" w:rsidP="00930CD2">
      <w:pPr>
        <w:spacing w:line="235" w:lineRule="auto"/>
        <w:rPr>
          <w:sz w:val="24"/>
          <w:szCs w:val="24"/>
        </w:rPr>
      </w:pPr>
      <w:r w:rsidRPr="00930CD2">
        <w:rPr>
          <w:rFonts w:eastAsia="Times New Roman"/>
          <w:sz w:val="24"/>
          <w:szCs w:val="24"/>
          <w:highlight w:val="white"/>
        </w:rPr>
        <w:t>директор</w:t>
      </w:r>
    </w:p>
    <w:p w:rsidR="006E308C" w:rsidRPr="00930CD2" w:rsidRDefault="006E308C" w:rsidP="00930CD2">
      <w:pPr>
        <w:spacing w:line="1" w:lineRule="exact"/>
        <w:rPr>
          <w:sz w:val="24"/>
          <w:szCs w:val="24"/>
        </w:rPr>
      </w:pPr>
    </w:p>
    <w:p w:rsidR="006E308C" w:rsidRPr="00930CD2" w:rsidRDefault="00893DA4" w:rsidP="00930CD2">
      <w:pPr>
        <w:rPr>
          <w:sz w:val="24"/>
          <w:szCs w:val="24"/>
        </w:rPr>
      </w:pPr>
      <w:r w:rsidRPr="00930CD2">
        <w:rPr>
          <w:rFonts w:eastAsia="Times New Roman"/>
          <w:i/>
          <w:iCs/>
          <w:sz w:val="24"/>
          <w:szCs w:val="24"/>
          <w:highlight w:val="white"/>
        </w:rPr>
        <w:t>телефон: 8(87934)7-94-45</w:t>
      </w:r>
    </w:p>
    <w:p w:rsidR="006E308C" w:rsidRPr="00930CD2" w:rsidRDefault="00893DA4" w:rsidP="00930CD2">
      <w:pPr>
        <w:rPr>
          <w:sz w:val="24"/>
          <w:szCs w:val="24"/>
        </w:rPr>
      </w:pPr>
      <w:r w:rsidRPr="00930CD2">
        <w:rPr>
          <w:rFonts w:eastAsia="Times New Roman"/>
          <w:i/>
          <w:iCs/>
          <w:sz w:val="24"/>
          <w:szCs w:val="24"/>
          <w:highlight w:val="white"/>
        </w:rPr>
        <w:t>электронная почта:school-12@mail.ru</w:t>
      </w:r>
    </w:p>
    <w:p w:rsidR="006E308C" w:rsidRPr="00930CD2" w:rsidRDefault="006E308C" w:rsidP="00930CD2">
      <w:pPr>
        <w:spacing w:line="7" w:lineRule="exact"/>
        <w:rPr>
          <w:sz w:val="24"/>
          <w:szCs w:val="24"/>
        </w:rPr>
      </w:pPr>
    </w:p>
    <w:p w:rsidR="006E308C" w:rsidRPr="00930CD2" w:rsidRDefault="00893DA4" w:rsidP="00930CD2">
      <w:pPr>
        <w:tabs>
          <w:tab w:val="left" w:pos="700"/>
        </w:tabs>
        <w:rPr>
          <w:sz w:val="24"/>
          <w:szCs w:val="24"/>
        </w:rPr>
      </w:pPr>
      <w:r w:rsidRPr="00930CD2">
        <w:rPr>
          <w:rFonts w:eastAsia="Times New Roman"/>
          <w:b/>
          <w:bCs/>
          <w:sz w:val="24"/>
          <w:szCs w:val="24"/>
        </w:rPr>
        <w:t>2.</w:t>
      </w:r>
      <w:r w:rsidRPr="00930CD2">
        <w:rPr>
          <w:sz w:val="24"/>
          <w:szCs w:val="24"/>
        </w:rPr>
        <w:tab/>
      </w:r>
      <w:proofErr w:type="gramStart"/>
      <w:r w:rsidRPr="00930CD2">
        <w:rPr>
          <w:rFonts w:eastAsia="Times New Roman"/>
          <w:b/>
          <w:bCs/>
          <w:sz w:val="24"/>
          <w:szCs w:val="24"/>
          <w:highlight w:val="white"/>
        </w:rPr>
        <w:t>Вялых</w:t>
      </w:r>
      <w:proofErr w:type="gramEnd"/>
      <w:r w:rsidRPr="00930CD2">
        <w:rPr>
          <w:rFonts w:eastAsia="Times New Roman"/>
          <w:b/>
          <w:bCs/>
          <w:sz w:val="24"/>
          <w:szCs w:val="24"/>
          <w:highlight w:val="white"/>
        </w:rPr>
        <w:t xml:space="preserve"> Наталья Анатольевна</w:t>
      </w:r>
    </w:p>
    <w:p w:rsidR="006E308C" w:rsidRPr="00930CD2" w:rsidRDefault="005629D9" w:rsidP="00930CD2">
      <w:pPr>
        <w:spacing w:line="20" w:lineRule="exact"/>
        <w:rPr>
          <w:sz w:val="24"/>
          <w:szCs w:val="24"/>
        </w:rPr>
      </w:pPr>
      <w:r>
        <w:rPr>
          <w:noProof/>
          <w:sz w:val="24"/>
          <w:szCs w:val="24"/>
        </w:rPr>
        <w:pict>
          <v:rect id="Shape 26" o:spid="_x0000_s1026" style="position:absolute;margin-left:.3pt;margin-top:-.2pt;width:189.4pt;height:14.1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" o:allowincell="f" fillcolor="#fafbfd" stroked="f"/>
        </w:pict>
      </w:r>
    </w:p>
    <w:p w:rsidR="006E308C" w:rsidRPr="00930CD2" w:rsidRDefault="00893DA4" w:rsidP="00930CD2">
      <w:pPr>
        <w:spacing w:line="235" w:lineRule="auto"/>
        <w:rPr>
          <w:sz w:val="24"/>
          <w:szCs w:val="24"/>
        </w:rPr>
      </w:pPr>
      <w:r w:rsidRPr="00930CD2">
        <w:rPr>
          <w:rFonts w:eastAsia="Times New Roman"/>
          <w:sz w:val="24"/>
          <w:szCs w:val="24"/>
        </w:rPr>
        <w:t>заместитель директора по ВР</w:t>
      </w:r>
    </w:p>
    <w:p w:rsidR="006E308C" w:rsidRPr="00930CD2" w:rsidRDefault="005629D9" w:rsidP="00930CD2">
      <w:pPr>
        <w:spacing w:line="20" w:lineRule="exact"/>
        <w:rPr>
          <w:sz w:val="24"/>
          <w:szCs w:val="24"/>
        </w:rPr>
      </w:pPr>
      <w:r>
        <w:rPr>
          <w:noProof/>
          <w:sz w:val="24"/>
          <w:szCs w:val="24"/>
        </w:rPr>
        <w:pict>
          <v:rect id="Shape 27" o:spid="_x0000_s1030" style="position:absolute;margin-left:.3pt;margin-top:.05pt;width:173.1pt;height:14.15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" o:allowincell="f" fillcolor="#fafbfd" stroked="f"/>
        </w:pict>
      </w:r>
    </w:p>
    <w:p w:rsidR="006E308C" w:rsidRPr="00930CD2" w:rsidRDefault="00893DA4" w:rsidP="00930CD2">
      <w:pPr>
        <w:rPr>
          <w:sz w:val="24"/>
          <w:szCs w:val="24"/>
        </w:rPr>
      </w:pPr>
      <w:r w:rsidRPr="00930CD2">
        <w:rPr>
          <w:rFonts w:eastAsia="Times New Roman"/>
          <w:i/>
          <w:iCs/>
          <w:sz w:val="24"/>
          <w:szCs w:val="24"/>
        </w:rPr>
        <w:t>телефон: 8(87934)7-46-10</w:t>
      </w:r>
    </w:p>
    <w:p w:rsidR="006E308C" w:rsidRPr="00930CD2" w:rsidRDefault="005629D9" w:rsidP="00930CD2">
      <w:pPr>
        <w:spacing w:line="20" w:lineRule="exact"/>
        <w:rPr>
          <w:sz w:val="24"/>
          <w:szCs w:val="24"/>
        </w:rPr>
      </w:pPr>
      <w:r>
        <w:rPr>
          <w:noProof/>
          <w:sz w:val="24"/>
          <w:szCs w:val="24"/>
        </w:rPr>
        <w:pict>
          <v:rect id="Shape 28" o:spid="_x0000_s1029" style="position:absolute;margin-left:.3pt;margin-top:0;width:237.4pt;height:14.15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" o:allowincell="f" fillcolor="#fafbfd" stroked="f"/>
        </w:pict>
      </w:r>
    </w:p>
    <w:p w:rsidR="006E308C" w:rsidRPr="00930CD2" w:rsidRDefault="00893DA4" w:rsidP="00930CD2">
      <w:pPr>
        <w:rPr>
          <w:sz w:val="24"/>
          <w:szCs w:val="24"/>
        </w:rPr>
      </w:pPr>
      <w:r w:rsidRPr="00930CD2">
        <w:rPr>
          <w:rFonts w:eastAsia="Times New Roman"/>
          <w:i/>
          <w:iCs/>
          <w:sz w:val="24"/>
          <w:szCs w:val="24"/>
        </w:rPr>
        <w:t>электронная почта:school-12@mail.ru</w:t>
      </w:r>
    </w:p>
    <w:tbl>
      <w:tblPr>
        <w:tblW w:w="0" w:type="auto"/>
        <w:tblLayout w:type="fixed"/>
        <w:tblCellMar>
          <w:left w:w="0" w:type="dxa"/>
          <w:right w:w="0" w:type="dxa"/>
        </w:tblCellMar>
        <w:tblLook w:val="04A0" w:firstRow="1" w:lastRow="0" w:firstColumn="1" w:lastColumn="0" w:noHBand="0" w:noVBand="1"/>
      </w:tblPr>
      <w:tblGrid>
        <w:gridCol w:w="360"/>
        <w:gridCol w:w="66"/>
        <w:gridCol w:w="374"/>
        <w:gridCol w:w="2600"/>
        <w:gridCol w:w="500"/>
        <w:gridCol w:w="80"/>
        <w:gridCol w:w="200"/>
        <w:gridCol w:w="180"/>
        <w:gridCol w:w="120"/>
        <w:gridCol w:w="220"/>
        <w:gridCol w:w="2620"/>
        <w:gridCol w:w="2320"/>
      </w:tblGrid>
      <w:tr w:rsidR="006E308C" w:rsidRPr="00930CD2" w:rsidTr="00930CD2">
        <w:trPr>
          <w:trHeight w:val="276"/>
        </w:trPr>
        <w:tc>
          <w:tcPr>
            <w:tcW w:w="426" w:type="dxa"/>
            <w:gridSpan w:val="2"/>
            <w:tcBorders>
              <w:bottom w:val="single" w:sz="8" w:space="0" w:color="FAFBFD"/>
            </w:tcBorders>
            <w:vAlign w:val="bottom"/>
          </w:tcPr>
          <w:p w:rsidR="006E308C" w:rsidRPr="00930CD2" w:rsidRDefault="00893DA4" w:rsidP="00930CD2">
            <w:pPr>
              <w:ind w:right="140"/>
              <w:rPr>
                <w:sz w:val="24"/>
                <w:szCs w:val="24"/>
              </w:rPr>
            </w:pPr>
            <w:r w:rsidRPr="00930CD2">
              <w:rPr>
                <w:rFonts w:eastAsia="Times New Roman"/>
                <w:b/>
                <w:bCs/>
                <w:sz w:val="24"/>
                <w:szCs w:val="24"/>
              </w:rPr>
              <w:t>3.</w:t>
            </w:r>
          </w:p>
        </w:tc>
        <w:tc>
          <w:tcPr>
            <w:tcW w:w="4054" w:type="dxa"/>
            <w:gridSpan w:val="7"/>
            <w:tcBorders>
              <w:bottom w:val="single" w:sz="8" w:space="0" w:color="FAFBFD"/>
            </w:tcBorders>
            <w:shd w:val="clear" w:color="auto" w:fill="FAFBFD"/>
            <w:vAlign w:val="bottom"/>
          </w:tcPr>
          <w:p w:rsidR="006E308C" w:rsidRPr="00930CD2" w:rsidRDefault="008F550A" w:rsidP="00930CD2">
            <w:pPr>
              <w:rPr>
                <w:sz w:val="24"/>
                <w:szCs w:val="24"/>
              </w:rPr>
            </w:pPr>
            <w:r w:rsidRPr="00930CD2">
              <w:rPr>
                <w:rFonts w:eastAsia="Times New Roman"/>
                <w:b/>
                <w:bCs/>
                <w:w w:val="99"/>
                <w:sz w:val="24"/>
                <w:szCs w:val="24"/>
              </w:rPr>
              <w:t>Григорян Олеся Викторовна</w:t>
            </w:r>
          </w:p>
        </w:tc>
        <w:tc>
          <w:tcPr>
            <w:tcW w:w="220" w:type="dxa"/>
            <w:vAlign w:val="bottom"/>
          </w:tcPr>
          <w:p w:rsidR="006E308C" w:rsidRPr="00930CD2" w:rsidRDefault="006E308C" w:rsidP="00930CD2">
            <w:pPr>
              <w:rPr>
                <w:sz w:val="24"/>
                <w:szCs w:val="24"/>
              </w:rPr>
            </w:pPr>
          </w:p>
        </w:tc>
        <w:tc>
          <w:tcPr>
            <w:tcW w:w="2620" w:type="dxa"/>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59"/>
        </w:trPr>
        <w:tc>
          <w:tcPr>
            <w:tcW w:w="360" w:type="dxa"/>
            <w:shd w:val="clear" w:color="auto" w:fill="FAFBFD"/>
            <w:vAlign w:val="bottom"/>
          </w:tcPr>
          <w:p w:rsidR="006E308C" w:rsidRPr="00930CD2" w:rsidRDefault="006E308C" w:rsidP="00930CD2">
            <w:pPr>
              <w:rPr>
                <w:sz w:val="24"/>
                <w:szCs w:val="24"/>
              </w:rPr>
            </w:pPr>
          </w:p>
        </w:tc>
        <w:tc>
          <w:tcPr>
            <w:tcW w:w="66" w:type="dxa"/>
            <w:shd w:val="clear" w:color="auto" w:fill="FAFBFD"/>
            <w:vAlign w:val="bottom"/>
          </w:tcPr>
          <w:p w:rsidR="006E308C" w:rsidRPr="00930CD2" w:rsidRDefault="006E308C" w:rsidP="00930CD2">
            <w:pPr>
              <w:rPr>
                <w:sz w:val="24"/>
                <w:szCs w:val="24"/>
              </w:rPr>
            </w:pPr>
          </w:p>
        </w:tc>
        <w:tc>
          <w:tcPr>
            <w:tcW w:w="3474" w:type="dxa"/>
            <w:gridSpan w:val="3"/>
            <w:shd w:val="clear" w:color="auto" w:fill="FAFBFD"/>
            <w:vAlign w:val="bottom"/>
          </w:tcPr>
          <w:p w:rsidR="006E308C" w:rsidRPr="00930CD2" w:rsidRDefault="00893DA4" w:rsidP="00930CD2">
            <w:pPr>
              <w:spacing w:line="256" w:lineRule="exact"/>
              <w:rPr>
                <w:sz w:val="24"/>
                <w:szCs w:val="24"/>
              </w:rPr>
            </w:pPr>
            <w:r w:rsidRPr="00930CD2">
              <w:rPr>
                <w:rFonts w:eastAsia="Times New Roman"/>
                <w:w w:val="99"/>
                <w:sz w:val="24"/>
                <w:szCs w:val="24"/>
              </w:rPr>
              <w:t>заместитель директора по УВР</w:t>
            </w:r>
          </w:p>
        </w:tc>
        <w:tc>
          <w:tcPr>
            <w:tcW w:w="80" w:type="dxa"/>
            <w:vAlign w:val="bottom"/>
          </w:tcPr>
          <w:p w:rsidR="006E308C" w:rsidRPr="00930CD2" w:rsidRDefault="006E308C" w:rsidP="00930CD2">
            <w:pPr>
              <w:rPr>
                <w:sz w:val="24"/>
                <w:szCs w:val="24"/>
              </w:rPr>
            </w:pPr>
          </w:p>
        </w:tc>
        <w:tc>
          <w:tcPr>
            <w:tcW w:w="200" w:type="dxa"/>
            <w:vAlign w:val="bottom"/>
          </w:tcPr>
          <w:p w:rsidR="006E308C" w:rsidRPr="00930CD2" w:rsidRDefault="006E308C" w:rsidP="00930CD2">
            <w:pPr>
              <w:rPr>
                <w:sz w:val="24"/>
                <w:szCs w:val="24"/>
              </w:rPr>
            </w:pPr>
          </w:p>
        </w:tc>
        <w:tc>
          <w:tcPr>
            <w:tcW w:w="180" w:type="dxa"/>
            <w:vAlign w:val="bottom"/>
          </w:tcPr>
          <w:p w:rsidR="006E308C" w:rsidRPr="00930CD2" w:rsidRDefault="006E308C" w:rsidP="00930CD2">
            <w:pPr>
              <w:rPr>
                <w:sz w:val="24"/>
                <w:szCs w:val="24"/>
              </w:rPr>
            </w:pPr>
          </w:p>
        </w:tc>
        <w:tc>
          <w:tcPr>
            <w:tcW w:w="340" w:type="dxa"/>
            <w:gridSpan w:val="2"/>
            <w:vAlign w:val="bottom"/>
          </w:tcPr>
          <w:p w:rsidR="006E308C" w:rsidRPr="00930CD2" w:rsidRDefault="006E308C" w:rsidP="00930CD2">
            <w:pPr>
              <w:rPr>
                <w:sz w:val="24"/>
                <w:szCs w:val="24"/>
              </w:rPr>
            </w:pPr>
          </w:p>
        </w:tc>
        <w:tc>
          <w:tcPr>
            <w:tcW w:w="2620" w:type="dxa"/>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1"/>
        </w:trPr>
        <w:tc>
          <w:tcPr>
            <w:tcW w:w="360" w:type="dxa"/>
            <w:vAlign w:val="bottom"/>
          </w:tcPr>
          <w:p w:rsidR="006E308C" w:rsidRPr="00930CD2" w:rsidRDefault="006E308C" w:rsidP="00930CD2">
            <w:pPr>
              <w:spacing w:line="20" w:lineRule="exact"/>
              <w:rPr>
                <w:sz w:val="24"/>
                <w:szCs w:val="24"/>
              </w:rPr>
            </w:pPr>
          </w:p>
        </w:tc>
        <w:tc>
          <w:tcPr>
            <w:tcW w:w="66" w:type="dxa"/>
            <w:vAlign w:val="bottom"/>
          </w:tcPr>
          <w:p w:rsidR="006E308C" w:rsidRPr="00930CD2" w:rsidRDefault="006E308C" w:rsidP="00930CD2">
            <w:pPr>
              <w:spacing w:line="20" w:lineRule="exact"/>
              <w:rPr>
                <w:sz w:val="24"/>
                <w:szCs w:val="24"/>
              </w:rPr>
            </w:pPr>
          </w:p>
        </w:tc>
        <w:tc>
          <w:tcPr>
            <w:tcW w:w="374" w:type="dxa"/>
            <w:vAlign w:val="bottom"/>
          </w:tcPr>
          <w:p w:rsidR="006E308C" w:rsidRPr="00930CD2" w:rsidRDefault="006E308C" w:rsidP="00930CD2">
            <w:pPr>
              <w:spacing w:line="20" w:lineRule="exact"/>
              <w:rPr>
                <w:sz w:val="24"/>
                <w:szCs w:val="24"/>
              </w:rPr>
            </w:pPr>
          </w:p>
        </w:tc>
        <w:tc>
          <w:tcPr>
            <w:tcW w:w="3180" w:type="dxa"/>
            <w:gridSpan w:val="3"/>
            <w:vAlign w:val="bottom"/>
          </w:tcPr>
          <w:p w:rsidR="006E308C" w:rsidRPr="00930CD2" w:rsidRDefault="006E308C" w:rsidP="00930CD2">
            <w:pPr>
              <w:spacing w:line="20" w:lineRule="exact"/>
              <w:rPr>
                <w:sz w:val="24"/>
                <w:szCs w:val="24"/>
              </w:rPr>
            </w:pPr>
          </w:p>
        </w:tc>
        <w:tc>
          <w:tcPr>
            <w:tcW w:w="200" w:type="dxa"/>
            <w:vAlign w:val="bottom"/>
          </w:tcPr>
          <w:p w:rsidR="006E308C" w:rsidRPr="00930CD2" w:rsidRDefault="006E308C" w:rsidP="00930CD2">
            <w:pPr>
              <w:spacing w:line="20" w:lineRule="exact"/>
              <w:rPr>
                <w:sz w:val="24"/>
                <w:szCs w:val="24"/>
              </w:rPr>
            </w:pPr>
          </w:p>
        </w:tc>
        <w:tc>
          <w:tcPr>
            <w:tcW w:w="180" w:type="dxa"/>
            <w:vAlign w:val="bottom"/>
          </w:tcPr>
          <w:p w:rsidR="006E308C" w:rsidRPr="00930CD2" w:rsidRDefault="006E308C" w:rsidP="00930CD2">
            <w:pPr>
              <w:spacing w:line="20" w:lineRule="exact"/>
              <w:rPr>
                <w:sz w:val="24"/>
                <w:szCs w:val="24"/>
              </w:rPr>
            </w:pPr>
          </w:p>
        </w:tc>
        <w:tc>
          <w:tcPr>
            <w:tcW w:w="340" w:type="dxa"/>
            <w:gridSpan w:val="2"/>
            <w:vAlign w:val="bottom"/>
          </w:tcPr>
          <w:p w:rsidR="006E308C" w:rsidRPr="00930CD2" w:rsidRDefault="006E308C" w:rsidP="00930CD2">
            <w:pPr>
              <w:spacing w:line="20" w:lineRule="exact"/>
              <w:rPr>
                <w:sz w:val="24"/>
                <w:szCs w:val="24"/>
              </w:rPr>
            </w:pPr>
          </w:p>
        </w:tc>
        <w:tc>
          <w:tcPr>
            <w:tcW w:w="2620" w:type="dxa"/>
            <w:vAlign w:val="bottom"/>
          </w:tcPr>
          <w:p w:rsidR="006E308C" w:rsidRPr="00930CD2" w:rsidRDefault="006E308C" w:rsidP="00930CD2">
            <w:pPr>
              <w:spacing w:line="20" w:lineRule="exact"/>
              <w:rPr>
                <w:sz w:val="24"/>
                <w:szCs w:val="24"/>
              </w:rPr>
            </w:pPr>
          </w:p>
        </w:tc>
        <w:tc>
          <w:tcPr>
            <w:tcW w:w="2320" w:type="dxa"/>
            <w:vAlign w:val="bottom"/>
          </w:tcPr>
          <w:p w:rsidR="006E308C" w:rsidRPr="00930CD2" w:rsidRDefault="006E308C" w:rsidP="00930CD2">
            <w:pPr>
              <w:spacing w:line="20" w:lineRule="exact"/>
              <w:rPr>
                <w:sz w:val="24"/>
                <w:szCs w:val="24"/>
              </w:rPr>
            </w:pPr>
          </w:p>
        </w:tc>
      </w:tr>
      <w:tr w:rsidR="006E308C" w:rsidRPr="00930CD2" w:rsidTr="00930CD2">
        <w:trPr>
          <w:trHeight w:val="276"/>
        </w:trPr>
        <w:tc>
          <w:tcPr>
            <w:tcW w:w="360" w:type="dxa"/>
            <w:vAlign w:val="bottom"/>
          </w:tcPr>
          <w:p w:rsidR="006E308C" w:rsidRPr="00930CD2" w:rsidRDefault="006E308C" w:rsidP="00930CD2">
            <w:pPr>
              <w:rPr>
                <w:sz w:val="24"/>
                <w:szCs w:val="24"/>
              </w:rPr>
            </w:pPr>
          </w:p>
        </w:tc>
        <w:tc>
          <w:tcPr>
            <w:tcW w:w="66" w:type="dxa"/>
            <w:shd w:val="clear" w:color="auto" w:fill="FAFBFD"/>
            <w:vAlign w:val="bottom"/>
          </w:tcPr>
          <w:p w:rsidR="006E308C" w:rsidRPr="00930CD2" w:rsidRDefault="006E308C" w:rsidP="00930CD2">
            <w:pPr>
              <w:rPr>
                <w:sz w:val="24"/>
                <w:szCs w:val="24"/>
              </w:rPr>
            </w:pPr>
          </w:p>
        </w:tc>
        <w:tc>
          <w:tcPr>
            <w:tcW w:w="2974" w:type="dxa"/>
            <w:gridSpan w:val="2"/>
            <w:shd w:val="clear" w:color="auto" w:fill="FAFBFD"/>
            <w:vAlign w:val="bottom"/>
          </w:tcPr>
          <w:p w:rsidR="006E308C" w:rsidRPr="00930CD2" w:rsidRDefault="00893DA4" w:rsidP="00930CD2">
            <w:pPr>
              <w:rPr>
                <w:sz w:val="24"/>
                <w:szCs w:val="24"/>
              </w:rPr>
            </w:pPr>
            <w:r w:rsidRPr="00930CD2">
              <w:rPr>
                <w:rFonts w:eastAsia="Times New Roman"/>
                <w:i/>
                <w:iCs/>
                <w:w w:val="99"/>
                <w:sz w:val="24"/>
                <w:szCs w:val="24"/>
              </w:rPr>
              <w:t>телефон: 8(87934)7-46-10</w:t>
            </w:r>
          </w:p>
        </w:tc>
        <w:tc>
          <w:tcPr>
            <w:tcW w:w="580" w:type="dxa"/>
            <w:gridSpan w:val="2"/>
            <w:vAlign w:val="bottom"/>
          </w:tcPr>
          <w:p w:rsidR="006E308C" w:rsidRPr="00930CD2" w:rsidRDefault="006E308C" w:rsidP="00930CD2">
            <w:pPr>
              <w:rPr>
                <w:sz w:val="24"/>
                <w:szCs w:val="24"/>
              </w:rPr>
            </w:pPr>
          </w:p>
        </w:tc>
        <w:tc>
          <w:tcPr>
            <w:tcW w:w="200" w:type="dxa"/>
            <w:vAlign w:val="bottom"/>
          </w:tcPr>
          <w:p w:rsidR="006E308C" w:rsidRPr="00930CD2" w:rsidRDefault="006E308C" w:rsidP="00930CD2">
            <w:pPr>
              <w:rPr>
                <w:sz w:val="24"/>
                <w:szCs w:val="24"/>
              </w:rPr>
            </w:pPr>
          </w:p>
        </w:tc>
        <w:tc>
          <w:tcPr>
            <w:tcW w:w="180" w:type="dxa"/>
            <w:vAlign w:val="bottom"/>
          </w:tcPr>
          <w:p w:rsidR="006E308C" w:rsidRPr="00930CD2" w:rsidRDefault="006E308C" w:rsidP="00930CD2">
            <w:pPr>
              <w:rPr>
                <w:sz w:val="24"/>
                <w:szCs w:val="24"/>
              </w:rPr>
            </w:pPr>
          </w:p>
        </w:tc>
        <w:tc>
          <w:tcPr>
            <w:tcW w:w="340" w:type="dxa"/>
            <w:gridSpan w:val="2"/>
            <w:vAlign w:val="bottom"/>
          </w:tcPr>
          <w:p w:rsidR="006E308C" w:rsidRPr="00930CD2" w:rsidRDefault="006E308C" w:rsidP="00930CD2">
            <w:pPr>
              <w:rPr>
                <w:sz w:val="24"/>
                <w:szCs w:val="24"/>
              </w:rPr>
            </w:pPr>
          </w:p>
        </w:tc>
        <w:tc>
          <w:tcPr>
            <w:tcW w:w="2620" w:type="dxa"/>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83"/>
        </w:trPr>
        <w:tc>
          <w:tcPr>
            <w:tcW w:w="360" w:type="dxa"/>
            <w:vAlign w:val="bottom"/>
          </w:tcPr>
          <w:p w:rsidR="006E308C" w:rsidRPr="00930CD2" w:rsidRDefault="006E308C" w:rsidP="00930CD2">
            <w:pPr>
              <w:rPr>
                <w:sz w:val="24"/>
                <w:szCs w:val="24"/>
              </w:rPr>
            </w:pPr>
          </w:p>
        </w:tc>
        <w:tc>
          <w:tcPr>
            <w:tcW w:w="66" w:type="dxa"/>
            <w:shd w:val="clear" w:color="auto" w:fill="FAFBFD"/>
            <w:vAlign w:val="bottom"/>
          </w:tcPr>
          <w:p w:rsidR="006E308C" w:rsidRPr="00930CD2" w:rsidRDefault="006E308C" w:rsidP="00930CD2">
            <w:pPr>
              <w:rPr>
                <w:sz w:val="24"/>
                <w:szCs w:val="24"/>
              </w:rPr>
            </w:pPr>
          </w:p>
        </w:tc>
        <w:tc>
          <w:tcPr>
            <w:tcW w:w="4274" w:type="dxa"/>
            <w:gridSpan w:val="8"/>
            <w:shd w:val="clear" w:color="auto" w:fill="FAFBFD"/>
            <w:vAlign w:val="bottom"/>
          </w:tcPr>
          <w:p w:rsidR="006E308C" w:rsidRPr="00930CD2" w:rsidRDefault="00893DA4" w:rsidP="00930CD2">
            <w:pPr>
              <w:rPr>
                <w:sz w:val="24"/>
                <w:szCs w:val="24"/>
              </w:rPr>
            </w:pPr>
            <w:r w:rsidRPr="00930CD2">
              <w:rPr>
                <w:rFonts w:eastAsia="Times New Roman"/>
                <w:i/>
                <w:iCs/>
                <w:w w:val="99"/>
                <w:sz w:val="24"/>
                <w:szCs w:val="24"/>
              </w:rPr>
              <w:t>электронная почта:school-12@mail.ru</w:t>
            </w:r>
          </w:p>
        </w:tc>
        <w:tc>
          <w:tcPr>
            <w:tcW w:w="2620" w:type="dxa"/>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76"/>
        </w:trPr>
        <w:tc>
          <w:tcPr>
            <w:tcW w:w="426" w:type="dxa"/>
            <w:gridSpan w:val="2"/>
            <w:vAlign w:val="bottom"/>
          </w:tcPr>
          <w:p w:rsidR="006E308C" w:rsidRPr="00930CD2" w:rsidRDefault="00893DA4" w:rsidP="00930CD2">
            <w:pPr>
              <w:ind w:right="140"/>
              <w:rPr>
                <w:sz w:val="24"/>
                <w:szCs w:val="24"/>
              </w:rPr>
            </w:pPr>
            <w:r w:rsidRPr="00930CD2">
              <w:rPr>
                <w:rFonts w:eastAsia="Times New Roman"/>
                <w:b/>
                <w:bCs/>
                <w:sz w:val="24"/>
                <w:szCs w:val="24"/>
              </w:rPr>
              <w:t>4.</w:t>
            </w:r>
          </w:p>
        </w:tc>
        <w:tc>
          <w:tcPr>
            <w:tcW w:w="3754" w:type="dxa"/>
            <w:gridSpan w:val="5"/>
            <w:shd w:val="clear" w:color="auto" w:fill="FAFBFD"/>
            <w:vAlign w:val="bottom"/>
          </w:tcPr>
          <w:p w:rsidR="006E308C" w:rsidRPr="00930CD2" w:rsidRDefault="00893DA4" w:rsidP="00930CD2">
            <w:pPr>
              <w:spacing w:line="268" w:lineRule="exact"/>
              <w:rPr>
                <w:sz w:val="24"/>
                <w:szCs w:val="24"/>
              </w:rPr>
            </w:pPr>
            <w:r w:rsidRPr="00930CD2">
              <w:rPr>
                <w:rFonts w:eastAsia="Times New Roman"/>
                <w:b/>
                <w:bCs/>
                <w:w w:val="99"/>
                <w:sz w:val="24"/>
                <w:szCs w:val="24"/>
                <w:highlight w:val="white"/>
              </w:rPr>
              <w:t>Авагимян Альберт Владикович</w:t>
            </w:r>
          </w:p>
        </w:tc>
        <w:tc>
          <w:tcPr>
            <w:tcW w:w="180" w:type="dxa"/>
            <w:vAlign w:val="bottom"/>
          </w:tcPr>
          <w:p w:rsidR="006E308C" w:rsidRPr="00930CD2" w:rsidRDefault="006E308C" w:rsidP="00930CD2">
            <w:pPr>
              <w:rPr>
                <w:sz w:val="24"/>
                <w:szCs w:val="24"/>
              </w:rPr>
            </w:pPr>
          </w:p>
        </w:tc>
        <w:tc>
          <w:tcPr>
            <w:tcW w:w="2960" w:type="dxa"/>
            <w:gridSpan w:val="3"/>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69"/>
        </w:trPr>
        <w:tc>
          <w:tcPr>
            <w:tcW w:w="360" w:type="dxa"/>
            <w:vAlign w:val="bottom"/>
          </w:tcPr>
          <w:p w:rsidR="006E308C" w:rsidRPr="00930CD2" w:rsidRDefault="006E308C" w:rsidP="00930CD2">
            <w:pPr>
              <w:rPr>
                <w:sz w:val="24"/>
                <w:szCs w:val="24"/>
              </w:rPr>
            </w:pPr>
          </w:p>
        </w:tc>
        <w:tc>
          <w:tcPr>
            <w:tcW w:w="66" w:type="dxa"/>
            <w:vAlign w:val="bottom"/>
          </w:tcPr>
          <w:p w:rsidR="006E308C" w:rsidRPr="00930CD2" w:rsidRDefault="006E308C" w:rsidP="00930CD2">
            <w:pPr>
              <w:rPr>
                <w:sz w:val="24"/>
                <w:szCs w:val="24"/>
              </w:rPr>
            </w:pPr>
          </w:p>
        </w:tc>
        <w:tc>
          <w:tcPr>
            <w:tcW w:w="374" w:type="dxa"/>
            <w:vAlign w:val="bottom"/>
          </w:tcPr>
          <w:p w:rsidR="006E308C" w:rsidRPr="00930CD2" w:rsidRDefault="006E308C" w:rsidP="00930CD2">
            <w:pPr>
              <w:rPr>
                <w:sz w:val="24"/>
                <w:szCs w:val="24"/>
              </w:rPr>
            </w:pPr>
          </w:p>
        </w:tc>
        <w:tc>
          <w:tcPr>
            <w:tcW w:w="3180" w:type="dxa"/>
            <w:gridSpan w:val="3"/>
            <w:shd w:val="clear" w:color="auto" w:fill="FAFBFD"/>
            <w:vAlign w:val="bottom"/>
          </w:tcPr>
          <w:p w:rsidR="006E308C" w:rsidRPr="00930CD2" w:rsidRDefault="00893DA4" w:rsidP="00930CD2">
            <w:pPr>
              <w:spacing w:line="268" w:lineRule="exact"/>
              <w:rPr>
                <w:sz w:val="24"/>
                <w:szCs w:val="24"/>
              </w:rPr>
            </w:pPr>
            <w:r w:rsidRPr="00930CD2">
              <w:rPr>
                <w:rFonts w:eastAsia="Times New Roman"/>
                <w:w w:val="98"/>
                <w:sz w:val="24"/>
                <w:szCs w:val="24"/>
                <w:highlight w:val="white"/>
              </w:rPr>
              <w:t>заместитель директора по АХР</w:t>
            </w:r>
          </w:p>
        </w:tc>
        <w:tc>
          <w:tcPr>
            <w:tcW w:w="380" w:type="dxa"/>
            <w:gridSpan w:val="2"/>
            <w:vAlign w:val="bottom"/>
          </w:tcPr>
          <w:p w:rsidR="006E308C" w:rsidRPr="00930CD2" w:rsidRDefault="006E308C" w:rsidP="00930CD2">
            <w:pPr>
              <w:rPr>
                <w:sz w:val="24"/>
                <w:szCs w:val="24"/>
              </w:rPr>
            </w:pPr>
          </w:p>
        </w:tc>
        <w:tc>
          <w:tcPr>
            <w:tcW w:w="2960" w:type="dxa"/>
            <w:gridSpan w:val="3"/>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76"/>
        </w:trPr>
        <w:tc>
          <w:tcPr>
            <w:tcW w:w="426" w:type="dxa"/>
            <w:gridSpan w:val="2"/>
            <w:vAlign w:val="bottom"/>
          </w:tcPr>
          <w:p w:rsidR="006E308C" w:rsidRPr="00930CD2" w:rsidRDefault="00893DA4" w:rsidP="00930CD2">
            <w:pPr>
              <w:ind w:right="140"/>
              <w:rPr>
                <w:sz w:val="24"/>
                <w:szCs w:val="24"/>
              </w:rPr>
            </w:pPr>
            <w:r w:rsidRPr="00930CD2">
              <w:rPr>
                <w:rFonts w:eastAsia="Times New Roman"/>
                <w:b/>
                <w:bCs/>
                <w:sz w:val="24"/>
                <w:szCs w:val="24"/>
              </w:rPr>
              <w:t>5.</w:t>
            </w:r>
          </w:p>
        </w:tc>
        <w:tc>
          <w:tcPr>
            <w:tcW w:w="3934" w:type="dxa"/>
            <w:gridSpan w:val="6"/>
            <w:tcBorders>
              <w:bottom w:val="single" w:sz="8" w:space="0" w:color="FAFBFD"/>
            </w:tcBorders>
            <w:shd w:val="clear" w:color="auto" w:fill="FAFBFD"/>
            <w:vAlign w:val="bottom"/>
          </w:tcPr>
          <w:p w:rsidR="006E308C" w:rsidRPr="00930CD2" w:rsidRDefault="00893DA4" w:rsidP="00930CD2">
            <w:pPr>
              <w:rPr>
                <w:sz w:val="24"/>
                <w:szCs w:val="24"/>
              </w:rPr>
            </w:pPr>
            <w:r w:rsidRPr="00930CD2">
              <w:rPr>
                <w:rFonts w:eastAsia="Times New Roman"/>
                <w:b/>
                <w:bCs/>
                <w:w w:val="99"/>
                <w:sz w:val="24"/>
                <w:szCs w:val="24"/>
                <w:highlight w:val="white"/>
              </w:rPr>
              <w:t>Подлесная Наталья Анатольевна</w:t>
            </w:r>
          </w:p>
        </w:tc>
        <w:tc>
          <w:tcPr>
            <w:tcW w:w="2960" w:type="dxa"/>
            <w:gridSpan w:val="3"/>
            <w:tcBorders>
              <w:bottom w:val="single" w:sz="8" w:space="0" w:color="FAFBFD"/>
            </w:tcBorders>
            <w:vAlign w:val="bottom"/>
          </w:tcPr>
          <w:p w:rsidR="006E308C" w:rsidRPr="00930CD2" w:rsidRDefault="006E308C" w:rsidP="00930CD2">
            <w:pPr>
              <w:rPr>
                <w:sz w:val="24"/>
                <w:szCs w:val="24"/>
              </w:rPr>
            </w:pPr>
          </w:p>
        </w:tc>
        <w:tc>
          <w:tcPr>
            <w:tcW w:w="2320" w:type="dxa"/>
            <w:vAlign w:val="bottom"/>
          </w:tcPr>
          <w:p w:rsidR="006E308C" w:rsidRPr="00930CD2" w:rsidRDefault="006E308C" w:rsidP="00930CD2">
            <w:pPr>
              <w:rPr>
                <w:sz w:val="24"/>
                <w:szCs w:val="24"/>
              </w:rPr>
            </w:pPr>
          </w:p>
        </w:tc>
      </w:tr>
      <w:tr w:rsidR="006E308C" w:rsidRPr="00930CD2" w:rsidTr="00930CD2">
        <w:trPr>
          <w:trHeight w:val="256"/>
        </w:trPr>
        <w:tc>
          <w:tcPr>
            <w:tcW w:w="360" w:type="dxa"/>
            <w:vAlign w:val="bottom"/>
          </w:tcPr>
          <w:p w:rsidR="006E308C" w:rsidRPr="00930CD2" w:rsidRDefault="006E308C" w:rsidP="00930CD2">
            <w:pPr>
              <w:rPr>
                <w:sz w:val="24"/>
                <w:szCs w:val="24"/>
              </w:rPr>
            </w:pPr>
          </w:p>
        </w:tc>
        <w:tc>
          <w:tcPr>
            <w:tcW w:w="66" w:type="dxa"/>
            <w:vAlign w:val="bottom"/>
          </w:tcPr>
          <w:p w:rsidR="006E308C" w:rsidRPr="00930CD2" w:rsidRDefault="006E308C" w:rsidP="00930CD2">
            <w:pPr>
              <w:rPr>
                <w:sz w:val="24"/>
                <w:szCs w:val="24"/>
              </w:rPr>
            </w:pPr>
          </w:p>
        </w:tc>
        <w:tc>
          <w:tcPr>
            <w:tcW w:w="374" w:type="dxa"/>
            <w:vAlign w:val="bottom"/>
          </w:tcPr>
          <w:p w:rsidR="006E308C" w:rsidRPr="00930CD2" w:rsidRDefault="006E308C" w:rsidP="00930CD2">
            <w:pPr>
              <w:rPr>
                <w:sz w:val="24"/>
                <w:szCs w:val="24"/>
              </w:rPr>
            </w:pPr>
          </w:p>
        </w:tc>
        <w:tc>
          <w:tcPr>
            <w:tcW w:w="6520" w:type="dxa"/>
            <w:gridSpan w:val="8"/>
            <w:shd w:val="clear" w:color="auto" w:fill="FAFBFD"/>
            <w:vAlign w:val="bottom"/>
          </w:tcPr>
          <w:p w:rsidR="006E308C" w:rsidRPr="00930CD2" w:rsidRDefault="00893DA4" w:rsidP="00930CD2">
            <w:pPr>
              <w:spacing w:line="256" w:lineRule="exact"/>
              <w:rPr>
                <w:sz w:val="24"/>
                <w:szCs w:val="24"/>
              </w:rPr>
            </w:pPr>
            <w:r w:rsidRPr="00930CD2">
              <w:rPr>
                <w:rFonts w:eastAsia="Times New Roman"/>
                <w:w w:val="99"/>
                <w:sz w:val="24"/>
                <w:szCs w:val="24"/>
                <w:highlight w:val="white"/>
              </w:rPr>
              <w:t>заместитель директора по финансово-экономическим вопросам</w:t>
            </w:r>
          </w:p>
        </w:tc>
        <w:tc>
          <w:tcPr>
            <w:tcW w:w="2320" w:type="dxa"/>
            <w:vAlign w:val="bottom"/>
          </w:tcPr>
          <w:p w:rsidR="006E308C" w:rsidRPr="00930CD2" w:rsidRDefault="006E308C" w:rsidP="00930CD2">
            <w:pPr>
              <w:rPr>
                <w:sz w:val="24"/>
                <w:szCs w:val="24"/>
              </w:rPr>
            </w:pPr>
          </w:p>
        </w:tc>
      </w:tr>
      <w:tr w:rsidR="006E308C" w:rsidRPr="00930CD2" w:rsidTr="00930CD2">
        <w:trPr>
          <w:trHeight w:val="284"/>
        </w:trPr>
        <w:tc>
          <w:tcPr>
            <w:tcW w:w="360" w:type="dxa"/>
            <w:shd w:val="clear" w:color="auto" w:fill="FAFBFD"/>
            <w:vAlign w:val="bottom"/>
          </w:tcPr>
          <w:p w:rsidR="006E308C" w:rsidRPr="00930CD2" w:rsidRDefault="006E308C" w:rsidP="00930CD2">
            <w:pPr>
              <w:rPr>
                <w:sz w:val="24"/>
                <w:szCs w:val="24"/>
              </w:rPr>
            </w:pPr>
          </w:p>
        </w:tc>
        <w:tc>
          <w:tcPr>
            <w:tcW w:w="66" w:type="dxa"/>
            <w:shd w:val="clear" w:color="auto" w:fill="FAFBFD"/>
            <w:vAlign w:val="bottom"/>
          </w:tcPr>
          <w:p w:rsidR="006E308C" w:rsidRPr="00930CD2" w:rsidRDefault="006E308C" w:rsidP="00930CD2">
            <w:pPr>
              <w:rPr>
                <w:sz w:val="24"/>
                <w:szCs w:val="24"/>
              </w:rPr>
            </w:pPr>
          </w:p>
        </w:tc>
        <w:tc>
          <w:tcPr>
            <w:tcW w:w="6894" w:type="dxa"/>
            <w:gridSpan w:val="9"/>
            <w:shd w:val="clear" w:color="auto" w:fill="FAFBFD"/>
            <w:vAlign w:val="bottom"/>
          </w:tcPr>
          <w:p w:rsidR="006E308C" w:rsidRPr="00930CD2" w:rsidRDefault="00930CD2" w:rsidP="00930CD2">
            <w:pPr>
              <w:rPr>
                <w:sz w:val="24"/>
                <w:szCs w:val="24"/>
              </w:rPr>
            </w:pPr>
            <w:r w:rsidRPr="00930CD2">
              <w:rPr>
                <w:rFonts w:eastAsia="Times New Roman"/>
                <w:i/>
                <w:iCs/>
                <w:sz w:val="24"/>
                <w:szCs w:val="24"/>
              </w:rPr>
              <w:t>Т</w:t>
            </w:r>
            <w:r w:rsidR="00405526" w:rsidRPr="00930CD2">
              <w:rPr>
                <w:rFonts w:eastAsia="Times New Roman"/>
                <w:i/>
                <w:iCs/>
                <w:sz w:val="24"/>
                <w:szCs w:val="24"/>
              </w:rPr>
              <w:t>елеф</w:t>
            </w:r>
            <w:r>
              <w:rPr>
                <w:rFonts w:eastAsia="Times New Roman"/>
                <w:i/>
                <w:iCs/>
                <w:sz w:val="24"/>
                <w:szCs w:val="24"/>
              </w:rPr>
              <w:t>он (8879-34)7-94-25</w:t>
            </w:r>
          </w:p>
        </w:tc>
        <w:tc>
          <w:tcPr>
            <w:tcW w:w="2320" w:type="dxa"/>
            <w:shd w:val="clear" w:color="auto" w:fill="FAFBFD"/>
            <w:vAlign w:val="bottom"/>
          </w:tcPr>
          <w:p w:rsidR="006E308C" w:rsidRPr="00930CD2" w:rsidRDefault="006E308C" w:rsidP="00930CD2">
            <w:pPr>
              <w:rPr>
                <w:sz w:val="24"/>
                <w:szCs w:val="24"/>
              </w:rPr>
            </w:pPr>
          </w:p>
        </w:tc>
      </w:tr>
    </w:tbl>
    <w:p w:rsidR="006E308C" w:rsidRPr="00930CD2" w:rsidRDefault="006E308C" w:rsidP="00930CD2">
      <w:pPr>
        <w:spacing w:line="200" w:lineRule="exact"/>
        <w:rPr>
          <w:sz w:val="24"/>
          <w:szCs w:val="24"/>
        </w:rPr>
      </w:pPr>
    </w:p>
    <w:p w:rsidR="00405526" w:rsidRPr="00930CD2" w:rsidRDefault="00405526" w:rsidP="00930CD2">
      <w:pPr>
        <w:spacing w:line="200" w:lineRule="exact"/>
        <w:rPr>
          <w:sz w:val="24"/>
          <w:szCs w:val="24"/>
        </w:rPr>
      </w:pPr>
    </w:p>
    <w:p w:rsidR="00405526" w:rsidRDefault="00405526">
      <w:pPr>
        <w:spacing w:line="200" w:lineRule="exact"/>
        <w:rPr>
          <w:sz w:val="24"/>
          <w:szCs w:val="24"/>
        </w:rPr>
      </w:pPr>
    </w:p>
    <w:p w:rsidR="00405526" w:rsidRDefault="00405526">
      <w:pPr>
        <w:spacing w:line="200" w:lineRule="exact"/>
        <w:rPr>
          <w:sz w:val="24"/>
          <w:szCs w:val="24"/>
        </w:rPr>
      </w:pPr>
    </w:p>
    <w:p w:rsidR="00405526" w:rsidRPr="00180785" w:rsidRDefault="00405526">
      <w:pPr>
        <w:spacing w:line="200" w:lineRule="exact"/>
        <w:rPr>
          <w:sz w:val="24"/>
          <w:szCs w:val="24"/>
        </w:rPr>
      </w:pPr>
    </w:p>
    <w:p w:rsidR="006733FA" w:rsidRDefault="00B82C6D" w:rsidP="003B686B">
      <w:pPr>
        <w:rPr>
          <w:sz w:val="24"/>
          <w:szCs w:val="24"/>
        </w:rPr>
      </w:pPr>
      <w:r w:rsidRPr="00180785">
        <w:rPr>
          <w:sz w:val="24"/>
          <w:szCs w:val="24"/>
        </w:rPr>
        <w:lastRenderedPageBreak/>
        <w:t xml:space="preserve">                                              </w:t>
      </w:r>
    </w:p>
    <w:p w:rsidR="00F80435" w:rsidRPr="00180785" w:rsidRDefault="00893DA4" w:rsidP="003B686B">
      <w:pPr>
        <w:rPr>
          <w:rFonts w:eastAsia="Times New Roman"/>
          <w:b/>
          <w:bCs/>
          <w:sz w:val="24"/>
          <w:szCs w:val="24"/>
        </w:rPr>
      </w:pPr>
      <w:r w:rsidRPr="00180785">
        <w:rPr>
          <w:rFonts w:eastAsia="Times New Roman"/>
          <w:b/>
          <w:bCs/>
          <w:sz w:val="24"/>
          <w:szCs w:val="24"/>
          <w:highlight w:val="white"/>
        </w:rPr>
        <w:t xml:space="preserve">РАЗДЕЛ </w:t>
      </w:r>
      <w:r w:rsidR="001121AB" w:rsidRPr="00180785">
        <w:rPr>
          <w:rFonts w:eastAsia="Times New Roman"/>
          <w:b/>
          <w:bCs/>
          <w:sz w:val="24"/>
          <w:szCs w:val="24"/>
          <w:highlight w:val="white"/>
        </w:rPr>
        <w:t>3.</w:t>
      </w:r>
      <w:r w:rsidR="00AC6A2E" w:rsidRPr="00180785">
        <w:rPr>
          <w:rFonts w:eastAsia="Times New Roman"/>
          <w:b/>
          <w:bCs/>
          <w:sz w:val="24"/>
          <w:szCs w:val="24"/>
        </w:rPr>
        <w:t xml:space="preserve"> </w:t>
      </w:r>
      <w:r w:rsidR="006733FA">
        <w:rPr>
          <w:rFonts w:eastAsia="Times New Roman"/>
          <w:b/>
          <w:bCs/>
          <w:sz w:val="24"/>
          <w:szCs w:val="24"/>
        </w:rPr>
        <w:t>ОБРАЗОВАТЕЛЬНАЯ ДЕЯТЕЛЬНОСТЬ.</w:t>
      </w:r>
      <w:r w:rsidR="00AC6A2E" w:rsidRPr="00180785">
        <w:rPr>
          <w:rFonts w:eastAsia="Times New Roman"/>
          <w:b/>
          <w:bCs/>
          <w:sz w:val="24"/>
          <w:szCs w:val="24"/>
        </w:rPr>
        <w:t xml:space="preserve"> </w:t>
      </w:r>
    </w:p>
    <w:p w:rsidR="00971B8C" w:rsidRPr="00180785" w:rsidRDefault="00D36C72" w:rsidP="0043786B">
      <w:pPr>
        <w:rPr>
          <w:b/>
          <w:i/>
          <w:sz w:val="24"/>
          <w:szCs w:val="24"/>
        </w:rPr>
      </w:pPr>
      <w:r>
        <w:rPr>
          <w:b/>
          <w:sz w:val="24"/>
          <w:szCs w:val="24"/>
        </w:rPr>
        <w:t xml:space="preserve">        </w:t>
      </w:r>
      <w:r w:rsidR="00971B8C" w:rsidRPr="00180785">
        <w:rPr>
          <w:b/>
          <w:sz w:val="24"/>
          <w:szCs w:val="24"/>
        </w:rPr>
        <w:t>3.1</w:t>
      </w:r>
      <w:r w:rsidR="00971B8C" w:rsidRPr="00180785">
        <w:rPr>
          <w:sz w:val="24"/>
          <w:szCs w:val="24"/>
        </w:rPr>
        <w:t xml:space="preserve"> </w:t>
      </w:r>
      <w:r w:rsidR="00971B8C" w:rsidRPr="00180785">
        <w:rPr>
          <w:b/>
          <w:i/>
          <w:sz w:val="24"/>
          <w:szCs w:val="24"/>
        </w:rPr>
        <w:t>Документы, в соответствии с которыми ведется образовательная деятельность:</w:t>
      </w:r>
    </w:p>
    <w:p w:rsidR="00AD6EE4" w:rsidRPr="00180785" w:rsidRDefault="006B472B" w:rsidP="00156C00">
      <w:pPr>
        <w:rPr>
          <w:rFonts w:eastAsia="Times New Roman"/>
          <w:kern w:val="36"/>
          <w:sz w:val="24"/>
          <w:szCs w:val="24"/>
        </w:rPr>
      </w:pPr>
      <w:r w:rsidRPr="00180785">
        <w:rPr>
          <w:sz w:val="24"/>
          <w:szCs w:val="24"/>
        </w:rPr>
        <w:t xml:space="preserve">Образовательная </w:t>
      </w:r>
      <w:r w:rsidR="00EC1044" w:rsidRPr="00180785">
        <w:rPr>
          <w:sz w:val="24"/>
          <w:szCs w:val="24"/>
        </w:rPr>
        <w:t xml:space="preserve">деятельность МБОУСОШ№12 осуществляется на </w:t>
      </w:r>
      <w:r w:rsidR="0060446F" w:rsidRPr="00180785">
        <w:rPr>
          <w:sz w:val="24"/>
          <w:szCs w:val="24"/>
        </w:rPr>
        <w:t xml:space="preserve">основании </w:t>
      </w:r>
      <w:r w:rsidR="002302A5" w:rsidRPr="00180785">
        <w:rPr>
          <w:sz w:val="24"/>
          <w:szCs w:val="24"/>
        </w:rPr>
        <w:t>Федерального закона от 29.12.2012 №273-ФЗ « Об образовании в Российской Федерации», ФГОС начального общего, основного общего образования</w:t>
      </w:r>
      <w:r w:rsidR="00FE5B3C">
        <w:rPr>
          <w:sz w:val="24"/>
          <w:szCs w:val="24"/>
        </w:rPr>
        <w:t xml:space="preserve">, среднего общего образования </w:t>
      </w:r>
      <w:r w:rsidR="002302A5" w:rsidRPr="00180785">
        <w:rPr>
          <w:sz w:val="24"/>
          <w:szCs w:val="24"/>
        </w:rPr>
        <w:t xml:space="preserve">, </w:t>
      </w:r>
      <w:r w:rsidR="00273BBF" w:rsidRPr="00180785">
        <w:rPr>
          <w:sz w:val="24"/>
          <w:szCs w:val="24"/>
        </w:rPr>
        <w:t xml:space="preserve"> </w:t>
      </w:r>
      <w:r w:rsidR="00EA4BA9">
        <w:rPr>
          <w:rFonts w:eastAsia="Times New Roman"/>
          <w:kern w:val="36"/>
          <w:sz w:val="24"/>
          <w:szCs w:val="24"/>
        </w:rPr>
        <w:t xml:space="preserve">ФГОС ООО, ФГОС НОО, ФГОС СОО, ФКГОС, </w:t>
      </w:r>
      <w:r w:rsidR="00B71D52" w:rsidRPr="00180785">
        <w:rPr>
          <w:rFonts w:eastAsia="Times New Roman"/>
          <w:kern w:val="36"/>
          <w:sz w:val="24"/>
          <w:szCs w:val="24"/>
        </w:rPr>
        <w:t>,</w:t>
      </w:r>
      <w:r w:rsidR="00A810CE" w:rsidRPr="00180785">
        <w:rPr>
          <w:rFonts w:eastAsia="Times New Roman"/>
          <w:kern w:val="36"/>
          <w:sz w:val="24"/>
          <w:szCs w:val="24"/>
        </w:rPr>
        <w:t>Сан</w:t>
      </w:r>
      <w:proofErr w:type="gramStart"/>
      <w:r w:rsidR="00A810CE" w:rsidRPr="00180785">
        <w:rPr>
          <w:rFonts w:eastAsia="Times New Roman"/>
          <w:kern w:val="36"/>
          <w:sz w:val="24"/>
          <w:szCs w:val="24"/>
        </w:rPr>
        <w:t>.П</w:t>
      </w:r>
      <w:proofErr w:type="gramEnd"/>
      <w:r w:rsidR="00A810CE" w:rsidRPr="00180785">
        <w:rPr>
          <w:rFonts w:eastAsia="Times New Roman"/>
          <w:kern w:val="36"/>
          <w:sz w:val="24"/>
          <w:szCs w:val="24"/>
        </w:rPr>
        <w:t>иН2.4.2.2821-10 «Санитарно-эпидемиологические требования к условиям и организации обучения в общеобразовательных учреждениях»,</w:t>
      </w:r>
      <w:r w:rsidR="00FE5B3C">
        <w:rPr>
          <w:rFonts w:eastAsia="Times New Roman"/>
          <w:kern w:val="36"/>
          <w:sz w:val="24"/>
          <w:szCs w:val="24"/>
        </w:rPr>
        <w:t xml:space="preserve"> </w:t>
      </w:r>
      <w:r w:rsidR="00AD6EE4" w:rsidRPr="00180785">
        <w:rPr>
          <w:rFonts w:eastAsia="Times New Roman"/>
          <w:kern w:val="36"/>
          <w:sz w:val="24"/>
          <w:szCs w:val="24"/>
        </w:rPr>
        <w:t xml:space="preserve">Уставом МБОУСОШ№12, </w:t>
      </w:r>
      <w:r w:rsidR="00A810CE" w:rsidRPr="00180785">
        <w:rPr>
          <w:rFonts w:eastAsia="Times New Roman"/>
          <w:kern w:val="36"/>
          <w:sz w:val="24"/>
          <w:szCs w:val="24"/>
        </w:rPr>
        <w:t>о</w:t>
      </w:r>
      <w:r w:rsidR="00AD6EE4" w:rsidRPr="00180785">
        <w:rPr>
          <w:rFonts w:eastAsia="Times New Roman"/>
          <w:kern w:val="36"/>
          <w:sz w:val="24"/>
          <w:szCs w:val="24"/>
        </w:rPr>
        <w:t xml:space="preserve">сновной  программой </w:t>
      </w:r>
      <w:r w:rsidR="00417B0D" w:rsidRPr="00180785">
        <w:rPr>
          <w:rFonts w:eastAsia="Times New Roman"/>
          <w:kern w:val="36"/>
          <w:sz w:val="24"/>
          <w:szCs w:val="24"/>
        </w:rPr>
        <w:t xml:space="preserve"> начального общего о</w:t>
      </w:r>
      <w:r w:rsidR="00AD6EE4" w:rsidRPr="00180785">
        <w:rPr>
          <w:rFonts w:eastAsia="Times New Roman"/>
          <w:kern w:val="36"/>
          <w:sz w:val="24"/>
          <w:szCs w:val="24"/>
        </w:rPr>
        <w:t xml:space="preserve">бразования, основной  программой  </w:t>
      </w:r>
      <w:r w:rsidR="00417B0D" w:rsidRPr="00180785">
        <w:rPr>
          <w:rFonts w:eastAsia="Times New Roman"/>
          <w:kern w:val="36"/>
          <w:sz w:val="24"/>
          <w:szCs w:val="24"/>
        </w:rPr>
        <w:t xml:space="preserve"> основн</w:t>
      </w:r>
      <w:r w:rsidR="00AD6EE4" w:rsidRPr="00180785">
        <w:rPr>
          <w:rFonts w:eastAsia="Times New Roman"/>
          <w:kern w:val="36"/>
          <w:sz w:val="24"/>
          <w:szCs w:val="24"/>
        </w:rPr>
        <w:t xml:space="preserve">ого общего </w:t>
      </w:r>
      <w:r w:rsidR="003B686B" w:rsidRPr="00180785">
        <w:rPr>
          <w:rFonts w:eastAsia="Times New Roman"/>
          <w:kern w:val="36"/>
          <w:sz w:val="24"/>
          <w:szCs w:val="24"/>
        </w:rPr>
        <w:t xml:space="preserve">образования, основной  программой </w:t>
      </w:r>
      <w:r w:rsidR="00AD6EE4" w:rsidRPr="00180785">
        <w:rPr>
          <w:rFonts w:eastAsia="Times New Roman"/>
          <w:kern w:val="36"/>
          <w:sz w:val="24"/>
          <w:szCs w:val="24"/>
        </w:rPr>
        <w:t xml:space="preserve"> </w:t>
      </w:r>
      <w:r w:rsidR="00417B0D" w:rsidRPr="00180785">
        <w:rPr>
          <w:rFonts w:eastAsia="Times New Roman"/>
          <w:kern w:val="36"/>
          <w:sz w:val="24"/>
          <w:szCs w:val="24"/>
        </w:rPr>
        <w:t xml:space="preserve"> среднего общего образования, учебным планом МБОУСОШ№12</w:t>
      </w:r>
      <w:r w:rsidR="00141141" w:rsidRPr="00180785">
        <w:rPr>
          <w:rFonts w:eastAsia="Times New Roman"/>
          <w:kern w:val="36"/>
          <w:sz w:val="24"/>
          <w:szCs w:val="24"/>
        </w:rPr>
        <w:t>,</w:t>
      </w:r>
      <w:r w:rsidR="00357FF3" w:rsidRPr="00180785">
        <w:rPr>
          <w:rFonts w:eastAsia="Times New Roman"/>
          <w:kern w:val="36"/>
          <w:sz w:val="24"/>
          <w:szCs w:val="24"/>
        </w:rPr>
        <w:t xml:space="preserve"> локальных актов школы, </w:t>
      </w:r>
      <w:r w:rsidR="00141141" w:rsidRPr="00180785">
        <w:rPr>
          <w:rFonts w:eastAsia="Times New Roman"/>
          <w:kern w:val="36"/>
          <w:sz w:val="24"/>
          <w:szCs w:val="24"/>
        </w:rPr>
        <w:t xml:space="preserve"> годовым календарным графиком МБОУСОШ№12, расписанием занятий МБОУСОШ№12</w:t>
      </w:r>
      <w:r w:rsidR="00AD6EE4" w:rsidRPr="00180785">
        <w:rPr>
          <w:rFonts w:eastAsia="Times New Roman"/>
          <w:kern w:val="36"/>
          <w:sz w:val="24"/>
          <w:szCs w:val="24"/>
        </w:rPr>
        <w:t>.</w:t>
      </w:r>
    </w:p>
    <w:p w:rsidR="00DB57BC" w:rsidRPr="00180785" w:rsidRDefault="00DB57BC" w:rsidP="00156C00">
      <w:pPr>
        <w:widowControl w:val="0"/>
        <w:overflowPunct w:val="0"/>
        <w:autoSpaceDE w:val="0"/>
        <w:autoSpaceDN w:val="0"/>
        <w:adjustRightInd w:val="0"/>
        <w:spacing w:line="215" w:lineRule="auto"/>
        <w:ind w:right="860"/>
        <w:rPr>
          <w:sz w:val="24"/>
          <w:szCs w:val="24"/>
        </w:rPr>
      </w:pPr>
      <w:r w:rsidRPr="00180785">
        <w:rPr>
          <w:i/>
          <w:iCs/>
          <w:sz w:val="24"/>
          <w:szCs w:val="24"/>
        </w:rPr>
        <w:t>Деятельность школы регламентируется следующими локальными актами:</w:t>
      </w:r>
    </w:p>
    <w:p w:rsidR="00DB57BC" w:rsidRPr="00180785" w:rsidRDefault="00DB57BC" w:rsidP="00156C00">
      <w:pPr>
        <w:widowControl w:val="0"/>
        <w:autoSpaceDE w:val="0"/>
        <w:autoSpaceDN w:val="0"/>
        <w:adjustRightInd w:val="0"/>
        <w:spacing w:line="1" w:lineRule="exact"/>
        <w:rPr>
          <w:sz w:val="24"/>
          <w:szCs w:val="24"/>
        </w:rPr>
      </w:pPr>
    </w:p>
    <w:p w:rsidR="00DB57BC" w:rsidRPr="00180785" w:rsidRDefault="00DB57BC" w:rsidP="00156C00">
      <w:pPr>
        <w:widowControl w:val="0"/>
        <w:autoSpaceDE w:val="0"/>
        <w:autoSpaceDN w:val="0"/>
        <w:adjustRightInd w:val="0"/>
        <w:rPr>
          <w:sz w:val="24"/>
          <w:szCs w:val="24"/>
        </w:rPr>
      </w:pPr>
      <w:r w:rsidRPr="00180785">
        <w:rPr>
          <w:sz w:val="24"/>
          <w:szCs w:val="24"/>
        </w:rPr>
        <w:t>-приказы и распоряжения директора школы</w:t>
      </w:r>
    </w:p>
    <w:p w:rsidR="00DB57BC" w:rsidRPr="00180785" w:rsidRDefault="00DB57BC" w:rsidP="00156C00">
      <w:pPr>
        <w:widowControl w:val="0"/>
        <w:autoSpaceDE w:val="0"/>
        <w:autoSpaceDN w:val="0"/>
        <w:adjustRightInd w:val="0"/>
        <w:spacing w:line="2" w:lineRule="exact"/>
        <w:rPr>
          <w:sz w:val="24"/>
          <w:szCs w:val="24"/>
        </w:rPr>
      </w:pPr>
    </w:p>
    <w:p w:rsidR="00DB57BC" w:rsidRPr="00180785" w:rsidRDefault="00EA4BA9" w:rsidP="00555744">
      <w:pPr>
        <w:widowControl w:val="0"/>
        <w:numPr>
          <w:ilvl w:val="2"/>
          <w:numId w:val="0"/>
        </w:numPr>
        <w:overflowPunct w:val="0"/>
        <w:autoSpaceDE w:val="0"/>
        <w:autoSpaceDN w:val="0"/>
        <w:adjustRightInd w:val="0"/>
        <w:jc w:val="both"/>
        <w:rPr>
          <w:sz w:val="24"/>
          <w:szCs w:val="24"/>
        </w:rPr>
      </w:pPr>
      <w:r>
        <w:rPr>
          <w:sz w:val="24"/>
          <w:szCs w:val="24"/>
        </w:rPr>
        <w:t>-</w:t>
      </w:r>
      <w:r w:rsidR="00DB57BC" w:rsidRPr="00180785">
        <w:rPr>
          <w:sz w:val="24"/>
          <w:szCs w:val="24"/>
        </w:rPr>
        <w:t xml:space="preserve">положения </w:t>
      </w:r>
    </w:p>
    <w:p w:rsidR="00EA4BA9" w:rsidRDefault="00EA4BA9" w:rsidP="00EA4BA9">
      <w:pPr>
        <w:widowControl w:val="0"/>
        <w:numPr>
          <w:ilvl w:val="2"/>
          <w:numId w:val="0"/>
        </w:numPr>
        <w:overflowPunct w:val="0"/>
        <w:autoSpaceDE w:val="0"/>
        <w:autoSpaceDN w:val="0"/>
        <w:adjustRightInd w:val="0"/>
        <w:spacing w:line="239" w:lineRule="auto"/>
        <w:jc w:val="both"/>
        <w:rPr>
          <w:sz w:val="24"/>
          <w:szCs w:val="24"/>
        </w:rPr>
      </w:pPr>
      <w:r>
        <w:rPr>
          <w:sz w:val="24"/>
          <w:szCs w:val="24"/>
        </w:rPr>
        <w:t>-</w:t>
      </w:r>
      <w:r w:rsidR="00687768">
        <w:rPr>
          <w:sz w:val="24"/>
          <w:szCs w:val="24"/>
        </w:rPr>
        <w:t>правила</w:t>
      </w:r>
    </w:p>
    <w:p w:rsidR="00DB57BC" w:rsidRPr="00180785" w:rsidRDefault="000B61F3" w:rsidP="00EA4BA9">
      <w:pPr>
        <w:widowControl w:val="0"/>
        <w:numPr>
          <w:ilvl w:val="2"/>
          <w:numId w:val="0"/>
        </w:numPr>
        <w:overflowPunct w:val="0"/>
        <w:autoSpaceDE w:val="0"/>
        <w:autoSpaceDN w:val="0"/>
        <w:adjustRightInd w:val="0"/>
        <w:spacing w:line="239" w:lineRule="auto"/>
        <w:jc w:val="both"/>
        <w:rPr>
          <w:sz w:val="24"/>
          <w:szCs w:val="24"/>
        </w:rPr>
      </w:pPr>
      <w:r>
        <w:rPr>
          <w:sz w:val="24"/>
          <w:szCs w:val="24"/>
        </w:rPr>
        <w:t xml:space="preserve">  </w:t>
      </w:r>
      <w:r w:rsidR="00DB57BC" w:rsidRPr="00180785">
        <w:rPr>
          <w:sz w:val="24"/>
          <w:szCs w:val="24"/>
        </w:rPr>
        <w:t xml:space="preserve">-договоры </w:t>
      </w:r>
    </w:p>
    <w:p w:rsidR="00DB57BC" w:rsidRPr="00180785" w:rsidRDefault="00DB57BC" w:rsidP="00156C00">
      <w:pPr>
        <w:widowControl w:val="0"/>
        <w:autoSpaceDE w:val="0"/>
        <w:autoSpaceDN w:val="0"/>
        <w:adjustRightInd w:val="0"/>
        <w:spacing w:line="1" w:lineRule="exact"/>
        <w:rPr>
          <w:sz w:val="24"/>
          <w:szCs w:val="24"/>
        </w:rPr>
      </w:pPr>
    </w:p>
    <w:p w:rsidR="00DB57BC" w:rsidRPr="00180785" w:rsidRDefault="00EA4BA9" w:rsidP="00555744">
      <w:pPr>
        <w:widowControl w:val="0"/>
        <w:numPr>
          <w:ilvl w:val="2"/>
          <w:numId w:val="0"/>
        </w:numPr>
        <w:overflowPunct w:val="0"/>
        <w:autoSpaceDE w:val="0"/>
        <w:autoSpaceDN w:val="0"/>
        <w:adjustRightInd w:val="0"/>
        <w:spacing w:line="239" w:lineRule="auto"/>
        <w:jc w:val="both"/>
        <w:rPr>
          <w:sz w:val="24"/>
          <w:szCs w:val="24"/>
        </w:rPr>
      </w:pPr>
      <w:r>
        <w:rPr>
          <w:sz w:val="24"/>
          <w:szCs w:val="24"/>
        </w:rPr>
        <w:t>-</w:t>
      </w:r>
      <w:r w:rsidR="00DB57BC" w:rsidRPr="00180785">
        <w:rPr>
          <w:sz w:val="24"/>
          <w:szCs w:val="24"/>
        </w:rPr>
        <w:t xml:space="preserve">инструкции </w:t>
      </w:r>
    </w:p>
    <w:p w:rsidR="00DB57BC" w:rsidRPr="00180785" w:rsidRDefault="00EA4BA9" w:rsidP="00555744">
      <w:pPr>
        <w:widowControl w:val="0"/>
        <w:numPr>
          <w:ilvl w:val="2"/>
          <w:numId w:val="0"/>
        </w:numPr>
        <w:overflowPunct w:val="0"/>
        <w:autoSpaceDE w:val="0"/>
        <w:autoSpaceDN w:val="0"/>
        <w:adjustRightInd w:val="0"/>
        <w:jc w:val="both"/>
        <w:rPr>
          <w:sz w:val="24"/>
          <w:szCs w:val="24"/>
        </w:rPr>
      </w:pPr>
      <w:r>
        <w:rPr>
          <w:sz w:val="24"/>
          <w:szCs w:val="24"/>
        </w:rPr>
        <w:t>-</w:t>
      </w:r>
      <w:r w:rsidR="00DB57BC" w:rsidRPr="00180785">
        <w:rPr>
          <w:sz w:val="24"/>
          <w:szCs w:val="24"/>
        </w:rPr>
        <w:t xml:space="preserve">правила приема </w:t>
      </w:r>
      <w:proofErr w:type="gramStart"/>
      <w:r w:rsidR="00DB57BC" w:rsidRPr="00180785">
        <w:rPr>
          <w:sz w:val="24"/>
          <w:szCs w:val="24"/>
        </w:rPr>
        <w:t>обучающихся</w:t>
      </w:r>
      <w:proofErr w:type="gramEnd"/>
      <w:r w:rsidR="00DB57BC" w:rsidRPr="00180785">
        <w:rPr>
          <w:sz w:val="24"/>
          <w:szCs w:val="24"/>
        </w:rPr>
        <w:t xml:space="preserve"> </w:t>
      </w:r>
    </w:p>
    <w:p w:rsidR="00DB57BC" w:rsidRPr="00180785" w:rsidRDefault="00DB57BC" w:rsidP="00156C00">
      <w:pPr>
        <w:widowControl w:val="0"/>
        <w:autoSpaceDE w:val="0"/>
        <w:autoSpaceDN w:val="0"/>
        <w:adjustRightInd w:val="0"/>
        <w:spacing w:line="2" w:lineRule="exact"/>
        <w:rPr>
          <w:sz w:val="24"/>
          <w:szCs w:val="24"/>
        </w:rPr>
      </w:pPr>
    </w:p>
    <w:p w:rsidR="00DB57BC" w:rsidRPr="00687768" w:rsidRDefault="00EA4BA9" w:rsidP="00555744">
      <w:pPr>
        <w:widowControl w:val="0"/>
        <w:numPr>
          <w:ilvl w:val="2"/>
          <w:numId w:val="0"/>
        </w:numPr>
        <w:overflowPunct w:val="0"/>
        <w:autoSpaceDE w:val="0"/>
        <w:autoSpaceDN w:val="0"/>
        <w:adjustRightInd w:val="0"/>
        <w:jc w:val="both"/>
        <w:rPr>
          <w:sz w:val="24"/>
          <w:szCs w:val="24"/>
        </w:rPr>
      </w:pPr>
      <w:r>
        <w:rPr>
          <w:sz w:val="24"/>
          <w:szCs w:val="24"/>
        </w:rPr>
        <w:t>-</w:t>
      </w:r>
      <w:r w:rsidR="00DB57BC" w:rsidRPr="00180785">
        <w:rPr>
          <w:sz w:val="24"/>
          <w:szCs w:val="24"/>
        </w:rPr>
        <w:t xml:space="preserve">режим занятий обучающихся </w:t>
      </w:r>
      <w:r w:rsidR="00DB57BC" w:rsidRPr="00687768">
        <w:rPr>
          <w:sz w:val="24"/>
          <w:szCs w:val="24"/>
        </w:rPr>
        <w:t xml:space="preserve"> </w:t>
      </w:r>
    </w:p>
    <w:p w:rsidR="00DB57BC" w:rsidRPr="00180785" w:rsidRDefault="00DB57BC" w:rsidP="00156C00">
      <w:pPr>
        <w:widowControl w:val="0"/>
        <w:autoSpaceDE w:val="0"/>
        <w:autoSpaceDN w:val="0"/>
        <w:adjustRightInd w:val="0"/>
        <w:spacing w:line="35" w:lineRule="exact"/>
        <w:rPr>
          <w:sz w:val="24"/>
          <w:szCs w:val="24"/>
        </w:rPr>
      </w:pPr>
    </w:p>
    <w:p w:rsidR="00DB57BC" w:rsidRPr="00156C00" w:rsidRDefault="00DB57BC" w:rsidP="00555744">
      <w:pPr>
        <w:widowControl w:val="0"/>
        <w:numPr>
          <w:ilvl w:val="2"/>
          <w:numId w:val="0"/>
        </w:numPr>
        <w:overflowPunct w:val="0"/>
        <w:autoSpaceDE w:val="0"/>
        <w:autoSpaceDN w:val="0"/>
        <w:adjustRightInd w:val="0"/>
        <w:spacing w:line="239" w:lineRule="auto"/>
        <w:jc w:val="both"/>
        <w:rPr>
          <w:sz w:val="24"/>
          <w:szCs w:val="24"/>
        </w:rPr>
      </w:pPr>
      <w:r w:rsidRPr="00180785">
        <w:rPr>
          <w:sz w:val="24"/>
          <w:szCs w:val="24"/>
        </w:rPr>
        <w:t xml:space="preserve"> локальными актами, утвержденными в установленном порядке </w:t>
      </w:r>
      <w:r w:rsidR="00156C00">
        <w:rPr>
          <w:sz w:val="24"/>
          <w:szCs w:val="24"/>
        </w:rPr>
        <w:t>и</w:t>
      </w:r>
      <w:r w:rsidR="0043786B" w:rsidRPr="00156C00">
        <w:rPr>
          <w:sz w:val="24"/>
          <w:szCs w:val="24"/>
        </w:rPr>
        <w:t xml:space="preserve"> </w:t>
      </w:r>
      <w:r w:rsidRPr="00156C00">
        <w:rPr>
          <w:sz w:val="24"/>
          <w:szCs w:val="24"/>
        </w:rPr>
        <w:t xml:space="preserve">в </w:t>
      </w:r>
      <w:proofErr w:type="gramStart"/>
      <w:r w:rsidRPr="00156C00">
        <w:rPr>
          <w:sz w:val="24"/>
          <w:szCs w:val="24"/>
        </w:rPr>
        <w:t>рамках</w:t>
      </w:r>
      <w:proofErr w:type="gramEnd"/>
      <w:r w:rsidRPr="00156C00">
        <w:rPr>
          <w:sz w:val="24"/>
          <w:szCs w:val="24"/>
        </w:rPr>
        <w:t xml:space="preserve"> имеющихся у школы полномочий. </w:t>
      </w:r>
    </w:p>
    <w:p w:rsidR="003B686B" w:rsidRPr="00180785" w:rsidRDefault="003B686B" w:rsidP="0043786B">
      <w:pPr>
        <w:rPr>
          <w:rFonts w:eastAsia="Times New Roman"/>
          <w:b/>
          <w:kern w:val="36"/>
          <w:sz w:val="24"/>
          <w:szCs w:val="24"/>
        </w:rPr>
      </w:pPr>
      <w:r w:rsidRPr="00180785">
        <w:rPr>
          <w:rFonts w:eastAsia="Times New Roman"/>
          <w:b/>
          <w:kern w:val="36"/>
          <w:sz w:val="24"/>
          <w:szCs w:val="24"/>
        </w:rPr>
        <w:t xml:space="preserve">Вывод: </w:t>
      </w:r>
      <w:r w:rsidRPr="00180785">
        <w:rPr>
          <w:rFonts w:eastAsia="Times New Roman"/>
          <w:kern w:val="36"/>
          <w:sz w:val="24"/>
          <w:szCs w:val="24"/>
        </w:rPr>
        <w:t xml:space="preserve">педагогический коллектив организует образовательный процесс  на основе </w:t>
      </w:r>
      <w:r w:rsidR="00786BD0" w:rsidRPr="00180785">
        <w:rPr>
          <w:rFonts w:eastAsia="Times New Roman"/>
          <w:kern w:val="36"/>
          <w:sz w:val="24"/>
          <w:szCs w:val="24"/>
        </w:rPr>
        <w:t>нормативно-правовой базы в соответствии с требованиями законодательства</w:t>
      </w:r>
      <w:r w:rsidR="00786BD0" w:rsidRPr="00180785">
        <w:rPr>
          <w:rFonts w:eastAsia="Times New Roman"/>
          <w:b/>
          <w:kern w:val="36"/>
          <w:sz w:val="24"/>
          <w:szCs w:val="24"/>
        </w:rPr>
        <w:t>.</w:t>
      </w:r>
    </w:p>
    <w:p w:rsidR="00DD41B5" w:rsidRDefault="00D36C72" w:rsidP="00A810CE">
      <w:pPr>
        <w:rPr>
          <w:rFonts w:eastAsia="Times New Roman"/>
          <w:b/>
          <w:i/>
          <w:kern w:val="36"/>
          <w:sz w:val="24"/>
          <w:szCs w:val="24"/>
        </w:rPr>
      </w:pPr>
      <w:r>
        <w:rPr>
          <w:rFonts w:eastAsia="Times New Roman"/>
          <w:b/>
          <w:i/>
          <w:kern w:val="36"/>
          <w:sz w:val="24"/>
          <w:szCs w:val="24"/>
        </w:rPr>
        <w:t xml:space="preserve">          </w:t>
      </w:r>
    </w:p>
    <w:p w:rsidR="00155A8C" w:rsidRDefault="00D36C72" w:rsidP="00A810CE">
      <w:pPr>
        <w:rPr>
          <w:rFonts w:eastAsia="Times New Roman"/>
          <w:b/>
          <w:i/>
          <w:kern w:val="36"/>
          <w:sz w:val="24"/>
          <w:szCs w:val="24"/>
        </w:rPr>
      </w:pPr>
      <w:r>
        <w:rPr>
          <w:rFonts w:eastAsia="Times New Roman"/>
          <w:b/>
          <w:i/>
          <w:kern w:val="36"/>
          <w:sz w:val="24"/>
          <w:szCs w:val="24"/>
        </w:rPr>
        <w:t xml:space="preserve">   </w:t>
      </w:r>
      <w:r w:rsidR="00971B8C" w:rsidRPr="00180785">
        <w:rPr>
          <w:rFonts w:eastAsia="Times New Roman"/>
          <w:b/>
          <w:i/>
          <w:kern w:val="36"/>
          <w:sz w:val="24"/>
          <w:szCs w:val="24"/>
        </w:rPr>
        <w:t xml:space="preserve">3.2 </w:t>
      </w:r>
      <w:r w:rsidR="00155A8C" w:rsidRPr="00180785">
        <w:rPr>
          <w:rFonts w:eastAsia="Times New Roman"/>
          <w:b/>
          <w:i/>
          <w:kern w:val="36"/>
          <w:sz w:val="24"/>
          <w:szCs w:val="24"/>
        </w:rPr>
        <w:t xml:space="preserve">Количество </w:t>
      </w:r>
      <w:r w:rsidR="00971B8C" w:rsidRPr="00180785">
        <w:rPr>
          <w:rFonts w:eastAsia="Times New Roman"/>
          <w:b/>
          <w:i/>
          <w:kern w:val="36"/>
          <w:sz w:val="24"/>
          <w:szCs w:val="24"/>
        </w:rPr>
        <w:t xml:space="preserve">  учащихся, классов </w:t>
      </w:r>
      <w:proofErr w:type="gramStart"/>
      <w:r w:rsidR="00971B8C" w:rsidRPr="00180785">
        <w:rPr>
          <w:rFonts w:eastAsia="Times New Roman"/>
          <w:b/>
          <w:i/>
          <w:kern w:val="36"/>
          <w:sz w:val="24"/>
          <w:szCs w:val="24"/>
        </w:rPr>
        <w:t>–к</w:t>
      </w:r>
      <w:proofErr w:type="gramEnd"/>
      <w:r w:rsidR="00971B8C" w:rsidRPr="00180785">
        <w:rPr>
          <w:rFonts w:eastAsia="Times New Roman"/>
          <w:b/>
          <w:i/>
          <w:kern w:val="36"/>
          <w:sz w:val="24"/>
          <w:szCs w:val="24"/>
        </w:rPr>
        <w:t xml:space="preserve">омплектов по уровням общего образования </w:t>
      </w:r>
    </w:p>
    <w:p w:rsidR="0043786B" w:rsidRPr="0043786B" w:rsidRDefault="0043786B" w:rsidP="00D36C72">
      <w:pPr>
        <w:widowControl w:val="0"/>
        <w:autoSpaceDE w:val="0"/>
        <w:autoSpaceDN w:val="0"/>
        <w:ind w:right="633"/>
        <w:rPr>
          <w:rFonts w:eastAsia="Times New Roman"/>
          <w:sz w:val="24"/>
          <w:szCs w:val="24"/>
          <w:lang w:bidi="ru-RU"/>
        </w:rPr>
      </w:pPr>
      <w:r w:rsidRPr="0043786B">
        <w:rPr>
          <w:rFonts w:eastAsia="Times New Roman"/>
          <w:sz w:val="24"/>
          <w:szCs w:val="24"/>
          <w:lang w:bidi="ru-RU"/>
        </w:rPr>
        <w:t xml:space="preserve">Школа размещается в одном здании, </w:t>
      </w:r>
      <w:proofErr w:type="gramStart"/>
      <w:r w:rsidRPr="0043786B">
        <w:rPr>
          <w:rFonts w:eastAsia="Times New Roman"/>
          <w:sz w:val="24"/>
          <w:szCs w:val="24"/>
          <w:lang w:bidi="ru-RU"/>
        </w:rPr>
        <w:t>к</w:t>
      </w:r>
      <w:proofErr w:type="gramEnd"/>
      <w:r w:rsidRPr="0043786B">
        <w:rPr>
          <w:rFonts w:eastAsia="Times New Roman"/>
          <w:sz w:val="24"/>
          <w:szCs w:val="24"/>
          <w:lang w:bidi="ru-RU"/>
        </w:rPr>
        <w:t xml:space="preserve"> котором созданы комфортные условия для организации образовательного процесса.</w:t>
      </w:r>
    </w:p>
    <w:p w:rsidR="0043786B" w:rsidRPr="0043786B" w:rsidRDefault="0043786B" w:rsidP="00D36C72">
      <w:pPr>
        <w:widowControl w:val="0"/>
        <w:autoSpaceDE w:val="0"/>
        <w:autoSpaceDN w:val="0"/>
        <w:ind w:right="627"/>
        <w:rPr>
          <w:rFonts w:eastAsia="Times New Roman"/>
          <w:sz w:val="24"/>
          <w:szCs w:val="24"/>
          <w:lang w:bidi="ru-RU"/>
        </w:rPr>
      </w:pPr>
      <w:r w:rsidRPr="0043786B">
        <w:rPr>
          <w:rFonts w:eastAsia="Times New Roman"/>
          <w:sz w:val="24"/>
          <w:szCs w:val="24"/>
          <w:lang w:bidi="ru-RU"/>
        </w:rPr>
        <w:t>Школа работает в рамках классно-урочной системы. Образовате</w:t>
      </w:r>
      <w:r w:rsidR="004969CE">
        <w:rPr>
          <w:rFonts w:eastAsia="Times New Roman"/>
          <w:sz w:val="24"/>
          <w:szCs w:val="24"/>
          <w:lang w:bidi="ru-RU"/>
        </w:rPr>
        <w:t>льный процесс организован в две  смены</w:t>
      </w:r>
      <w:r w:rsidRPr="0043786B">
        <w:rPr>
          <w:rFonts w:eastAsia="Times New Roman"/>
          <w:sz w:val="24"/>
          <w:szCs w:val="24"/>
          <w:lang w:bidi="ru-RU"/>
        </w:rPr>
        <w:t xml:space="preserve">, в режиме </w:t>
      </w:r>
      <w:r w:rsidR="002826A5">
        <w:rPr>
          <w:rFonts w:eastAsia="Times New Roman"/>
          <w:sz w:val="24"/>
          <w:szCs w:val="24"/>
          <w:lang w:bidi="ru-RU"/>
        </w:rPr>
        <w:t>пятидневной учебной недели в 1-11</w:t>
      </w:r>
      <w:r w:rsidRPr="0043786B">
        <w:rPr>
          <w:rFonts w:eastAsia="Times New Roman"/>
          <w:sz w:val="24"/>
          <w:szCs w:val="24"/>
          <w:lang w:bidi="ru-RU"/>
        </w:rPr>
        <w:t xml:space="preserve"> классах</w:t>
      </w:r>
      <w:r w:rsidR="002826A5">
        <w:rPr>
          <w:rFonts w:eastAsia="Times New Roman"/>
          <w:sz w:val="24"/>
          <w:szCs w:val="24"/>
          <w:lang w:bidi="ru-RU"/>
        </w:rPr>
        <w:t>.</w:t>
      </w:r>
      <w:r w:rsidR="004969CE">
        <w:rPr>
          <w:rFonts w:eastAsia="Times New Roman"/>
          <w:sz w:val="24"/>
          <w:szCs w:val="24"/>
          <w:lang w:bidi="ru-RU"/>
        </w:rPr>
        <w:t xml:space="preserve"> В первую смену обучаются 1,4-11 классы, во вторую</w:t>
      </w:r>
      <w:r w:rsidR="00D6330C">
        <w:rPr>
          <w:rFonts w:eastAsia="Times New Roman"/>
          <w:sz w:val="24"/>
          <w:szCs w:val="24"/>
          <w:lang w:bidi="ru-RU"/>
        </w:rPr>
        <w:t xml:space="preserve"> 2-3 классы.</w:t>
      </w:r>
    </w:p>
    <w:p w:rsidR="0043786B" w:rsidRDefault="0043786B" w:rsidP="00D36C72">
      <w:pPr>
        <w:widowControl w:val="0"/>
        <w:autoSpaceDE w:val="0"/>
        <w:autoSpaceDN w:val="0"/>
        <w:ind w:right="628"/>
        <w:rPr>
          <w:rFonts w:eastAsia="Times New Roman"/>
          <w:sz w:val="24"/>
          <w:szCs w:val="24"/>
          <w:lang w:bidi="ru-RU"/>
        </w:rPr>
      </w:pPr>
      <w:r w:rsidRPr="0043786B">
        <w:rPr>
          <w:rFonts w:eastAsia="Times New Roman"/>
          <w:sz w:val="24"/>
          <w:szCs w:val="24"/>
          <w:lang w:bidi="ru-RU"/>
        </w:rPr>
        <w:t xml:space="preserve">Обучение в </w:t>
      </w:r>
      <w:r w:rsidR="002826A5">
        <w:rPr>
          <w:rFonts w:eastAsia="Times New Roman"/>
          <w:sz w:val="24"/>
          <w:szCs w:val="24"/>
          <w:lang w:bidi="ru-RU"/>
        </w:rPr>
        <w:t xml:space="preserve">МБОУСОШ№12 </w:t>
      </w:r>
      <w:r w:rsidRPr="0043786B">
        <w:rPr>
          <w:rFonts w:eastAsia="Times New Roman"/>
          <w:sz w:val="24"/>
          <w:szCs w:val="24"/>
          <w:lang w:bidi="ru-RU"/>
        </w:rPr>
        <w:t xml:space="preserve"> осуществляется в очной форме. При невозможности обучения обучающихся, нуждающихся в длительном лечении, детей-инвалидов, которые по состоянию здоровья не могут посещать образовательное учреждение, </w:t>
      </w:r>
      <w:r w:rsidR="002826A5">
        <w:rPr>
          <w:rFonts w:eastAsia="Times New Roman"/>
          <w:sz w:val="24"/>
          <w:szCs w:val="24"/>
          <w:lang w:bidi="ru-RU"/>
        </w:rPr>
        <w:t xml:space="preserve">школа </w:t>
      </w:r>
      <w:r w:rsidRPr="0043786B">
        <w:rPr>
          <w:rFonts w:eastAsia="Times New Roman"/>
          <w:sz w:val="24"/>
          <w:szCs w:val="24"/>
          <w:lang w:bidi="ru-RU"/>
        </w:rPr>
        <w:t xml:space="preserve"> организуе</w:t>
      </w:r>
      <w:r w:rsidR="002826A5">
        <w:rPr>
          <w:rFonts w:eastAsia="Times New Roman"/>
          <w:sz w:val="24"/>
          <w:szCs w:val="24"/>
          <w:lang w:bidi="ru-RU"/>
        </w:rPr>
        <w:t xml:space="preserve">т обучение обучающихся на дому </w:t>
      </w:r>
      <w:r w:rsidRPr="0043786B">
        <w:rPr>
          <w:rFonts w:eastAsia="Times New Roman"/>
          <w:sz w:val="24"/>
          <w:szCs w:val="24"/>
          <w:lang w:bidi="ru-RU"/>
        </w:rPr>
        <w:t>по образовательным программам начального общего, основного общего и среднего общего образования в соответствии с действующим законодательством.</w:t>
      </w:r>
    </w:p>
    <w:p w:rsidR="0043786B" w:rsidRPr="0043786B" w:rsidRDefault="0043786B" w:rsidP="00D36C72">
      <w:pPr>
        <w:widowControl w:val="0"/>
        <w:autoSpaceDE w:val="0"/>
        <w:autoSpaceDN w:val="0"/>
        <w:spacing w:before="1"/>
        <w:rPr>
          <w:rFonts w:eastAsia="Times New Roman"/>
          <w:sz w:val="24"/>
          <w:szCs w:val="24"/>
          <w:lang w:bidi="ru-RU"/>
        </w:rPr>
      </w:pPr>
      <w:r w:rsidRPr="0043786B">
        <w:rPr>
          <w:rFonts w:eastAsia="Times New Roman"/>
          <w:sz w:val="24"/>
          <w:szCs w:val="24"/>
          <w:lang w:bidi="ru-RU"/>
        </w:rPr>
        <w:t>Язык, на котором ведется обучение в школе – русский.</w:t>
      </w:r>
    </w:p>
    <w:p w:rsidR="0043786B" w:rsidRPr="00180785" w:rsidRDefault="0043786B" w:rsidP="0043786B">
      <w:pPr>
        <w:rPr>
          <w:rFonts w:eastAsia="Times New Roman"/>
          <w:b/>
          <w:i/>
          <w:kern w:val="36"/>
          <w:sz w:val="24"/>
          <w:szCs w:val="24"/>
        </w:rPr>
      </w:pPr>
    </w:p>
    <w:p w:rsidR="004110DC" w:rsidRPr="004110DC" w:rsidRDefault="004110DC" w:rsidP="004110DC">
      <w:pPr>
        <w:spacing w:after="200" w:line="276" w:lineRule="auto"/>
        <w:rPr>
          <w:rFonts w:eastAsia="Calibri"/>
          <w:sz w:val="24"/>
          <w:szCs w:val="24"/>
          <w:lang w:eastAsia="en-US"/>
        </w:rPr>
      </w:pPr>
      <w:r w:rsidRPr="004110DC">
        <w:rPr>
          <w:rFonts w:eastAsia="Calibri"/>
          <w:sz w:val="24"/>
          <w:szCs w:val="24"/>
          <w:lang w:eastAsia="en-US"/>
        </w:rPr>
        <w:t>На 2020 год в школе сформировано 35 классов-комплектов</w:t>
      </w:r>
    </w:p>
    <w:tbl>
      <w:tblPr>
        <w:tblStyle w:val="662"/>
        <w:tblpPr w:leftFromText="180" w:rightFromText="180" w:vertAnchor="text" w:horzAnchor="margin" w:tblpXSpec="center" w:tblpY="254"/>
        <w:tblW w:w="10116" w:type="dxa"/>
        <w:tblLayout w:type="fixed"/>
        <w:tblLook w:val="04A0" w:firstRow="1" w:lastRow="0" w:firstColumn="1" w:lastColumn="0" w:noHBand="0" w:noVBand="1"/>
      </w:tblPr>
      <w:tblGrid>
        <w:gridCol w:w="3794"/>
        <w:gridCol w:w="1417"/>
        <w:gridCol w:w="1701"/>
        <w:gridCol w:w="1418"/>
        <w:gridCol w:w="1786"/>
      </w:tblGrid>
      <w:tr w:rsidR="004110DC" w:rsidRPr="004110DC" w:rsidTr="00E854EC">
        <w:tc>
          <w:tcPr>
            <w:tcW w:w="3794" w:type="dxa"/>
          </w:tcPr>
          <w:p w:rsidR="004110DC" w:rsidRPr="004110DC" w:rsidRDefault="004110DC" w:rsidP="004110DC">
            <w:pPr>
              <w:rPr>
                <w:b/>
                <w:i/>
                <w:sz w:val="24"/>
                <w:szCs w:val="24"/>
              </w:rPr>
            </w:pPr>
            <w:r w:rsidRPr="004110DC">
              <w:rPr>
                <w:b/>
                <w:i/>
                <w:sz w:val="24"/>
                <w:szCs w:val="24"/>
              </w:rPr>
              <w:t>Классы</w:t>
            </w:r>
          </w:p>
        </w:tc>
        <w:tc>
          <w:tcPr>
            <w:tcW w:w="1417" w:type="dxa"/>
          </w:tcPr>
          <w:p w:rsidR="004110DC" w:rsidRPr="004110DC" w:rsidRDefault="004110DC" w:rsidP="004110DC">
            <w:pPr>
              <w:rPr>
                <w:b/>
                <w:i/>
                <w:sz w:val="24"/>
                <w:szCs w:val="24"/>
              </w:rPr>
            </w:pPr>
            <w:r w:rsidRPr="004110DC">
              <w:rPr>
                <w:b/>
                <w:i/>
                <w:sz w:val="24"/>
                <w:szCs w:val="24"/>
              </w:rPr>
              <w:t>Кол-во классов</w:t>
            </w:r>
          </w:p>
        </w:tc>
        <w:tc>
          <w:tcPr>
            <w:tcW w:w="1701" w:type="dxa"/>
          </w:tcPr>
          <w:p w:rsidR="004110DC" w:rsidRPr="004110DC" w:rsidRDefault="004110DC" w:rsidP="004110DC">
            <w:pPr>
              <w:rPr>
                <w:b/>
                <w:i/>
                <w:sz w:val="24"/>
                <w:szCs w:val="24"/>
              </w:rPr>
            </w:pPr>
            <w:r w:rsidRPr="004110DC">
              <w:rPr>
                <w:b/>
                <w:i/>
                <w:sz w:val="24"/>
                <w:szCs w:val="24"/>
              </w:rPr>
              <w:t>Из них с профильной подготовкой</w:t>
            </w:r>
          </w:p>
        </w:tc>
        <w:tc>
          <w:tcPr>
            <w:tcW w:w="1418" w:type="dxa"/>
          </w:tcPr>
          <w:p w:rsidR="004110DC" w:rsidRPr="004110DC" w:rsidRDefault="004110DC" w:rsidP="004110DC">
            <w:pPr>
              <w:rPr>
                <w:b/>
                <w:i/>
                <w:sz w:val="24"/>
                <w:szCs w:val="24"/>
              </w:rPr>
            </w:pPr>
            <w:r w:rsidRPr="004110DC">
              <w:rPr>
                <w:b/>
                <w:i/>
                <w:sz w:val="24"/>
                <w:szCs w:val="24"/>
              </w:rPr>
              <w:t xml:space="preserve">Кол-во </w:t>
            </w:r>
            <w:proofErr w:type="gramStart"/>
            <w:r w:rsidRPr="004110DC">
              <w:rPr>
                <w:b/>
                <w:i/>
                <w:sz w:val="24"/>
                <w:szCs w:val="24"/>
              </w:rPr>
              <w:t>обучающихся</w:t>
            </w:r>
            <w:proofErr w:type="gramEnd"/>
          </w:p>
        </w:tc>
        <w:tc>
          <w:tcPr>
            <w:tcW w:w="1786" w:type="dxa"/>
          </w:tcPr>
          <w:p w:rsidR="004110DC" w:rsidRPr="004110DC" w:rsidRDefault="004110DC" w:rsidP="004110DC">
            <w:pPr>
              <w:rPr>
                <w:b/>
                <w:i/>
                <w:sz w:val="24"/>
                <w:szCs w:val="24"/>
              </w:rPr>
            </w:pPr>
            <w:r w:rsidRPr="004110DC">
              <w:rPr>
                <w:b/>
                <w:i/>
                <w:sz w:val="24"/>
                <w:szCs w:val="24"/>
              </w:rPr>
              <w:t>Из них с профильной подготовкой</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1</w:t>
            </w:r>
          </w:p>
        </w:tc>
        <w:tc>
          <w:tcPr>
            <w:tcW w:w="1417" w:type="dxa"/>
          </w:tcPr>
          <w:p w:rsidR="004110DC" w:rsidRPr="004110DC" w:rsidRDefault="004110DC" w:rsidP="004110DC">
            <w:pPr>
              <w:rPr>
                <w:b/>
                <w:i/>
                <w:sz w:val="24"/>
                <w:szCs w:val="24"/>
              </w:rPr>
            </w:pPr>
            <w:r w:rsidRPr="004110DC">
              <w:rPr>
                <w:b/>
                <w:i/>
                <w:sz w:val="24"/>
                <w:szCs w:val="24"/>
              </w:rPr>
              <w:t>3</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90</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2</w:t>
            </w:r>
          </w:p>
        </w:tc>
        <w:tc>
          <w:tcPr>
            <w:tcW w:w="1417" w:type="dxa"/>
          </w:tcPr>
          <w:p w:rsidR="004110DC" w:rsidRPr="004110DC" w:rsidRDefault="004110DC" w:rsidP="004110DC">
            <w:pPr>
              <w:rPr>
                <w:b/>
                <w:i/>
                <w:sz w:val="24"/>
                <w:szCs w:val="24"/>
              </w:rPr>
            </w:pPr>
            <w:r w:rsidRPr="004110DC">
              <w:rPr>
                <w:b/>
                <w:i/>
                <w:sz w:val="24"/>
                <w:szCs w:val="24"/>
              </w:rPr>
              <w:t>3</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88</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lastRenderedPageBreak/>
              <w:t>3</w:t>
            </w:r>
          </w:p>
        </w:tc>
        <w:tc>
          <w:tcPr>
            <w:tcW w:w="1417" w:type="dxa"/>
          </w:tcPr>
          <w:p w:rsidR="004110DC" w:rsidRPr="004110DC" w:rsidRDefault="004110DC" w:rsidP="004110DC">
            <w:pPr>
              <w:rPr>
                <w:b/>
                <w:i/>
                <w:sz w:val="24"/>
                <w:szCs w:val="24"/>
              </w:rPr>
            </w:pPr>
            <w:r w:rsidRPr="004110DC">
              <w:rPr>
                <w:b/>
                <w:i/>
                <w:sz w:val="24"/>
                <w:szCs w:val="24"/>
              </w:rPr>
              <w:t>4</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101</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4</w:t>
            </w:r>
          </w:p>
        </w:tc>
        <w:tc>
          <w:tcPr>
            <w:tcW w:w="1417" w:type="dxa"/>
          </w:tcPr>
          <w:p w:rsidR="004110DC" w:rsidRPr="004110DC" w:rsidRDefault="004110DC" w:rsidP="004110DC">
            <w:pPr>
              <w:rPr>
                <w:b/>
                <w:i/>
                <w:sz w:val="24"/>
                <w:szCs w:val="24"/>
              </w:rPr>
            </w:pPr>
            <w:r w:rsidRPr="004110DC">
              <w:rPr>
                <w:b/>
                <w:i/>
                <w:sz w:val="24"/>
                <w:szCs w:val="24"/>
              </w:rPr>
              <w:t>4</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93</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shd w:val="clear" w:color="auto" w:fill="BFBFBF"/>
          </w:tcPr>
          <w:p w:rsidR="004110DC" w:rsidRPr="004110DC" w:rsidRDefault="004110DC" w:rsidP="004110DC">
            <w:pPr>
              <w:rPr>
                <w:b/>
                <w:i/>
                <w:sz w:val="24"/>
                <w:szCs w:val="24"/>
              </w:rPr>
            </w:pPr>
            <w:r w:rsidRPr="004110DC">
              <w:rPr>
                <w:b/>
                <w:i/>
                <w:sz w:val="24"/>
                <w:szCs w:val="24"/>
              </w:rPr>
              <w:t>Всего в начальной школе</w:t>
            </w:r>
          </w:p>
        </w:tc>
        <w:tc>
          <w:tcPr>
            <w:tcW w:w="1417" w:type="dxa"/>
            <w:shd w:val="clear" w:color="auto" w:fill="BFBFBF"/>
          </w:tcPr>
          <w:p w:rsidR="004110DC" w:rsidRPr="004110DC" w:rsidRDefault="004110DC" w:rsidP="004110DC">
            <w:pPr>
              <w:rPr>
                <w:b/>
                <w:i/>
                <w:sz w:val="24"/>
                <w:szCs w:val="24"/>
              </w:rPr>
            </w:pPr>
            <w:r w:rsidRPr="004110DC">
              <w:rPr>
                <w:b/>
                <w:i/>
                <w:sz w:val="24"/>
                <w:szCs w:val="24"/>
              </w:rPr>
              <w:t>14</w:t>
            </w:r>
          </w:p>
        </w:tc>
        <w:tc>
          <w:tcPr>
            <w:tcW w:w="1701" w:type="dxa"/>
            <w:shd w:val="clear" w:color="auto" w:fill="BFBFBF"/>
          </w:tcPr>
          <w:p w:rsidR="004110DC" w:rsidRPr="004110DC" w:rsidRDefault="004110DC" w:rsidP="004110DC">
            <w:pPr>
              <w:rPr>
                <w:b/>
                <w:i/>
                <w:sz w:val="24"/>
                <w:szCs w:val="24"/>
              </w:rPr>
            </w:pPr>
            <w:r w:rsidRPr="004110DC">
              <w:rPr>
                <w:b/>
                <w:i/>
                <w:sz w:val="24"/>
                <w:szCs w:val="24"/>
              </w:rPr>
              <w:t>-</w:t>
            </w:r>
          </w:p>
        </w:tc>
        <w:tc>
          <w:tcPr>
            <w:tcW w:w="1418" w:type="dxa"/>
            <w:shd w:val="clear" w:color="auto" w:fill="BFBFBF"/>
          </w:tcPr>
          <w:p w:rsidR="004110DC" w:rsidRPr="004110DC" w:rsidRDefault="004110DC" w:rsidP="004110DC">
            <w:pPr>
              <w:rPr>
                <w:b/>
                <w:i/>
                <w:sz w:val="24"/>
                <w:szCs w:val="24"/>
              </w:rPr>
            </w:pPr>
            <w:r w:rsidRPr="004110DC">
              <w:rPr>
                <w:b/>
                <w:i/>
                <w:sz w:val="24"/>
                <w:szCs w:val="24"/>
              </w:rPr>
              <w:t>372</w:t>
            </w:r>
          </w:p>
        </w:tc>
        <w:tc>
          <w:tcPr>
            <w:tcW w:w="1786" w:type="dxa"/>
            <w:shd w:val="clear" w:color="auto" w:fill="BFBFBF"/>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5</w:t>
            </w:r>
          </w:p>
        </w:tc>
        <w:tc>
          <w:tcPr>
            <w:tcW w:w="1417" w:type="dxa"/>
          </w:tcPr>
          <w:p w:rsidR="004110DC" w:rsidRPr="004110DC" w:rsidRDefault="004110DC" w:rsidP="004110DC">
            <w:pPr>
              <w:rPr>
                <w:b/>
                <w:i/>
                <w:sz w:val="24"/>
                <w:szCs w:val="24"/>
              </w:rPr>
            </w:pPr>
            <w:r w:rsidRPr="004110DC">
              <w:rPr>
                <w:b/>
                <w:i/>
                <w:sz w:val="24"/>
                <w:szCs w:val="24"/>
              </w:rPr>
              <w:t>4</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104</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6</w:t>
            </w:r>
          </w:p>
        </w:tc>
        <w:tc>
          <w:tcPr>
            <w:tcW w:w="1417" w:type="dxa"/>
          </w:tcPr>
          <w:p w:rsidR="004110DC" w:rsidRPr="004110DC" w:rsidRDefault="004110DC" w:rsidP="004110DC">
            <w:pPr>
              <w:rPr>
                <w:b/>
                <w:i/>
                <w:sz w:val="24"/>
                <w:szCs w:val="24"/>
              </w:rPr>
            </w:pPr>
            <w:r w:rsidRPr="004110DC">
              <w:rPr>
                <w:b/>
                <w:i/>
                <w:sz w:val="24"/>
                <w:szCs w:val="24"/>
              </w:rPr>
              <w:t>4</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97</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7</w:t>
            </w:r>
          </w:p>
        </w:tc>
        <w:tc>
          <w:tcPr>
            <w:tcW w:w="1417" w:type="dxa"/>
          </w:tcPr>
          <w:p w:rsidR="004110DC" w:rsidRPr="004110DC" w:rsidRDefault="004110DC" w:rsidP="004110DC">
            <w:pPr>
              <w:rPr>
                <w:b/>
                <w:i/>
                <w:sz w:val="24"/>
                <w:szCs w:val="24"/>
              </w:rPr>
            </w:pPr>
            <w:r w:rsidRPr="004110DC">
              <w:rPr>
                <w:b/>
                <w:i/>
                <w:sz w:val="24"/>
                <w:szCs w:val="24"/>
              </w:rPr>
              <w:t>3</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78</w:t>
            </w:r>
          </w:p>
        </w:tc>
        <w:tc>
          <w:tcPr>
            <w:tcW w:w="1786" w:type="dxa"/>
          </w:tcPr>
          <w:p w:rsidR="004110DC" w:rsidRPr="004110DC" w:rsidRDefault="004110DC" w:rsidP="004110DC">
            <w:pPr>
              <w:rPr>
                <w:b/>
                <w:i/>
                <w:sz w:val="24"/>
                <w:szCs w:val="24"/>
              </w:rPr>
            </w:pPr>
            <w:r w:rsidRPr="004110DC">
              <w:rPr>
                <w:b/>
                <w:i/>
                <w:sz w:val="24"/>
                <w:szCs w:val="24"/>
              </w:rPr>
              <w:t>-</w:t>
            </w: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8</w:t>
            </w:r>
          </w:p>
        </w:tc>
        <w:tc>
          <w:tcPr>
            <w:tcW w:w="1417" w:type="dxa"/>
          </w:tcPr>
          <w:p w:rsidR="004110DC" w:rsidRPr="004110DC" w:rsidRDefault="004110DC" w:rsidP="004110DC">
            <w:pPr>
              <w:rPr>
                <w:b/>
                <w:i/>
                <w:sz w:val="24"/>
                <w:szCs w:val="24"/>
              </w:rPr>
            </w:pPr>
            <w:r w:rsidRPr="004110DC">
              <w:rPr>
                <w:b/>
                <w:i/>
                <w:sz w:val="24"/>
                <w:szCs w:val="24"/>
              </w:rPr>
              <w:t>4</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99</w:t>
            </w:r>
          </w:p>
        </w:tc>
        <w:tc>
          <w:tcPr>
            <w:tcW w:w="1786" w:type="dxa"/>
          </w:tcPr>
          <w:p w:rsidR="004110DC" w:rsidRPr="004110DC" w:rsidRDefault="004110DC" w:rsidP="004110DC">
            <w:pPr>
              <w:rPr>
                <w:b/>
                <w:i/>
                <w:sz w:val="24"/>
                <w:szCs w:val="24"/>
              </w:rPr>
            </w:pP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9</w:t>
            </w:r>
          </w:p>
        </w:tc>
        <w:tc>
          <w:tcPr>
            <w:tcW w:w="1417" w:type="dxa"/>
          </w:tcPr>
          <w:p w:rsidR="004110DC" w:rsidRPr="004110DC" w:rsidRDefault="004110DC" w:rsidP="004110DC">
            <w:pPr>
              <w:rPr>
                <w:b/>
                <w:i/>
                <w:sz w:val="24"/>
                <w:szCs w:val="24"/>
              </w:rPr>
            </w:pPr>
            <w:r w:rsidRPr="004110DC">
              <w:rPr>
                <w:b/>
                <w:i/>
                <w:sz w:val="24"/>
                <w:szCs w:val="24"/>
              </w:rPr>
              <w:t>3</w:t>
            </w:r>
          </w:p>
        </w:tc>
        <w:tc>
          <w:tcPr>
            <w:tcW w:w="1701" w:type="dxa"/>
          </w:tcPr>
          <w:p w:rsidR="004110DC" w:rsidRPr="004110DC" w:rsidRDefault="004110DC" w:rsidP="004110DC">
            <w:pPr>
              <w:rPr>
                <w:b/>
                <w:i/>
                <w:sz w:val="24"/>
                <w:szCs w:val="24"/>
              </w:rPr>
            </w:pPr>
            <w:r w:rsidRPr="004110DC">
              <w:rPr>
                <w:b/>
                <w:i/>
                <w:sz w:val="24"/>
                <w:szCs w:val="24"/>
              </w:rPr>
              <w:t>-</w:t>
            </w:r>
          </w:p>
        </w:tc>
        <w:tc>
          <w:tcPr>
            <w:tcW w:w="1418" w:type="dxa"/>
          </w:tcPr>
          <w:p w:rsidR="004110DC" w:rsidRPr="004110DC" w:rsidRDefault="004110DC" w:rsidP="004110DC">
            <w:pPr>
              <w:rPr>
                <w:b/>
                <w:i/>
                <w:sz w:val="24"/>
                <w:szCs w:val="24"/>
              </w:rPr>
            </w:pPr>
            <w:r w:rsidRPr="004110DC">
              <w:rPr>
                <w:b/>
                <w:i/>
                <w:sz w:val="24"/>
                <w:szCs w:val="24"/>
              </w:rPr>
              <w:t>78</w:t>
            </w:r>
          </w:p>
        </w:tc>
        <w:tc>
          <w:tcPr>
            <w:tcW w:w="1786" w:type="dxa"/>
          </w:tcPr>
          <w:p w:rsidR="004110DC" w:rsidRPr="004110DC" w:rsidRDefault="004110DC" w:rsidP="004110DC">
            <w:pPr>
              <w:rPr>
                <w:b/>
                <w:i/>
                <w:sz w:val="24"/>
                <w:szCs w:val="24"/>
              </w:rPr>
            </w:pPr>
          </w:p>
        </w:tc>
      </w:tr>
      <w:tr w:rsidR="004110DC" w:rsidRPr="004110DC" w:rsidTr="00E854EC">
        <w:tc>
          <w:tcPr>
            <w:tcW w:w="3794" w:type="dxa"/>
            <w:shd w:val="clear" w:color="auto" w:fill="BFBFBF"/>
          </w:tcPr>
          <w:p w:rsidR="004110DC" w:rsidRPr="004110DC" w:rsidRDefault="004110DC" w:rsidP="004110DC">
            <w:pPr>
              <w:rPr>
                <w:b/>
                <w:i/>
                <w:sz w:val="24"/>
                <w:szCs w:val="24"/>
              </w:rPr>
            </w:pPr>
            <w:r w:rsidRPr="004110DC">
              <w:rPr>
                <w:b/>
                <w:i/>
                <w:sz w:val="24"/>
                <w:szCs w:val="24"/>
              </w:rPr>
              <w:t>Всего в основной школе</w:t>
            </w:r>
          </w:p>
        </w:tc>
        <w:tc>
          <w:tcPr>
            <w:tcW w:w="1417" w:type="dxa"/>
            <w:shd w:val="clear" w:color="auto" w:fill="BFBFBF"/>
          </w:tcPr>
          <w:p w:rsidR="004110DC" w:rsidRPr="004110DC" w:rsidRDefault="004110DC" w:rsidP="004110DC">
            <w:pPr>
              <w:rPr>
                <w:b/>
                <w:i/>
                <w:sz w:val="24"/>
                <w:szCs w:val="24"/>
              </w:rPr>
            </w:pPr>
            <w:r w:rsidRPr="004110DC">
              <w:rPr>
                <w:b/>
                <w:i/>
                <w:sz w:val="24"/>
                <w:szCs w:val="24"/>
              </w:rPr>
              <w:t>18</w:t>
            </w:r>
          </w:p>
        </w:tc>
        <w:tc>
          <w:tcPr>
            <w:tcW w:w="1701" w:type="dxa"/>
            <w:shd w:val="clear" w:color="auto" w:fill="BFBFBF"/>
          </w:tcPr>
          <w:p w:rsidR="004110DC" w:rsidRPr="004110DC" w:rsidRDefault="004110DC" w:rsidP="004110DC">
            <w:pPr>
              <w:rPr>
                <w:b/>
                <w:i/>
                <w:sz w:val="24"/>
                <w:szCs w:val="24"/>
              </w:rPr>
            </w:pPr>
            <w:r w:rsidRPr="004110DC">
              <w:rPr>
                <w:b/>
                <w:i/>
                <w:sz w:val="24"/>
                <w:szCs w:val="24"/>
              </w:rPr>
              <w:t>-</w:t>
            </w:r>
          </w:p>
        </w:tc>
        <w:tc>
          <w:tcPr>
            <w:tcW w:w="1418" w:type="dxa"/>
            <w:shd w:val="clear" w:color="auto" w:fill="BFBFBF"/>
          </w:tcPr>
          <w:p w:rsidR="004110DC" w:rsidRPr="004110DC" w:rsidRDefault="004110DC" w:rsidP="004110DC">
            <w:pPr>
              <w:rPr>
                <w:b/>
                <w:i/>
                <w:sz w:val="24"/>
                <w:szCs w:val="24"/>
              </w:rPr>
            </w:pPr>
            <w:r w:rsidRPr="004110DC">
              <w:rPr>
                <w:b/>
                <w:i/>
                <w:sz w:val="24"/>
                <w:szCs w:val="24"/>
              </w:rPr>
              <w:t>456</w:t>
            </w:r>
          </w:p>
        </w:tc>
        <w:tc>
          <w:tcPr>
            <w:tcW w:w="1786" w:type="dxa"/>
            <w:shd w:val="clear" w:color="auto" w:fill="BFBFBF"/>
          </w:tcPr>
          <w:p w:rsidR="004110DC" w:rsidRPr="004110DC" w:rsidRDefault="004110DC" w:rsidP="004110DC">
            <w:pPr>
              <w:rPr>
                <w:b/>
                <w:i/>
                <w:sz w:val="24"/>
                <w:szCs w:val="24"/>
              </w:rPr>
            </w:pP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10</w:t>
            </w:r>
          </w:p>
        </w:tc>
        <w:tc>
          <w:tcPr>
            <w:tcW w:w="1417" w:type="dxa"/>
          </w:tcPr>
          <w:p w:rsidR="004110DC" w:rsidRPr="004110DC" w:rsidRDefault="004110DC" w:rsidP="004110DC">
            <w:pPr>
              <w:rPr>
                <w:b/>
                <w:i/>
                <w:sz w:val="24"/>
                <w:szCs w:val="24"/>
              </w:rPr>
            </w:pPr>
            <w:r w:rsidRPr="004110DC">
              <w:rPr>
                <w:b/>
                <w:i/>
                <w:sz w:val="24"/>
                <w:szCs w:val="24"/>
              </w:rPr>
              <w:t>2</w:t>
            </w:r>
          </w:p>
        </w:tc>
        <w:tc>
          <w:tcPr>
            <w:tcW w:w="1701" w:type="dxa"/>
          </w:tcPr>
          <w:p w:rsidR="004110DC" w:rsidRPr="004110DC" w:rsidRDefault="004110DC" w:rsidP="004110DC">
            <w:pPr>
              <w:rPr>
                <w:b/>
                <w:i/>
                <w:sz w:val="24"/>
                <w:szCs w:val="24"/>
              </w:rPr>
            </w:pPr>
            <w:r w:rsidRPr="004110DC">
              <w:rPr>
                <w:b/>
                <w:i/>
                <w:sz w:val="24"/>
                <w:szCs w:val="24"/>
              </w:rPr>
              <w:t>2</w:t>
            </w:r>
          </w:p>
        </w:tc>
        <w:tc>
          <w:tcPr>
            <w:tcW w:w="1418" w:type="dxa"/>
          </w:tcPr>
          <w:p w:rsidR="004110DC" w:rsidRPr="004110DC" w:rsidRDefault="004110DC" w:rsidP="004110DC">
            <w:pPr>
              <w:rPr>
                <w:b/>
                <w:i/>
                <w:sz w:val="24"/>
                <w:szCs w:val="24"/>
              </w:rPr>
            </w:pPr>
            <w:r w:rsidRPr="004110DC">
              <w:rPr>
                <w:b/>
                <w:i/>
                <w:sz w:val="24"/>
                <w:szCs w:val="24"/>
              </w:rPr>
              <w:t>35</w:t>
            </w:r>
          </w:p>
        </w:tc>
        <w:tc>
          <w:tcPr>
            <w:tcW w:w="1786" w:type="dxa"/>
          </w:tcPr>
          <w:p w:rsidR="004110DC" w:rsidRPr="004110DC" w:rsidRDefault="004110DC" w:rsidP="004110DC">
            <w:pPr>
              <w:rPr>
                <w:b/>
                <w:i/>
                <w:sz w:val="24"/>
                <w:szCs w:val="24"/>
              </w:rPr>
            </w:pP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11</w:t>
            </w:r>
          </w:p>
        </w:tc>
        <w:tc>
          <w:tcPr>
            <w:tcW w:w="1417" w:type="dxa"/>
          </w:tcPr>
          <w:p w:rsidR="004110DC" w:rsidRPr="004110DC" w:rsidRDefault="004110DC" w:rsidP="004110DC">
            <w:pPr>
              <w:rPr>
                <w:b/>
                <w:i/>
                <w:sz w:val="24"/>
                <w:szCs w:val="24"/>
              </w:rPr>
            </w:pPr>
            <w:r w:rsidRPr="004110DC">
              <w:rPr>
                <w:b/>
                <w:i/>
                <w:sz w:val="24"/>
                <w:szCs w:val="24"/>
              </w:rPr>
              <w:t>1</w:t>
            </w:r>
          </w:p>
        </w:tc>
        <w:tc>
          <w:tcPr>
            <w:tcW w:w="1701" w:type="dxa"/>
          </w:tcPr>
          <w:p w:rsidR="004110DC" w:rsidRPr="004110DC" w:rsidRDefault="004110DC" w:rsidP="004110DC">
            <w:pPr>
              <w:rPr>
                <w:b/>
                <w:i/>
                <w:sz w:val="24"/>
                <w:szCs w:val="24"/>
              </w:rPr>
            </w:pPr>
            <w:r w:rsidRPr="004110DC">
              <w:rPr>
                <w:b/>
                <w:i/>
                <w:sz w:val="24"/>
                <w:szCs w:val="24"/>
              </w:rPr>
              <w:t>1</w:t>
            </w:r>
          </w:p>
        </w:tc>
        <w:tc>
          <w:tcPr>
            <w:tcW w:w="1418" w:type="dxa"/>
          </w:tcPr>
          <w:p w:rsidR="004110DC" w:rsidRPr="004110DC" w:rsidRDefault="004110DC" w:rsidP="004110DC">
            <w:pPr>
              <w:rPr>
                <w:b/>
                <w:i/>
                <w:sz w:val="24"/>
                <w:szCs w:val="24"/>
              </w:rPr>
            </w:pPr>
            <w:r w:rsidRPr="004110DC">
              <w:rPr>
                <w:b/>
                <w:i/>
                <w:sz w:val="24"/>
                <w:szCs w:val="24"/>
              </w:rPr>
              <w:t>22</w:t>
            </w:r>
          </w:p>
        </w:tc>
        <w:tc>
          <w:tcPr>
            <w:tcW w:w="1786" w:type="dxa"/>
          </w:tcPr>
          <w:p w:rsidR="004110DC" w:rsidRPr="004110DC" w:rsidRDefault="004110DC" w:rsidP="004110DC">
            <w:pPr>
              <w:rPr>
                <w:b/>
                <w:i/>
                <w:sz w:val="24"/>
                <w:szCs w:val="24"/>
              </w:rPr>
            </w:pPr>
          </w:p>
        </w:tc>
      </w:tr>
      <w:tr w:rsidR="004110DC" w:rsidRPr="004110DC" w:rsidTr="00E854EC">
        <w:tc>
          <w:tcPr>
            <w:tcW w:w="3794" w:type="dxa"/>
            <w:shd w:val="clear" w:color="auto" w:fill="BFBFBF"/>
          </w:tcPr>
          <w:p w:rsidR="004110DC" w:rsidRPr="004110DC" w:rsidRDefault="004110DC" w:rsidP="004110DC">
            <w:pPr>
              <w:rPr>
                <w:b/>
                <w:i/>
                <w:sz w:val="24"/>
                <w:szCs w:val="24"/>
              </w:rPr>
            </w:pPr>
            <w:r w:rsidRPr="004110DC">
              <w:rPr>
                <w:b/>
                <w:i/>
                <w:sz w:val="24"/>
                <w:szCs w:val="24"/>
              </w:rPr>
              <w:t>Всего в старшей школе</w:t>
            </w:r>
          </w:p>
        </w:tc>
        <w:tc>
          <w:tcPr>
            <w:tcW w:w="1417" w:type="dxa"/>
            <w:shd w:val="clear" w:color="auto" w:fill="BFBFBF"/>
          </w:tcPr>
          <w:p w:rsidR="004110DC" w:rsidRPr="004110DC" w:rsidRDefault="004110DC" w:rsidP="004110DC">
            <w:pPr>
              <w:rPr>
                <w:b/>
                <w:i/>
                <w:sz w:val="24"/>
                <w:szCs w:val="24"/>
              </w:rPr>
            </w:pPr>
            <w:r w:rsidRPr="004110DC">
              <w:rPr>
                <w:b/>
                <w:i/>
                <w:sz w:val="24"/>
                <w:szCs w:val="24"/>
              </w:rPr>
              <w:t>3</w:t>
            </w:r>
          </w:p>
        </w:tc>
        <w:tc>
          <w:tcPr>
            <w:tcW w:w="1701" w:type="dxa"/>
            <w:shd w:val="clear" w:color="auto" w:fill="BFBFBF"/>
          </w:tcPr>
          <w:p w:rsidR="004110DC" w:rsidRPr="004110DC" w:rsidRDefault="004110DC" w:rsidP="004110DC">
            <w:pPr>
              <w:rPr>
                <w:b/>
                <w:i/>
                <w:sz w:val="24"/>
                <w:szCs w:val="24"/>
              </w:rPr>
            </w:pPr>
            <w:r w:rsidRPr="004110DC">
              <w:rPr>
                <w:b/>
                <w:i/>
                <w:sz w:val="24"/>
                <w:szCs w:val="24"/>
              </w:rPr>
              <w:t>3</w:t>
            </w:r>
          </w:p>
        </w:tc>
        <w:tc>
          <w:tcPr>
            <w:tcW w:w="1418" w:type="dxa"/>
            <w:shd w:val="clear" w:color="auto" w:fill="BFBFBF"/>
          </w:tcPr>
          <w:p w:rsidR="004110DC" w:rsidRPr="004110DC" w:rsidRDefault="004110DC" w:rsidP="004110DC">
            <w:pPr>
              <w:rPr>
                <w:b/>
                <w:i/>
                <w:sz w:val="24"/>
                <w:szCs w:val="24"/>
              </w:rPr>
            </w:pPr>
            <w:r w:rsidRPr="004110DC">
              <w:rPr>
                <w:b/>
                <w:i/>
                <w:sz w:val="24"/>
                <w:szCs w:val="24"/>
              </w:rPr>
              <w:t>57</w:t>
            </w:r>
          </w:p>
        </w:tc>
        <w:tc>
          <w:tcPr>
            <w:tcW w:w="1786" w:type="dxa"/>
            <w:shd w:val="clear" w:color="auto" w:fill="BFBFBF"/>
          </w:tcPr>
          <w:p w:rsidR="004110DC" w:rsidRPr="004110DC" w:rsidRDefault="004110DC" w:rsidP="004110DC">
            <w:pPr>
              <w:rPr>
                <w:b/>
                <w:i/>
                <w:sz w:val="24"/>
                <w:szCs w:val="24"/>
              </w:rPr>
            </w:pPr>
          </w:p>
        </w:tc>
      </w:tr>
      <w:tr w:rsidR="004110DC" w:rsidRPr="004110DC" w:rsidTr="00E854EC">
        <w:tc>
          <w:tcPr>
            <w:tcW w:w="3794" w:type="dxa"/>
          </w:tcPr>
          <w:p w:rsidR="004110DC" w:rsidRPr="004110DC" w:rsidRDefault="004110DC" w:rsidP="004110DC">
            <w:pPr>
              <w:rPr>
                <w:b/>
                <w:i/>
                <w:sz w:val="24"/>
                <w:szCs w:val="24"/>
              </w:rPr>
            </w:pPr>
            <w:r w:rsidRPr="004110DC">
              <w:rPr>
                <w:b/>
                <w:i/>
                <w:sz w:val="24"/>
                <w:szCs w:val="24"/>
              </w:rPr>
              <w:t xml:space="preserve">Всего по школе </w:t>
            </w:r>
          </w:p>
        </w:tc>
        <w:tc>
          <w:tcPr>
            <w:tcW w:w="1417" w:type="dxa"/>
          </w:tcPr>
          <w:p w:rsidR="004110DC" w:rsidRPr="004110DC" w:rsidRDefault="004110DC" w:rsidP="004110DC">
            <w:pPr>
              <w:rPr>
                <w:b/>
                <w:i/>
                <w:sz w:val="24"/>
                <w:szCs w:val="24"/>
              </w:rPr>
            </w:pPr>
            <w:r w:rsidRPr="004110DC">
              <w:rPr>
                <w:b/>
                <w:i/>
                <w:sz w:val="24"/>
                <w:szCs w:val="24"/>
              </w:rPr>
              <w:t>35</w:t>
            </w:r>
          </w:p>
        </w:tc>
        <w:tc>
          <w:tcPr>
            <w:tcW w:w="1701" w:type="dxa"/>
          </w:tcPr>
          <w:p w:rsidR="004110DC" w:rsidRPr="004110DC" w:rsidRDefault="004110DC" w:rsidP="004110DC">
            <w:pPr>
              <w:rPr>
                <w:b/>
                <w:i/>
                <w:sz w:val="24"/>
                <w:szCs w:val="24"/>
              </w:rPr>
            </w:pPr>
            <w:r w:rsidRPr="004110DC">
              <w:rPr>
                <w:b/>
                <w:i/>
                <w:sz w:val="24"/>
                <w:szCs w:val="24"/>
              </w:rPr>
              <w:t>3</w:t>
            </w:r>
          </w:p>
        </w:tc>
        <w:tc>
          <w:tcPr>
            <w:tcW w:w="1418" w:type="dxa"/>
          </w:tcPr>
          <w:p w:rsidR="004110DC" w:rsidRPr="004110DC" w:rsidRDefault="004110DC" w:rsidP="004110DC">
            <w:pPr>
              <w:rPr>
                <w:b/>
                <w:i/>
                <w:sz w:val="24"/>
                <w:szCs w:val="24"/>
              </w:rPr>
            </w:pPr>
            <w:r w:rsidRPr="004110DC">
              <w:rPr>
                <w:b/>
                <w:i/>
                <w:sz w:val="24"/>
                <w:szCs w:val="24"/>
              </w:rPr>
              <w:t>885</w:t>
            </w:r>
          </w:p>
        </w:tc>
        <w:tc>
          <w:tcPr>
            <w:tcW w:w="1786" w:type="dxa"/>
          </w:tcPr>
          <w:p w:rsidR="004110DC" w:rsidRPr="004110DC" w:rsidRDefault="004110DC" w:rsidP="004110DC">
            <w:pPr>
              <w:rPr>
                <w:b/>
                <w:i/>
                <w:sz w:val="24"/>
                <w:szCs w:val="24"/>
              </w:rPr>
            </w:pPr>
          </w:p>
        </w:tc>
      </w:tr>
    </w:tbl>
    <w:p w:rsidR="004110DC" w:rsidRPr="004110DC" w:rsidRDefault="004110DC" w:rsidP="004110DC">
      <w:pPr>
        <w:spacing w:after="200" w:line="276" w:lineRule="auto"/>
        <w:rPr>
          <w:rFonts w:ascii="Calibri" w:eastAsia="Calibri" w:hAnsi="Calibri"/>
          <w:sz w:val="24"/>
          <w:szCs w:val="24"/>
          <w:lang w:eastAsia="en-US"/>
        </w:rPr>
      </w:pPr>
    </w:p>
    <w:p w:rsidR="004110DC" w:rsidRPr="004110DC" w:rsidRDefault="004110DC" w:rsidP="004110DC">
      <w:pPr>
        <w:spacing w:after="200" w:line="276" w:lineRule="auto"/>
        <w:rPr>
          <w:rFonts w:ascii="Calibri" w:eastAsia="Calibri" w:hAnsi="Calibri"/>
          <w:b/>
          <w:i/>
          <w:sz w:val="24"/>
          <w:szCs w:val="24"/>
          <w:lang w:eastAsia="en-US"/>
        </w:rPr>
      </w:pPr>
    </w:p>
    <w:p w:rsidR="004110DC" w:rsidRPr="004110DC" w:rsidRDefault="004110DC" w:rsidP="004110DC">
      <w:pPr>
        <w:spacing w:after="200" w:line="276" w:lineRule="auto"/>
        <w:rPr>
          <w:rFonts w:eastAsia="Calibri"/>
          <w:sz w:val="24"/>
          <w:szCs w:val="24"/>
          <w:lang w:eastAsia="en-US"/>
        </w:rPr>
      </w:pPr>
      <w:r w:rsidRPr="004110DC">
        <w:rPr>
          <w:rFonts w:eastAsia="Calibri"/>
          <w:sz w:val="24"/>
          <w:szCs w:val="24"/>
          <w:lang w:eastAsia="en-US"/>
        </w:rPr>
        <w:t>Средняя наполняемость классов</w:t>
      </w:r>
      <w:proofErr w:type="gramStart"/>
      <w:r w:rsidRPr="004110DC">
        <w:rPr>
          <w:rFonts w:eastAsia="Calibri"/>
          <w:sz w:val="24"/>
          <w:szCs w:val="24"/>
          <w:lang w:eastAsia="en-US"/>
        </w:rPr>
        <w:t xml:space="preserve"> :</w:t>
      </w:r>
      <w:proofErr w:type="gramEnd"/>
      <w:r w:rsidRPr="004110DC">
        <w:rPr>
          <w:rFonts w:eastAsia="Calibri"/>
          <w:sz w:val="24"/>
          <w:szCs w:val="24"/>
          <w:lang w:eastAsia="en-US"/>
        </w:rPr>
        <w:t xml:space="preserve"> 25 человек.</w:t>
      </w:r>
    </w:p>
    <w:p w:rsidR="004110DC" w:rsidRPr="004110DC" w:rsidRDefault="004110DC" w:rsidP="004110DC">
      <w:pPr>
        <w:rPr>
          <w:rFonts w:eastAsia="Times New Roman"/>
          <w:sz w:val="24"/>
          <w:szCs w:val="24"/>
        </w:rPr>
      </w:pPr>
    </w:p>
    <w:p w:rsidR="004110DC" w:rsidRPr="004110DC" w:rsidRDefault="004110DC" w:rsidP="004110DC">
      <w:pPr>
        <w:rPr>
          <w:rFonts w:eastAsia="Times New Roman"/>
          <w:u w:val="single"/>
          <w:lang w:bidi="ru-RU"/>
        </w:rPr>
      </w:pPr>
      <w:r w:rsidRPr="004110DC">
        <w:rPr>
          <w:rFonts w:eastAsia="Times New Roman"/>
          <w:u w:val="single"/>
          <w:lang w:bidi="ru-RU"/>
        </w:rPr>
        <w:t xml:space="preserve">Динамика контингента </w:t>
      </w:r>
      <w:proofErr w:type="gramStart"/>
      <w:r w:rsidRPr="004110DC">
        <w:rPr>
          <w:rFonts w:eastAsia="Times New Roman"/>
          <w:u w:val="single"/>
          <w:lang w:bidi="ru-RU"/>
        </w:rPr>
        <w:t>обучающихся</w:t>
      </w:r>
      <w:proofErr w:type="gramEnd"/>
    </w:p>
    <w:p w:rsidR="004110DC" w:rsidRPr="004110DC" w:rsidRDefault="004110DC" w:rsidP="004110DC">
      <w:pPr>
        <w:rPr>
          <w:rFonts w:eastAsia="Times New Roman"/>
          <w:sz w:val="24"/>
          <w:szCs w:val="24"/>
        </w:rPr>
      </w:pPr>
    </w:p>
    <w:tbl>
      <w:tblPr>
        <w:tblW w:w="0" w:type="auto"/>
        <w:tblCellSpacing w:w="20" w:type="dxa"/>
        <w:tblInd w:w="79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282"/>
        <w:gridCol w:w="2086"/>
        <w:gridCol w:w="2066"/>
        <w:gridCol w:w="2066"/>
      </w:tblGrid>
      <w:tr w:rsidR="004110DC" w:rsidRPr="004110DC" w:rsidTr="00E854EC">
        <w:trPr>
          <w:trHeight w:val="878"/>
          <w:tblCellSpacing w:w="20" w:type="dxa"/>
        </w:trPr>
        <w:tc>
          <w:tcPr>
            <w:tcW w:w="2222" w:type="dxa"/>
            <w:shd w:val="clear" w:color="auto" w:fill="auto"/>
          </w:tcPr>
          <w:p w:rsidR="004110DC" w:rsidRPr="004110DC" w:rsidRDefault="004110DC" w:rsidP="004110DC">
            <w:pPr>
              <w:spacing w:after="200" w:line="276" w:lineRule="auto"/>
              <w:jc w:val="both"/>
              <w:rPr>
                <w:rFonts w:ascii="Calibri" w:eastAsia="Times New Roman" w:hAnsi="Calibri"/>
                <w:w w:val="90"/>
                <w:sz w:val="24"/>
                <w:szCs w:val="24"/>
                <w:lang w:eastAsia="en-US"/>
              </w:rPr>
            </w:pPr>
          </w:p>
        </w:tc>
        <w:tc>
          <w:tcPr>
            <w:tcW w:w="2046" w:type="dxa"/>
          </w:tcPr>
          <w:p w:rsidR="004110DC" w:rsidRPr="004110DC" w:rsidRDefault="004110DC" w:rsidP="004110DC">
            <w:pPr>
              <w:spacing w:after="200" w:line="276" w:lineRule="auto"/>
              <w:rPr>
                <w:rFonts w:ascii="Calibri" w:eastAsia="Calibri" w:hAnsi="Calibri"/>
                <w:color w:val="000080"/>
                <w:sz w:val="24"/>
                <w:szCs w:val="24"/>
                <w:lang w:eastAsia="en-US"/>
              </w:rPr>
            </w:pPr>
            <w:r w:rsidRPr="004110DC">
              <w:rPr>
                <w:rFonts w:ascii="Calibri" w:eastAsia="Calibri" w:hAnsi="Calibri"/>
                <w:color w:val="000080"/>
                <w:sz w:val="24"/>
                <w:szCs w:val="24"/>
                <w:lang w:eastAsia="en-US"/>
              </w:rPr>
              <w:t>2018</w:t>
            </w:r>
          </w:p>
        </w:tc>
        <w:tc>
          <w:tcPr>
            <w:tcW w:w="2026" w:type="dxa"/>
          </w:tcPr>
          <w:p w:rsidR="004110DC" w:rsidRPr="004110DC" w:rsidRDefault="004110DC" w:rsidP="004110DC">
            <w:pPr>
              <w:spacing w:after="200" w:line="276" w:lineRule="auto"/>
              <w:rPr>
                <w:rFonts w:ascii="Calibri" w:eastAsia="Calibri" w:hAnsi="Calibri"/>
                <w:color w:val="000080"/>
                <w:sz w:val="24"/>
                <w:szCs w:val="24"/>
                <w:lang w:eastAsia="en-US"/>
              </w:rPr>
            </w:pPr>
            <w:r w:rsidRPr="004110DC">
              <w:rPr>
                <w:rFonts w:ascii="Calibri" w:eastAsia="Calibri" w:hAnsi="Calibri"/>
                <w:color w:val="000080"/>
                <w:sz w:val="24"/>
                <w:szCs w:val="24"/>
                <w:lang w:eastAsia="en-US"/>
              </w:rPr>
              <w:t>2019</w:t>
            </w:r>
          </w:p>
        </w:tc>
        <w:tc>
          <w:tcPr>
            <w:tcW w:w="2006" w:type="dxa"/>
          </w:tcPr>
          <w:p w:rsidR="004110DC" w:rsidRPr="004110DC" w:rsidRDefault="004110DC" w:rsidP="004110DC">
            <w:pPr>
              <w:spacing w:after="200" w:line="276" w:lineRule="auto"/>
              <w:rPr>
                <w:rFonts w:ascii="Calibri" w:eastAsia="Calibri" w:hAnsi="Calibri"/>
                <w:color w:val="000080"/>
                <w:sz w:val="24"/>
                <w:szCs w:val="24"/>
                <w:lang w:eastAsia="en-US"/>
              </w:rPr>
            </w:pPr>
            <w:r w:rsidRPr="004110DC">
              <w:rPr>
                <w:rFonts w:ascii="Calibri" w:eastAsia="Calibri" w:hAnsi="Calibri"/>
                <w:color w:val="000080"/>
                <w:sz w:val="24"/>
                <w:szCs w:val="24"/>
                <w:lang w:eastAsia="en-US"/>
              </w:rPr>
              <w:t>2020</w:t>
            </w:r>
          </w:p>
        </w:tc>
      </w:tr>
      <w:tr w:rsidR="004110DC" w:rsidRPr="004110DC" w:rsidTr="00E854EC">
        <w:trPr>
          <w:trHeight w:val="303"/>
          <w:tblCellSpacing w:w="20" w:type="dxa"/>
        </w:trPr>
        <w:tc>
          <w:tcPr>
            <w:tcW w:w="2222" w:type="dxa"/>
            <w:shd w:val="clear" w:color="auto" w:fill="auto"/>
            <w:hideMark/>
          </w:tcPr>
          <w:p w:rsidR="004110DC" w:rsidRPr="004110DC" w:rsidRDefault="004110DC" w:rsidP="004110DC">
            <w:pPr>
              <w:spacing w:after="200" w:line="276" w:lineRule="auto"/>
              <w:jc w:val="both"/>
              <w:rPr>
                <w:rFonts w:ascii="Calibri" w:eastAsia="Times New Roman" w:hAnsi="Calibri"/>
                <w:w w:val="90"/>
                <w:sz w:val="24"/>
                <w:szCs w:val="24"/>
                <w:lang w:eastAsia="en-US"/>
              </w:rPr>
            </w:pPr>
            <w:r w:rsidRPr="004110DC">
              <w:rPr>
                <w:rFonts w:ascii="Calibri" w:eastAsia="Times New Roman" w:hAnsi="Calibri"/>
                <w:sz w:val="24"/>
                <w:szCs w:val="24"/>
                <w:lang w:eastAsia="en-US"/>
              </w:rPr>
              <w:t>1-4 классы</w:t>
            </w:r>
          </w:p>
        </w:tc>
        <w:tc>
          <w:tcPr>
            <w:tcW w:w="204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387</w:t>
            </w:r>
          </w:p>
        </w:tc>
        <w:tc>
          <w:tcPr>
            <w:tcW w:w="202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377</w:t>
            </w:r>
          </w:p>
        </w:tc>
        <w:tc>
          <w:tcPr>
            <w:tcW w:w="200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372</w:t>
            </w:r>
          </w:p>
        </w:tc>
      </w:tr>
      <w:tr w:rsidR="004110DC" w:rsidRPr="004110DC" w:rsidTr="00E854EC">
        <w:trPr>
          <w:trHeight w:val="303"/>
          <w:tblCellSpacing w:w="20" w:type="dxa"/>
        </w:trPr>
        <w:tc>
          <w:tcPr>
            <w:tcW w:w="2222" w:type="dxa"/>
            <w:shd w:val="clear" w:color="auto" w:fill="auto"/>
            <w:hideMark/>
          </w:tcPr>
          <w:p w:rsidR="004110DC" w:rsidRPr="004110DC" w:rsidRDefault="004110DC" w:rsidP="004110DC">
            <w:pPr>
              <w:spacing w:after="200" w:line="276" w:lineRule="auto"/>
              <w:jc w:val="both"/>
              <w:rPr>
                <w:rFonts w:ascii="Calibri" w:eastAsia="Times New Roman" w:hAnsi="Calibri"/>
                <w:w w:val="90"/>
                <w:sz w:val="24"/>
                <w:szCs w:val="24"/>
                <w:lang w:eastAsia="en-US"/>
              </w:rPr>
            </w:pPr>
            <w:r w:rsidRPr="004110DC">
              <w:rPr>
                <w:rFonts w:ascii="Calibri" w:eastAsia="Times New Roman" w:hAnsi="Calibri"/>
                <w:sz w:val="24"/>
                <w:szCs w:val="24"/>
                <w:lang w:eastAsia="en-US"/>
              </w:rPr>
              <w:t>5-9 классы</w:t>
            </w:r>
          </w:p>
        </w:tc>
        <w:tc>
          <w:tcPr>
            <w:tcW w:w="204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387</w:t>
            </w:r>
          </w:p>
        </w:tc>
        <w:tc>
          <w:tcPr>
            <w:tcW w:w="202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429</w:t>
            </w:r>
          </w:p>
        </w:tc>
        <w:tc>
          <w:tcPr>
            <w:tcW w:w="200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456</w:t>
            </w:r>
          </w:p>
        </w:tc>
      </w:tr>
      <w:tr w:rsidR="004110DC" w:rsidRPr="004110DC" w:rsidTr="00E854EC">
        <w:trPr>
          <w:trHeight w:val="622"/>
          <w:tblCellSpacing w:w="20" w:type="dxa"/>
        </w:trPr>
        <w:tc>
          <w:tcPr>
            <w:tcW w:w="2222" w:type="dxa"/>
            <w:shd w:val="clear" w:color="auto" w:fill="auto"/>
            <w:hideMark/>
          </w:tcPr>
          <w:p w:rsidR="004110DC" w:rsidRPr="004110DC" w:rsidRDefault="004110DC" w:rsidP="004110DC">
            <w:pPr>
              <w:spacing w:after="200" w:line="276" w:lineRule="auto"/>
              <w:jc w:val="both"/>
              <w:rPr>
                <w:rFonts w:ascii="Calibri" w:eastAsia="Times New Roman" w:hAnsi="Calibri"/>
                <w:w w:val="90"/>
                <w:sz w:val="24"/>
                <w:szCs w:val="24"/>
                <w:lang w:eastAsia="en-US"/>
              </w:rPr>
            </w:pPr>
            <w:r w:rsidRPr="004110DC">
              <w:rPr>
                <w:rFonts w:ascii="Calibri" w:eastAsia="Times New Roman" w:hAnsi="Calibri"/>
                <w:sz w:val="24"/>
                <w:szCs w:val="24"/>
                <w:lang w:eastAsia="en-US"/>
              </w:rPr>
              <w:t>10-11 классы</w:t>
            </w:r>
          </w:p>
        </w:tc>
        <w:tc>
          <w:tcPr>
            <w:tcW w:w="204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67</w:t>
            </w:r>
          </w:p>
        </w:tc>
        <w:tc>
          <w:tcPr>
            <w:tcW w:w="202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57</w:t>
            </w:r>
          </w:p>
        </w:tc>
        <w:tc>
          <w:tcPr>
            <w:tcW w:w="200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57</w:t>
            </w:r>
          </w:p>
        </w:tc>
      </w:tr>
      <w:tr w:rsidR="004110DC" w:rsidRPr="004110DC" w:rsidTr="00E854EC">
        <w:trPr>
          <w:trHeight w:val="319"/>
          <w:tblCellSpacing w:w="20" w:type="dxa"/>
        </w:trPr>
        <w:tc>
          <w:tcPr>
            <w:tcW w:w="2222" w:type="dxa"/>
            <w:shd w:val="clear" w:color="auto" w:fill="auto"/>
            <w:hideMark/>
          </w:tcPr>
          <w:p w:rsidR="004110DC" w:rsidRPr="004110DC" w:rsidRDefault="004110DC" w:rsidP="004110DC">
            <w:pPr>
              <w:spacing w:after="200" w:line="276" w:lineRule="auto"/>
              <w:jc w:val="both"/>
              <w:rPr>
                <w:rFonts w:ascii="Calibri" w:eastAsia="Times New Roman" w:hAnsi="Calibri"/>
                <w:w w:val="90"/>
                <w:sz w:val="24"/>
                <w:szCs w:val="24"/>
                <w:lang w:eastAsia="en-US"/>
              </w:rPr>
            </w:pPr>
            <w:r w:rsidRPr="004110DC">
              <w:rPr>
                <w:rFonts w:ascii="Calibri" w:eastAsia="Times New Roman" w:hAnsi="Calibri"/>
                <w:sz w:val="24"/>
                <w:szCs w:val="24"/>
                <w:lang w:eastAsia="en-US"/>
              </w:rPr>
              <w:t>Всего</w:t>
            </w:r>
          </w:p>
        </w:tc>
        <w:tc>
          <w:tcPr>
            <w:tcW w:w="204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841</w:t>
            </w:r>
          </w:p>
        </w:tc>
        <w:tc>
          <w:tcPr>
            <w:tcW w:w="202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863</w:t>
            </w:r>
          </w:p>
        </w:tc>
        <w:tc>
          <w:tcPr>
            <w:tcW w:w="2006" w:type="dxa"/>
          </w:tcPr>
          <w:p w:rsidR="004110DC" w:rsidRPr="004110DC" w:rsidRDefault="004110DC" w:rsidP="004110DC">
            <w:pPr>
              <w:spacing w:after="200" w:line="276" w:lineRule="auto"/>
              <w:jc w:val="center"/>
              <w:rPr>
                <w:rFonts w:ascii="Calibri" w:eastAsia="Calibri" w:hAnsi="Calibri"/>
                <w:w w:val="90"/>
                <w:sz w:val="24"/>
                <w:szCs w:val="24"/>
                <w:lang w:eastAsia="en-US"/>
              </w:rPr>
            </w:pPr>
            <w:r w:rsidRPr="004110DC">
              <w:rPr>
                <w:rFonts w:ascii="Calibri" w:eastAsia="Calibri" w:hAnsi="Calibri"/>
                <w:w w:val="90"/>
                <w:sz w:val="24"/>
                <w:szCs w:val="24"/>
                <w:lang w:eastAsia="en-US"/>
              </w:rPr>
              <w:t>885</w:t>
            </w:r>
          </w:p>
        </w:tc>
      </w:tr>
    </w:tbl>
    <w:p w:rsidR="004110DC" w:rsidRPr="004110DC" w:rsidRDefault="004110DC" w:rsidP="004110DC">
      <w:pPr>
        <w:spacing w:after="200" w:line="276" w:lineRule="auto"/>
        <w:rPr>
          <w:rFonts w:ascii="Calibri" w:eastAsia="Calibri" w:hAnsi="Calibri"/>
          <w:sz w:val="24"/>
          <w:szCs w:val="24"/>
          <w:lang w:eastAsia="en-US"/>
        </w:rPr>
      </w:pPr>
    </w:p>
    <w:p w:rsidR="004110DC" w:rsidRPr="004110DC" w:rsidRDefault="004110DC" w:rsidP="004110DC">
      <w:pPr>
        <w:widowControl w:val="0"/>
        <w:autoSpaceDE w:val="0"/>
        <w:autoSpaceDN w:val="0"/>
        <w:spacing w:after="200" w:line="276" w:lineRule="auto"/>
        <w:rPr>
          <w:rFonts w:ascii="Calibri" w:eastAsia="Calibri" w:hAnsi="Calibri"/>
          <w:b/>
          <w:sz w:val="24"/>
          <w:szCs w:val="24"/>
          <w:lang w:eastAsia="en-US"/>
        </w:rPr>
      </w:pPr>
    </w:p>
    <w:p w:rsidR="004110DC" w:rsidRPr="004110DC" w:rsidRDefault="004110DC" w:rsidP="004110DC">
      <w:pPr>
        <w:rPr>
          <w:rFonts w:eastAsia="Times New Roman"/>
          <w:sz w:val="24"/>
          <w:szCs w:val="24"/>
        </w:rPr>
      </w:pPr>
    </w:p>
    <w:p w:rsidR="004110DC" w:rsidRPr="004110DC" w:rsidRDefault="004110DC" w:rsidP="004110DC">
      <w:pPr>
        <w:widowControl w:val="0"/>
        <w:autoSpaceDE w:val="0"/>
        <w:autoSpaceDN w:val="0"/>
        <w:rPr>
          <w:rFonts w:eastAsia="Times New Roman"/>
          <w:b/>
          <w:sz w:val="24"/>
          <w:szCs w:val="24"/>
        </w:rPr>
      </w:pPr>
    </w:p>
    <w:p w:rsidR="004110DC" w:rsidRPr="004110DC" w:rsidRDefault="004110DC" w:rsidP="004110DC">
      <w:pPr>
        <w:widowControl w:val="0"/>
        <w:autoSpaceDE w:val="0"/>
        <w:autoSpaceDN w:val="0"/>
        <w:rPr>
          <w:rFonts w:eastAsia="Times New Roman"/>
          <w:b/>
          <w:sz w:val="24"/>
          <w:szCs w:val="24"/>
        </w:rPr>
      </w:pPr>
      <w:r w:rsidRPr="004110DC">
        <w:rPr>
          <w:rFonts w:eastAsia="Times New Roman"/>
          <w:b/>
          <w:noProof/>
          <w:sz w:val="24"/>
          <w:szCs w:val="24"/>
        </w:rPr>
        <w:lastRenderedPageBreak/>
        <w:drawing>
          <wp:inline distT="0" distB="0" distL="0" distR="0" wp14:anchorId="52CE89BE" wp14:editId="58871B3C">
            <wp:extent cx="4000500" cy="17240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10DC" w:rsidRPr="004110DC" w:rsidRDefault="004110DC" w:rsidP="004110DC">
      <w:pPr>
        <w:widowControl w:val="0"/>
        <w:autoSpaceDE w:val="0"/>
        <w:autoSpaceDN w:val="0"/>
        <w:rPr>
          <w:rFonts w:eastAsia="Times New Roman"/>
          <w:b/>
          <w:sz w:val="24"/>
          <w:szCs w:val="24"/>
        </w:rPr>
      </w:pPr>
    </w:p>
    <w:p w:rsidR="004110DC" w:rsidRPr="004110DC" w:rsidRDefault="004110DC" w:rsidP="004110DC">
      <w:pPr>
        <w:widowControl w:val="0"/>
        <w:autoSpaceDE w:val="0"/>
        <w:autoSpaceDN w:val="0"/>
        <w:rPr>
          <w:rFonts w:eastAsia="Times New Roman"/>
          <w:b/>
          <w:sz w:val="24"/>
          <w:szCs w:val="24"/>
        </w:rPr>
      </w:pPr>
    </w:p>
    <w:p w:rsidR="004110DC" w:rsidRPr="004110DC" w:rsidRDefault="004110DC" w:rsidP="004110DC">
      <w:pPr>
        <w:widowControl w:val="0"/>
        <w:autoSpaceDE w:val="0"/>
        <w:autoSpaceDN w:val="0"/>
        <w:spacing w:line="276" w:lineRule="auto"/>
        <w:ind w:right="-578"/>
        <w:jc w:val="both"/>
        <w:rPr>
          <w:rFonts w:eastAsia="Times New Roman"/>
          <w:sz w:val="24"/>
          <w:szCs w:val="24"/>
          <w:lang w:eastAsia="en-US" w:bidi="ru-RU"/>
        </w:rPr>
      </w:pPr>
      <w:r w:rsidRPr="004110DC">
        <w:rPr>
          <w:rFonts w:eastAsia="Calibri"/>
          <w:b/>
          <w:sz w:val="24"/>
          <w:szCs w:val="24"/>
          <w:lang w:eastAsia="en-US"/>
        </w:rPr>
        <w:t xml:space="preserve">Вывод:  </w:t>
      </w:r>
      <w:r w:rsidRPr="004110DC">
        <w:rPr>
          <w:rFonts w:eastAsia="Calibri"/>
          <w:sz w:val="24"/>
          <w:szCs w:val="24"/>
          <w:lang w:eastAsia="en-US"/>
        </w:rPr>
        <w:t>в сравнении с тем же периодом 2019  года</w:t>
      </w:r>
      <w:r w:rsidRPr="004110DC">
        <w:rPr>
          <w:rFonts w:eastAsia="Calibri"/>
          <w:b/>
          <w:sz w:val="24"/>
          <w:szCs w:val="24"/>
          <w:lang w:eastAsia="en-US"/>
        </w:rPr>
        <w:t xml:space="preserve">  </w:t>
      </w:r>
      <w:r w:rsidRPr="004110DC">
        <w:rPr>
          <w:rFonts w:eastAsia="Calibri"/>
          <w:sz w:val="24"/>
          <w:szCs w:val="24"/>
          <w:lang w:eastAsia="en-US"/>
        </w:rPr>
        <w:t xml:space="preserve">количество обучающихся  выросло на  22 обучающегося, что составляет 2,5%  от общего числа  обучающихся. С 2018 года идет значительный рост количества </w:t>
      </w:r>
      <w:proofErr w:type="gramStart"/>
      <w:r w:rsidRPr="004110DC">
        <w:rPr>
          <w:rFonts w:eastAsia="Calibri"/>
          <w:sz w:val="24"/>
          <w:szCs w:val="24"/>
          <w:lang w:eastAsia="en-US"/>
        </w:rPr>
        <w:t>обучающихся</w:t>
      </w:r>
      <w:proofErr w:type="gramEnd"/>
      <w:r w:rsidRPr="004110DC">
        <w:rPr>
          <w:rFonts w:eastAsia="Calibri"/>
          <w:sz w:val="24"/>
          <w:szCs w:val="24"/>
          <w:lang w:eastAsia="en-US"/>
        </w:rPr>
        <w:t xml:space="preserve"> в школе. </w:t>
      </w:r>
      <w:r w:rsidRPr="004110DC">
        <w:rPr>
          <w:rFonts w:eastAsia="Times New Roman"/>
          <w:sz w:val="24"/>
          <w:szCs w:val="24"/>
          <w:lang w:eastAsia="en-US" w:bidi="ru-RU"/>
        </w:rPr>
        <w:t>Анализ данных показал стабильные результаты по сохранению</w:t>
      </w:r>
      <w:r w:rsidRPr="004110DC">
        <w:rPr>
          <w:rFonts w:eastAsia="Times New Roman"/>
          <w:spacing w:val="-15"/>
          <w:sz w:val="24"/>
          <w:szCs w:val="24"/>
          <w:lang w:eastAsia="en-US" w:bidi="ru-RU"/>
        </w:rPr>
        <w:t xml:space="preserve"> </w:t>
      </w:r>
      <w:r w:rsidRPr="004110DC">
        <w:rPr>
          <w:rFonts w:eastAsia="Times New Roman"/>
          <w:sz w:val="24"/>
          <w:szCs w:val="24"/>
          <w:lang w:eastAsia="en-US" w:bidi="ru-RU"/>
        </w:rPr>
        <w:t>контингента</w:t>
      </w:r>
      <w:r w:rsidRPr="004110DC">
        <w:rPr>
          <w:rFonts w:eastAsia="Times New Roman"/>
          <w:spacing w:val="-13"/>
          <w:sz w:val="24"/>
          <w:szCs w:val="24"/>
          <w:lang w:eastAsia="en-US" w:bidi="ru-RU"/>
        </w:rPr>
        <w:t xml:space="preserve"> </w:t>
      </w:r>
      <w:r w:rsidRPr="004110DC">
        <w:rPr>
          <w:rFonts w:eastAsia="Times New Roman"/>
          <w:sz w:val="24"/>
          <w:szCs w:val="24"/>
          <w:lang w:eastAsia="en-US" w:bidi="ru-RU"/>
        </w:rPr>
        <w:t>обучающихся</w:t>
      </w:r>
      <w:r w:rsidRPr="004110DC">
        <w:rPr>
          <w:rFonts w:eastAsia="Times New Roman"/>
          <w:spacing w:val="-13"/>
          <w:sz w:val="24"/>
          <w:szCs w:val="24"/>
          <w:lang w:eastAsia="en-US" w:bidi="ru-RU"/>
        </w:rPr>
        <w:t xml:space="preserve"> </w:t>
      </w:r>
      <w:r w:rsidRPr="004110DC">
        <w:rPr>
          <w:rFonts w:eastAsia="Times New Roman"/>
          <w:sz w:val="24"/>
          <w:szCs w:val="24"/>
          <w:lang w:eastAsia="en-US" w:bidi="ru-RU"/>
        </w:rPr>
        <w:t>на среднем уровне, незначительное понижение наблюдается в начальной и старшей школах.</w:t>
      </w:r>
      <w:r w:rsidRPr="004110DC">
        <w:rPr>
          <w:rFonts w:eastAsia="Times New Roman"/>
          <w:spacing w:val="-11"/>
          <w:sz w:val="24"/>
          <w:szCs w:val="24"/>
          <w:lang w:eastAsia="en-US" w:bidi="ru-RU"/>
        </w:rPr>
        <w:t xml:space="preserve"> </w:t>
      </w:r>
      <w:r w:rsidRPr="004110DC">
        <w:rPr>
          <w:rFonts w:eastAsia="Times New Roman"/>
          <w:sz w:val="24"/>
          <w:szCs w:val="24"/>
          <w:lang w:eastAsia="en-US" w:bidi="ru-RU"/>
        </w:rPr>
        <w:t>Движение</w:t>
      </w:r>
      <w:r w:rsidRPr="004110DC">
        <w:rPr>
          <w:rFonts w:eastAsia="Times New Roman"/>
          <w:spacing w:val="-15"/>
          <w:sz w:val="24"/>
          <w:szCs w:val="24"/>
          <w:lang w:eastAsia="en-US" w:bidi="ru-RU"/>
        </w:rPr>
        <w:t xml:space="preserve"> </w:t>
      </w:r>
      <w:proofErr w:type="gramStart"/>
      <w:r w:rsidRPr="004110DC">
        <w:rPr>
          <w:rFonts w:eastAsia="Times New Roman"/>
          <w:sz w:val="24"/>
          <w:szCs w:val="24"/>
          <w:lang w:eastAsia="en-US" w:bidi="ru-RU"/>
        </w:rPr>
        <w:t>обучающихся</w:t>
      </w:r>
      <w:proofErr w:type="gramEnd"/>
      <w:r w:rsidRPr="004110DC">
        <w:rPr>
          <w:rFonts w:eastAsia="Times New Roman"/>
          <w:sz w:val="24"/>
          <w:szCs w:val="24"/>
          <w:lang w:eastAsia="en-US" w:bidi="ru-RU"/>
        </w:rPr>
        <w:t xml:space="preserve"> происходит по объективным причинам (смена места жительства). Фактическая наполняемость школы</w:t>
      </w:r>
      <w:r w:rsidRPr="004110DC">
        <w:rPr>
          <w:rFonts w:eastAsia="Times New Roman"/>
          <w:spacing w:val="-11"/>
          <w:sz w:val="24"/>
          <w:szCs w:val="24"/>
          <w:lang w:eastAsia="en-US" w:bidi="ru-RU"/>
        </w:rPr>
        <w:t xml:space="preserve"> </w:t>
      </w:r>
      <w:r w:rsidRPr="004110DC">
        <w:rPr>
          <w:rFonts w:eastAsia="Times New Roman"/>
          <w:sz w:val="24"/>
          <w:szCs w:val="24"/>
          <w:lang w:eastAsia="en-US" w:bidi="ru-RU"/>
        </w:rPr>
        <w:t>превосходит</w:t>
      </w:r>
      <w:r w:rsidRPr="004110DC">
        <w:rPr>
          <w:rFonts w:eastAsia="Times New Roman"/>
          <w:spacing w:val="-12"/>
          <w:sz w:val="24"/>
          <w:szCs w:val="24"/>
          <w:lang w:eastAsia="en-US" w:bidi="ru-RU"/>
        </w:rPr>
        <w:t xml:space="preserve"> </w:t>
      </w:r>
      <w:r w:rsidRPr="004110DC">
        <w:rPr>
          <w:rFonts w:eastAsia="Times New Roman"/>
          <w:sz w:val="24"/>
          <w:szCs w:val="24"/>
          <w:lang w:eastAsia="en-US" w:bidi="ru-RU"/>
        </w:rPr>
        <w:t>ее</w:t>
      </w:r>
      <w:r w:rsidRPr="004110DC">
        <w:rPr>
          <w:rFonts w:eastAsia="Times New Roman"/>
          <w:spacing w:val="-12"/>
          <w:sz w:val="24"/>
          <w:szCs w:val="24"/>
          <w:lang w:eastAsia="en-US" w:bidi="ru-RU"/>
        </w:rPr>
        <w:t xml:space="preserve"> </w:t>
      </w:r>
      <w:r w:rsidRPr="004110DC">
        <w:rPr>
          <w:rFonts w:eastAsia="Times New Roman"/>
          <w:sz w:val="24"/>
          <w:szCs w:val="24"/>
          <w:lang w:eastAsia="en-US" w:bidi="ru-RU"/>
        </w:rPr>
        <w:t>проектную</w:t>
      </w:r>
      <w:r w:rsidRPr="004110DC">
        <w:rPr>
          <w:rFonts w:eastAsia="Times New Roman"/>
          <w:spacing w:val="-10"/>
          <w:sz w:val="24"/>
          <w:szCs w:val="24"/>
          <w:lang w:eastAsia="en-US" w:bidi="ru-RU"/>
        </w:rPr>
        <w:t xml:space="preserve"> </w:t>
      </w:r>
      <w:r w:rsidRPr="004110DC">
        <w:rPr>
          <w:rFonts w:eastAsia="Times New Roman"/>
          <w:sz w:val="24"/>
          <w:szCs w:val="24"/>
          <w:lang w:eastAsia="en-US" w:bidi="ru-RU"/>
        </w:rPr>
        <w:t>мощность (642)</w:t>
      </w:r>
      <w:r w:rsidRPr="004110DC">
        <w:rPr>
          <w:rFonts w:eastAsia="Times New Roman"/>
          <w:spacing w:val="-9"/>
          <w:sz w:val="24"/>
          <w:szCs w:val="24"/>
          <w:lang w:eastAsia="en-US" w:bidi="ru-RU"/>
        </w:rPr>
        <w:t xml:space="preserve"> </w:t>
      </w:r>
      <w:r w:rsidRPr="004110DC">
        <w:rPr>
          <w:rFonts w:eastAsia="Times New Roman"/>
          <w:sz w:val="24"/>
          <w:szCs w:val="24"/>
          <w:lang w:eastAsia="en-US" w:bidi="ru-RU"/>
        </w:rPr>
        <w:t>,</w:t>
      </w:r>
      <w:r w:rsidRPr="004110DC">
        <w:rPr>
          <w:rFonts w:eastAsia="Times New Roman"/>
          <w:spacing w:val="-11"/>
          <w:sz w:val="24"/>
          <w:szCs w:val="24"/>
          <w:lang w:eastAsia="en-US" w:bidi="ru-RU"/>
        </w:rPr>
        <w:t xml:space="preserve"> </w:t>
      </w:r>
      <w:r w:rsidRPr="004110DC">
        <w:rPr>
          <w:rFonts w:eastAsia="Times New Roman"/>
          <w:sz w:val="24"/>
          <w:szCs w:val="24"/>
          <w:lang w:eastAsia="en-US" w:bidi="ru-RU"/>
        </w:rPr>
        <w:t>что</w:t>
      </w:r>
      <w:r w:rsidRPr="004110DC">
        <w:rPr>
          <w:rFonts w:eastAsia="Times New Roman"/>
          <w:spacing w:val="-10"/>
          <w:sz w:val="24"/>
          <w:szCs w:val="24"/>
          <w:lang w:eastAsia="en-US" w:bidi="ru-RU"/>
        </w:rPr>
        <w:t xml:space="preserve"> </w:t>
      </w:r>
      <w:r w:rsidRPr="004110DC">
        <w:rPr>
          <w:rFonts w:eastAsia="Times New Roman"/>
          <w:sz w:val="24"/>
          <w:szCs w:val="24"/>
          <w:lang w:eastAsia="en-US" w:bidi="ru-RU"/>
        </w:rPr>
        <w:t>говорит</w:t>
      </w:r>
      <w:r w:rsidRPr="004110DC">
        <w:rPr>
          <w:rFonts w:eastAsia="Times New Roman"/>
          <w:spacing w:val="-10"/>
          <w:sz w:val="24"/>
          <w:szCs w:val="24"/>
          <w:lang w:eastAsia="en-US" w:bidi="ru-RU"/>
        </w:rPr>
        <w:t xml:space="preserve"> </w:t>
      </w:r>
      <w:r w:rsidRPr="004110DC">
        <w:rPr>
          <w:rFonts w:eastAsia="Times New Roman"/>
          <w:sz w:val="24"/>
          <w:szCs w:val="24"/>
          <w:lang w:eastAsia="en-US" w:bidi="ru-RU"/>
        </w:rPr>
        <w:t>о</w:t>
      </w:r>
      <w:r w:rsidRPr="004110DC">
        <w:rPr>
          <w:rFonts w:eastAsia="Times New Roman"/>
          <w:spacing w:val="-11"/>
          <w:sz w:val="24"/>
          <w:szCs w:val="24"/>
          <w:lang w:eastAsia="en-US" w:bidi="ru-RU"/>
        </w:rPr>
        <w:t xml:space="preserve"> </w:t>
      </w:r>
      <w:r w:rsidRPr="004110DC">
        <w:rPr>
          <w:rFonts w:eastAsia="Times New Roman"/>
          <w:sz w:val="24"/>
          <w:szCs w:val="24"/>
          <w:lang w:eastAsia="en-US" w:bidi="ru-RU"/>
        </w:rPr>
        <w:t>ее</w:t>
      </w:r>
      <w:r w:rsidRPr="004110DC">
        <w:rPr>
          <w:rFonts w:eastAsia="Times New Roman"/>
          <w:spacing w:val="-11"/>
          <w:sz w:val="24"/>
          <w:szCs w:val="24"/>
          <w:lang w:eastAsia="en-US" w:bidi="ru-RU"/>
        </w:rPr>
        <w:t xml:space="preserve"> </w:t>
      </w:r>
      <w:r w:rsidRPr="004110DC">
        <w:rPr>
          <w:rFonts w:eastAsia="Times New Roman"/>
          <w:sz w:val="24"/>
          <w:szCs w:val="24"/>
          <w:lang w:eastAsia="en-US" w:bidi="ru-RU"/>
        </w:rPr>
        <w:t>востребованности</w:t>
      </w:r>
      <w:r w:rsidRPr="004110DC">
        <w:rPr>
          <w:rFonts w:eastAsia="Times New Roman"/>
          <w:spacing w:val="-11"/>
          <w:sz w:val="24"/>
          <w:szCs w:val="24"/>
          <w:lang w:eastAsia="en-US" w:bidi="ru-RU"/>
        </w:rPr>
        <w:t xml:space="preserve"> </w:t>
      </w:r>
      <w:r w:rsidRPr="004110DC">
        <w:rPr>
          <w:rFonts w:eastAsia="Times New Roman"/>
          <w:sz w:val="24"/>
          <w:szCs w:val="24"/>
          <w:lang w:eastAsia="en-US" w:bidi="ru-RU"/>
        </w:rPr>
        <w:t>со стороны обучающихся и их родителей (законных</w:t>
      </w:r>
      <w:r w:rsidRPr="004110DC">
        <w:rPr>
          <w:rFonts w:eastAsia="Times New Roman"/>
          <w:spacing w:val="1"/>
          <w:sz w:val="24"/>
          <w:szCs w:val="24"/>
          <w:lang w:eastAsia="en-US" w:bidi="ru-RU"/>
        </w:rPr>
        <w:t xml:space="preserve"> </w:t>
      </w:r>
      <w:r w:rsidRPr="004110DC">
        <w:rPr>
          <w:rFonts w:eastAsia="Times New Roman"/>
          <w:sz w:val="24"/>
          <w:szCs w:val="24"/>
          <w:lang w:eastAsia="en-US" w:bidi="ru-RU"/>
        </w:rPr>
        <w:t>представителей).</w:t>
      </w:r>
    </w:p>
    <w:p w:rsidR="004110DC" w:rsidRPr="004110DC" w:rsidRDefault="004110DC" w:rsidP="004110DC">
      <w:pPr>
        <w:widowControl w:val="0"/>
        <w:autoSpaceDE w:val="0"/>
        <w:autoSpaceDN w:val="0"/>
        <w:spacing w:line="276" w:lineRule="auto"/>
        <w:ind w:right="-578"/>
        <w:jc w:val="both"/>
        <w:rPr>
          <w:rFonts w:eastAsia="Times New Roman"/>
          <w:sz w:val="24"/>
          <w:szCs w:val="24"/>
          <w:lang w:eastAsia="en-US" w:bidi="ru-RU"/>
        </w:rPr>
      </w:pPr>
      <w:r w:rsidRPr="004110DC">
        <w:rPr>
          <w:rFonts w:eastAsia="Times New Roman"/>
          <w:sz w:val="24"/>
          <w:szCs w:val="24"/>
          <w:lang w:eastAsia="en-US" w:bidi="ru-RU"/>
        </w:rPr>
        <w:t xml:space="preserve">Для сохранения и увеличения контингента </w:t>
      </w:r>
      <w:proofErr w:type="gramStart"/>
      <w:r w:rsidRPr="004110DC">
        <w:rPr>
          <w:rFonts w:eastAsia="Times New Roman"/>
          <w:sz w:val="24"/>
          <w:szCs w:val="24"/>
          <w:lang w:eastAsia="en-US" w:bidi="ru-RU"/>
        </w:rPr>
        <w:t>обучающихся</w:t>
      </w:r>
      <w:proofErr w:type="gramEnd"/>
      <w:r w:rsidRPr="004110DC">
        <w:rPr>
          <w:rFonts w:eastAsia="Times New Roman"/>
          <w:sz w:val="24"/>
          <w:szCs w:val="24"/>
          <w:lang w:eastAsia="en-US" w:bidi="ru-RU"/>
        </w:rPr>
        <w:t xml:space="preserve"> ведется постоянная целенаправленная работа:</w:t>
      </w:r>
    </w:p>
    <w:p w:rsidR="004110DC" w:rsidRPr="004110DC" w:rsidRDefault="004110DC" w:rsidP="00C25E02">
      <w:pPr>
        <w:widowControl w:val="0"/>
        <w:tabs>
          <w:tab w:val="left" w:pos="973"/>
        </w:tabs>
        <w:autoSpaceDE w:val="0"/>
        <w:autoSpaceDN w:val="0"/>
        <w:spacing w:line="276" w:lineRule="auto"/>
        <w:ind w:right="-578"/>
        <w:jc w:val="both"/>
        <w:rPr>
          <w:rFonts w:eastAsia="Times New Roman"/>
          <w:sz w:val="24"/>
          <w:szCs w:val="24"/>
          <w:lang w:eastAsia="en-US" w:bidi="ru-RU"/>
        </w:rPr>
      </w:pPr>
      <w:r w:rsidRPr="004110DC">
        <w:rPr>
          <w:rFonts w:eastAsia="Times New Roman"/>
          <w:sz w:val="24"/>
          <w:szCs w:val="24"/>
          <w:lang w:eastAsia="en-US" w:bidi="ru-RU"/>
        </w:rPr>
        <w:t>информация о работе школы регулярно публикуется на официальном сайте</w:t>
      </w:r>
      <w:r w:rsidRPr="004110DC">
        <w:rPr>
          <w:rFonts w:eastAsia="Times New Roman"/>
          <w:spacing w:val="-6"/>
          <w:sz w:val="24"/>
          <w:szCs w:val="24"/>
          <w:lang w:eastAsia="en-US" w:bidi="ru-RU"/>
        </w:rPr>
        <w:t xml:space="preserve"> </w:t>
      </w:r>
      <w:r w:rsidRPr="004110DC">
        <w:rPr>
          <w:rFonts w:eastAsia="Times New Roman"/>
          <w:sz w:val="24"/>
          <w:szCs w:val="24"/>
          <w:lang w:eastAsia="en-US" w:bidi="ru-RU"/>
        </w:rPr>
        <w:t>школы;</w:t>
      </w:r>
    </w:p>
    <w:p w:rsidR="004110DC" w:rsidRPr="004110DC" w:rsidRDefault="004110DC" w:rsidP="00C25E02">
      <w:pPr>
        <w:widowControl w:val="0"/>
        <w:tabs>
          <w:tab w:val="left" w:pos="1117"/>
        </w:tabs>
        <w:autoSpaceDE w:val="0"/>
        <w:autoSpaceDN w:val="0"/>
        <w:spacing w:line="276" w:lineRule="auto"/>
        <w:ind w:right="-578"/>
        <w:jc w:val="both"/>
        <w:rPr>
          <w:rFonts w:eastAsia="Times New Roman"/>
          <w:sz w:val="24"/>
          <w:szCs w:val="24"/>
          <w:lang w:eastAsia="en-US" w:bidi="ru-RU"/>
        </w:rPr>
      </w:pPr>
      <w:r w:rsidRPr="004110DC">
        <w:rPr>
          <w:rFonts w:eastAsia="Times New Roman"/>
          <w:sz w:val="24"/>
          <w:szCs w:val="24"/>
          <w:lang w:eastAsia="en-US" w:bidi="ru-RU"/>
        </w:rPr>
        <w:t xml:space="preserve">проводятся </w:t>
      </w:r>
      <w:r w:rsidRPr="004110DC">
        <w:rPr>
          <w:rFonts w:eastAsia="Times New Roman"/>
          <w:spacing w:val="-3"/>
          <w:sz w:val="24"/>
          <w:szCs w:val="24"/>
          <w:lang w:eastAsia="en-US" w:bidi="ru-RU"/>
        </w:rPr>
        <w:t xml:space="preserve">«Дни </w:t>
      </w:r>
      <w:r w:rsidRPr="004110DC">
        <w:rPr>
          <w:rFonts w:eastAsia="Times New Roman"/>
          <w:sz w:val="24"/>
          <w:szCs w:val="24"/>
          <w:lang w:eastAsia="en-US" w:bidi="ru-RU"/>
        </w:rPr>
        <w:t>открытых дверей» как для родителей (законных представителей) обучающихся школы, так и для родителей будущих первоклассников, для жителей</w:t>
      </w:r>
      <w:r w:rsidRPr="004110DC">
        <w:rPr>
          <w:rFonts w:eastAsia="Times New Roman"/>
          <w:spacing w:val="-34"/>
          <w:sz w:val="24"/>
          <w:szCs w:val="24"/>
          <w:lang w:eastAsia="en-US" w:bidi="ru-RU"/>
        </w:rPr>
        <w:t xml:space="preserve"> </w:t>
      </w:r>
      <w:r w:rsidRPr="004110DC">
        <w:rPr>
          <w:rFonts w:eastAsia="Times New Roman"/>
          <w:sz w:val="24"/>
          <w:szCs w:val="24"/>
          <w:lang w:eastAsia="en-US" w:bidi="ru-RU"/>
        </w:rPr>
        <w:t>микрорайона с проведением открытых уроков, внеклассных</w:t>
      </w:r>
      <w:r w:rsidRPr="004110DC">
        <w:rPr>
          <w:rFonts w:eastAsia="Times New Roman"/>
          <w:spacing w:val="-1"/>
          <w:sz w:val="24"/>
          <w:szCs w:val="24"/>
          <w:lang w:eastAsia="en-US" w:bidi="ru-RU"/>
        </w:rPr>
        <w:t xml:space="preserve"> </w:t>
      </w:r>
      <w:r w:rsidRPr="004110DC">
        <w:rPr>
          <w:rFonts w:eastAsia="Times New Roman"/>
          <w:sz w:val="24"/>
          <w:szCs w:val="24"/>
          <w:lang w:eastAsia="en-US" w:bidi="ru-RU"/>
        </w:rPr>
        <w:t>мероприятий;</w:t>
      </w:r>
    </w:p>
    <w:p w:rsidR="004110DC" w:rsidRDefault="004110DC" w:rsidP="00C25E02">
      <w:pPr>
        <w:ind w:right="-578"/>
        <w:jc w:val="both"/>
        <w:rPr>
          <w:rFonts w:eastAsia="Calibri"/>
          <w:sz w:val="24"/>
          <w:szCs w:val="24"/>
          <w:lang w:eastAsia="en-US"/>
        </w:rPr>
      </w:pPr>
      <w:r w:rsidRPr="004110DC">
        <w:rPr>
          <w:rFonts w:eastAsia="Times New Roman"/>
          <w:sz w:val="24"/>
          <w:szCs w:val="24"/>
          <w:lang w:eastAsia="en-US" w:bidi="ru-RU"/>
        </w:rPr>
        <w:t>- ежегодно публикуется Публичный отчет  об итогах деятельности школы и перспективах ее развития</w:t>
      </w:r>
      <w:r w:rsidRPr="004110DC">
        <w:rPr>
          <w:rFonts w:eastAsia="Calibri"/>
          <w:sz w:val="24"/>
          <w:szCs w:val="24"/>
          <w:lang w:eastAsia="en-US"/>
        </w:rPr>
        <w:t>.</w:t>
      </w:r>
    </w:p>
    <w:p w:rsidR="00C25E02" w:rsidRPr="004110DC" w:rsidRDefault="00C25E02" w:rsidP="00C25E02">
      <w:pPr>
        <w:ind w:right="-578"/>
        <w:jc w:val="both"/>
        <w:rPr>
          <w:rFonts w:eastAsia="Calibri"/>
          <w:color w:val="3333CC"/>
          <w:sz w:val="24"/>
          <w:szCs w:val="24"/>
          <w:lang w:eastAsia="en-US"/>
        </w:rPr>
      </w:pPr>
    </w:p>
    <w:p w:rsidR="00DD41B5" w:rsidRPr="00180785" w:rsidRDefault="00DD41B5" w:rsidP="007D4BAF">
      <w:pPr>
        <w:rPr>
          <w:b/>
          <w:sz w:val="24"/>
          <w:szCs w:val="24"/>
        </w:rPr>
      </w:pPr>
      <w:r w:rsidRPr="00180785">
        <w:rPr>
          <w:b/>
          <w:sz w:val="24"/>
          <w:szCs w:val="24"/>
        </w:rPr>
        <w:t>3</w:t>
      </w:r>
      <w:r>
        <w:rPr>
          <w:b/>
          <w:sz w:val="24"/>
          <w:szCs w:val="24"/>
        </w:rPr>
        <w:t xml:space="preserve">.3 </w:t>
      </w:r>
      <w:r w:rsidRPr="00180785">
        <w:rPr>
          <w:b/>
          <w:sz w:val="24"/>
          <w:szCs w:val="24"/>
        </w:rPr>
        <w:t xml:space="preserve"> Формы и профили обучения:</w:t>
      </w:r>
    </w:p>
    <w:p w:rsidR="00DD41B5" w:rsidRPr="00180785" w:rsidRDefault="00C25E02" w:rsidP="00C25E02">
      <w:pPr>
        <w:spacing w:line="233" w:lineRule="auto"/>
        <w:ind w:right="-1045"/>
        <w:rPr>
          <w:sz w:val="24"/>
          <w:szCs w:val="24"/>
        </w:rPr>
      </w:pPr>
      <w:r>
        <w:rPr>
          <w:rFonts w:eastAsia="Times New Roman"/>
          <w:b/>
          <w:bCs/>
          <w:sz w:val="24"/>
          <w:szCs w:val="24"/>
        </w:rPr>
        <w:t xml:space="preserve">    </w:t>
      </w:r>
      <w:r w:rsidR="00DD41B5" w:rsidRPr="00180785">
        <w:rPr>
          <w:rFonts w:eastAsia="Times New Roman"/>
          <w:b/>
          <w:bCs/>
          <w:sz w:val="24"/>
          <w:szCs w:val="24"/>
        </w:rPr>
        <w:t>Общее образование в Учреждении реализуется по уровням образования</w:t>
      </w:r>
      <w:proofErr w:type="gramStart"/>
      <w:r w:rsidR="00C84CB4">
        <w:rPr>
          <w:rFonts w:eastAsia="Times New Roman"/>
          <w:b/>
          <w:bCs/>
          <w:sz w:val="24"/>
          <w:szCs w:val="24"/>
        </w:rPr>
        <w:t xml:space="preserve"> :</w:t>
      </w:r>
      <w:proofErr w:type="gramEnd"/>
      <w:r>
        <w:rPr>
          <w:rFonts w:eastAsia="Times New Roman"/>
          <w:b/>
          <w:bCs/>
          <w:sz w:val="24"/>
          <w:szCs w:val="24"/>
        </w:rPr>
        <w:t xml:space="preserve"> </w:t>
      </w:r>
      <w:r w:rsidR="00DD41B5" w:rsidRPr="00180785">
        <w:rPr>
          <w:rFonts w:eastAsia="Times New Roman"/>
          <w:sz w:val="24"/>
          <w:szCs w:val="24"/>
        </w:rPr>
        <w:t>Начальное общее, основное общее, среднее общее.</w:t>
      </w:r>
    </w:p>
    <w:p w:rsidR="00DD41B5" w:rsidRPr="00180785" w:rsidRDefault="00DD41B5" w:rsidP="007D4BAF">
      <w:pPr>
        <w:spacing w:line="5" w:lineRule="exact"/>
        <w:rPr>
          <w:sz w:val="24"/>
          <w:szCs w:val="24"/>
        </w:rPr>
      </w:pPr>
    </w:p>
    <w:p w:rsidR="00DD41B5" w:rsidRPr="00180785" w:rsidRDefault="00DD41B5" w:rsidP="007D4BAF">
      <w:pPr>
        <w:rPr>
          <w:sz w:val="24"/>
          <w:szCs w:val="24"/>
        </w:rPr>
      </w:pPr>
      <w:r w:rsidRPr="00180785">
        <w:rPr>
          <w:rFonts w:eastAsia="Times New Roman"/>
          <w:b/>
          <w:bCs/>
          <w:sz w:val="24"/>
          <w:szCs w:val="24"/>
        </w:rPr>
        <w:t>Дополнительное образование включает в себя подвид образования:</w:t>
      </w:r>
    </w:p>
    <w:p w:rsidR="00DD41B5" w:rsidRPr="00180785" w:rsidRDefault="00DD41B5" w:rsidP="007D4BAF">
      <w:pPr>
        <w:spacing w:line="236" w:lineRule="auto"/>
        <w:rPr>
          <w:sz w:val="24"/>
          <w:szCs w:val="24"/>
        </w:rPr>
      </w:pPr>
      <w:r w:rsidRPr="00180785">
        <w:rPr>
          <w:rFonts w:eastAsia="Times New Roman"/>
          <w:sz w:val="24"/>
          <w:szCs w:val="24"/>
        </w:rPr>
        <w:t>дополнительное образование детей и взрослых.</w:t>
      </w:r>
    </w:p>
    <w:p w:rsidR="00DD41B5" w:rsidRPr="00180785" w:rsidRDefault="00DD41B5" w:rsidP="007D4BAF">
      <w:pPr>
        <w:spacing w:line="5" w:lineRule="exact"/>
        <w:rPr>
          <w:sz w:val="24"/>
          <w:szCs w:val="24"/>
        </w:rPr>
      </w:pPr>
    </w:p>
    <w:p w:rsidR="00DD41B5" w:rsidRPr="00180785" w:rsidRDefault="00DD41B5" w:rsidP="007D4BAF">
      <w:pPr>
        <w:rPr>
          <w:sz w:val="24"/>
          <w:szCs w:val="24"/>
        </w:rPr>
      </w:pPr>
      <w:r w:rsidRPr="00180785">
        <w:rPr>
          <w:rFonts w:eastAsia="Times New Roman"/>
          <w:b/>
          <w:bCs/>
          <w:sz w:val="24"/>
          <w:szCs w:val="24"/>
        </w:rPr>
        <w:t>Форма обучения</w:t>
      </w:r>
    </w:p>
    <w:p w:rsidR="00DD41B5" w:rsidRPr="00180785" w:rsidRDefault="00DD41B5" w:rsidP="007D4BAF">
      <w:pPr>
        <w:spacing w:line="236" w:lineRule="auto"/>
        <w:rPr>
          <w:sz w:val="24"/>
          <w:szCs w:val="24"/>
        </w:rPr>
      </w:pPr>
      <w:r w:rsidRPr="00180785">
        <w:rPr>
          <w:rFonts w:eastAsia="Times New Roman"/>
          <w:sz w:val="24"/>
          <w:szCs w:val="24"/>
        </w:rPr>
        <w:t>Очная</w:t>
      </w:r>
    </w:p>
    <w:p w:rsidR="00DD41B5" w:rsidRPr="00180785" w:rsidRDefault="00DD41B5" w:rsidP="007D4BAF">
      <w:pPr>
        <w:spacing w:line="7" w:lineRule="exact"/>
        <w:rPr>
          <w:sz w:val="24"/>
          <w:szCs w:val="24"/>
        </w:rPr>
      </w:pPr>
    </w:p>
    <w:p w:rsidR="00DD41B5" w:rsidRPr="00180785" w:rsidRDefault="00DD41B5" w:rsidP="007D4BAF">
      <w:pPr>
        <w:rPr>
          <w:sz w:val="24"/>
          <w:szCs w:val="24"/>
        </w:rPr>
      </w:pPr>
      <w:r w:rsidRPr="00180785">
        <w:rPr>
          <w:rFonts w:eastAsia="Times New Roman"/>
          <w:b/>
          <w:bCs/>
          <w:sz w:val="24"/>
          <w:szCs w:val="24"/>
        </w:rPr>
        <w:t>Нормативные сроки обучения</w:t>
      </w:r>
    </w:p>
    <w:p w:rsidR="00DD41B5" w:rsidRPr="00180785" w:rsidRDefault="00DD41B5" w:rsidP="007D4BAF">
      <w:pPr>
        <w:spacing w:line="236" w:lineRule="auto"/>
        <w:rPr>
          <w:sz w:val="24"/>
          <w:szCs w:val="24"/>
        </w:rPr>
      </w:pPr>
      <w:r w:rsidRPr="00180785">
        <w:rPr>
          <w:rFonts w:eastAsia="Times New Roman"/>
          <w:sz w:val="24"/>
          <w:szCs w:val="24"/>
        </w:rPr>
        <w:t>I уровень – начальное общее образование, срок обучения 4 года;</w:t>
      </w:r>
    </w:p>
    <w:p w:rsidR="00DD41B5" w:rsidRPr="00180785" w:rsidRDefault="00DD41B5" w:rsidP="007D4BAF">
      <w:pPr>
        <w:tabs>
          <w:tab w:val="left" w:pos="560"/>
        </w:tabs>
        <w:rPr>
          <w:rFonts w:eastAsia="Times New Roman"/>
          <w:sz w:val="24"/>
          <w:szCs w:val="24"/>
        </w:rPr>
      </w:pPr>
      <w:r>
        <w:rPr>
          <w:rFonts w:eastAsia="Times New Roman"/>
          <w:sz w:val="24"/>
          <w:szCs w:val="24"/>
        </w:rPr>
        <w:t xml:space="preserve"> </w:t>
      </w:r>
      <w:r w:rsidRPr="00180785">
        <w:rPr>
          <w:rFonts w:eastAsia="Times New Roman"/>
          <w:sz w:val="24"/>
          <w:szCs w:val="24"/>
        </w:rPr>
        <w:t>уровень – основное общее образование, срок обучения 5 лет;</w:t>
      </w:r>
    </w:p>
    <w:p w:rsidR="00DD41B5" w:rsidRPr="00180785" w:rsidRDefault="00DD41B5" w:rsidP="007D4BAF">
      <w:pPr>
        <w:spacing w:line="13" w:lineRule="exact"/>
        <w:rPr>
          <w:sz w:val="24"/>
          <w:szCs w:val="24"/>
        </w:rPr>
      </w:pPr>
    </w:p>
    <w:p w:rsidR="00DD41B5" w:rsidRPr="00180785" w:rsidRDefault="00DD41B5" w:rsidP="007D4BAF">
      <w:pPr>
        <w:tabs>
          <w:tab w:val="left" w:pos="722"/>
        </w:tabs>
        <w:spacing w:line="234" w:lineRule="auto"/>
        <w:ind w:right="266"/>
        <w:rPr>
          <w:rFonts w:eastAsia="Times New Roman"/>
          <w:sz w:val="24"/>
          <w:szCs w:val="24"/>
        </w:rPr>
      </w:pPr>
      <w:r w:rsidRPr="00180785">
        <w:rPr>
          <w:rFonts w:eastAsia="Times New Roman"/>
          <w:sz w:val="24"/>
          <w:szCs w:val="24"/>
        </w:rPr>
        <w:t>уровень - среднее общее образование, срок обучения 2 года; (10-11-е профильные и общеобразовательные классы)</w:t>
      </w:r>
    </w:p>
    <w:p w:rsidR="00DD41B5" w:rsidRPr="00180785" w:rsidRDefault="00DD41B5" w:rsidP="007D4BAF">
      <w:pPr>
        <w:tabs>
          <w:tab w:val="left" w:pos="722"/>
        </w:tabs>
        <w:spacing w:line="234" w:lineRule="auto"/>
        <w:ind w:right="266"/>
        <w:rPr>
          <w:rFonts w:eastAsia="Times New Roman"/>
          <w:sz w:val="24"/>
          <w:szCs w:val="24"/>
        </w:rPr>
      </w:pPr>
    </w:p>
    <w:p w:rsidR="00DD41B5" w:rsidRPr="006D4175" w:rsidRDefault="00DD41B5" w:rsidP="007D4BAF">
      <w:pPr>
        <w:widowControl w:val="0"/>
        <w:autoSpaceDE w:val="0"/>
        <w:autoSpaceDN w:val="0"/>
        <w:spacing w:before="120" w:line="223" w:lineRule="exact"/>
        <w:ind w:right="-418"/>
        <w:rPr>
          <w:rFonts w:eastAsia="Times New Roman"/>
          <w:sz w:val="24"/>
          <w:szCs w:val="24"/>
          <w:lang w:bidi="ru-RU"/>
        </w:rPr>
      </w:pPr>
      <w:r w:rsidRPr="006D4175">
        <w:rPr>
          <w:rFonts w:eastAsia="Times New Roman"/>
          <w:sz w:val="24"/>
          <w:szCs w:val="24"/>
          <w:lang w:bidi="ru-RU"/>
        </w:rPr>
        <w:t>Школа реализует основные общеобразовательные программы:</w:t>
      </w:r>
    </w:p>
    <w:p w:rsidR="00DD41B5" w:rsidRPr="006D4175" w:rsidRDefault="00DD41B5" w:rsidP="00555744">
      <w:pPr>
        <w:widowControl w:val="0"/>
        <w:tabs>
          <w:tab w:val="left" w:pos="1134"/>
        </w:tabs>
        <w:autoSpaceDE w:val="0"/>
        <w:autoSpaceDN w:val="0"/>
        <w:spacing w:line="357" w:lineRule="exact"/>
        <w:ind w:right="-418"/>
        <w:rPr>
          <w:rFonts w:eastAsia="Times New Roman"/>
          <w:sz w:val="24"/>
          <w:lang w:bidi="ru-RU"/>
        </w:rPr>
      </w:pPr>
      <w:r w:rsidRPr="006D4175">
        <w:rPr>
          <w:rFonts w:eastAsia="Times New Roman"/>
          <w:sz w:val="24"/>
          <w:lang w:bidi="ru-RU"/>
        </w:rPr>
        <w:t>общеобразовательная программа начального общего образования (1-4</w:t>
      </w:r>
      <w:r w:rsidRPr="006D4175">
        <w:rPr>
          <w:rFonts w:eastAsia="Times New Roman"/>
          <w:spacing w:val="-5"/>
          <w:sz w:val="24"/>
          <w:lang w:bidi="ru-RU"/>
        </w:rPr>
        <w:t xml:space="preserve"> </w:t>
      </w:r>
      <w:r w:rsidRPr="006D4175">
        <w:rPr>
          <w:rFonts w:eastAsia="Times New Roman"/>
          <w:sz w:val="24"/>
          <w:lang w:bidi="ru-RU"/>
        </w:rPr>
        <w:t>классы);</w:t>
      </w:r>
    </w:p>
    <w:p w:rsidR="00DD41B5" w:rsidRPr="006D4175" w:rsidRDefault="00DD41B5" w:rsidP="00555744">
      <w:pPr>
        <w:widowControl w:val="0"/>
        <w:tabs>
          <w:tab w:val="left" w:pos="1134"/>
        </w:tabs>
        <w:autoSpaceDE w:val="0"/>
        <w:autoSpaceDN w:val="0"/>
        <w:spacing w:line="311" w:lineRule="exact"/>
        <w:ind w:right="-418"/>
        <w:rPr>
          <w:rFonts w:eastAsia="Times New Roman"/>
          <w:sz w:val="24"/>
          <w:lang w:bidi="ru-RU"/>
        </w:rPr>
      </w:pPr>
      <w:r w:rsidRPr="006D4175">
        <w:rPr>
          <w:rFonts w:eastAsia="Times New Roman"/>
          <w:sz w:val="24"/>
          <w:lang w:bidi="ru-RU"/>
        </w:rPr>
        <w:t>общеобразовательная программа основного общего образования (5-9</w:t>
      </w:r>
      <w:r w:rsidRPr="006D4175">
        <w:rPr>
          <w:rFonts w:eastAsia="Times New Roman"/>
          <w:spacing w:val="-3"/>
          <w:sz w:val="24"/>
          <w:lang w:bidi="ru-RU"/>
        </w:rPr>
        <w:t xml:space="preserve"> </w:t>
      </w:r>
      <w:r w:rsidRPr="006D4175">
        <w:rPr>
          <w:rFonts w:eastAsia="Times New Roman"/>
          <w:sz w:val="24"/>
          <w:lang w:bidi="ru-RU"/>
        </w:rPr>
        <w:t>классы);</w:t>
      </w:r>
    </w:p>
    <w:p w:rsidR="00DD41B5" w:rsidRDefault="00DD41B5" w:rsidP="00555744">
      <w:pPr>
        <w:widowControl w:val="0"/>
        <w:tabs>
          <w:tab w:val="left" w:pos="1134"/>
        </w:tabs>
        <w:autoSpaceDE w:val="0"/>
        <w:autoSpaceDN w:val="0"/>
        <w:spacing w:line="364" w:lineRule="exact"/>
        <w:ind w:right="-418"/>
        <w:rPr>
          <w:rFonts w:eastAsia="Times New Roman"/>
          <w:sz w:val="24"/>
          <w:lang w:bidi="ru-RU"/>
        </w:rPr>
      </w:pPr>
      <w:r w:rsidRPr="006D4175">
        <w:rPr>
          <w:rFonts w:eastAsia="Times New Roman"/>
          <w:sz w:val="24"/>
          <w:lang w:bidi="ru-RU"/>
        </w:rPr>
        <w:lastRenderedPageBreak/>
        <w:t>общеобразовательная программа среднего общего образования (10-11</w:t>
      </w:r>
      <w:r w:rsidRPr="006D4175">
        <w:rPr>
          <w:rFonts w:eastAsia="Times New Roman"/>
          <w:spacing w:val="-5"/>
          <w:sz w:val="24"/>
          <w:lang w:bidi="ru-RU"/>
        </w:rPr>
        <w:t xml:space="preserve"> </w:t>
      </w:r>
      <w:r w:rsidRPr="006D4175">
        <w:rPr>
          <w:rFonts w:eastAsia="Times New Roman"/>
          <w:sz w:val="24"/>
          <w:lang w:bidi="ru-RU"/>
        </w:rPr>
        <w:t>классы).</w:t>
      </w:r>
    </w:p>
    <w:p w:rsidR="00C25E02" w:rsidRPr="006D4175" w:rsidRDefault="00C25E02" w:rsidP="00C25E02">
      <w:pPr>
        <w:widowControl w:val="0"/>
        <w:tabs>
          <w:tab w:val="left" w:pos="1134"/>
        </w:tabs>
        <w:autoSpaceDE w:val="0"/>
        <w:autoSpaceDN w:val="0"/>
        <w:spacing w:line="364" w:lineRule="exact"/>
        <w:ind w:right="-418"/>
        <w:rPr>
          <w:rFonts w:eastAsia="Times New Roman"/>
          <w:sz w:val="24"/>
          <w:lang w:bidi="ru-RU"/>
        </w:rPr>
      </w:pPr>
    </w:p>
    <w:p w:rsidR="00DD41B5" w:rsidRPr="006D4175" w:rsidRDefault="00DD41B5" w:rsidP="00C25E02">
      <w:pPr>
        <w:widowControl w:val="0"/>
        <w:autoSpaceDE w:val="0"/>
        <w:autoSpaceDN w:val="0"/>
        <w:spacing w:line="276" w:lineRule="auto"/>
        <w:ind w:right="-418"/>
        <w:rPr>
          <w:rFonts w:eastAsia="Times New Roman"/>
          <w:sz w:val="24"/>
          <w:szCs w:val="24"/>
          <w:lang w:bidi="ru-RU"/>
        </w:rPr>
      </w:pPr>
      <w:r>
        <w:rPr>
          <w:rFonts w:eastAsia="Times New Roman"/>
          <w:sz w:val="24"/>
          <w:szCs w:val="24"/>
          <w:lang w:bidi="ru-RU"/>
        </w:rPr>
        <w:t xml:space="preserve">              </w:t>
      </w:r>
      <w:r w:rsidRPr="006D4175">
        <w:rPr>
          <w:rFonts w:eastAsia="Times New Roman"/>
          <w:sz w:val="24"/>
          <w:szCs w:val="24"/>
          <w:lang w:bidi="ru-RU"/>
        </w:rPr>
        <w:t>Все программы образуют целостную систему, основанную на принципах непрерывности,</w:t>
      </w:r>
      <w:r>
        <w:rPr>
          <w:rFonts w:eastAsia="Times New Roman"/>
          <w:sz w:val="24"/>
          <w:szCs w:val="24"/>
          <w:lang w:bidi="ru-RU"/>
        </w:rPr>
        <w:t xml:space="preserve"> </w:t>
      </w:r>
      <w:r w:rsidRPr="006D4175">
        <w:rPr>
          <w:rFonts w:eastAsia="Times New Roman"/>
          <w:sz w:val="24"/>
          <w:szCs w:val="24"/>
          <w:lang w:bidi="ru-RU"/>
        </w:rPr>
        <w:t>преемственности, личностной ориентации участников образовательного процесса.</w:t>
      </w:r>
    </w:p>
    <w:p w:rsidR="00DD41B5" w:rsidRPr="006D4175" w:rsidRDefault="00DD41B5" w:rsidP="00C25E02">
      <w:pPr>
        <w:widowControl w:val="0"/>
        <w:autoSpaceDE w:val="0"/>
        <w:autoSpaceDN w:val="0"/>
        <w:spacing w:line="276" w:lineRule="auto"/>
        <w:ind w:right="-418"/>
        <w:jc w:val="both"/>
        <w:rPr>
          <w:rFonts w:eastAsia="Times New Roman"/>
          <w:sz w:val="24"/>
          <w:szCs w:val="24"/>
          <w:lang w:bidi="ru-RU"/>
        </w:rPr>
      </w:pPr>
      <w:r w:rsidRPr="006D4175">
        <w:rPr>
          <w:rFonts w:eastAsia="Times New Roman"/>
          <w:sz w:val="24"/>
          <w:szCs w:val="24"/>
          <w:lang w:bidi="ru-RU"/>
        </w:rPr>
        <w:t>В 1-4 классах реализуется Федеральный государственный образовательный стандарт начального общего образования,</w:t>
      </w:r>
      <w:r w:rsidR="005C0ABE">
        <w:rPr>
          <w:rFonts w:eastAsia="Times New Roman"/>
          <w:sz w:val="24"/>
          <w:szCs w:val="24"/>
          <w:lang w:bidi="ru-RU"/>
        </w:rPr>
        <w:t xml:space="preserve"> в 5-9</w:t>
      </w:r>
      <w:r w:rsidRPr="006D4175">
        <w:rPr>
          <w:rFonts w:eastAsia="Times New Roman"/>
          <w:sz w:val="24"/>
          <w:szCs w:val="24"/>
          <w:lang w:bidi="ru-RU"/>
        </w:rPr>
        <w:t xml:space="preserve"> классах реализуется Федеральный государственный образовательный стандарт основного общего образования.</w:t>
      </w:r>
    </w:p>
    <w:p w:rsidR="00DD41B5" w:rsidRPr="006D4175" w:rsidRDefault="00DD41B5" w:rsidP="00C25E02">
      <w:pPr>
        <w:widowControl w:val="0"/>
        <w:autoSpaceDE w:val="0"/>
        <w:autoSpaceDN w:val="0"/>
        <w:spacing w:line="276" w:lineRule="auto"/>
        <w:ind w:right="-418"/>
        <w:jc w:val="both"/>
        <w:rPr>
          <w:rFonts w:eastAsia="Times New Roman"/>
          <w:sz w:val="24"/>
          <w:szCs w:val="24"/>
          <w:lang w:bidi="ru-RU"/>
        </w:rPr>
      </w:pPr>
      <w:r w:rsidRPr="006D4175">
        <w:rPr>
          <w:rFonts w:eastAsia="Times New Roman"/>
          <w:sz w:val="24"/>
          <w:szCs w:val="24"/>
          <w:lang w:bidi="ru-RU"/>
        </w:rPr>
        <w:t>Деятельность педагогического коллектива по внедрению ФГОС НОО и ФГОС ООО осуществлялась по направлениям:</w:t>
      </w:r>
    </w:p>
    <w:p w:rsidR="00DD41B5" w:rsidRPr="006D4175" w:rsidRDefault="00DD41B5" w:rsidP="00C25E02">
      <w:pPr>
        <w:widowControl w:val="0"/>
        <w:tabs>
          <w:tab w:val="left" w:pos="1035"/>
        </w:tabs>
        <w:autoSpaceDE w:val="0"/>
        <w:autoSpaceDN w:val="0"/>
        <w:spacing w:line="276" w:lineRule="auto"/>
        <w:ind w:right="-418"/>
        <w:rPr>
          <w:rFonts w:eastAsia="Times New Roman"/>
          <w:sz w:val="24"/>
          <w:lang w:bidi="ru-RU"/>
        </w:rPr>
      </w:pPr>
      <w:r w:rsidRPr="006D4175">
        <w:rPr>
          <w:rFonts w:eastAsia="Times New Roman"/>
          <w:sz w:val="24"/>
          <w:lang w:bidi="ru-RU"/>
        </w:rPr>
        <w:t>изучение нормативно-правовой базы федерального, ре</w:t>
      </w:r>
      <w:r w:rsidR="007E686B">
        <w:rPr>
          <w:rFonts w:eastAsia="Times New Roman"/>
          <w:sz w:val="24"/>
          <w:lang w:bidi="ru-RU"/>
        </w:rPr>
        <w:t>гионального уровней по реализации  ФГОС НОО</w:t>
      </w:r>
      <w:proofErr w:type="gramStart"/>
      <w:r w:rsidR="007E686B">
        <w:rPr>
          <w:rFonts w:eastAsia="Times New Roman"/>
          <w:sz w:val="24"/>
          <w:lang w:bidi="ru-RU"/>
        </w:rPr>
        <w:t xml:space="preserve"> ,</w:t>
      </w:r>
      <w:proofErr w:type="gramEnd"/>
      <w:r w:rsidRPr="006D4175">
        <w:rPr>
          <w:rFonts w:eastAsia="Times New Roman"/>
          <w:sz w:val="24"/>
          <w:lang w:bidi="ru-RU"/>
        </w:rPr>
        <w:t>ФГОС</w:t>
      </w:r>
      <w:r w:rsidRPr="006D4175">
        <w:rPr>
          <w:rFonts w:eastAsia="Times New Roman"/>
          <w:spacing w:val="-4"/>
          <w:sz w:val="24"/>
          <w:lang w:bidi="ru-RU"/>
        </w:rPr>
        <w:t xml:space="preserve"> </w:t>
      </w:r>
      <w:r w:rsidR="007E686B">
        <w:rPr>
          <w:rFonts w:eastAsia="Times New Roman"/>
          <w:sz w:val="24"/>
          <w:lang w:bidi="ru-RU"/>
        </w:rPr>
        <w:t xml:space="preserve">ООО и внедрению ФГОС СОО </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составление основной образовательной программы</w:t>
      </w:r>
      <w:r w:rsidRPr="006D4175">
        <w:rPr>
          <w:rFonts w:eastAsia="Times New Roman"/>
          <w:spacing w:val="-4"/>
          <w:sz w:val="24"/>
          <w:lang w:bidi="ru-RU"/>
        </w:rPr>
        <w:t xml:space="preserve"> </w:t>
      </w:r>
      <w:r w:rsidRPr="006D4175">
        <w:rPr>
          <w:rFonts w:eastAsia="Times New Roman"/>
          <w:sz w:val="24"/>
          <w:lang w:bidi="ru-RU"/>
        </w:rPr>
        <w:t>школы;</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анализ условий на соответствие требованиям</w:t>
      </w:r>
      <w:r w:rsidRPr="006D4175">
        <w:rPr>
          <w:rFonts w:eastAsia="Times New Roman"/>
          <w:spacing w:val="-1"/>
          <w:sz w:val="24"/>
          <w:lang w:bidi="ru-RU"/>
        </w:rPr>
        <w:t xml:space="preserve"> </w:t>
      </w:r>
      <w:r w:rsidRPr="006D4175">
        <w:rPr>
          <w:rFonts w:eastAsia="Times New Roman"/>
          <w:sz w:val="24"/>
          <w:lang w:bidi="ru-RU"/>
        </w:rPr>
        <w:t>ФГОС;</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информирование родителей о подготовке к переходу на новые</w:t>
      </w:r>
      <w:r w:rsidRPr="006D4175">
        <w:rPr>
          <w:rFonts w:eastAsia="Times New Roman"/>
          <w:spacing w:val="-11"/>
          <w:sz w:val="24"/>
          <w:lang w:bidi="ru-RU"/>
        </w:rPr>
        <w:t xml:space="preserve"> </w:t>
      </w:r>
      <w:r w:rsidRPr="006D4175">
        <w:rPr>
          <w:rFonts w:eastAsia="Times New Roman"/>
          <w:sz w:val="24"/>
          <w:lang w:bidi="ru-RU"/>
        </w:rPr>
        <w:t>стандарты;</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повышение квалификации педагогических</w:t>
      </w:r>
      <w:r w:rsidRPr="006D4175">
        <w:rPr>
          <w:rFonts w:eastAsia="Times New Roman"/>
          <w:spacing w:val="-5"/>
          <w:sz w:val="24"/>
          <w:lang w:bidi="ru-RU"/>
        </w:rPr>
        <w:t xml:space="preserve"> </w:t>
      </w:r>
      <w:r w:rsidRPr="006D4175">
        <w:rPr>
          <w:rFonts w:eastAsia="Times New Roman"/>
          <w:sz w:val="24"/>
          <w:lang w:bidi="ru-RU"/>
        </w:rPr>
        <w:t>кадров;</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создание рабочих программ по предметам учебного</w:t>
      </w:r>
      <w:r w:rsidRPr="006D4175">
        <w:rPr>
          <w:rFonts w:eastAsia="Times New Roman"/>
          <w:spacing w:val="1"/>
          <w:sz w:val="24"/>
          <w:lang w:bidi="ru-RU"/>
        </w:rPr>
        <w:t xml:space="preserve"> </w:t>
      </w:r>
      <w:r w:rsidRPr="006D4175">
        <w:rPr>
          <w:rFonts w:eastAsia="Times New Roman"/>
          <w:sz w:val="24"/>
          <w:lang w:bidi="ru-RU"/>
        </w:rPr>
        <w:t>плана;</w:t>
      </w:r>
    </w:p>
    <w:p w:rsidR="00DD41B5" w:rsidRPr="006D4175" w:rsidRDefault="00DD41B5" w:rsidP="00C25E02">
      <w:pPr>
        <w:widowControl w:val="0"/>
        <w:tabs>
          <w:tab w:val="left" w:pos="973"/>
        </w:tabs>
        <w:autoSpaceDE w:val="0"/>
        <w:autoSpaceDN w:val="0"/>
        <w:spacing w:before="1" w:line="276" w:lineRule="auto"/>
        <w:ind w:right="-418"/>
        <w:rPr>
          <w:rFonts w:eastAsia="Times New Roman"/>
          <w:sz w:val="24"/>
          <w:lang w:bidi="ru-RU"/>
        </w:rPr>
      </w:pPr>
      <w:r w:rsidRPr="006D4175">
        <w:rPr>
          <w:rFonts w:eastAsia="Times New Roman"/>
          <w:sz w:val="24"/>
          <w:lang w:bidi="ru-RU"/>
        </w:rPr>
        <w:t>организация и осуществление образовательного процесса на основе системно-деятельностного подхода;</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формирование и развитие у обучающихся универсальных учебных</w:t>
      </w:r>
      <w:r w:rsidRPr="006D4175">
        <w:rPr>
          <w:rFonts w:eastAsia="Times New Roman"/>
          <w:spacing w:val="-3"/>
          <w:sz w:val="24"/>
          <w:lang w:bidi="ru-RU"/>
        </w:rPr>
        <w:t xml:space="preserve"> </w:t>
      </w:r>
      <w:r w:rsidRPr="006D4175">
        <w:rPr>
          <w:rFonts w:eastAsia="Times New Roman"/>
          <w:sz w:val="24"/>
          <w:lang w:bidi="ru-RU"/>
        </w:rPr>
        <w:t>действий;</w:t>
      </w:r>
    </w:p>
    <w:p w:rsidR="00DD41B5" w:rsidRPr="006D417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использование ИКТ в образовательном</w:t>
      </w:r>
      <w:r w:rsidRPr="006D4175">
        <w:rPr>
          <w:rFonts w:eastAsia="Times New Roman"/>
          <w:spacing w:val="-5"/>
          <w:sz w:val="24"/>
          <w:lang w:bidi="ru-RU"/>
        </w:rPr>
        <w:t xml:space="preserve"> </w:t>
      </w:r>
      <w:r w:rsidRPr="006D4175">
        <w:rPr>
          <w:rFonts w:eastAsia="Times New Roman"/>
          <w:sz w:val="24"/>
          <w:lang w:bidi="ru-RU"/>
        </w:rPr>
        <w:t>процессе;</w:t>
      </w:r>
    </w:p>
    <w:p w:rsidR="00DD41B5" w:rsidRDefault="00DD41B5" w:rsidP="00C25E02">
      <w:pPr>
        <w:widowControl w:val="0"/>
        <w:tabs>
          <w:tab w:val="left" w:pos="973"/>
        </w:tabs>
        <w:autoSpaceDE w:val="0"/>
        <w:autoSpaceDN w:val="0"/>
        <w:spacing w:line="276" w:lineRule="auto"/>
        <w:ind w:right="-418"/>
        <w:rPr>
          <w:rFonts w:eastAsia="Times New Roman"/>
          <w:sz w:val="24"/>
          <w:lang w:bidi="ru-RU"/>
        </w:rPr>
      </w:pPr>
      <w:r w:rsidRPr="006D4175">
        <w:rPr>
          <w:rFonts w:eastAsia="Times New Roman"/>
          <w:sz w:val="24"/>
          <w:lang w:bidi="ru-RU"/>
        </w:rPr>
        <w:t>развитие познавательной самостоятельности у</w:t>
      </w:r>
      <w:r w:rsidRPr="006D4175">
        <w:rPr>
          <w:rFonts w:eastAsia="Times New Roman"/>
          <w:spacing w:val="-6"/>
          <w:sz w:val="24"/>
          <w:lang w:bidi="ru-RU"/>
        </w:rPr>
        <w:t xml:space="preserve"> </w:t>
      </w:r>
      <w:proofErr w:type="gramStart"/>
      <w:r w:rsidRPr="006D4175">
        <w:rPr>
          <w:rFonts w:eastAsia="Times New Roman"/>
          <w:sz w:val="24"/>
          <w:lang w:bidi="ru-RU"/>
        </w:rPr>
        <w:t>обучающихся</w:t>
      </w:r>
      <w:proofErr w:type="gramEnd"/>
      <w:r w:rsidRPr="006D4175">
        <w:rPr>
          <w:rFonts w:eastAsia="Times New Roman"/>
          <w:sz w:val="24"/>
          <w:lang w:bidi="ru-RU"/>
        </w:rPr>
        <w:t>.</w:t>
      </w:r>
    </w:p>
    <w:p w:rsidR="000C7CE0" w:rsidRPr="000C7CE0" w:rsidRDefault="00BF0812" w:rsidP="007D4BAF">
      <w:pPr>
        <w:shd w:val="clear" w:color="auto" w:fill="FFFFFF"/>
        <w:jc w:val="center"/>
        <w:rPr>
          <w:rFonts w:eastAsia="Times New Roman"/>
          <w:color w:val="0070C0"/>
          <w:sz w:val="24"/>
          <w:szCs w:val="24"/>
        </w:rPr>
      </w:pPr>
      <w:r>
        <w:rPr>
          <w:rFonts w:eastAsia="Times New Roman"/>
          <w:sz w:val="24"/>
          <w:lang w:bidi="ru-RU"/>
        </w:rPr>
        <w:t xml:space="preserve">  </w:t>
      </w:r>
    </w:p>
    <w:p w:rsidR="000C7CE0" w:rsidRDefault="000C7CE0" w:rsidP="007D4BAF">
      <w:pPr>
        <w:rPr>
          <w:rFonts w:eastAsiaTheme="minorHAnsi"/>
          <w:b/>
          <w:sz w:val="24"/>
          <w:szCs w:val="24"/>
          <w:lang w:eastAsia="en-US"/>
        </w:rPr>
      </w:pPr>
      <w:r w:rsidRPr="000C7CE0">
        <w:rPr>
          <w:rFonts w:eastAsiaTheme="minorHAnsi"/>
          <w:b/>
          <w:sz w:val="24"/>
          <w:szCs w:val="24"/>
          <w:lang w:eastAsia="en-US"/>
        </w:rPr>
        <w:t>3.4  Специальные условия обучения</w:t>
      </w:r>
    </w:p>
    <w:p w:rsidR="00DF30E0" w:rsidRDefault="00DF30E0" w:rsidP="007D4BAF">
      <w:pPr>
        <w:rPr>
          <w:rFonts w:eastAsiaTheme="minorHAnsi"/>
          <w:b/>
          <w:sz w:val="24"/>
          <w:szCs w:val="24"/>
          <w:lang w:eastAsia="en-US"/>
        </w:rPr>
      </w:pPr>
    </w:p>
    <w:p w:rsidR="00DF30E0" w:rsidRPr="000C7CE0" w:rsidRDefault="00DF30E0" w:rsidP="007D4BAF">
      <w:pPr>
        <w:rPr>
          <w:rFonts w:eastAsiaTheme="minorHAnsi"/>
          <w:b/>
          <w:sz w:val="24"/>
          <w:szCs w:val="24"/>
          <w:lang w:eastAsia="en-US"/>
        </w:rPr>
      </w:pPr>
    </w:p>
    <w:p w:rsidR="007E686B" w:rsidRPr="007E686B" w:rsidRDefault="007E686B" w:rsidP="00DF30E0">
      <w:pPr>
        <w:spacing w:line="276" w:lineRule="auto"/>
        <w:jc w:val="center"/>
        <w:rPr>
          <w:rFonts w:eastAsia="Calibri"/>
          <w:sz w:val="24"/>
          <w:szCs w:val="24"/>
          <w:lang w:eastAsia="en-US"/>
        </w:rPr>
      </w:pPr>
      <w:r w:rsidRPr="007E686B">
        <w:rPr>
          <w:rFonts w:eastAsia="Calibri"/>
          <w:sz w:val="24"/>
          <w:szCs w:val="24"/>
          <w:lang w:eastAsia="en-US"/>
        </w:rPr>
        <w:t>Работа с детьми с ограниченными возможностями здоровья, получающими образование в форме надомного обучения.</w:t>
      </w:r>
    </w:p>
    <w:p w:rsidR="007E686B" w:rsidRPr="007E686B" w:rsidRDefault="007E686B" w:rsidP="00DF30E0">
      <w:pPr>
        <w:spacing w:line="276" w:lineRule="auto"/>
        <w:jc w:val="both"/>
        <w:rPr>
          <w:rFonts w:eastAsia="Calibri"/>
          <w:sz w:val="24"/>
          <w:szCs w:val="24"/>
          <w:lang w:eastAsia="en-US"/>
        </w:rPr>
      </w:pPr>
      <w:r w:rsidRPr="007E686B">
        <w:rPr>
          <w:rFonts w:eastAsia="Calibri"/>
          <w:sz w:val="24"/>
          <w:szCs w:val="24"/>
          <w:lang w:eastAsia="en-US"/>
        </w:rPr>
        <w:t>Надомная форма обучения является одной из вариативных форм получения образования в настоящее время в нашей стране.  Организация надомного обучения осуществляется в соответствии с  государственными документами (Положением о формах образования в Российской Федерации) о надомном обучении. Календарно-тематическое планирование по каждому предмету учебного плана надомного обучения осуществлялось в соответствии с «Положением об индивидуальном обучении учащихся с ограниченными возможностями здоровья на дому МБОУ СОШ №12».</w:t>
      </w:r>
    </w:p>
    <w:p w:rsidR="007E686B" w:rsidRPr="007E686B" w:rsidRDefault="007E686B" w:rsidP="00DF30E0">
      <w:pPr>
        <w:spacing w:line="276" w:lineRule="auto"/>
        <w:jc w:val="both"/>
        <w:rPr>
          <w:rFonts w:eastAsia="Calibri"/>
          <w:sz w:val="24"/>
          <w:szCs w:val="24"/>
          <w:lang w:eastAsia="en-US"/>
        </w:rPr>
      </w:pPr>
      <w:r w:rsidRPr="007E686B">
        <w:rPr>
          <w:rFonts w:eastAsia="Calibri"/>
          <w:sz w:val="24"/>
          <w:szCs w:val="24"/>
          <w:lang w:eastAsia="en-US"/>
        </w:rPr>
        <w:t xml:space="preserve"> Цель надомного обучения в МБОУ СОШ №12 — создание и поддерживание оптимальных условий, обеспечивающих обучение, воспитание, социальную адаптацию и интеграцию в общество детей с ограниченными возможностями здоровья. </w:t>
      </w:r>
    </w:p>
    <w:p w:rsidR="007E686B" w:rsidRDefault="007E686B" w:rsidP="00DF30E0">
      <w:pPr>
        <w:spacing w:line="276" w:lineRule="auto"/>
        <w:jc w:val="both"/>
        <w:rPr>
          <w:rFonts w:eastAsia="Calibri"/>
          <w:sz w:val="24"/>
          <w:szCs w:val="24"/>
          <w:lang w:eastAsia="en-US"/>
        </w:rPr>
      </w:pPr>
      <w:r w:rsidRPr="007E686B">
        <w:rPr>
          <w:rFonts w:eastAsia="Calibri"/>
          <w:sz w:val="24"/>
          <w:szCs w:val="24"/>
          <w:lang w:eastAsia="en-US"/>
        </w:rPr>
        <w:t xml:space="preserve">Во 2 полугодии 2019 -2020 учебного года в МБОУ СОШ №12 на дому обучались 7 человек, в первом полугодии 2020-2021 учебного года - 7 человек. </w:t>
      </w:r>
    </w:p>
    <w:p w:rsidR="00DF30E0" w:rsidRDefault="00DF30E0" w:rsidP="00DF30E0">
      <w:pPr>
        <w:spacing w:line="276" w:lineRule="auto"/>
        <w:jc w:val="both"/>
        <w:rPr>
          <w:rFonts w:eastAsia="Calibri"/>
          <w:sz w:val="24"/>
          <w:szCs w:val="24"/>
          <w:lang w:eastAsia="en-US"/>
        </w:rPr>
      </w:pPr>
    </w:p>
    <w:p w:rsidR="00DF30E0" w:rsidRDefault="00DF30E0" w:rsidP="00DF30E0">
      <w:pPr>
        <w:spacing w:line="276" w:lineRule="auto"/>
        <w:jc w:val="both"/>
        <w:rPr>
          <w:rFonts w:eastAsia="Calibri"/>
          <w:sz w:val="24"/>
          <w:szCs w:val="24"/>
          <w:lang w:eastAsia="en-US"/>
        </w:rPr>
      </w:pPr>
    </w:p>
    <w:p w:rsidR="00DF30E0" w:rsidRDefault="00DF30E0" w:rsidP="00DF30E0">
      <w:pPr>
        <w:spacing w:line="276" w:lineRule="auto"/>
        <w:jc w:val="both"/>
        <w:rPr>
          <w:rFonts w:eastAsia="Calibri"/>
          <w:sz w:val="24"/>
          <w:szCs w:val="24"/>
          <w:lang w:eastAsia="en-US"/>
        </w:rPr>
      </w:pPr>
    </w:p>
    <w:p w:rsidR="00DF30E0" w:rsidRDefault="00DF30E0" w:rsidP="00DF30E0">
      <w:pPr>
        <w:spacing w:line="276" w:lineRule="auto"/>
        <w:jc w:val="both"/>
        <w:rPr>
          <w:rFonts w:eastAsia="Calibri"/>
          <w:sz w:val="24"/>
          <w:szCs w:val="24"/>
          <w:lang w:eastAsia="en-US"/>
        </w:rPr>
      </w:pPr>
    </w:p>
    <w:p w:rsidR="00DF30E0" w:rsidRPr="007E686B" w:rsidRDefault="00DF30E0" w:rsidP="00DF30E0">
      <w:pPr>
        <w:spacing w:line="276" w:lineRule="auto"/>
        <w:jc w:val="both"/>
        <w:rPr>
          <w:rFonts w:eastAsia="Calibri"/>
          <w:sz w:val="24"/>
          <w:szCs w:val="24"/>
          <w:lang w:eastAsia="en-US"/>
        </w:rPr>
      </w:pPr>
    </w:p>
    <w:tbl>
      <w:tblPr>
        <w:tblStyle w:val="11143"/>
        <w:tblpPr w:leftFromText="180" w:rightFromText="180" w:vertAnchor="text" w:tblpY="1"/>
        <w:tblOverlap w:val="never"/>
        <w:tblW w:w="0" w:type="auto"/>
        <w:tblLook w:val="04A0" w:firstRow="1" w:lastRow="0" w:firstColumn="1" w:lastColumn="0" w:noHBand="0" w:noVBand="1"/>
      </w:tblPr>
      <w:tblGrid>
        <w:gridCol w:w="525"/>
        <w:gridCol w:w="3502"/>
        <w:gridCol w:w="845"/>
        <w:gridCol w:w="3500"/>
        <w:gridCol w:w="973"/>
      </w:tblGrid>
      <w:tr w:rsidR="007E686B" w:rsidRPr="007E686B" w:rsidTr="00E854EC">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b/>
                <w:sz w:val="24"/>
                <w:szCs w:val="24"/>
              </w:rPr>
            </w:pPr>
            <w:r w:rsidRPr="007E686B">
              <w:rPr>
                <w:b/>
                <w:sz w:val="24"/>
                <w:szCs w:val="24"/>
              </w:rPr>
              <w:t>№</w:t>
            </w: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b/>
                <w:sz w:val="24"/>
                <w:szCs w:val="24"/>
              </w:rPr>
            </w:pPr>
            <w:r w:rsidRPr="007E686B">
              <w:rPr>
                <w:b/>
                <w:sz w:val="24"/>
                <w:szCs w:val="24"/>
              </w:rPr>
              <w:t xml:space="preserve">Количество </w:t>
            </w:r>
            <w:proofErr w:type="gramStart"/>
            <w:r w:rsidRPr="007E686B">
              <w:rPr>
                <w:b/>
                <w:sz w:val="24"/>
                <w:szCs w:val="24"/>
              </w:rPr>
              <w:t>обучающихся</w:t>
            </w:r>
            <w:proofErr w:type="gramEnd"/>
          </w:p>
          <w:p w:rsidR="007E686B" w:rsidRPr="007E686B" w:rsidRDefault="007E686B" w:rsidP="007E686B">
            <w:pPr>
              <w:jc w:val="both"/>
              <w:rPr>
                <w:b/>
                <w:sz w:val="24"/>
                <w:szCs w:val="24"/>
              </w:rPr>
            </w:pPr>
            <w:r w:rsidRPr="007E686B">
              <w:rPr>
                <w:b/>
                <w:sz w:val="24"/>
                <w:szCs w:val="24"/>
              </w:rPr>
              <w:t>2019-2020 (2 полугодие)</w:t>
            </w:r>
          </w:p>
        </w:tc>
        <w:tc>
          <w:tcPr>
            <w:tcW w:w="845" w:type="dxa"/>
            <w:tcBorders>
              <w:top w:val="single" w:sz="4" w:space="0" w:color="000000"/>
              <w:left w:val="single" w:sz="4" w:space="0" w:color="000000"/>
              <w:right w:val="single" w:sz="4" w:space="0" w:color="000000"/>
            </w:tcBorders>
            <w:hideMark/>
          </w:tcPr>
          <w:p w:rsidR="007E686B" w:rsidRPr="007E686B" w:rsidRDefault="007E686B" w:rsidP="007E686B">
            <w:pPr>
              <w:jc w:val="both"/>
              <w:rPr>
                <w:b/>
                <w:sz w:val="24"/>
                <w:szCs w:val="24"/>
              </w:rPr>
            </w:pPr>
            <w:r w:rsidRPr="007E686B">
              <w:rPr>
                <w:b/>
                <w:sz w:val="24"/>
                <w:szCs w:val="24"/>
              </w:rPr>
              <w:t>класс</w:t>
            </w:r>
          </w:p>
          <w:p w:rsidR="007E686B" w:rsidRPr="007E686B" w:rsidRDefault="007E686B" w:rsidP="007E686B">
            <w:pPr>
              <w:jc w:val="both"/>
              <w:rPr>
                <w:sz w:val="24"/>
                <w:szCs w:val="24"/>
              </w:rPr>
            </w:pPr>
          </w:p>
        </w:tc>
        <w:tc>
          <w:tcPr>
            <w:tcW w:w="3500" w:type="dxa"/>
            <w:tcBorders>
              <w:top w:val="single" w:sz="4" w:space="0" w:color="000000"/>
              <w:left w:val="single" w:sz="4" w:space="0" w:color="000000"/>
              <w:right w:val="single" w:sz="4" w:space="0" w:color="000000"/>
            </w:tcBorders>
          </w:tcPr>
          <w:p w:rsidR="007E686B" w:rsidRPr="007E686B" w:rsidRDefault="007E686B" w:rsidP="007E686B">
            <w:pPr>
              <w:jc w:val="both"/>
              <w:rPr>
                <w:b/>
                <w:sz w:val="24"/>
                <w:szCs w:val="24"/>
              </w:rPr>
            </w:pPr>
            <w:r w:rsidRPr="007E686B">
              <w:rPr>
                <w:b/>
                <w:sz w:val="24"/>
                <w:szCs w:val="24"/>
              </w:rPr>
              <w:t xml:space="preserve">Количество </w:t>
            </w:r>
            <w:proofErr w:type="gramStart"/>
            <w:r w:rsidRPr="007E686B">
              <w:rPr>
                <w:b/>
                <w:sz w:val="24"/>
                <w:szCs w:val="24"/>
              </w:rPr>
              <w:t>обучающихся</w:t>
            </w:r>
            <w:proofErr w:type="gramEnd"/>
          </w:p>
          <w:p w:rsidR="007E686B" w:rsidRPr="007E686B" w:rsidRDefault="007E686B" w:rsidP="007E686B">
            <w:pPr>
              <w:jc w:val="both"/>
              <w:rPr>
                <w:b/>
                <w:sz w:val="24"/>
                <w:szCs w:val="24"/>
              </w:rPr>
            </w:pPr>
            <w:r w:rsidRPr="007E686B">
              <w:rPr>
                <w:b/>
                <w:sz w:val="24"/>
                <w:szCs w:val="24"/>
              </w:rPr>
              <w:t>2020-2021 (1 полугодие)</w:t>
            </w:r>
          </w:p>
        </w:tc>
        <w:tc>
          <w:tcPr>
            <w:tcW w:w="973" w:type="dxa"/>
            <w:tcBorders>
              <w:top w:val="single" w:sz="4" w:space="0" w:color="000000"/>
              <w:left w:val="single" w:sz="4" w:space="0" w:color="000000"/>
              <w:right w:val="single" w:sz="4" w:space="0" w:color="000000"/>
            </w:tcBorders>
          </w:tcPr>
          <w:p w:rsidR="007E686B" w:rsidRPr="007E686B" w:rsidRDefault="007E686B" w:rsidP="007E686B">
            <w:pPr>
              <w:jc w:val="both"/>
              <w:rPr>
                <w:b/>
                <w:sz w:val="24"/>
                <w:szCs w:val="24"/>
              </w:rPr>
            </w:pPr>
            <w:r w:rsidRPr="007E686B">
              <w:rPr>
                <w:b/>
                <w:sz w:val="24"/>
                <w:szCs w:val="24"/>
              </w:rPr>
              <w:t>класс</w:t>
            </w:r>
          </w:p>
          <w:p w:rsidR="007E686B" w:rsidRPr="007E686B" w:rsidRDefault="007E686B" w:rsidP="007E686B">
            <w:pPr>
              <w:jc w:val="both"/>
              <w:rPr>
                <w:sz w:val="24"/>
                <w:szCs w:val="24"/>
              </w:rPr>
            </w:pPr>
          </w:p>
        </w:tc>
      </w:tr>
      <w:tr w:rsidR="007E686B" w:rsidRPr="007E686B" w:rsidTr="00E854EC">
        <w:tc>
          <w:tcPr>
            <w:tcW w:w="525"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b/>
                <w:sz w:val="24"/>
                <w:szCs w:val="24"/>
              </w:rPr>
            </w:pP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b/>
                <w:sz w:val="24"/>
                <w:szCs w:val="24"/>
              </w:rPr>
            </w:pPr>
            <w:r w:rsidRPr="007E686B">
              <w:rPr>
                <w:b/>
                <w:sz w:val="24"/>
                <w:szCs w:val="24"/>
              </w:rPr>
              <w:t>Начальное общее образование</w:t>
            </w:r>
          </w:p>
        </w:tc>
        <w:tc>
          <w:tcPr>
            <w:tcW w:w="845" w:type="dxa"/>
            <w:tcBorders>
              <w:left w:val="single" w:sz="4" w:space="0" w:color="000000"/>
              <w:right w:val="single" w:sz="4" w:space="0" w:color="000000"/>
            </w:tcBorders>
          </w:tcPr>
          <w:p w:rsidR="007E686B" w:rsidRPr="007E686B" w:rsidRDefault="007E686B" w:rsidP="007E686B">
            <w:pPr>
              <w:jc w:val="both"/>
              <w:rPr>
                <w:b/>
                <w:sz w:val="24"/>
                <w:szCs w:val="24"/>
              </w:rPr>
            </w:pPr>
          </w:p>
        </w:tc>
        <w:tc>
          <w:tcPr>
            <w:tcW w:w="3500" w:type="dxa"/>
            <w:tcBorders>
              <w:left w:val="single" w:sz="4" w:space="0" w:color="000000"/>
              <w:right w:val="single" w:sz="4" w:space="0" w:color="000000"/>
            </w:tcBorders>
          </w:tcPr>
          <w:p w:rsidR="007E686B" w:rsidRPr="007E686B" w:rsidRDefault="007E686B" w:rsidP="007E686B">
            <w:pPr>
              <w:jc w:val="both"/>
              <w:rPr>
                <w:b/>
                <w:sz w:val="24"/>
                <w:szCs w:val="24"/>
              </w:rPr>
            </w:pPr>
            <w:r w:rsidRPr="007E686B">
              <w:rPr>
                <w:b/>
                <w:sz w:val="24"/>
                <w:szCs w:val="24"/>
              </w:rPr>
              <w:t>Начальное общее образование</w:t>
            </w:r>
          </w:p>
        </w:tc>
        <w:tc>
          <w:tcPr>
            <w:tcW w:w="973" w:type="dxa"/>
            <w:tcBorders>
              <w:left w:val="single" w:sz="4" w:space="0" w:color="000000"/>
              <w:right w:val="single" w:sz="4" w:space="0" w:color="000000"/>
            </w:tcBorders>
          </w:tcPr>
          <w:p w:rsidR="007E686B" w:rsidRPr="007E686B" w:rsidRDefault="007E686B" w:rsidP="007E686B">
            <w:pPr>
              <w:jc w:val="both"/>
              <w:rPr>
                <w:b/>
                <w:sz w:val="24"/>
                <w:szCs w:val="24"/>
              </w:rPr>
            </w:pPr>
          </w:p>
        </w:tc>
      </w:tr>
      <w:tr w:rsidR="007E686B" w:rsidRPr="007E686B" w:rsidTr="00E854EC">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1</w:t>
            </w:r>
          </w:p>
        </w:tc>
        <w:tc>
          <w:tcPr>
            <w:tcW w:w="3502"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2</w:t>
            </w:r>
          </w:p>
        </w:tc>
        <w:tc>
          <w:tcPr>
            <w:tcW w:w="845" w:type="dxa"/>
            <w:tcBorders>
              <w:left w:val="single" w:sz="4" w:space="0" w:color="000000"/>
              <w:right w:val="single" w:sz="4" w:space="0" w:color="000000"/>
            </w:tcBorders>
          </w:tcPr>
          <w:p w:rsidR="007E686B" w:rsidRPr="007E686B" w:rsidRDefault="007E686B" w:rsidP="007E686B">
            <w:r w:rsidRPr="007E686B">
              <w:t>4б</w:t>
            </w: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1в</w:t>
            </w:r>
          </w:p>
        </w:tc>
      </w:tr>
      <w:tr w:rsidR="007E686B" w:rsidRPr="007E686B" w:rsidTr="00E854EC">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2</w:t>
            </w:r>
          </w:p>
        </w:tc>
        <w:tc>
          <w:tcPr>
            <w:tcW w:w="3502"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p>
        </w:tc>
        <w:tc>
          <w:tcPr>
            <w:tcW w:w="845" w:type="dxa"/>
            <w:tcBorders>
              <w:left w:val="single" w:sz="4" w:space="0" w:color="000000"/>
              <w:right w:val="single" w:sz="4" w:space="0" w:color="000000"/>
            </w:tcBorders>
          </w:tcPr>
          <w:p w:rsidR="007E686B" w:rsidRPr="007E686B" w:rsidRDefault="007E686B" w:rsidP="007E686B"/>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2б</w:t>
            </w:r>
          </w:p>
        </w:tc>
      </w:tr>
      <w:tr w:rsidR="007E686B" w:rsidRPr="007E686B" w:rsidTr="00E854EC">
        <w:tc>
          <w:tcPr>
            <w:tcW w:w="525"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3</w:t>
            </w:r>
          </w:p>
        </w:tc>
        <w:tc>
          <w:tcPr>
            <w:tcW w:w="3502"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p>
        </w:tc>
        <w:tc>
          <w:tcPr>
            <w:tcW w:w="845" w:type="dxa"/>
            <w:tcBorders>
              <w:left w:val="single" w:sz="4" w:space="0" w:color="000000"/>
              <w:right w:val="single" w:sz="4" w:space="0" w:color="000000"/>
            </w:tcBorders>
          </w:tcPr>
          <w:p w:rsidR="007E686B" w:rsidRPr="007E686B" w:rsidRDefault="007E686B" w:rsidP="007E686B"/>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4б</w:t>
            </w: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b/>
                <w:sz w:val="24"/>
                <w:szCs w:val="24"/>
              </w:rPr>
              <w:t>Основное общее образование</w:t>
            </w:r>
          </w:p>
        </w:tc>
        <w:tc>
          <w:tcPr>
            <w:tcW w:w="845" w:type="dxa"/>
            <w:tcBorders>
              <w:left w:val="single" w:sz="4" w:space="0" w:color="000000"/>
              <w:right w:val="single" w:sz="4" w:space="0" w:color="000000"/>
            </w:tcBorders>
          </w:tcPr>
          <w:p w:rsidR="007E686B" w:rsidRPr="007E686B" w:rsidRDefault="007E686B" w:rsidP="007E686B">
            <w:pPr>
              <w:jc w:val="both"/>
              <w:rPr>
                <w:sz w:val="24"/>
                <w:szCs w:val="24"/>
              </w:rPr>
            </w:pP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b/>
                <w:sz w:val="24"/>
                <w:szCs w:val="24"/>
              </w:rPr>
              <w:t>Основное общее образование</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1.</w:t>
            </w: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1</w:t>
            </w:r>
          </w:p>
        </w:tc>
        <w:tc>
          <w:tcPr>
            <w:tcW w:w="845" w:type="dxa"/>
            <w:tcBorders>
              <w:left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5а</w:t>
            </w: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5б</w:t>
            </w: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2</w:t>
            </w:r>
          </w:p>
        </w:tc>
        <w:tc>
          <w:tcPr>
            <w:tcW w:w="3502"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845"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6б</w:t>
            </w: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3.</w:t>
            </w: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1</w:t>
            </w:r>
          </w:p>
        </w:tc>
        <w:tc>
          <w:tcPr>
            <w:tcW w:w="845" w:type="dxa"/>
            <w:tcBorders>
              <w:left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6в</w:t>
            </w: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6а</w:t>
            </w: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4</w:t>
            </w: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1</w:t>
            </w:r>
          </w:p>
        </w:tc>
        <w:tc>
          <w:tcPr>
            <w:tcW w:w="845" w:type="dxa"/>
            <w:tcBorders>
              <w:left w:val="single" w:sz="4" w:space="0" w:color="000000"/>
              <w:right w:val="single" w:sz="4" w:space="0" w:color="000000"/>
            </w:tcBorders>
            <w:hideMark/>
          </w:tcPr>
          <w:p w:rsidR="007E686B" w:rsidRPr="007E686B" w:rsidRDefault="007E686B" w:rsidP="007E686B">
            <w:r w:rsidRPr="007E686B">
              <w:rPr>
                <w:sz w:val="24"/>
                <w:szCs w:val="24"/>
              </w:rPr>
              <w:t>7б</w:t>
            </w: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7в</w:t>
            </w: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5.</w:t>
            </w: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1</w:t>
            </w:r>
          </w:p>
        </w:tc>
        <w:tc>
          <w:tcPr>
            <w:tcW w:w="845" w:type="dxa"/>
            <w:tcBorders>
              <w:left w:val="single" w:sz="4" w:space="0" w:color="000000"/>
              <w:right w:val="single" w:sz="4" w:space="0" w:color="000000"/>
            </w:tcBorders>
            <w:hideMark/>
          </w:tcPr>
          <w:p w:rsidR="007E686B" w:rsidRPr="007E686B" w:rsidRDefault="007E686B" w:rsidP="007E686B">
            <w:pPr>
              <w:jc w:val="both"/>
              <w:rPr>
                <w:sz w:val="24"/>
                <w:szCs w:val="24"/>
              </w:rPr>
            </w:pPr>
            <w:r w:rsidRPr="007E686B">
              <w:rPr>
                <w:sz w:val="24"/>
                <w:szCs w:val="24"/>
              </w:rPr>
              <w:t>8б</w:t>
            </w: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1</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9б</w:t>
            </w: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p>
        </w:tc>
        <w:tc>
          <w:tcPr>
            <w:tcW w:w="3502"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b/>
                <w:sz w:val="24"/>
                <w:szCs w:val="24"/>
              </w:rPr>
            </w:pPr>
            <w:r w:rsidRPr="007E686B">
              <w:rPr>
                <w:b/>
                <w:sz w:val="24"/>
                <w:szCs w:val="24"/>
              </w:rPr>
              <w:t>Среднее общее образование</w:t>
            </w:r>
          </w:p>
        </w:tc>
        <w:tc>
          <w:tcPr>
            <w:tcW w:w="845" w:type="dxa"/>
            <w:tcBorders>
              <w:left w:val="single" w:sz="4" w:space="0" w:color="000000"/>
              <w:right w:val="single" w:sz="4" w:space="0" w:color="000000"/>
            </w:tcBorders>
          </w:tcPr>
          <w:p w:rsidR="007E686B" w:rsidRPr="007E686B" w:rsidRDefault="007E686B" w:rsidP="007E686B">
            <w:pPr>
              <w:jc w:val="both"/>
              <w:rPr>
                <w:sz w:val="24"/>
                <w:szCs w:val="24"/>
              </w:rPr>
            </w:pPr>
          </w:p>
        </w:tc>
        <w:tc>
          <w:tcPr>
            <w:tcW w:w="3500" w:type="dxa"/>
            <w:tcBorders>
              <w:left w:val="single" w:sz="4" w:space="0" w:color="000000"/>
              <w:right w:val="single" w:sz="4" w:space="0" w:color="000000"/>
            </w:tcBorders>
          </w:tcPr>
          <w:p w:rsidR="007E686B" w:rsidRPr="007E686B" w:rsidRDefault="007E686B" w:rsidP="007E686B">
            <w:pPr>
              <w:jc w:val="both"/>
              <w:rPr>
                <w:sz w:val="24"/>
                <w:szCs w:val="24"/>
              </w:rPr>
            </w:pPr>
            <w:r w:rsidRPr="007E686B">
              <w:rPr>
                <w:b/>
                <w:sz w:val="24"/>
                <w:szCs w:val="24"/>
              </w:rPr>
              <w:t>Среднее общее образование</w:t>
            </w:r>
          </w:p>
        </w:tc>
        <w:tc>
          <w:tcPr>
            <w:tcW w:w="973" w:type="dxa"/>
            <w:tcBorders>
              <w:left w:val="single" w:sz="4" w:space="0" w:color="000000"/>
              <w:right w:val="single" w:sz="4" w:space="0" w:color="000000"/>
            </w:tcBorders>
          </w:tcPr>
          <w:p w:rsidR="007E686B" w:rsidRPr="007E686B" w:rsidRDefault="007E686B" w:rsidP="007E686B">
            <w:pPr>
              <w:jc w:val="both"/>
              <w:rPr>
                <w:sz w:val="24"/>
                <w:szCs w:val="24"/>
              </w:rPr>
            </w:pPr>
          </w:p>
        </w:tc>
      </w:tr>
      <w:tr w:rsidR="007E686B" w:rsidRPr="007E686B" w:rsidTr="00E854EC">
        <w:trPr>
          <w:trHeight w:val="269"/>
        </w:trPr>
        <w:tc>
          <w:tcPr>
            <w:tcW w:w="525" w:type="dxa"/>
            <w:tcBorders>
              <w:top w:val="single" w:sz="4" w:space="0" w:color="000000"/>
              <w:left w:val="single" w:sz="4" w:space="0" w:color="000000"/>
              <w:bottom w:val="single" w:sz="4" w:space="0" w:color="000000"/>
              <w:right w:val="single" w:sz="4" w:space="0" w:color="000000"/>
            </w:tcBorders>
            <w:hideMark/>
          </w:tcPr>
          <w:p w:rsidR="007E686B" w:rsidRPr="007E686B" w:rsidRDefault="007E686B" w:rsidP="007E686B">
            <w:pPr>
              <w:jc w:val="both"/>
              <w:rPr>
                <w:sz w:val="24"/>
                <w:szCs w:val="24"/>
              </w:rPr>
            </w:pPr>
          </w:p>
        </w:tc>
        <w:tc>
          <w:tcPr>
            <w:tcW w:w="3502" w:type="dxa"/>
            <w:tcBorders>
              <w:top w:val="single" w:sz="4" w:space="0" w:color="000000"/>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w:t>
            </w:r>
          </w:p>
        </w:tc>
        <w:tc>
          <w:tcPr>
            <w:tcW w:w="845" w:type="dxa"/>
            <w:tcBorders>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p>
        </w:tc>
        <w:tc>
          <w:tcPr>
            <w:tcW w:w="3500" w:type="dxa"/>
            <w:tcBorders>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r w:rsidRPr="007E686B">
              <w:rPr>
                <w:sz w:val="24"/>
                <w:szCs w:val="24"/>
              </w:rPr>
              <w:t>-</w:t>
            </w:r>
          </w:p>
        </w:tc>
        <w:tc>
          <w:tcPr>
            <w:tcW w:w="973" w:type="dxa"/>
            <w:tcBorders>
              <w:left w:val="single" w:sz="4" w:space="0" w:color="000000"/>
              <w:bottom w:val="single" w:sz="4" w:space="0" w:color="000000"/>
              <w:right w:val="single" w:sz="4" w:space="0" w:color="000000"/>
            </w:tcBorders>
          </w:tcPr>
          <w:p w:rsidR="007E686B" w:rsidRPr="007E686B" w:rsidRDefault="007E686B" w:rsidP="007E686B">
            <w:pPr>
              <w:jc w:val="both"/>
              <w:rPr>
                <w:sz w:val="24"/>
                <w:szCs w:val="24"/>
              </w:rPr>
            </w:pPr>
          </w:p>
        </w:tc>
      </w:tr>
    </w:tbl>
    <w:p w:rsidR="007E686B" w:rsidRPr="007E686B" w:rsidRDefault="007E686B" w:rsidP="007E686B">
      <w:pPr>
        <w:spacing w:after="200" w:line="276" w:lineRule="auto"/>
        <w:jc w:val="both"/>
        <w:rPr>
          <w:rFonts w:ascii="Calibri" w:eastAsia="Calibri" w:hAnsi="Calibri"/>
          <w:b/>
          <w:sz w:val="24"/>
          <w:szCs w:val="24"/>
          <w:lang w:eastAsia="en-US"/>
        </w:rPr>
      </w:pPr>
    </w:p>
    <w:p w:rsidR="007E686B" w:rsidRPr="007E686B" w:rsidRDefault="007E686B" w:rsidP="007E686B">
      <w:pPr>
        <w:spacing w:after="200" w:line="276" w:lineRule="auto"/>
        <w:jc w:val="both"/>
        <w:rPr>
          <w:rFonts w:ascii="Calibri" w:eastAsia="Calibri" w:hAnsi="Calibri"/>
          <w:b/>
          <w:sz w:val="24"/>
          <w:szCs w:val="24"/>
          <w:lang w:eastAsia="en-US"/>
        </w:rPr>
      </w:pPr>
      <w:r w:rsidRPr="007E686B">
        <w:rPr>
          <w:rFonts w:ascii="Calibri" w:eastAsia="Calibri" w:hAnsi="Calibri"/>
          <w:b/>
          <w:sz w:val="24"/>
          <w:szCs w:val="24"/>
          <w:lang w:eastAsia="en-US"/>
        </w:rPr>
        <w:t xml:space="preserve">   </w:t>
      </w:r>
    </w:p>
    <w:p w:rsidR="00DF30E0" w:rsidRDefault="00DF30E0" w:rsidP="007E686B">
      <w:pPr>
        <w:spacing w:after="200" w:line="276" w:lineRule="auto"/>
        <w:jc w:val="both"/>
        <w:rPr>
          <w:rFonts w:eastAsia="Calibri"/>
          <w:b/>
          <w:sz w:val="24"/>
          <w:szCs w:val="24"/>
          <w:lang w:eastAsia="en-US"/>
        </w:rPr>
      </w:pPr>
    </w:p>
    <w:p w:rsidR="00DF30E0" w:rsidRDefault="00DF30E0" w:rsidP="007E686B">
      <w:pPr>
        <w:spacing w:after="200" w:line="276" w:lineRule="auto"/>
        <w:jc w:val="both"/>
        <w:rPr>
          <w:rFonts w:eastAsia="Calibri"/>
          <w:b/>
          <w:sz w:val="24"/>
          <w:szCs w:val="24"/>
          <w:lang w:eastAsia="en-US"/>
        </w:rPr>
      </w:pPr>
    </w:p>
    <w:p w:rsidR="00DF30E0" w:rsidRDefault="00DF30E0" w:rsidP="007E686B">
      <w:pPr>
        <w:spacing w:after="200" w:line="276" w:lineRule="auto"/>
        <w:jc w:val="both"/>
        <w:rPr>
          <w:rFonts w:eastAsia="Calibri"/>
          <w:b/>
          <w:sz w:val="24"/>
          <w:szCs w:val="24"/>
          <w:lang w:eastAsia="en-US"/>
        </w:rPr>
      </w:pPr>
    </w:p>
    <w:p w:rsidR="00DF30E0" w:rsidRDefault="00DF30E0" w:rsidP="007E686B">
      <w:pPr>
        <w:spacing w:after="200" w:line="276" w:lineRule="auto"/>
        <w:jc w:val="both"/>
        <w:rPr>
          <w:rFonts w:eastAsia="Calibri"/>
          <w:b/>
          <w:sz w:val="24"/>
          <w:szCs w:val="24"/>
          <w:lang w:eastAsia="en-US"/>
        </w:rPr>
      </w:pPr>
    </w:p>
    <w:p w:rsidR="00DF30E0" w:rsidRDefault="00DF30E0" w:rsidP="007E686B">
      <w:pPr>
        <w:spacing w:after="200" w:line="276" w:lineRule="auto"/>
        <w:jc w:val="both"/>
        <w:rPr>
          <w:rFonts w:eastAsia="Calibri"/>
          <w:b/>
          <w:sz w:val="24"/>
          <w:szCs w:val="24"/>
          <w:lang w:eastAsia="en-US"/>
        </w:rPr>
      </w:pPr>
    </w:p>
    <w:p w:rsidR="00DF30E0" w:rsidRDefault="00DF30E0" w:rsidP="007E686B">
      <w:pPr>
        <w:spacing w:after="200" w:line="276" w:lineRule="auto"/>
        <w:jc w:val="both"/>
        <w:rPr>
          <w:rFonts w:eastAsia="Calibri"/>
          <w:b/>
          <w:sz w:val="24"/>
          <w:szCs w:val="24"/>
          <w:lang w:eastAsia="en-US"/>
        </w:rPr>
      </w:pPr>
    </w:p>
    <w:p w:rsidR="00DF30E0" w:rsidRDefault="00DF30E0" w:rsidP="007E686B">
      <w:pPr>
        <w:spacing w:after="200" w:line="276" w:lineRule="auto"/>
        <w:jc w:val="both"/>
        <w:rPr>
          <w:rFonts w:eastAsia="Calibri"/>
          <w:b/>
          <w:sz w:val="24"/>
          <w:szCs w:val="24"/>
          <w:lang w:eastAsia="en-US"/>
        </w:rPr>
      </w:pPr>
    </w:p>
    <w:p w:rsidR="007E686B" w:rsidRPr="007E686B" w:rsidRDefault="007E686B" w:rsidP="007E686B">
      <w:pPr>
        <w:spacing w:after="200" w:line="276" w:lineRule="auto"/>
        <w:jc w:val="both"/>
        <w:rPr>
          <w:rFonts w:ascii="Calibri" w:eastAsia="Calibri" w:hAnsi="Calibri"/>
          <w:b/>
          <w:sz w:val="24"/>
          <w:szCs w:val="24"/>
          <w:lang w:eastAsia="en-US"/>
        </w:rPr>
      </w:pPr>
      <w:r w:rsidRPr="007E686B">
        <w:rPr>
          <w:rFonts w:eastAsia="Calibri"/>
          <w:b/>
          <w:sz w:val="24"/>
          <w:szCs w:val="24"/>
          <w:lang w:eastAsia="en-US"/>
        </w:rPr>
        <w:t>Организационные формы работы с родителями детей, обучающихся на дому.</w:t>
      </w:r>
    </w:p>
    <w:p w:rsidR="007E686B" w:rsidRPr="007E686B" w:rsidRDefault="007E686B" w:rsidP="00DF30E0">
      <w:pPr>
        <w:spacing w:after="200" w:line="276" w:lineRule="auto"/>
        <w:ind w:right="-578"/>
        <w:jc w:val="both"/>
        <w:rPr>
          <w:rFonts w:eastAsia="Calibri"/>
          <w:sz w:val="24"/>
          <w:szCs w:val="24"/>
          <w:lang w:eastAsia="en-US"/>
        </w:rPr>
      </w:pPr>
      <w:r w:rsidRPr="007E686B">
        <w:rPr>
          <w:rFonts w:eastAsia="Calibri"/>
          <w:sz w:val="24"/>
          <w:szCs w:val="24"/>
          <w:lang w:eastAsia="en-US"/>
        </w:rPr>
        <w:t xml:space="preserve">Учителя, администрация школы поддерживали тесную связь с родителями </w:t>
      </w:r>
      <w:proofErr w:type="gramStart"/>
      <w:r w:rsidRPr="007E686B">
        <w:rPr>
          <w:rFonts w:eastAsia="Calibri"/>
          <w:sz w:val="24"/>
          <w:szCs w:val="24"/>
          <w:lang w:eastAsia="en-US"/>
        </w:rPr>
        <w:t>обучающихся</w:t>
      </w:r>
      <w:proofErr w:type="gramEnd"/>
      <w:r w:rsidRPr="007E686B">
        <w:rPr>
          <w:rFonts w:eastAsia="Calibri"/>
          <w:sz w:val="24"/>
          <w:szCs w:val="24"/>
          <w:lang w:eastAsia="en-US"/>
        </w:rPr>
        <w:t xml:space="preserve"> с ограниченными возможностями здоровья. Все замечания, предложения родителей по организации и проведению обучения на дому  учитывались администрацией школы. Расписание посещений учителем ребенка согласовывалось с родителями, при этом учитывались все факторы и особенности режима дня. </w:t>
      </w:r>
    </w:p>
    <w:p w:rsidR="007E686B" w:rsidRPr="007E686B" w:rsidRDefault="007E686B" w:rsidP="00DF30E0">
      <w:pPr>
        <w:spacing w:after="200" w:line="276" w:lineRule="auto"/>
        <w:ind w:right="-578"/>
        <w:jc w:val="both"/>
        <w:rPr>
          <w:rFonts w:eastAsia="Calibri"/>
          <w:sz w:val="24"/>
          <w:szCs w:val="24"/>
          <w:lang w:eastAsia="en-US"/>
        </w:rPr>
      </w:pPr>
      <w:r w:rsidRPr="007E686B">
        <w:rPr>
          <w:rFonts w:eastAsia="Calibri"/>
          <w:sz w:val="24"/>
          <w:szCs w:val="24"/>
          <w:lang w:eastAsia="en-US"/>
        </w:rPr>
        <w:t>Организационные формы работы с родителями детей, обучающихся на дому в МБОУ СОШ №12:</w:t>
      </w:r>
    </w:p>
    <w:p w:rsidR="007E686B" w:rsidRPr="007E686B" w:rsidRDefault="007E686B" w:rsidP="00DF30E0">
      <w:pPr>
        <w:spacing w:after="200" w:line="276" w:lineRule="auto"/>
        <w:ind w:right="-578"/>
        <w:contextualSpacing/>
        <w:jc w:val="both"/>
        <w:rPr>
          <w:rFonts w:eastAsia="Calibri"/>
          <w:sz w:val="24"/>
          <w:szCs w:val="24"/>
          <w:lang w:eastAsia="en-US"/>
        </w:rPr>
      </w:pPr>
      <w:r w:rsidRPr="007E686B">
        <w:rPr>
          <w:rFonts w:eastAsia="Calibri"/>
          <w:sz w:val="24"/>
          <w:szCs w:val="24"/>
          <w:lang w:eastAsia="en-US"/>
        </w:rPr>
        <w:t>посещение на дому</w:t>
      </w:r>
    </w:p>
    <w:p w:rsidR="007E686B" w:rsidRPr="007E686B" w:rsidRDefault="00DF30E0" w:rsidP="00DF30E0">
      <w:pPr>
        <w:spacing w:after="200" w:line="276" w:lineRule="auto"/>
        <w:ind w:right="-578"/>
        <w:contextualSpacing/>
        <w:jc w:val="both"/>
        <w:rPr>
          <w:rFonts w:eastAsia="Calibri"/>
          <w:sz w:val="24"/>
          <w:szCs w:val="24"/>
          <w:lang w:eastAsia="en-US"/>
        </w:rPr>
      </w:pPr>
      <w:r w:rsidRPr="007E686B">
        <w:rPr>
          <w:rFonts w:eastAsia="Calibri"/>
          <w:sz w:val="24"/>
          <w:szCs w:val="24"/>
          <w:lang w:eastAsia="en-US"/>
        </w:rPr>
        <w:t>индивидуальные</w:t>
      </w:r>
      <w:r w:rsidR="007E686B" w:rsidRPr="007E686B">
        <w:rPr>
          <w:rFonts w:eastAsia="Calibri"/>
          <w:sz w:val="24"/>
          <w:szCs w:val="24"/>
          <w:lang w:eastAsia="en-US"/>
        </w:rPr>
        <w:t xml:space="preserve"> беседы с родителями педагогов, классных руководителей, администрации школы</w:t>
      </w:r>
    </w:p>
    <w:p w:rsidR="007E686B" w:rsidRPr="007E686B" w:rsidRDefault="007E686B" w:rsidP="00DF30E0">
      <w:pPr>
        <w:spacing w:after="200" w:line="276" w:lineRule="auto"/>
        <w:ind w:right="-578"/>
        <w:contextualSpacing/>
        <w:jc w:val="both"/>
        <w:rPr>
          <w:rFonts w:eastAsia="Calibri"/>
          <w:sz w:val="24"/>
          <w:szCs w:val="24"/>
          <w:lang w:eastAsia="en-US"/>
        </w:rPr>
      </w:pPr>
      <w:r w:rsidRPr="007E686B">
        <w:rPr>
          <w:rFonts w:eastAsia="Calibri"/>
          <w:sz w:val="24"/>
          <w:szCs w:val="24"/>
          <w:lang w:eastAsia="en-US"/>
        </w:rPr>
        <w:t>индивидуальные консультации педагога-психолога</w:t>
      </w:r>
    </w:p>
    <w:p w:rsidR="007E686B" w:rsidRPr="007E686B" w:rsidRDefault="007E686B" w:rsidP="00DF30E0">
      <w:pPr>
        <w:spacing w:after="200" w:line="276" w:lineRule="auto"/>
        <w:ind w:right="-578"/>
        <w:jc w:val="both"/>
        <w:rPr>
          <w:rFonts w:eastAsia="Calibri"/>
          <w:sz w:val="24"/>
          <w:szCs w:val="24"/>
          <w:lang w:eastAsia="en-US"/>
        </w:rPr>
      </w:pPr>
    </w:p>
    <w:p w:rsidR="007E686B" w:rsidRPr="007E686B" w:rsidRDefault="007E686B" w:rsidP="00DF30E0">
      <w:pPr>
        <w:spacing w:after="200" w:line="276" w:lineRule="auto"/>
        <w:ind w:right="-578"/>
        <w:jc w:val="both"/>
        <w:rPr>
          <w:rFonts w:eastAsia="Times New Roman"/>
          <w:sz w:val="24"/>
          <w:lang w:eastAsia="en-US" w:bidi="ru-RU"/>
        </w:rPr>
      </w:pPr>
      <w:r w:rsidRPr="007E686B">
        <w:rPr>
          <w:rFonts w:eastAsia="Calibri"/>
          <w:b/>
          <w:sz w:val="24"/>
          <w:szCs w:val="24"/>
          <w:lang w:eastAsia="en-US"/>
        </w:rPr>
        <w:t xml:space="preserve">  Вывод</w:t>
      </w:r>
      <w:proofErr w:type="gramStart"/>
      <w:r w:rsidRPr="007E686B">
        <w:rPr>
          <w:rFonts w:eastAsia="Calibri"/>
          <w:b/>
          <w:sz w:val="24"/>
          <w:szCs w:val="24"/>
          <w:lang w:eastAsia="en-US"/>
        </w:rPr>
        <w:t xml:space="preserve"> :</w:t>
      </w:r>
      <w:proofErr w:type="gramEnd"/>
      <w:r w:rsidRPr="007E686B">
        <w:rPr>
          <w:rFonts w:eastAsia="Calibri"/>
          <w:b/>
          <w:sz w:val="24"/>
          <w:szCs w:val="24"/>
          <w:lang w:eastAsia="en-US"/>
        </w:rPr>
        <w:t xml:space="preserve"> </w:t>
      </w:r>
      <w:r w:rsidRPr="007E686B">
        <w:rPr>
          <w:rFonts w:eastAsia="Calibri"/>
          <w:sz w:val="24"/>
          <w:szCs w:val="24"/>
          <w:lang w:eastAsia="en-US"/>
        </w:rPr>
        <w:t xml:space="preserve">количество </w:t>
      </w:r>
      <w:r w:rsidR="00DF30E0" w:rsidRPr="007E686B">
        <w:rPr>
          <w:rFonts w:eastAsia="Calibri"/>
          <w:sz w:val="24"/>
          <w:szCs w:val="24"/>
          <w:lang w:eastAsia="en-US"/>
        </w:rPr>
        <w:t>обучающихся</w:t>
      </w:r>
      <w:r w:rsidRPr="007E686B">
        <w:rPr>
          <w:rFonts w:eastAsia="Calibri"/>
          <w:sz w:val="24"/>
          <w:szCs w:val="24"/>
          <w:lang w:eastAsia="en-US"/>
        </w:rPr>
        <w:t xml:space="preserve"> на дому осталось на прежнем уровне в сравнении с прошлым годом.  Общее количество обучающихся на дому составило 0.8% от общего количества обучающихся школы</w:t>
      </w:r>
      <w:proofErr w:type="gramStart"/>
      <w:r w:rsidRPr="007E686B">
        <w:rPr>
          <w:rFonts w:eastAsia="Calibri"/>
          <w:sz w:val="24"/>
          <w:szCs w:val="24"/>
          <w:lang w:eastAsia="en-US"/>
        </w:rPr>
        <w:t xml:space="preserve"> .</w:t>
      </w:r>
      <w:proofErr w:type="gramEnd"/>
      <w:r w:rsidRPr="007E686B">
        <w:rPr>
          <w:rFonts w:eastAsia="Calibri"/>
          <w:sz w:val="24"/>
          <w:szCs w:val="24"/>
          <w:lang w:eastAsia="en-US"/>
        </w:rPr>
        <w:t xml:space="preserve"> В школе созданы условия для обучения детей-инвалидов, детей , обучающихся на дому, детей с ОВЗ.</w:t>
      </w:r>
    </w:p>
    <w:p w:rsidR="007E686B" w:rsidRPr="007E686B" w:rsidRDefault="007E686B" w:rsidP="007E686B">
      <w:pPr>
        <w:spacing w:line="232" w:lineRule="auto"/>
        <w:jc w:val="center"/>
        <w:rPr>
          <w:rFonts w:eastAsia="Times New Roman"/>
          <w:b/>
          <w:bCs/>
          <w:sz w:val="24"/>
          <w:szCs w:val="24"/>
        </w:rPr>
      </w:pPr>
    </w:p>
    <w:p w:rsidR="007E686B" w:rsidRPr="007E686B" w:rsidRDefault="007E686B" w:rsidP="007E686B">
      <w:pPr>
        <w:spacing w:line="232" w:lineRule="auto"/>
        <w:jc w:val="center"/>
        <w:rPr>
          <w:rFonts w:eastAsia="Times New Roman"/>
          <w:b/>
          <w:bCs/>
          <w:sz w:val="24"/>
          <w:szCs w:val="24"/>
        </w:rPr>
      </w:pPr>
    </w:p>
    <w:p w:rsidR="007E686B" w:rsidRPr="007E686B" w:rsidRDefault="007E686B" w:rsidP="007E686B">
      <w:pPr>
        <w:spacing w:line="232" w:lineRule="auto"/>
        <w:jc w:val="center"/>
        <w:rPr>
          <w:rFonts w:eastAsia="Times New Roman"/>
          <w:b/>
          <w:bCs/>
          <w:sz w:val="24"/>
          <w:szCs w:val="24"/>
        </w:rPr>
      </w:pPr>
    </w:p>
    <w:p w:rsidR="007E686B" w:rsidRPr="007E686B" w:rsidRDefault="007E686B" w:rsidP="007E686B">
      <w:pPr>
        <w:spacing w:line="232" w:lineRule="auto"/>
        <w:jc w:val="center"/>
        <w:rPr>
          <w:rFonts w:eastAsia="Times New Roman"/>
          <w:b/>
          <w:bCs/>
          <w:sz w:val="24"/>
          <w:szCs w:val="24"/>
        </w:rPr>
      </w:pPr>
    </w:p>
    <w:p w:rsidR="007E686B" w:rsidRPr="007E686B" w:rsidRDefault="007E686B" w:rsidP="007E686B">
      <w:pPr>
        <w:spacing w:line="232" w:lineRule="auto"/>
        <w:jc w:val="center"/>
        <w:rPr>
          <w:rFonts w:eastAsia="Times New Roman"/>
          <w:b/>
          <w:bCs/>
          <w:sz w:val="24"/>
          <w:szCs w:val="24"/>
        </w:rPr>
      </w:pPr>
    </w:p>
    <w:p w:rsidR="007E686B" w:rsidRPr="007E686B" w:rsidRDefault="007E686B" w:rsidP="007E686B">
      <w:pPr>
        <w:spacing w:line="232" w:lineRule="auto"/>
        <w:jc w:val="center"/>
        <w:rPr>
          <w:rFonts w:eastAsia="Times New Roman"/>
          <w:b/>
          <w:bCs/>
          <w:sz w:val="24"/>
          <w:szCs w:val="24"/>
        </w:rPr>
      </w:pPr>
    </w:p>
    <w:p w:rsidR="00A816CA" w:rsidRDefault="00A816CA" w:rsidP="007D4BAF">
      <w:pPr>
        <w:pStyle w:val="af2"/>
        <w:spacing w:before="1"/>
        <w:ind w:right="632"/>
        <w:jc w:val="both"/>
        <w:rPr>
          <w:b/>
          <w:szCs w:val="24"/>
        </w:rPr>
      </w:pPr>
    </w:p>
    <w:p w:rsidR="00932633" w:rsidRPr="00932633" w:rsidRDefault="00DD41B5" w:rsidP="007D4BAF">
      <w:pPr>
        <w:pStyle w:val="af2"/>
        <w:spacing w:before="1"/>
        <w:ind w:right="632"/>
        <w:jc w:val="both"/>
        <w:rPr>
          <w:b/>
          <w:szCs w:val="24"/>
          <w:lang w:bidi="ru-RU"/>
        </w:rPr>
      </w:pPr>
      <w:r>
        <w:rPr>
          <w:b/>
          <w:szCs w:val="24"/>
        </w:rPr>
        <w:t xml:space="preserve">3.4 </w:t>
      </w:r>
      <w:r w:rsidR="00932633" w:rsidRPr="00932633">
        <w:rPr>
          <w:b/>
          <w:szCs w:val="24"/>
        </w:rPr>
        <w:t>.</w:t>
      </w:r>
      <w:r w:rsidR="00932633" w:rsidRPr="00932633">
        <w:rPr>
          <w:b/>
          <w:szCs w:val="24"/>
          <w:lang w:bidi="ru-RU"/>
        </w:rPr>
        <w:t xml:space="preserve"> Профильное обучение</w:t>
      </w:r>
    </w:p>
    <w:p w:rsidR="00932633" w:rsidRDefault="00932633" w:rsidP="007D4BAF">
      <w:pPr>
        <w:pStyle w:val="af2"/>
        <w:spacing w:before="1"/>
        <w:ind w:right="632"/>
        <w:jc w:val="both"/>
        <w:rPr>
          <w:lang w:bidi="ru-RU"/>
        </w:rPr>
      </w:pPr>
      <w:r w:rsidRPr="00932633">
        <w:rPr>
          <w:szCs w:val="24"/>
          <w:lang w:bidi="ru-RU"/>
        </w:rPr>
        <w:t>В 10-11 классах осуществляется профильное обучение. Учитывая пожелания обучающихся и их родителей (законных представителе</w:t>
      </w:r>
      <w:r w:rsidR="00B11D7F">
        <w:rPr>
          <w:szCs w:val="24"/>
          <w:lang w:bidi="ru-RU"/>
        </w:rPr>
        <w:t xml:space="preserve">й) реализуется </w:t>
      </w:r>
      <w:r w:rsidRPr="00932633">
        <w:rPr>
          <w:lang w:bidi="ru-RU"/>
        </w:rPr>
        <w:t xml:space="preserve">социально-экономический профиль (предметы, изучаемые на профильном уровне: </w:t>
      </w:r>
      <w:r w:rsidR="00A816CA">
        <w:rPr>
          <w:lang w:bidi="ru-RU"/>
        </w:rPr>
        <w:t xml:space="preserve">математика, обществознание, экономика) и универсальный профиль </w:t>
      </w:r>
      <w:proofErr w:type="gramStart"/>
      <w:r w:rsidR="00A816CA">
        <w:rPr>
          <w:lang w:bidi="ru-RU"/>
        </w:rPr>
        <w:t xml:space="preserve">( </w:t>
      </w:r>
      <w:proofErr w:type="gramEnd"/>
      <w:r w:rsidR="00A816CA">
        <w:rPr>
          <w:lang w:bidi="ru-RU"/>
        </w:rPr>
        <w:t xml:space="preserve">с углубленным изучением русского языка ) </w:t>
      </w:r>
    </w:p>
    <w:p w:rsidR="00472481" w:rsidRPr="00472481" w:rsidRDefault="00472481" w:rsidP="00555744">
      <w:pPr>
        <w:pStyle w:val="af"/>
        <w:spacing w:line="276" w:lineRule="auto"/>
        <w:ind w:left="0"/>
        <w:jc w:val="both"/>
        <w:rPr>
          <w:rFonts w:eastAsia="Times New Roman"/>
          <w:sz w:val="24"/>
          <w:szCs w:val="24"/>
        </w:rPr>
      </w:pPr>
      <w:r w:rsidRPr="00472481">
        <w:rPr>
          <w:rFonts w:eastAsia="Times New Roman"/>
          <w:b/>
          <w:bCs/>
          <w:sz w:val="24"/>
          <w:szCs w:val="24"/>
        </w:rPr>
        <w:t>Вывод</w:t>
      </w:r>
      <w:proofErr w:type="gramStart"/>
      <w:r w:rsidRPr="00472481">
        <w:rPr>
          <w:sz w:val="24"/>
          <w:szCs w:val="24"/>
        </w:rPr>
        <w:t xml:space="preserve"> </w:t>
      </w:r>
      <w:r w:rsidRPr="00472481">
        <w:rPr>
          <w:rFonts w:eastAsia="Times New Roman"/>
          <w:sz w:val="24"/>
          <w:szCs w:val="24"/>
        </w:rPr>
        <w:t>О</w:t>
      </w:r>
      <w:proofErr w:type="gramEnd"/>
      <w:r w:rsidRPr="00472481">
        <w:rPr>
          <w:rFonts w:eastAsia="Times New Roman"/>
          <w:sz w:val="24"/>
          <w:szCs w:val="24"/>
        </w:rPr>
        <w:t xml:space="preserve">дной из целей работы с учащимися профильных классов является развитие мотивации к самостоятельной научно-исследовательской деятельности в профильной области. Учащиеся, работая индивидуально и в малых группах, готовят научно-исследовательские  и творческие работы, которые содержат не только теоретическую и исследовательскую части, но и обязательно результатом работы становятся практико-ориентированные проекты. Свои исследовательские работы ученики представляют на школьных и городских научно-исследовательских конференциях. Подготовка работ  позволяет применить знания и умения на практике, «примерить» на себя будущую профессию, поскольку профильное образование предполагает выстраивание индивидуальной траектории для учащихся, </w:t>
      </w:r>
      <w:proofErr w:type="gramStart"/>
      <w:r w:rsidRPr="00472481">
        <w:rPr>
          <w:rFonts w:eastAsia="Times New Roman"/>
          <w:sz w:val="24"/>
          <w:szCs w:val="24"/>
        </w:rPr>
        <w:t>практико-ориентированность</w:t>
      </w:r>
      <w:proofErr w:type="gramEnd"/>
      <w:r w:rsidRPr="00472481">
        <w:rPr>
          <w:rFonts w:eastAsia="Times New Roman"/>
          <w:sz w:val="24"/>
          <w:szCs w:val="24"/>
        </w:rPr>
        <w:t xml:space="preserve"> получаемых знаний.</w:t>
      </w:r>
    </w:p>
    <w:p w:rsidR="00472481" w:rsidRPr="00932633" w:rsidRDefault="00472481" w:rsidP="00555744">
      <w:pPr>
        <w:widowControl w:val="0"/>
        <w:tabs>
          <w:tab w:val="left" w:pos="1002"/>
        </w:tabs>
        <w:autoSpaceDE w:val="0"/>
        <w:autoSpaceDN w:val="0"/>
        <w:ind w:right="632"/>
        <w:rPr>
          <w:rFonts w:eastAsia="Times New Roman"/>
          <w:sz w:val="24"/>
          <w:lang w:bidi="ru-RU"/>
        </w:rPr>
      </w:pPr>
    </w:p>
    <w:p w:rsidR="00C14A6B" w:rsidRPr="00A816CA" w:rsidRDefault="00DD41B5" w:rsidP="00A816CA">
      <w:pPr>
        <w:pStyle w:val="af"/>
        <w:ind w:left="0"/>
        <w:jc w:val="both"/>
        <w:rPr>
          <w:b/>
          <w:sz w:val="24"/>
          <w:szCs w:val="24"/>
        </w:rPr>
      </w:pPr>
      <w:r w:rsidRPr="00A816CA">
        <w:rPr>
          <w:b/>
          <w:sz w:val="24"/>
          <w:szCs w:val="24"/>
        </w:rPr>
        <w:t xml:space="preserve">5 </w:t>
      </w:r>
      <w:r w:rsidR="00112F17" w:rsidRPr="00A816CA">
        <w:rPr>
          <w:b/>
          <w:sz w:val="24"/>
          <w:szCs w:val="24"/>
        </w:rPr>
        <w:t xml:space="preserve"> </w:t>
      </w:r>
      <w:r w:rsidR="00C14A6B" w:rsidRPr="00A816CA">
        <w:rPr>
          <w:b/>
          <w:sz w:val="24"/>
          <w:szCs w:val="24"/>
        </w:rPr>
        <w:t>Режим образовательной деятельности</w:t>
      </w:r>
    </w:p>
    <w:p w:rsidR="00A816CA" w:rsidRPr="00A816CA" w:rsidRDefault="00A816CA" w:rsidP="00A816CA">
      <w:pPr>
        <w:pStyle w:val="af"/>
        <w:ind w:left="0"/>
        <w:jc w:val="both"/>
        <w:rPr>
          <w:b/>
          <w:sz w:val="24"/>
          <w:szCs w:val="24"/>
        </w:rPr>
      </w:pPr>
    </w:p>
    <w:p w:rsidR="00927ACD" w:rsidRPr="00180785" w:rsidRDefault="00112F17" w:rsidP="00A816CA">
      <w:pPr>
        <w:jc w:val="both"/>
        <w:rPr>
          <w:rFonts w:eastAsia="Times New Roman"/>
          <w:sz w:val="24"/>
          <w:szCs w:val="24"/>
        </w:rPr>
      </w:pPr>
      <w:r>
        <w:rPr>
          <w:b/>
          <w:sz w:val="24"/>
          <w:szCs w:val="24"/>
        </w:rPr>
        <w:t xml:space="preserve"> О</w:t>
      </w:r>
      <w:r w:rsidR="00927ACD" w:rsidRPr="00180785">
        <w:rPr>
          <w:rFonts w:eastAsia="Times New Roman"/>
          <w:sz w:val="24"/>
          <w:szCs w:val="24"/>
        </w:rPr>
        <w:t xml:space="preserve">бучение в МБОУ СОШ № 12 двухсменное. </w:t>
      </w:r>
    </w:p>
    <w:p w:rsidR="00927ACD" w:rsidRPr="00180785" w:rsidRDefault="00927ACD" w:rsidP="00A816CA">
      <w:pPr>
        <w:jc w:val="both"/>
        <w:rPr>
          <w:rFonts w:eastAsia="Calibri"/>
          <w:sz w:val="24"/>
          <w:szCs w:val="24"/>
        </w:rPr>
      </w:pPr>
      <w:r w:rsidRPr="00180785">
        <w:rPr>
          <w:rFonts w:eastAsia="Calibri"/>
          <w:sz w:val="24"/>
          <w:szCs w:val="24"/>
          <w:u w:val="single"/>
        </w:rPr>
        <w:t>В 1-м классе</w:t>
      </w:r>
      <w:r w:rsidR="00224F2F" w:rsidRPr="00180785">
        <w:rPr>
          <w:rFonts w:eastAsia="Calibri"/>
          <w:sz w:val="24"/>
          <w:szCs w:val="24"/>
        </w:rPr>
        <w:t xml:space="preserve"> учебный процесс строится</w:t>
      </w:r>
      <w:proofErr w:type="gramStart"/>
      <w:r w:rsidR="00224F2F" w:rsidRPr="00180785">
        <w:rPr>
          <w:rFonts w:eastAsia="Calibri"/>
          <w:sz w:val="24"/>
          <w:szCs w:val="24"/>
        </w:rPr>
        <w:t xml:space="preserve"> </w:t>
      </w:r>
      <w:r w:rsidRPr="00180785">
        <w:rPr>
          <w:rFonts w:eastAsia="Calibri"/>
          <w:sz w:val="24"/>
          <w:szCs w:val="24"/>
        </w:rPr>
        <w:t>,</w:t>
      </w:r>
      <w:proofErr w:type="gramEnd"/>
      <w:r w:rsidRPr="00180785">
        <w:rPr>
          <w:rFonts w:eastAsia="Calibri"/>
          <w:sz w:val="24"/>
          <w:szCs w:val="24"/>
        </w:rPr>
        <w:t xml:space="preserve"> исходя из следующих требований:</w:t>
      </w:r>
    </w:p>
    <w:p w:rsidR="00927ACD" w:rsidRPr="00180785" w:rsidRDefault="00224F2F" w:rsidP="00A816CA">
      <w:pPr>
        <w:jc w:val="both"/>
        <w:rPr>
          <w:rFonts w:eastAsia="Calibri"/>
          <w:sz w:val="24"/>
          <w:szCs w:val="24"/>
        </w:rPr>
      </w:pPr>
      <w:r w:rsidRPr="00180785">
        <w:rPr>
          <w:rFonts w:eastAsia="Calibri"/>
          <w:sz w:val="24"/>
          <w:szCs w:val="24"/>
        </w:rPr>
        <w:t xml:space="preserve"> - уроки проводятся </w:t>
      </w:r>
      <w:r w:rsidR="00927ACD" w:rsidRPr="00180785">
        <w:rPr>
          <w:rFonts w:eastAsia="Calibri"/>
          <w:sz w:val="24"/>
          <w:szCs w:val="24"/>
        </w:rPr>
        <w:t xml:space="preserve"> только в первую смену и по 5-дневной учебной неделе;</w:t>
      </w:r>
    </w:p>
    <w:p w:rsidR="00927ACD" w:rsidRPr="00180785" w:rsidRDefault="00224F2F" w:rsidP="00A816CA">
      <w:pPr>
        <w:jc w:val="both"/>
        <w:rPr>
          <w:rFonts w:eastAsia="Calibri"/>
          <w:sz w:val="24"/>
          <w:szCs w:val="24"/>
        </w:rPr>
      </w:pPr>
      <w:r w:rsidRPr="00180785">
        <w:rPr>
          <w:rFonts w:eastAsia="Calibri"/>
          <w:sz w:val="24"/>
          <w:szCs w:val="24"/>
        </w:rPr>
        <w:t>- обучение имеет</w:t>
      </w:r>
      <w:r w:rsidR="00927ACD" w:rsidRPr="00180785">
        <w:rPr>
          <w:rFonts w:eastAsia="Calibri"/>
          <w:sz w:val="24"/>
          <w:szCs w:val="24"/>
        </w:rPr>
        <w:t xml:space="preserve">  ступенчатый режим:</w:t>
      </w:r>
    </w:p>
    <w:p w:rsidR="00927ACD" w:rsidRPr="00180785" w:rsidRDefault="004E30DF" w:rsidP="00A816CA">
      <w:pPr>
        <w:spacing w:line="276" w:lineRule="auto"/>
        <w:contextualSpacing/>
        <w:jc w:val="both"/>
        <w:rPr>
          <w:rFonts w:eastAsia="Calibri"/>
          <w:sz w:val="24"/>
          <w:szCs w:val="24"/>
        </w:rPr>
      </w:pPr>
      <w:r>
        <w:rPr>
          <w:rFonts w:eastAsia="Calibri"/>
          <w:sz w:val="24"/>
          <w:szCs w:val="24"/>
        </w:rPr>
        <w:t>в сентябре - октябре по 4</w:t>
      </w:r>
      <w:r w:rsidR="00927ACD" w:rsidRPr="00180785">
        <w:rPr>
          <w:rFonts w:eastAsia="Calibri"/>
          <w:sz w:val="24"/>
          <w:szCs w:val="24"/>
        </w:rPr>
        <w:t xml:space="preserve"> урока в день по 35 минут</w:t>
      </w:r>
      <w:proofErr w:type="gramStart"/>
      <w:r w:rsidR="00927ACD" w:rsidRPr="00180785">
        <w:rPr>
          <w:rFonts w:eastAsia="Calibri"/>
          <w:sz w:val="24"/>
          <w:szCs w:val="24"/>
        </w:rPr>
        <w:t xml:space="preserve"> </w:t>
      </w:r>
      <w:r>
        <w:rPr>
          <w:rFonts w:eastAsia="Calibri"/>
          <w:sz w:val="24"/>
          <w:szCs w:val="24"/>
        </w:rPr>
        <w:t>,</w:t>
      </w:r>
      <w:proofErr w:type="gramEnd"/>
      <w:r w:rsidR="00927ACD" w:rsidRPr="00180785">
        <w:rPr>
          <w:rFonts w:eastAsia="Calibri"/>
          <w:sz w:val="24"/>
          <w:szCs w:val="24"/>
        </w:rPr>
        <w:t>кажды</w:t>
      </w:r>
      <w:r>
        <w:rPr>
          <w:rFonts w:eastAsia="Calibri"/>
          <w:sz w:val="24"/>
          <w:szCs w:val="24"/>
        </w:rPr>
        <w:t>й</w:t>
      </w:r>
      <w:r w:rsidR="00927ACD" w:rsidRPr="00180785">
        <w:rPr>
          <w:rFonts w:eastAsia="Calibri"/>
          <w:sz w:val="24"/>
          <w:szCs w:val="24"/>
        </w:rPr>
        <w:t xml:space="preserve"> 4 урок – экскурсии, прогулки;</w:t>
      </w:r>
    </w:p>
    <w:p w:rsidR="00927ACD" w:rsidRPr="00180785" w:rsidRDefault="00927ACD" w:rsidP="00A816CA">
      <w:pPr>
        <w:spacing w:line="276" w:lineRule="auto"/>
        <w:contextualSpacing/>
        <w:jc w:val="both"/>
        <w:rPr>
          <w:rFonts w:eastAsia="Calibri"/>
          <w:sz w:val="24"/>
          <w:szCs w:val="24"/>
        </w:rPr>
      </w:pPr>
      <w:r w:rsidRPr="00180785">
        <w:rPr>
          <w:rFonts w:eastAsia="Calibri"/>
          <w:sz w:val="24"/>
          <w:szCs w:val="24"/>
        </w:rPr>
        <w:t xml:space="preserve">в ноябре-декабре по 4 урока по 35 минут, </w:t>
      </w:r>
    </w:p>
    <w:p w:rsidR="00927ACD" w:rsidRDefault="00927ACD" w:rsidP="00A816CA">
      <w:pPr>
        <w:spacing w:line="276" w:lineRule="auto"/>
        <w:contextualSpacing/>
        <w:jc w:val="both"/>
        <w:rPr>
          <w:rFonts w:eastAsia="Calibri"/>
          <w:sz w:val="24"/>
          <w:szCs w:val="24"/>
        </w:rPr>
      </w:pPr>
      <w:r w:rsidRPr="00180785">
        <w:rPr>
          <w:rFonts w:eastAsia="Calibri"/>
          <w:sz w:val="24"/>
          <w:szCs w:val="24"/>
        </w:rPr>
        <w:t>в январе-мае по 4</w:t>
      </w:r>
      <w:r w:rsidR="00990280">
        <w:rPr>
          <w:rFonts w:eastAsia="Calibri"/>
          <w:sz w:val="24"/>
          <w:szCs w:val="24"/>
        </w:rPr>
        <w:t xml:space="preserve"> урока по 40 </w:t>
      </w:r>
      <w:r w:rsidRPr="00180785">
        <w:rPr>
          <w:rFonts w:eastAsia="Calibri"/>
          <w:sz w:val="24"/>
          <w:szCs w:val="24"/>
        </w:rPr>
        <w:t>минут каждый;</w:t>
      </w:r>
    </w:p>
    <w:p w:rsidR="00554C22" w:rsidRPr="00180785" w:rsidRDefault="00554C22" w:rsidP="00A816CA">
      <w:pPr>
        <w:spacing w:line="276" w:lineRule="auto"/>
        <w:contextualSpacing/>
        <w:jc w:val="both"/>
        <w:rPr>
          <w:rFonts w:eastAsia="Calibri"/>
          <w:sz w:val="24"/>
          <w:szCs w:val="24"/>
        </w:rPr>
      </w:pPr>
      <w:r>
        <w:rPr>
          <w:rFonts w:eastAsia="Calibri"/>
          <w:sz w:val="24"/>
          <w:szCs w:val="24"/>
        </w:rPr>
        <w:t>В среду 5 уроков</w:t>
      </w:r>
      <w:proofErr w:type="gramStart"/>
      <w:r>
        <w:rPr>
          <w:rFonts w:eastAsia="Calibri"/>
          <w:sz w:val="24"/>
          <w:szCs w:val="24"/>
        </w:rPr>
        <w:t xml:space="preserve"> ,</w:t>
      </w:r>
      <w:proofErr w:type="gramEnd"/>
      <w:r>
        <w:rPr>
          <w:rFonts w:eastAsia="Calibri"/>
          <w:sz w:val="24"/>
          <w:szCs w:val="24"/>
        </w:rPr>
        <w:t>за счет 3-го часа физической культуры.</w:t>
      </w:r>
    </w:p>
    <w:p w:rsidR="00927ACD" w:rsidRPr="00180785" w:rsidRDefault="00927ACD" w:rsidP="00A816CA">
      <w:pPr>
        <w:jc w:val="both"/>
        <w:rPr>
          <w:rFonts w:eastAsia="Calibri"/>
          <w:sz w:val="24"/>
          <w:szCs w:val="24"/>
        </w:rPr>
      </w:pPr>
      <w:r w:rsidRPr="00180785">
        <w:rPr>
          <w:rFonts w:eastAsia="Calibri"/>
          <w:sz w:val="24"/>
          <w:szCs w:val="24"/>
        </w:rPr>
        <w:t>- учащиеся, посещающие занятия внеу</w:t>
      </w:r>
      <w:r w:rsidR="00DC595C" w:rsidRPr="00180785">
        <w:rPr>
          <w:rFonts w:eastAsia="Calibri"/>
          <w:sz w:val="24"/>
          <w:szCs w:val="24"/>
        </w:rPr>
        <w:t xml:space="preserve">рочной деятельности,  находятся </w:t>
      </w:r>
      <w:r w:rsidRPr="00180785">
        <w:rPr>
          <w:rFonts w:eastAsia="Calibri"/>
          <w:sz w:val="24"/>
          <w:szCs w:val="24"/>
        </w:rPr>
        <w:t xml:space="preserve"> в школе до 15</w:t>
      </w:r>
      <w:r w:rsidRPr="00180785">
        <w:rPr>
          <w:rFonts w:eastAsia="Calibri"/>
          <w:sz w:val="24"/>
          <w:szCs w:val="24"/>
          <w:vertAlign w:val="superscript"/>
        </w:rPr>
        <w:t>00</w:t>
      </w:r>
      <w:proofErr w:type="gramStart"/>
      <w:r w:rsidR="00A13457" w:rsidRPr="00180785">
        <w:rPr>
          <w:rFonts w:eastAsia="Calibri"/>
          <w:sz w:val="24"/>
          <w:szCs w:val="24"/>
        </w:rPr>
        <w:t xml:space="preserve"> </w:t>
      </w:r>
      <w:r w:rsidRPr="00180785">
        <w:rPr>
          <w:rFonts w:eastAsia="Calibri"/>
          <w:sz w:val="24"/>
          <w:szCs w:val="24"/>
        </w:rPr>
        <w:t>;</w:t>
      </w:r>
      <w:proofErr w:type="gramEnd"/>
    </w:p>
    <w:p w:rsidR="00927ACD" w:rsidRPr="00180785" w:rsidRDefault="00DC595C" w:rsidP="00A816CA">
      <w:pPr>
        <w:jc w:val="both"/>
        <w:rPr>
          <w:rFonts w:eastAsia="Calibri"/>
          <w:sz w:val="24"/>
          <w:szCs w:val="24"/>
        </w:rPr>
      </w:pPr>
      <w:r w:rsidRPr="00180785">
        <w:rPr>
          <w:rFonts w:eastAsia="Calibri"/>
          <w:sz w:val="24"/>
          <w:szCs w:val="24"/>
        </w:rPr>
        <w:t xml:space="preserve">- обучение проводится </w:t>
      </w:r>
      <w:r w:rsidR="00927ACD" w:rsidRPr="00180785">
        <w:rPr>
          <w:rFonts w:eastAsia="Calibri"/>
          <w:sz w:val="24"/>
          <w:szCs w:val="24"/>
        </w:rPr>
        <w:t xml:space="preserve"> без балльных оценок и домашних заданий;</w:t>
      </w:r>
    </w:p>
    <w:p w:rsidR="00927ACD" w:rsidRPr="00180785" w:rsidRDefault="00927ACD" w:rsidP="00A816CA">
      <w:pPr>
        <w:jc w:val="both"/>
        <w:rPr>
          <w:rFonts w:eastAsia="Calibri"/>
          <w:sz w:val="24"/>
          <w:szCs w:val="24"/>
        </w:rPr>
      </w:pPr>
      <w:r w:rsidRPr="00180785">
        <w:rPr>
          <w:rFonts w:eastAsia="Calibri"/>
          <w:sz w:val="24"/>
          <w:szCs w:val="24"/>
        </w:rPr>
        <w:t>- в середине I</w:t>
      </w:r>
      <w:r w:rsidR="00DC595C" w:rsidRPr="00180785">
        <w:rPr>
          <w:rFonts w:eastAsia="Calibri"/>
          <w:sz w:val="24"/>
          <w:szCs w:val="24"/>
        </w:rPr>
        <w:t xml:space="preserve">II четверти первоклассники имеют </w:t>
      </w:r>
      <w:r w:rsidRPr="00180785">
        <w:rPr>
          <w:rFonts w:eastAsia="Calibri"/>
          <w:sz w:val="24"/>
          <w:szCs w:val="24"/>
        </w:rPr>
        <w:t xml:space="preserve"> дополнительные недельные каникулы. </w:t>
      </w:r>
    </w:p>
    <w:p w:rsidR="00927ACD" w:rsidRPr="00180785" w:rsidRDefault="00927ACD" w:rsidP="00A816CA">
      <w:pPr>
        <w:jc w:val="both"/>
        <w:rPr>
          <w:rFonts w:eastAsia="Times New Roman"/>
          <w:color w:val="000000"/>
          <w:sz w:val="24"/>
          <w:szCs w:val="24"/>
          <w:u w:val="single"/>
        </w:rPr>
      </w:pPr>
      <w:r w:rsidRPr="00180785">
        <w:rPr>
          <w:rFonts w:eastAsia="Times New Roman"/>
          <w:color w:val="000000"/>
          <w:sz w:val="24"/>
          <w:szCs w:val="24"/>
          <w:u w:val="single"/>
        </w:rPr>
        <w:t>Во 2 – 4  классах:</w:t>
      </w:r>
    </w:p>
    <w:p w:rsidR="00927ACD" w:rsidRDefault="00927ACD" w:rsidP="00A816CA">
      <w:pPr>
        <w:jc w:val="both"/>
        <w:rPr>
          <w:rFonts w:eastAsia="Calibri"/>
          <w:sz w:val="24"/>
          <w:szCs w:val="24"/>
        </w:rPr>
      </w:pPr>
      <w:r w:rsidRPr="00180785">
        <w:rPr>
          <w:rFonts w:eastAsia="Calibri"/>
          <w:sz w:val="24"/>
          <w:szCs w:val="24"/>
        </w:rPr>
        <w:t>-</w:t>
      </w:r>
      <w:r w:rsidR="00DC595C" w:rsidRPr="00180785">
        <w:rPr>
          <w:rFonts w:eastAsia="Calibri"/>
          <w:sz w:val="24"/>
          <w:szCs w:val="24"/>
        </w:rPr>
        <w:t xml:space="preserve"> уроки проводятся </w:t>
      </w:r>
      <w:r w:rsidR="00A13457" w:rsidRPr="00180785">
        <w:rPr>
          <w:rFonts w:eastAsia="Calibri"/>
          <w:sz w:val="24"/>
          <w:szCs w:val="24"/>
        </w:rPr>
        <w:t xml:space="preserve"> в первую (</w:t>
      </w:r>
      <w:r w:rsidR="00494893" w:rsidRPr="00180785">
        <w:rPr>
          <w:rFonts w:eastAsia="Calibri"/>
          <w:sz w:val="24"/>
          <w:szCs w:val="24"/>
        </w:rPr>
        <w:t>четвертые классы</w:t>
      </w:r>
      <w:r w:rsidRPr="00180785">
        <w:rPr>
          <w:rFonts w:eastAsia="Calibri"/>
          <w:sz w:val="24"/>
          <w:szCs w:val="24"/>
        </w:rPr>
        <w:t>) и вторую смены (</w:t>
      </w:r>
      <w:r w:rsidR="00494893" w:rsidRPr="00180785">
        <w:rPr>
          <w:rFonts w:eastAsia="Calibri"/>
          <w:sz w:val="24"/>
          <w:szCs w:val="24"/>
        </w:rPr>
        <w:t>вторые и третьи классы</w:t>
      </w:r>
      <w:r w:rsidRPr="00180785">
        <w:rPr>
          <w:rFonts w:eastAsia="Calibri"/>
          <w:sz w:val="24"/>
          <w:szCs w:val="24"/>
        </w:rPr>
        <w:t>) и по 5-дневной учебной неделе;</w:t>
      </w:r>
    </w:p>
    <w:p w:rsidR="0066767D" w:rsidRPr="00180785" w:rsidRDefault="0066767D" w:rsidP="00A816CA">
      <w:pPr>
        <w:jc w:val="both"/>
        <w:rPr>
          <w:rFonts w:eastAsia="Calibri"/>
          <w:sz w:val="24"/>
          <w:szCs w:val="24"/>
        </w:rPr>
      </w:pPr>
      <w:r>
        <w:rPr>
          <w:rFonts w:eastAsia="Calibri"/>
          <w:sz w:val="24"/>
          <w:szCs w:val="24"/>
        </w:rPr>
        <w:t>-длительность урока 40 минут</w:t>
      </w:r>
    </w:p>
    <w:p w:rsidR="00927ACD" w:rsidRPr="00180785" w:rsidRDefault="00927ACD" w:rsidP="00A816CA">
      <w:pPr>
        <w:jc w:val="both"/>
        <w:rPr>
          <w:rFonts w:eastAsia="Calibri"/>
          <w:sz w:val="24"/>
          <w:szCs w:val="24"/>
        </w:rPr>
      </w:pPr>
      <w:r w:rsidRPr="00180785">
        <w:rPr>
          <w:rFonts w:eastAsia="Calibri"/>
          <w:sz w:val="24"/>
          <w:szCs w:val="24"/>
        </w:rPr>
        <w:t>- учащиеся, посещающие занятия внеу</w:t>
      </w:r>
      <w:r w:rsidR="00224F2F" w:rsidRPr="00180785">
        <w:rPr>
          <w:rFonts w:eastAsia="Calibri"/>
          <w:sz w:val="24"/>
          <w:szCs w:val="24"/>
        </w:rPr>
        <w:t xml:space="preserve">рочной деятельности,  находятся </w:t>
      </w:r>
      <w:r w:rsidRPr="00180785">
        <w:rPr>
          <w:rFonts w:eastAsia="Calibri"/>
          <w:sz w:val="24"/>
          <w:szCs w:val="24"/>
        </w:rPr>
        <w:t xml:space="preserve"> в школе с 9</w:t>
      </w:r>
      <w:r w:rsidRPr="00180785">
        <w:rPr>
          <w:rFonts w:eastAsia="Calibri"/>
          <w:sz w:val="24"/>
          <w:szCs w:val="24"/>
          <w:vertAlign w:val="superscript"/>
        </w:rPr>
        <w:t>00</w:t>
      </w:r>
      <w:r w:rsidRPr="00180785">
        <w:rPr>
          <w:rFonts w:eastAsia="Calibri"/>
          <w:sz w:val="24"/>
          <w:szCs w:val="24"/>
        </w:rPr>
        <w:t xml:space="preserve">  до 13</w:t>
      </w:r>
      <w:r w:rsidRPr="00180785">
        <w:rPr>
          <w:rFonts w:eastAsia="Calibri"/>
          <w:sz w:val="24"/>
          <w:szCs w:val="24"/>
          <w:vertAlign w:val="superscript"/>
        </w:rPr>
        <w:t>00</w:t>
      </w:r>
      <w:r w:rsidRPr="00180785">
        <w:rPr>
          <w:rFonts w:eastAsia="Calibri"/>
          <w:sz w:val="24"/>
          <w:szCs w:val="24"/>
        </w:rPr>
        <w:t>;</w:t>
      </w:r>
    </w:p>
    <w:p w:rsidR="00927ACD" w:rsidRPr="00180785" w:rsidRDefault="00224F2F" w:rsidP="00A816CA">
      <w:pPr>
        <w:jc w:val="both"/>
        <w:rPr>
          <w:rFonts w:eastAsia="Calibri"/>
          <w:sz w:val="24"/>
          <w:szCs w:val="24"/>
        </w:rPr>
      </w:pPr>
      <w:r w:rsidRPr="00180785">
        <w:rPr>
          <w:rFonts w:eastAsia="Calibri"/>
          <w:sz w:val="24"/>
          <w:szCs w:val="24"/>
        </w:rPr>
        <w:t xml:space="preserve">- обучение проводится </w:t>
      </w:r>
      <w:r w:rsidR="00927ACD" w:rsidRPr="00180785">
        <w:rPr>
          <w:rFonts w:eastAsia="Calibri"/>
          <w:sz w:val="24"/>
          <w:szCs w:val="24"/>
        </w:rPr>
        <w:t xml:space="preserve">  по пятибалльной системе оценки;</w:t>
      </w:r>
    </w:p>
    <w:p w:rsidR="00927ACD" w:rsidRPr="00180785" w:rsidRDefault="0066767D" w:rsidP="00A816CA">
      <w:pPr>
        <w:jc w:val="both"/>
        <w:rPr>
          <w:rFonts w:eastAsia="Times New Roman"/>
          <w:sz w:val="24"/>
          <w:szCs w:val="24"/>
        </w:rPr>
      </w:pPr>
      <w:r>
        <w:rPr>
          <w:rFonts w:eastAsia="Calibri"/>
          <w:sz w:val="24"/>
          <w:szCs w:val="24"/>
        </w:rPr>
        <w:t xml:space="preserve">        </w:t>
      </w:r>
      <w:r w:rsidR="00927ACD" w:rsidRPr="00180785">
        <w:rPr>
          <w:rFonts w:eastAsia="Times New Roman"/>
          <w:sz w:val="24"/>
          <w:szCs w:val="24"/>
          <w:u w:val="single"/>
        </w:rPr>
        <w:t xml:space="preserve">     В 5-11-х классах</w:t>
      </w:r>
      <w:r w:rsidR="00927ACD" w:rsidRPr="00180785">
        <w:rPr>
          <w:rFonts w:eastAsia="Times New Roman"/>
          <w:sz w:val="24"/>
          <w:szCs w:val="24"/>
        </w:rPr>
        <w:t xml:space="preserve"> обучение проходит в одну смену.</w:t>
      </w:r>
    </w:p>
    <w:p w:rsidR="0000250A" w:rsidRDefault="0066767D" w:rsidP="00A816CA">
      <w:pPr>
        <w:jc w:val="both"/>
        <w:rPr>
          <w:rFonts w:eastAsia="Times New Roman"/>
          <w:sz w:val="24"/>
          <w:szCs w:val="24"/>
        </w:rPr>
      </w:pPr>
      <w:r>
        <w:rPr>
          <w:rFonts w:eastAsia="Times New Roman"/>
          <w:sz w:val="24"/>
          <w:szCs w:val="24"/>
        </w:rPr>
        <w:t xml:space="preserve">          </w:t>
      </w:r>
      <w:r w:rsidR="0000250A" w:rsidRPr="00180785">
        <w:rPr>
          <w:rFonts w:eastAsia="Times New Roman"/>
          <w:sz w:val="24"/>
          <w:szCs w:val="24"/>
        </w:rPr>
        <w:t>Длительность урока-40 минут.</w:t>
      </w:r>
    </w:p>
    <w:p w:rsidR="00E01F8F" w:rsidRPr="00180785" w:rsidRDefault="00E01F8F" w:rsidP="00A816CA">
      <w:pPr>
        <w:jc w:val="both"/>
        <w:rPr>
          <w:rFonts w:eastAsia="Times New Roman"/>
          <w:sz w:val="24"/>
          <w:szCs w:val="24"/>
        </w:rPr>
      </w:pPr>
    </w:p>
    <w:p w:rsidR="00620628" w:rsidRDefault="0002369E" w:rsidP="00A816CA">
      <w:pPr>
        <w:jc w:val="both"/>
        <w:rPr>
          <w:rFonts w:eastAsia="Times New Roman"/>
          <w:sz w:val="24"/>
          <w:szCs w:val="24"/>
        </w:rPr>
      </w:pPr>
      <w:r w:rsidRPr="00180785">
        <w:rPr>
          <w:rFonts w:eastAsia="Times New Roman"/>
          <w:sz w:val="24"/>
          <w:szCs w:val="24"/>
        </w:rPr>
        <w:t>В течени</w:t>
      </w:r>
      <w:proofErr w:type="gramStart"/>
      <w:r w:rsidRPr="00180785">
        <w:rPr>
          <w:rFonts w:eastAsia="Times New Roman"/>
          <w:sz w:val="24"/>
          <w:szCs w:val="24"/>
        </w:rPr>
        <w:t>и</w:t>
      </w:r>
      <w:proofErr w:type="gramEnd"/>
      <w:r w:rsidRPr="00180785">
        <w:rPr>
          <w:rFonts w:eastAsia="Times New Roman"/>
          <w:sz w:val="24"/>
          <w:szCs w:val="24"/>
        </w:rPr>
        <w:t xml:space="preserve"> недели расписание занятий в основной школе составлено так, что </w:t>
      </w:r>
      <w:r w:rsidR="00A957FE" w:rsidRPr="00180785">
        <w:rPr>
          <w:rFonts w:eastAsia="Times New Roman"/>
          <w:sz w:val="24"/>
          <w:szCs w:val="24"/>
        </w:rPr>
        <w:t>основная нагрузка приходится на в</w:t>
      </w:r>
      <w:r w:rsidR="00224F2F" w:rsidRPr="00180785">
        <w:rPr>
          <w:rFonts w:eastAsia="Times New Roman"/>
          <w:sz w:val="24"/>
          <w:szCs w:val="24"/>
        </w:rPr>
        <w:t xml:space="preserve">торник-среду. </w:t>
      </w:r>
    </w:p>
    <w:p w:rsidR="00E01F8F" w:rsidRPr="00180785" w:rsidRDefault="00E01F8F" w:rsidP="00A816CA">
      <w:pPr>
        <w:jc w:val="both"/>
        <w:rPr>
          <w:rFonts w:eastAsia="Times New Roman"/>
          <w:sz w:val="24"/>
          <w:szCs w:val="24"/>
        </w:rPr>
      </w:pPr>
    </w:p>
    <w:p w:rsidR="00AC456F" w:rsidRPr="00D6111C" w:rsidRDefault="00AC456F" w:rsidP="00D6111C">
      <w:pPr>
        <w:autoSpaceDE w:val="0"/>
        <w:autoSpaceDN w:val="0"/>
        <w:adjustRightInd w:val="0"/>
        <w:rPr>
          <w:sz w:val="24"/>
          <w:szCs w:val="24"/>
        </w:rPr>
      </w:pPr>
      <w:r>
        <w:rPr>
          <w:rFonts w:eastAsia="Times New Roman"/>
          <w:b/>
        </w:rPr>
        <w:lastRenderedPageBreak/>
        <w:t>В</w:t>
      </w:r>
      <w:r w:rsidR="00AE293B">
        <w:rPr>
          <w:rFonts w:eastAsia="Times New Roman"/>
          <w:b/>
        </w:rPr>
        <w:t xml:space="preserve"> </w:t>
      </w:r>
      <w:r>
        <w:rPr>
          <w:rFonts w:eastAsia="Times New Roman"/>
          <w:b/>
        </w:rPr>
        <w:t>2020 -2021 учебном году в</w:t>
      </w:r>
      <w:r w:rsidR="00BC6C07">
        <w:rPr>
          <w:rFonts w:eastAsia="Times New Roman"/>
          <w:b/>
        </w:rPr>
        <w:t xml:space="preserve"> соответствии</w:t>
      </w:r>
      <w:r w:rsidR="00623511">
        <w:rPr>
          <w:rFonts w:eastAsia="Times New Roman"/>
          <w:b/>
        </w:rPr>
        <w:t xml:space="preserve"> </w:t>
      </w:r>
      <w:r w:rsidR="00BC6C07">
        <w:rPr>
          <w:rFonts w:eastAsia="Times New Roman"/>
          <w:b/>
        </w:rPr>
        <w:t xml:space="preserve"> </w:t>
      </w:r>
      <w:r w:rsidR="00623511" w:rsidRPr="00420566">
        <w:rPr>
          <w:rFonts w:eastAsia="Times New Roman"/>
          <w:b/>
          <w:sz w:val="24"/>
          <w:szCs w:val="24"/>
        </w:rPr>
        <w:t xml:space="preserve">СП 3.1/2.43598–20 </w:t>
      </w:r>
      <w:r w:rsidR="00D6111C">
        <w:rPr>
          <w:sz w:val="24"/>
          <w:szCs w:val="24"/>
        </w:rPr>
        <w:t xml:space="preserve"> </w:t>
      </w:r>
      <w:r w:rsidRPr="00D6111C">
        <w:rPr>
          <w:rFonts w:eastAsia="Times New Roman"/>
          <w:sz w:val="24"/>
          <w:szCs w:val="24"/>
        </w:rPr>
        <w:t xml:space="preserve">и методическими рекомендациями по организации начала работы образовательных организаций </w:t>
      </w:r>
      <w:r w:rsidRPr="00D6111C">
        <w:rPr>
          <w:rFonts w:eastAsia="Times New Roman"/>
        </w:rPr>
        <w:t xml:space="preserve">Ставропольского края </w:t>
      </w:r>
      <w:r w:rsidRPr="00D6111C">
        <w:rPr>
          <w:rFonts w:eastAsia="Times New Roman"/>
          <w:sz w:val="24"/>
          <w:szCs w:val="24"/>
        </w:rPr>
        <w:t xml:space="preserve"> в 2020/21 учебном году администрация школы</w:t>
      </w:r>
    </w:p>
    <w:p w:rsidR="00495EEE" w:rsidRDefault="00AC456F" w:rsidP="00D67569">
      <w:pPr>
        <w:pStyle w:val="Default"/>
        <w:spacing w:line="276" w:lineRule="auto"/>
        <w:rPr>
          <w:sz w:val="23"/>
          <w:szCs w:val="23"/>
        </w:rPr>
      </w:pPr>
      <w:r>
        <w:rPr>
          <w:sz w:val="23"/>
          <w:szCs w:val="23"/>
        </w:rPr>
        <w:t xml:space="preserve"> </w:t>
      </w:r>
      <w:r w:rsidR="00495EEE">
        <w:rPr>
          <w:sz w:val="23"/>
          <w:szCs w:val="23"/>
        </w:rPr>
        <w:t xml:space="preserve">1. Уведомила управление Роспотребнадзора </w:t>
      </w:r>
      <w:r w:rsidR="00D67569">
        <w:rPr>
          <w:sz w:val="23"/>
          <w:szCs w:val="23"/>
        </w:rPr>
        <w:t xml:space="preserve"> в г. Ессентуки </w:t>
      </w:r>
      <w:r w:rsidR="00495EEE">
        <w:rPr>
          <w:sz w:val="23"/>
          <w:szCs w:val="23"/>
        </w:rPr>
        <w:t xml:space="preserve"> о дате начала образовательного процесса; </w:t>
      </w:r>
    </w:p>
    <w:p w:rsidR="00495EEE" w:rsidRDefault="00495EEE" w:rsidP="00D67569">
      <w:pPr>
        <w:pStyle w:val="Default"/>
        <w:spacing w:line="276" w:lineRule="auto"/>
        <w:rPr>
          <w:sz w:val="23"/>
          <w:szCs w:val="23"/>
        </w:rPr>
      </w:pPr>
      <w:r>
        <w:rPr>
          <w:sz w:val="23"/>
          <w:szCs w:val="23"/>
        </w:rPr>
        <w:t xml:space="preserve">2. Разработала графики входа учеников через три входа в учреждение; </w:t>
      </w:r>
    </w:p>
    <w:p w:rsidR="00495EEE" w:rsidRDefault="00495EEE" w:rsidP="00D67569">
      <w:pPr>
        <w:pStyle w:val="Default"/>
        <w:spacing w:line="276" w:lineRule="auto"/>
        <w:rPr>
          <w:sz w:val="23"/>
          <w:szCs w:val="23"/>
        </w:rPr>
      </w:pPr>
      <w:r>
        <w:rPr>
          <w:sz w:val="23"/>
          <w:szCs w:val="23"/>
        </w:rPr>
        <w:t xml:space="preserve">3. Подготовила новое расписание со смещенным началом урока и каскадное расписание звонков, чтобы минимизировать контакты учеников; </w:t>
      </w:r>
    </w:p>
    <w:p w:rsidR="00495EEE" w:rsidRDefault="00495EEE" w:rsidP="00D67569">
      <w:pPr>
        <w:pStyle w:val="Default"/>
        <w:spacing w:line="276" w:lineRule="auto"/>
        <w:rPr>
          <w:sz w:val="23"/>
          <w:szCs w:val="23"/>
        </w:rPr>
      </w:pPr>
      <w:r>
        <w:rPr>
          <w:sz w:val="23"/>
          <w:szCs w:val="23"/>
        </w:rPr>
        <w:t xml:space="preserve">4. Закрепила классы за кабинетами; </w:t>
      </w:r>
    </w:p>
    <w:p w:rsidR="00495EEE" w:rsidRDefault="00495EEE" w:rsidP="00D67569">
      <w:pPr>
        <w:pStyle w:val="Default"/>
        <w:spacing w:line="276" w:lineRule="auto"/>
        <w:rPr>
          <w:sz w:val="23"/>
          <w:szCs w:val="23"/>
        </w:rPr>
      </w:pPr>
      <w:r>
        <w:rPr>
          <w:sz w:val="23"/>
          <w:szCs w:val="23"/>
        </w:rPr>
        <w:t xml:space="preserve">5. Составила и утвердила графики уборки, проветривания кабинетов и рекреаций; </w:t>
      </w:r>
    </w:p>
    <w:p w:rsidR="00495EEE" w:rsidRDefault="00495EEE" w:rsidP="00D67569">
      <w:pPr>
        <w:pStyle w:val="Default"/>
        <w:spacing w:line="276" w:lineRule="auto"/>
        <w:rPr>
          <w:sz w:val="23"/>
          <w:szCs w:val="23"/>
        </w:rPr>
      </w:pPr>
      <w:r>
        <w:rPr>
          <w:sz w:val="23"/>
          <w:szCs w:val="23"/>
        </w:rPr>
        <w:t xml:space="preserve">6. Подготовила расписание работы столовой и приема пищи с учетом дистанцированной рассадки классов, учеников к накрыванию в столовой не допускали; </w:t>
      </w:r>
    </w:p>
    <w:p w:rsidR="00495EEE" w:rsidRDefault="00495EEE" w:rsidP="00D67569">
      <w:pPr>
        <w:pStyle w:val="Default"/>
        <w:spacing w:line="276" w:lineRule="auto"/>
        <w:rPr>
          <w:sz w:val="23"/>
          <w:szCs w:val="23"/>
        </w:rPr>
      </w:pPr>
      <w:r>
        <w:rPr>
          <w:sz w:val="23"/>
          <w:szCs w:val="23"/>
        </w:rPr>
        <w:t xml:space="preserve">7. Разместила на сайте школы необходимую информацию об антикоронавирусных мерах, ссылки распространяли по официальным родительским группам в WhatsApp; </w:t>
      </w:r>
    </w:p>
    <w:p w:rsidR="00A816CA" w:rsidRDefault="00495EEE" w:rsidP="00D67569">
      <w:pPr>
        <w:spacing w:line="276" w:lineRule="auto"/>
        <w:rPr>
          <w:rFonts w:eastAsiaTheme="minorHAnsi"/>
          <w:b/>
          <w:sz w:val="24"/>
          <w:szCs w:val="24"/>
          <w:lang w:eastAsia="en-US"/>
        </w:rPr>
      </w:pPr>
      <w:r>
        <w:rPr>
          <w:sz w:val="23"/>
          <w:szCs w:val="23"/>
        </w:rPr>
        <w:t xml:space="preserve">8. </w:t>
      </w:r>
      <w:r w:rsidR="00886FDF">
        <w:rPr>
          <w:sz w:val="23"/>
          <w:szCs w:val="23"/>
        </w:rPr>
        <w:t xml:space="preserve">получила </w:t>
      </w:r>
      <w:r>
        <w:rPr>
          <w:sz w:val="23"/>
          <w:szCs w:val="23"/>
        </w:rPr>
        <w:t xml:space="preserve"> бесконтактные термометры, рециркуляторы передвижные, средства и устройства для антисептической обработки рук, маски многоразового использования, маски медицинские, перчатки. Запасы регулярно пополняются</w:t>
      </w:r>
      <w:r w:rsidR="00D67569">
        <w:rPr>
          <w:sz w:val="23"/>
          <w:szCs w:val="23"/>
        </w:rPr>
        <w:t>.</w:t>
      </w:r>
    </w:p>
    <w:p w:rsidR="00A816CA" w:rsidRDefault="00A816CA" w:rsidP="00D67569">
      <w:pPr>
        <w:spacing w:line="276" w:lineRule="auto"/>
        <w:rPr>
          <w:rFonts w:eastAsiaTheme="minorHAnsi"/>
          <w:b/>
          <w:sz w:val="24"/>
          <w:szCs w:val="24"/>
          <w:lang w:eastAsia="en-US"/>
        </w:rPr>
      </w:pPr>
    </w:p>
    <w:p w:rsidR="00A816CA" w:rsidRDefault="00A816CA" w:rsidP="00D67569">
      <w:pPr>
        <w:spacing w:line="276" w:lineRule="auto"/>
        <w:rPr>
          <w:rFonts w:eastAsiaTheme="minorHAnsi"/>
          <w:b/>
          <w:sz w:val="24"/>
          <w:szCs w:val="24"/>
          <w:lang w:eastAsia="en-US"/>
        </w:rPr>
      </w:pPr>
    </w:p>
    <w:p w:rsidR="00E32AE0" w:rsidRDefault="00E32AE0" w:rsidP="00E32AE0">
      <w:pPr>
        <w:rPr>
          <w:rFonts w:eastAsiaTheme="minorHAnsi"/>
          <w:b/>
          <w:sz w:val="24"/>
          <w:szCs w:val="24"/>
          <w:lang w:eastAsia="en-US"/>
        </w:rPr>
      </w:pPr>
      <w:r w:rsidRPr="00E32AE0">
        <w:rPr>
          <w:rFonts w:eastAsiaTheme="minorHAnsi"/>
          <w:b/>
          <w:sz w:val="24"/>
          <w:szCs w:val="24"/>
          <w:lang w:eastAsia="en-US"/>
        </w:rPr>
        <w:t xml:space="preserve">                                        Структура и наполняемость смен:</w:t>
      </w:r>
    </w:p>
    <w:p w:rsidR="008931F8" w:rsidRPr="00E32AE0" w:rsidRDefault="008931F8" w:rsidP="00E32AE0">
      <w:pPr>
        <w:rPr>
          <w:rFonts w:eastAsiaTheme="minorHAnsi"/>
          <w:b/>
          <w:sz w:val="24"/>
          <w:szCs w:val="24"/>
          <w:lang w:eastAsia="en-US"/>
        </w:rPr>
      </w:pPr>
    </w:p>
    <w:p w:rsidR="00E32AE0" w:rsidRDefault="00E32AE0" w:rsidP="00E32AE0">
      <w:pPr>
        <w:rPr>
          <w:rFonts w:eastAsiaTheme="minorHAnsi"/>
          <w:sz w:val="24"/>
          <w:szCs w:val="24"/>
          <w:lang w:eastAsia="en-US"/>
        </w:rPr>
      </w:pPr>
      <w:r w:rsidRPr="00E32AE0">
        <w:rPr>
          <w:rFonts w:eastAsiaTheme="minorHAnsi"/>
          <w:sz w:val="24"/>
          <w:szCs w:val="24"/>
          <w:lang w:eastAsia="en-US"/>
        </w:rPr>
        <w:t xml:space="preserve">                                    Обучение в школе осуществляется    в две смены. </w:t>
      </w:r>
    </w:p>
    <w:p w:rsidR="00A00A86" w:rsidRPr="00E32AE0" w:rsidRDefault="00A00A86" w:rsidP="00E32AE0">
      <w:pPr>
        <w:rPr>
          <w:rFonts w:eastAsiaTheme="minorHAnsi"/>
          <w:sz w:val="24"/>
          <w:szCs w:val="24"/>
          <w:lang w:eastAsia="en-US"/>
        </w:rPr>
      </w:pPr>
    </w:p>
    <w:tbl>
      <w:tblPr>
        <w:tblStyle w:val="67"/>
        <w:tblW w:w="0" w:type="auto"/>
        <w:tblInd w:w="108" w:type="dxa"/>
        <w:tblLayout w:type="fixed"/>
        <w:tblLook w:val="04A0" w:firstRow="1" w:lastRow="0" w:firstColumn="1" w:lastColumn="0" w:noHBand="0" w:noVBand="1"/>
      </w:tblPr>
      <w:tblGrid>
        <w:gridCol w:w="1877"/>
        <w:gridCol w:w="2518"/>
        <w:gridCol w:w="1559"/>
        <w:gridCol w:w="5953"/>
      </w:tblGrid>
      <w:tr w:rsidR="00A87E7D" w:rsidRPr="00E32AE0" w:rsidTr="000D6CA2">
        <w:tc>
          <w:tcPr>
            <w:tcW w:w="1877" w:type="dxa"/>
          </w:tcPr>
          <w:p w:rsidR="00A87E7D" w:rsidRPr="00E32AE0" w:rsidRDefault="00A87E7D" w:rsidP="00E32AE0">
            <w:pPr>
              <w:rPr>
                <w:sz w:val="20"/>
                <w:szCs w:val="20"/>
              </w:rPr>
            </w:pPr>
            <w:r w:rsidRPr="00E32AE0">
              <w:rPr>
                <w:sz w:val="20"/>
                <w:szCs w:val="20"/>
              </w:rPr>
              <w:t>№</w:t>
            </w:r>
          </w:p>
        </w:tc>
        <w:tc>
          <w:tcPr>
            <w:tcW w:w="2518" w:type="dxa"/>
          </w:tcPr>
          <w:p w:rsidR="00A87E7D" w:rsidRPr="00E32AE0" w:rsidRDefault="00A87E7D" w:rsidP="00E32AE0">
            <w:pPr>
              <w:rPr>
                <w:sz w:val="20"/>
                <w:szCs w:val="20"/>
              </w:rPr>
            </w:pPr>
            <w:r w:rsidRPr="00E32AE0">
              <w:rPr>
                <w:sz w:val="20"/>
                <w:szCs w:val="20"/>
              </w:rPr>
              <w:t>1 смена</w:t>
            </w:r>
          </w:p>
        </w:tc>
        <w:tc>
          <w:tcPr>
            <w:tcW w:w="1559" w:type="dxa"/>
          </w:tcPr>
          <w:p w:rsidR="00A87E7D" w:rsidRPr="00E32AE0" w:rsidRDefault="00A87E7D" w:rsidP="00E32AE0">
            <w:pPr>
              <w:rPr>
                <w:sz w:val="20"/>
                <w:szCs w:val="20"/>
              </w:rPr>
            </w:pPr>
            <w:r>
              <w:rPr>
                <w:sz w:val="20"/>
                <w:szCs w:val="20"/>
              </w:rPr>
              <w:t>№</w:t>
            </w:r>
          </w:p>
        </w:tc>
        <w:tc>
          <w:tcPr>
            <w:tcW w:w="5953" w:type="dxa"/>
          </w:tcPr>
          <w:p w:rsidR="00A87E7D" w:rsidRPr="00E32AE0" w:rsidRDefault="00A87E7D" w:rsidP="00E32AE0">
            <w:pPr>
              <w:rPr>
                <w:sz w:val="20"/>
                <w:szCs w:val="20"/>
              </w:rPr>
            </w:pPr>
            <w:r w:rsidRPr="00E32AE0">
              <w:rPr>
                <w:sz w:val="20"/>
                <w:szCs w:val="20"/>
              </w:rPr>
              <w:t>2 смена</w:t>
            </w:r>
          </w:p>
        </w:tc>
      </w:tr>
      <w:tr w:rsidR="00A87E7D" w:rsidRPr="00E32AE0" w:rsidTr="000D6CA2">
        <w:tc>
          <w:tcPr>
            <w:tcW w:w="5954" w:type="dxa"/>
            <w:gridSpan w:val="3"/>
          </w:tcPr>
          <w:p w:rsidR="00A87E7D" w:rsidRPr="00E32AE0" w:rsidRDefault="00A87E7D" w:rsidP="00E32AE0">
            <w:pPr>
              <w:rPr>
                <w:sz w:val="20"/>
                <w:szCs w:val="20"/>
              </w:rPr>
            </w:pPr>
            <w:r w:rsidRPr="00E32AE0">
              <w:rPr>
                <w:sz w:val="20"/>
                <w:szCs w:val="20"/>
              </w:rPr>
              <w:t>Начальное общее образование</w:t>
            </w:r>
          </w:p>
        </w:tc>
        <w:tc>
          <w:tcPr>
            <w:tcW w:w="5953" w:type="dxa"/>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1</w:t>
            </w:r>
          </w:p>
        </w:tc>
        <w:tc>
          <w:tcPr>
            <w:tcW w:w="2518" w:type="dxa"/>
            <w:shd w:val="clear" w:color="auto" w:fill="92D050"/>
          </w:tcPr>
          <w:p w:rsidR="00A87E7D" w:rsidRPr="00E32AE0" w:rsidRDefault="00A87E7D" w:rsidP="00E32AE0">
            <w:pPr>
              <w:rPr>
                <w:sz w:val="20"/>
                <w:szCs w:val="20"/>
              </w:rPr>
            </w:pPr>
            <w:r w:rsidRPr="00E32AE0">
              <w:rPr>
                <w:sz w:val="20"/>
                <w:szCs w:val="20"/>
              </w:rPr>
              <w:t>1а</w:t>
            </w:r>
          </w:p>
        </w:tc>
        <w:tc>
          <w:tcPr>
            <w:tcW w:w="1559" w:type="dxa"/>
            <w:shd w:val="clear" w:color="auto" w:fill="FFFF00"/>
          </w:tcPr>
          <w:p w:rsidR="00A87E7D" w:rsidRPr="00E32AE0" w:rsidRDefault="00A87E7D" w:rsidP="00E32AE0">
            <w:pPr>
              <w:rPr>
                <w:sz w:val="20"/>
                <w:szCs w:val="20"/>
              </w:rPr>
            </w:pPr>
            <w:r>
              <w:rPr>
                <w:sz w:val="20"/>
                <w:szCs w:val="20"/>
              </w:rPr>
              <w:t>30</w:t>
            </w:r>
          </w:p>
        </w:tc>
        <w:tc>
          <w:tcPr>
            <w:tcW w:w="5953" w:type="dxa"/>
            <w:shd w:val="clear" w:color="auto" w:fill="92D050"/>
          </w:tcPr>
          <w:p w:rsidR="00A87E7D" w:rsidRPr="00E32AE0" w:rsidRDefault="00A87E7D" w:rsidP="00E854EC">
            <w:pPr>
              <w:rPr>
                <w:sz w:val="20"/>
                <w:szCs w:val="20"/>
              </w:rPr>
            </w:pPr>
            <w:r>
              <w:rPr>
                <w:sz w:val="20"/>
                <w:szCs w:val="20"/>
              </w:rPr>
              <w:t>2а</w:t>
            </w: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2</w:t>
            </w:r>
          </w:p>
        </w:tc>
        <w:tc>
          <w:tcPr>
            <w:tcW w:w="2518" w:type="dxa"/>
            <w:shd w:val="clear" w:color="auto" w:fill="92D050"/>
          </w:tcPr>
          <w:p w:rsidR="00A87E7D" w:rsidRPr="00E32AE0" w:rsidRDefault="00A87E7D" w:rsidP="00E32AE0">
            <w:pPr>
              <w:rPr>
                <w:sz w:val="20"/>
                <w:szCs w:val="20"/>
              </w:rPr>
            </w:pPr>
            <w:r w:rsidRPr="00E32AE0">
              <w:rPr>
                <w:sz w:val="20"/>
                <w:szCs w:val="20"/>
              </w:rPr>
              <w:t>1б</w:t>
            </w:r>
          </w:p>
        </w:tc>
        <w:tc>
          <w:tcPr>
            <w:tcW w:w="1559" w:type="dxa"/>
            <w:shd w:val="clear" w:color="auto" w:fill="FFFF00"/>
          </w:tcPr>
          <w:p w:rsidR="00A87E7D" w:rsidRPr="00E32AE0" w:rsidRDefault="00A87E7D" w:rsidP="00E32AE0">
            <w:pPr>
              <w:rPr>
                <w:sz w:val="20"/>
                <w:szCs w:val="20"/>
              </w:rPr>
            </w:pPr>
            <w:r>
              <w:rPr>
                <w:sz w:val="20"/>
                <w:szCs w:val="20"/>
              </w:rPr>
              <w:t>31</w:t>
            </w:r>
          </w:p>
        </w:tc>
        <w:tc>
          <w:tcPr>
            <w:tcW w:w="5953" w:type="dxa"/>
            <w:shd w:val="clear" w:color="auto" w:fill="92D050"/>
          </w:tcPr>
          <w:p w:rsidR="00A87E7D" w:rsidRPr="00E32AE0" w:rsidRDefault="00A87E7D" w:rsidP="00E854EC">
            <w:pPr>
              <w:rPr>
                <w:sz w:val="20"/>
                <w:szCs w:val="20"/>
              </w:rPr>
            </w:pPr>
            <w:r w:rsidRPr="00E32AE0">
              <w:rPr>
                <w:sz w:val="20"/>
                <w:szCs w:val="20"/>
              </w:rPr>
              <w:t>2б</w:t>
            </w: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3</w:t>
            </w:r>
          </w:p>
        </w:tc>
        <w:tc>
          <w:tcPr>
            <w:tcW w:w="2518" w:type="dxa"/>
            <w:shd w:val="clear" w:color="auto" w:fill="92D050"/>
          </w:tcPr>
          <w:p w:rsidR="00A87E7D" w:rsidRPr="00E32AE0" w:rsidRDefault="00A87E7D" w:rsidP="00E32AE0">
            <w:pPr>
              <w:rPr>
                <w:sz w:val="20"/>
                <w:szCs w:val="20"/>
              </w:rPr>
            </w:pPr>
            <w:r w:rsidRPr="00E32AE0">
              <w:rPr>
                <w:sz w:val="20"/>
                <w:szCs w:val="20"/>
              </w:rPr>
              <w:t>1в</w:t>
            </w:r>
          </w:p>
        </w:tc>
        <w:tc>
          <w:tcPr>
            <w:tcW w:w="1559" w:type="dxa"/>
            <w:shd w:val="clear" w:color="auto" w:fill="FFFF00"/>
          </w:tcPr>
          <w:p w:rsidR="00A87E7D" w:rsidRPr="00E32AE0" w:rsidRDefault="00A87E7D" w:rsidP="00E32AE0">
            <w:pPr>
              <w:rPr>
                <w:sz w:val="20"/>
                <w:szCs w:val="20"/>
              </w:rPr>
            </w:pPr>
            <w:r>
              <w:rPr>
                <w:sz w:val="20"/>
                <w:szCs w:val="20"/>
              </w:rPr>
              <w:t>32</w:t>
            </w:r>
          </w:p>
        </w:tc>
        <w:tc>
          <w:tcPr>
            <w:tcW w:w="5953" w:type="dxa"/>
            <w:shd w:val="clear" w:color="auto" w:fill="92D050"/>
          </w:tcPr>
          <w:p w:rsidR="00A87E7D" w:rsidRPr="00E32AE0" w:rsidRDefault="00A87E7D" w:rsidP="00E854EC">
            <w:pPr>
              <w:rPr>
                <w:sz w:val="20"/>
                <w:szCs w:val="20"/>
              </w:rPr>
            </w:pPr>
            <w:r w:rsidRPr="00E32AE0">
              <w:rPr>
                <w:sz w:val="20"/>
                <w:szCs w:val="20"/>
              </w:rPr>
              <w:t>2в</w:t>
            </w: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4</w:t>
            </w:r>
          </w:p>
        </w:tc>
        <w:tc>
          <w:tcPr>
            <w:tcW w:w="2518" w:type="dxa"/>
            <w:shd w:val="clear" w:color="auto" w:fill="92D050"/>
          </w:tcPr>
          <w:p w:rsidR="00A87E7D" w:rsidRPr="00E32AE0" w:rsidRDefault="00A87E7D" w:rsidP="00E32AE0">
            <w:pPr>
              <w:rPr>
                <w:sz w:val="20"/>
                <w:szCs w:val="20"/>
              </w:rPr>
            </w:pPr>
            <w:r>
              <w:rPr>
                <w:sz w:val="20"/>
                <w:szCs w:val="20"/>
              </w:rPr>
              <w:t>3</w:t>
            </w:r>
            <w:r w:rsidRPr="00E32AE0">
              <w:rPr>
                <w:sz w:val="20"/>
                <w:szCs w:val="20"/>
              </w:rPr>
              <w:t>а</w:t>
            </w:r>
          </w:p>
        </w:tc>
        <w:tc>
          <w:tcPr>
            <w:tcW w:w="1559" w:type="dxa"/>
            <w:shd w:val="clear" w:color="auto" w:fill="FFFF00"/>
          </w:tcPr>
          <w:p w:rsidR="00A87E7D" w:rsidRPr="00E32AE0" w:rsidRDefault="00A87E7D" w:rsidP="00E32AE0">
            <w:pPr>
              <w:rPr>
                <w:sz w:val="20"/>
                <w:szCs w:val="20"/>
              </w:rPr>
            </w:pPr>
            <w:r>
              <w:rPr>
                <w:sz w:val="20"/>
                <w:szCs w:val="20"/>
              </w:rPr>
              <w:t>33</w:t>
            </w:r>
          </w:p>
        </w:tc>
        <w:tc>
          <w:tcPr>
            <w:tcW w:w="5953" w:type="dxa"/>
            <w:shd w:val="clear" w:color="auto" w:fill="92D050"/>
          </w:tcPr>
          <w:p w:rsidR="00A87E7D" w:rsidRPr="00E32AE0" w:rsidRDefault="00A87E7D" w:rsidP="00E854EC">
            <w:pPr>
              <w:rPr>
                <w:sz w:val="20"/>
                <w:szCs w:val="20"/>
              </w:rPr>
            </w:pPr>
            <w:r>
              <w:rPr>
                <w:sz w:val="20"/>
                <w:szCs w:val="20"/>
              </w:rPr>
              <w:t>3б</w:t>
            </w: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5</w:t>
            </w:r>
          </w:p>
        </w:tc>
        <w:tc>
          <w:tcPr>
            <w:tcW w:w="2518" w:type="dxa"/>
            <w:shd w:val="clear" w:color="auto" w:fill="92D050"/>
          </w:tcPr>
          <w:p w:rsidR="00A87E7D" w:rsidRPr="00E32AE0" w:rsidRDefault="00A87E7D" w:rsidP="00E32AE0">
            <w:pPr>
              <w:rPr>
                <w:sz w:val="20"/>
                <w:szCs w:val="20"/>
              </w:rPr>
            </w:pPr>
            <w:r w:rsidRPr="00E32AE0">
              <w:rPr>
                <w:sz w:val="20"/>
                <w:szCs w:val="20"/>
              </w:rPr>
              <w:t>4а</w:t>
            </w:r>
          </w:p>
        </w:tc>
        <w:tc>
          <w:tcPr>
            <w:tcW w:w="1559" w:type="dxa"/>
            <w:shd w:val="clear" w:color="auto" w:fill="FFFF00"/>
          </w:tcPr>
          <w:p w:rsidR="00A87E7D" w:rsidRPr="00E32AE0" w:rsidRDefault="00A87E7D" w:rsidP="00E32AE0">
            <w:pPr>
              <w:rPr>
                <w:sz w:val="20"/>
                <w:szCs w:val="20"/>
              </w:rPr>
            </w:pPr>
            <w:r>
              <w:rPr>
                <w:sz w:val="20"/>
                <w:szCs w:val="20"/>
              </w:rPr>
              <w:t>34</w:t>
            </w:r>
          </w:p>
        </w:tc>
        <w:tc>
          <w:tcPr>
            <w:tcW w:w="5953" w:type="dxa"/>
            <w:shd w:val="clear" w:color="auto" w:fill="92D050"/>
          </w:tcPr>
          <w:p w:rsidR="00A87E7D" w:rsidRPr="00E32AE0" w:rsidRDefault="00A87E7D" w:rsidP="00E854EC">
            <w:pPr>
              <w:rPr>
                <w:sz w:val="20"/>
                <w:szCs w:val="20"/>
              </w:rPr>
            </w:pPr>
            <w:r>
              <w:rPr>
                <w:sz w:val="20"/>
                <w:szCs w:val="20"/>
              </w:rPr>
              <w:t>3в</w:t>
            </w: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6</w:t>
            </w:r>
          </w:p>
        </w:tc>
        <w:tc>
          <w:tcPr>
            <w:tcW w:w="2518" w:type="dxa"/>
            <w:shd w:val="clear" w:color="auto" w:fill="92D050"/>
          </w:tcPr>
          <w:p w:rsidR="00A87E7D" w:rsidRPr="00E32AE0" w:rsidRDefault="00A87E7D" w:rsidP="00E32AE0">
            <w:pPr>
              <w:rPr>
                <w:sz w:val="20"/>
                <w:szCs w:val="20"/>
              </w:rPr>
            </w:pPr>
            <w:r w:rsidRPr="00E32AE0">
              <w:rPr>
                <w:sz w:val="20"/>
                <w:szCs w:val="20"/>
              </w:rPr>
              <w:t>4б</w:t>
            </w:r>
          </w:p>
        </w:tc>
        <w:tc>
          <w:tcPr>
            <w:tcW w:w="1559" w:type="dxa"/>
            <w:shd w:val="clear" w:color="auto" w:fill="FFFF00"/>
          </w:tcPr>
          <w:p w:rsidR="00A87E7D" w:rsidRPr="00E32AE0" w:rsidRDefault="00A87E7D" w:rsidP="00E32AE0">
            <w:pPr>
              <w:rPr>
                <w:sz w:val="20"/>
                <w:szCs w:val="20"/>
              </w:rPr>
            </w:pPr>
            <w:r>
              <w:rPr>
                <w:sz w:val="20"/>
                <w:szCs w:val="20"/>
              </w:rPr>
              <w:t>35</w:t>
            </w:r>
          </w:p>
        </w:tc>
        <w:tc>
          <w:tcPr>
            <w:tcW w:w="5953" w:type="dxa"/>
            <w:shd w:val="clear" w:color="auto" w:fill="92D050"/>
          </w:tcPr>
          <w:p w:rsidR="00A87E7D" w:rsidRPr="00E32AE0" w:rsidRDefault="00A87E7D" w:rsidP="00E854EC">
            <w:pPr>
              <w:rPr>
                <w:sz w:val="20"/>
                <w:szCs w:val="20"/>
              </w:rPr>
            </w:pPr>
            <w:r>
              <w:rPr>
                <w:sz w:val="20"/>
                <w:szCs w:val="20"/>
              </w:rPr>
              <w:t>3г</w:t>
            </w: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7</w:t>
            </w:r>
          </w:p>
        </w:tc>
        <w:tc>
          <w:tcPr>
            <w:tcW w:w="2518" w:type="dxa"/>
            <w:shd w:val="clear" w:color="auto" w:fill="92D050"/>
          </w:tcPr>
          <w:p w:rsidR="00A87E7D" w:rsidRPr="00E32AE0" w:rsidRDefault="00A87E7D" w:rsidP="00E32AE0">
            <w:pPr>
              <w:rPr>
                <w:sz w:val="20"/>
                <w:szCs w:val="20"/>
              </w:rPr>
            </w:pPr>
            <w:r w:rsidRPr="00E32AE0">
              <w:rPr>
                <w:sz w:val="20"/>
                <w:szCs w:val="20"/>
              </w:rPr>
              <w:t>4в</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8</w:t>
            </w:r>
          </w:p>
        </w:tc>
        <w:tc>
          <w:tcPr>
            <w:tcW w:w="2518" w:type="dxa"/>
            <w:shd w:val="clear" w:color="auto" w:fill="92D050"/>
          </w:tcPr>
          <w:p w:rsidR="00A87E7D" w:rsidRPr="00E32AE0" w:rsidRDefault="00A87E7D" w:rsidP="00E32AE0">
            <w:pPr>
              <w:rPr>
                <w:sz w:val="20"/>
                <w:szCs w:val="20"/>
              </w:rPr>
            </w:pPr>
            <w:r w:rsidRPr="00E32AE0">
              <w:rPr>
                <w:sz w:val="20"/>
                <w:szCs w:val="20"/>
              </w:rPr>
              <w:t>4г</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5954" w:type="dxa"/>
            <w:gridSpan w:val="3"/>
          </w:tcPr>
          <w:p w:rsidR="00A87E7D" w:rsidRPr="00E32AE0" w:rsidRDefault="00A87E7D" w:rsidP="00E32AE0">
            <w:pPr>
              <w:rPr>
                <w:sz w:val="20"/>
                <w:szCs w:val="20"/>
              </w:rPr>
            </w:pPr>
            <w:r w:rsidRPr="00E32AE0">
              <w:rPr>
                <w:sz w:val="20"/>
                <w:szCs w:val="20"/>
              </w:rPr>
              <w:t>Основное общее образование</w:t>
            </w:r>
          </w:p>
        </w:tc>
        <w:tc>
          <w:tcPr>
            <w:tcW w:w="5953" w:type="dxa"/>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9</w:t>
            </w:r>
          </w:p>
        </w:tc>
        <w:tc>
          <w:tcPr>
            <w:tcW w:w="2518" w:type="dxa"/>
            <w:shd w:val="clear" w:color="auto" w:fill="92D050"/>
          </w:tcPr>
          <w:p w:rsidR="00A87E7D" w:rsidRPr="00E32AE0" w:rsidRDefault="00A87E7D" w:rsidP="00E32AE0">
            <w:pPr>
              <w:rPr>
                <w:sz w:val="20"/>
                <w:szCs w:val="20"/>
              </w:rPr>
            </w:pPr>
            <w:r w:rsidRPr="00E32AE0">
              <w:rPr>
                <w:sz w:val="20"/>
                <w:szCs w:val="20"/>
              </w:rPr>
              <w:t>5а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10</w:t>
            </w:r>
          </w:p>
        </w:tc>
        <w:tc>
          <w:tcPr>
            <w:tcW w:w="2518" w:type="dxa"/>
            <w:shd w:val="clear" w:color="auto" w:fill="92D050"/>
          </w:tcPr>
          <w:p w:rsidR="00A87E7D" w:rsidRPr="00E32AE0" w:rsidRDefault="00A87E7D" w:rsidP="00E32AE0">
            <w:pPr>
              <w:rPr>
                <w:sz w:val="20"/>
                <w:szCs w:val="20"/>
              </w:rPr>
            </w:pPr>
            <w:r w:rsidRPr="00E32AE0">
              <w:rPr>
                <w:sz w:val="20"/>
                <w:szCs w:val="20"/>
              </w:rPr>
              <w:t>5б</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11</w:t>
            </w:r>
          </w:p>
        </w:tc>
        <w:tc>
          <w:tcPr>
            <w:tcW w:w="2518" w:type="dxa"/>
            <w:shd w:val="clear" w:color="auto" w:fill="92D050"/>
          </w:tcPr>
          <w:p w:rsidR="00A87E7D" w:rsidRPr="00E32AE0" w:rsidRDefault="00A87E7D" w:rsidP="00E32AE0">
            <w:pPr>
              <w:rPr>
                <w:sz w:val="20"/>
                <w:szCs w:val="20"/>
              </w:rPr>
            </w:pPr>
            <w:r w:rsidRPr="00E32AE0">
              <w:rPr>
                <w:sz w:val="20"/>
                <w:szCs w:val="20"/>
              </w:rPr>
              <w:t>5в</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12</w:t>
            </w:r>
          </w:p>
        </w:tc>
        <w:tc>
          <w:tcPr>
            <w:tcW w:w="2518" w:type="dxa"/>
            <w:shd w:val="clear" w:color="auto" w:fill="92D050"/>
          </w:tcPr>
          <w:p w:rsidR="00A87E7D" w:rsidRPr="00E32AE0" w:rsidRDefault="00A87E7D" w:rsidP="00E32AE0">
            <w:pPr>
              <w:rPr>
                <w:sz w:val="20"/>
                <w:szCs w:val="20"/>
              </w:rPr>
            </w:pPr>
            <w:r w:rsidRPr="00E32AE0">
              <w:rPr>
                <w:sz w:val="20"/>
                <w:szCs w:val="20"/>
              </w:rPr>
              <w:t>5г</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13</w:t>
            </w:r>
          </w:p>
        </w:tc>
        <w:tc>
          <w:tcPr>
            <w:tcW w:w="2518" w:type="dxa"/>
            <w:shd w:val="clear" w:color="auto" w:fill="92D050"/>
          </w:tcPr>
          <w:p w:rsidR="00A87E7D" w:rsidRPr="00E32AE0" w:rsidRDefault="00A87E7D" w:rsidP="00E32AE0">
            <w:pPr>
              <w:rPr>
                <w:sz w:val="20"/>
                <w:szCs w:val="20"/>
              </w:rPr>
            </w:pPr>
            <w:r w:rsidRPr="00E32AE0">
              <w:rPr>
                <w:sz w:val="20"/>
                <w:szCs w:val="20"/>
              </w:rPr>
              <w:t>6а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sidRPr="00E32AE0">
              <w:rPr>
                <w:sz w:val="20"/>
                <w:szCs w:val="20"/>
              </w:rPr>
              <w:t>14</w:t>
            </w:r>
          </w:p>
        </w:tc>
        <w:tc>
          <w:tcPr>
            <w:tcW w:w="2518" w:type="dxa"/>
            <w:shd w:val="clear" w:color="auto" w:fill="92D050"/>
          </w:tcPr>
          <w:p w:rsidR="00A87E7D" w:rsidRPr="00E32AE0" w:rsidRDefault="00A87E7D" w:rsidP="00E32AE0">
            <w:pPr>
              <w:rPr>
                <w:sz w:val="20"/>
                <w:szCs w:val="20"/>
              </w:rPr>
            </w:pPr>
            <w:r w:rsidRPr="00E32AE0">
              <w:rPr>
                <w:sz w:val="20"/>
                <w:szCs w:val="20"/>
              </w:rPr>
              <w:t>6б</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15</w:t>
            </w:r>
          </w:p>
        </w:tc>
        <w:tc>
          <w:tcPr>
            <w:tcW w:w="2518" w:type="dxa"/>
            <w:shd w:val="clear" w:color="auto" w:fill="92D050"/>
          </w:tcPr>
          <w:p w:rsidR="00A87E7D" w:rsidRPr="00E32AE0" w:rsidRDefault="00A87E7D" w:rsidP="00E32AE0">
            <w:pPr>
              <w:rPr>
                <w:sz w:val="20"/>
                <w:szCs w:val="20"/>
              </w:rPr>
            </w:pPr>
            <w:r>
              <w:rPr>
                <w:sz w:val="20"/>
                <w:szCs w:val="20"/>
              </w:rPr>
              <w:t>6в</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16</w:t>
            </w:r>
          </w:p>
        </w:tc>
        <w:tc>
          <w:tcPr>
            <w:tcW w:w="2518" w:type="dxa"/>
            <w:shd w:val="clear" w:color="auto" w:fill="92D050"/>
          </w:tcPr>
          <w:p w:rsidR="00A87E7D" w:rsidRPr="00E32AE0" w:rsidRDefault="00A87E7D" w:rsidP="00E32AE0">
            <w:pPr>
              <w:rPr>
                <w:sz w:val="20"/>
                <w:szCs w:val="20"/>
              </w:rPr>
            </w:pPr>
            <w:r>
              <w:rPr>
                <w:sz w:val="20"/>
                <w:szCs w:val="20"/>
              </w:rPr>
              <w:t>6г</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17</w:t>
            </w:r>
          </w:p>
        </w:tc>
        <w:tc>
          <w:tcPr>
            <w:tcW w:w="2518" w:type="dxa"/>
            <w:shd w:val="clear" w:color="auto" w:fill="92D050"/>
          </w:tcPr>
          <w:p w:rsidR="00A87E7D" w:rsidRPr="00E32AE0" w:rsidRDefault="00A87E7D" w:rsidP="00E32AE0">
            <w:pPr>
              <w:rPr>
                <w:sz w:val="20"/>
                <w:szCs w:val="20"/>
              </w:rPr>
            </w:pPr>
            <w:r>
              <w:rPr>
                <w:sz w:val="20"/>
                <w:szCs w:val="20"/>
              </w:rPr>
              <w:t>7а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18</w:t>
            </w:r>
          </w:p>
        </w:tc>
        <w:tc>
          <w:tcPr>
            <w:tcW w:w="2518" w:type="dxa"/>
            <w:shd w:val="clear" w:color="auto" w:fill="92D050"/>
          </w:tcPr>
          <w:p w:rsidR="00A87E7D" w:rsidRPr="00E32AE0" w:rsidRDefault="00A87E7D" w:rsidP="00E32AE0">
            <w:pPr>
              <w:rPr>
                <w:sz w:val="20"/>
                <w:szCs w:val="20"/>
              </w:rPr>
            </w:pPr>
            <w:r>
              <w:rPr>
                <w:sz w:val="20"/>
                <w:szCs w:val="20"/>
              </w:rPr>
              <w:t>7б</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19</w:t>
            </w:r>
          </w:p>
        </w:tc>
        <w:tc>
          <w:tcPr>
            <w:tcW w:w="2518" w:type="dxa"/>
            <w:shd w:val="clear" w:color="auto" w:fill="92D050"/>
          </w:tcPr>
          <w:p w:rsidR="00A87E7D" w:rsidRPr="00E32AE0" w:rsidRDefault="00A87E7D" w:rsidP="00E32AE0">
            <w:pPr>
              <w:rPr>
                <w:sz w:val="20"/>
                <w:szCs w:val="20"/>
              </w:rPr>
            </w:pPr>
            <w:r>
              <w:rPr>
                <w:sz w:val="20"/>
                <w:szCs w:val="20"/>
              </w:rPr>
              <w:t>7в</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20</w:t>
            </w:r>
          </w:p>
        </w:tc>
        <w:tc>
          <w:tcPr>
            <w:tcW w:w="2518" w:type="dxa"/>
            <w:shd w:val="clear" w:color="auto" w:fill="92D050"/>
          </w:tcPr>
          <w:p w:rsidR="00A87E7D" w:rsidRPr="00E32AE0" w:rsidRDefault="00A87E7D" w:rsidP="00E32AE0">
            <w:pPr>
              <w:rPr>
                <w:sz w:val="20"/>
                <w:szCs w:val="20"/>
              </w:rPr>
            </w:pPr>
            <w:r>
              <w:rPr>
                <w:sz w:val="20"/>
                <w:szCs w:val="20"/>
              </w:rPr>
              <w:t>8а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lastRenderedPageBreak/>
              <w:t>21</w:t>
            </w:r>
          </w:p>
        </w:tc>
        <w:tc>
          <w:tcPr>
            <w:tcW w:w="2518" w:type="dxa"/>
            <w:shd w:val="clear" w:color="auto" w:fill="92D050"/>
          </w:tcPr>
          <w:p w:rsidR="00A87E7D" w:rsidRPr="00E32AE0" w:rsidRDefault="00A87E7D" w:rsidP="00E32AE0">
            <w:pPr>
              <w:rPr>
                <w:sz w:val="20"/>
                <w:szCs w:val="20"/>
              </w:rPr>
            </w:pPr>
            <w:r>
              <w:rPr>
                <w:sz w:val="20"/>
                <w:szCs w:val="20"/>
              </w:rPr>
              <w:t>8б</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22</w:t>
            </w:r>
          </w:p>
        </w:tc>
        <w:tc>
          <w:tcPr>
            <w:tcW w:w="2518" w:type="dxa"/>
            <w:shd w:val="clear" w:color="auto" w:fill="92D050"/>
          </w:tcPr>
          <w:p w:rsidR="00A87E7D" w:rsidRPr="00E32AE0" w:rsidRDefault="00A87E7D" w:rsidP="00E32AE0">
            <w:pPr>
              <w:rPr>
                <w:sz w:val="20"/>
                <w:szCs w:val="20"/>
              </w:rPr>
            </w:pPr>
            <w:r>
              <w:rPr>
                <w:sz w:val="20"/>
                <w:szCs w:val="20"/>
              </w:rPr>
              <w:t>8в</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23</w:t>
            </w:r>
          </w:p>
        </w:tc>
        <w:tc>
          <w:tcPr>
            <w:tcW w:w="2518" w:type="dxa"/>
            <w:shd w:val="clear" w:color="auto" w:fill="92D050"/>
          </w:tcPr>
          <w:p w:rsidR="00A87E7D" w:rsidRPr="00E32AE0" w:rsidRDefault="00A87E7D" w:rsidP="00E32AE0">
            <w:pPr>
              <w:rPr>
                <w:sz w:val="20"/>
                <w:szCs w:val="20"/>
              </w:rPr>
            </w:pPr>
            <w:r>
              <w:rPr>
                <w:sz w:val="20"/>
                <w:szCs w:val="20"/>
              </w:rPr>
              <w:t>8г</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24</w:t>
            </w:r>
          </w:p>
        </w:tc>
        <w:tc>
          <w:tcPr>
            <w:tcW w:w="2518" w:type="dxa"/>
            <w:shd w:val="clear" w:color="auto" w:fill="92D050"/>
          </w:tcPr>
          <w:p w:rsidR="00A87E7D" w:rsidRPr="00E32AE0" w:rsidRDefault="00A87E7D" w:rsidP="00E32AE0">
            <w:pPr>
              <w:rPr>
                <w:sz w:val="20"/>
                <w:szCs w:val="20"/>
              </w:rPr>
            </w:pPr>
            <w:r>
              <w:rPr>
                <w:sz w:val="20"/>
                <w:szCs w:val="20"/>
              </w:rPr>
              <w:t>9а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25</w:t>
            </w:r>
          </w:p>
        </w:tc>
        <w:tc>
          <w:tcPr>
            <w:tcW w:w="2518" w:type="dxa"/>
            <w:shd w:val="clear" w:color="auto" w:fill="92D050"/>
          </w:tcPr>
          <w:p w:rsidR="00A87E7D" w:rsidRPr="00E32AE0" w:rsidRDefault="00A87E7D" w:rsidP="00E32AE0">
            <w:pPr>
              <w:rPr>
                <w:sz w:val="20"/>
                <w:szCs w:val="20"/>
              </w:rPr>
            </w:pPr>
            <w:r>
              <w:rPr>
                <w:sz w:val="20"/>
                <w:szCs w:val="20"/>
              </w:rPr>
              <w:t>9б</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26</w:t>
            </w:r>
          </w:p>
        </w:tc>
        <w:tc>
          <w:tcPr>
            <w:tcW w:w="2518" w:type="dxa"/>
            <w:shd w:val="clear" w:color="auto" w:fill="92D050"/>
          </w:tcPr>
          <w:p w:rsidR="00A87E7D" w:rsidRPr="00E32AE0" w:rsidRDefault="00A87E7D" w:rsidP="00E32AE0">
            <w:pPr>
              <w:rPr>
                <w:sz w:val="20"/>
                <w:szCs w:val="20"/>
              </w:rPr>
            </w:pPr>
            <w:r>
              <w:rPr>
                <w:sz w:val="20"/>
                <w:szCs w:val="20"/>
              </w:rPr>
              <w:t>9в</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5954" w:type="dxa"/>
            <w:gridSpan w:val="3"/>
          </w:tcPr>
          <w:p w:rsidR="00A87E7D" w:rsidRPr="00E32AE0" w:rsidRDefault="00A87E7D" w:rsidP="00E32AE0">
            <w:pPr>
              <w:rPr>
                <w:sz w:val="20"/>
                <w:szCs w:val="20"/>
              </w:rPr>
            </w:pPr>
            <w:r w:rsidRPr="00E32AE0">
              <w:rPr>
                <w:sz w:val="20"/>
                <w:szCs w:val="20"/>
              </w:rPr>
              <w:t>Среднее общее образование</w:t>
            </w:r>
          </w:p>
        </w:tc>
        <w:tc>
          <w:tcPr>
            <w:tcW w:w="5953" w:type="dxa"/>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27</w:t>
            </w:r>
          </w:p>
        </w:tc>
        <w:tc>
          <w:tcPr>
            <w:tcW w:w="2518" w:type="dxa"/>
            <w:shd w:val="clear" w:color="auto" w:fill="92D050"/>
          </w:tcPr>
          <w:p w:rsidR="00A87E7D" w:rsidRPr="00E32AE0" w:rsidRDefault="00A87E7D" w:rsidP="00E32AE0">
            <w:pPr>
              <w:rPr>
                <w:sz w:val="20"/>
                <w:szCs w:val="20"/>
              </w:rPr>
            </w:pPr>
            <w:r w:rsidRPr="00E32AE0">
              <w:rPr>
                <w:sz w:val="20"/>
                <w:szCs w:val="20"/>
              </w:rPr>
              <w:t>10а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28</w:t>
            </w:r>
          </w:p>
        </w:tc>
        <w:tc>
          <w:tcPr>
            <w:tcW w:w="2518" w:type="dxa"/>
            <w:shd w:val="clear" w:color="auto" w:fill="92D050"/>
          </w:tcPr>
          <w:p w:rsidR="00A87E7D" w:rsidRPr="00E32AE0" w:rsidRDefault="00A87E7D" w:rsidP="00E32AE0">
            <w:pPr>
              <w:rPr>
                <w:sz w:val="20"/>
                <w:szCs w:val="20"/>
              </w:rPr>
            </w:pPr>
            <w:r w:rsidRPr="00E32AE0">
              <w:rPr>
                <w:sz w:val="20"/>
                <w:szCs w:val="20"/>
              </w:rPr>
              <w:t>11а</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r w:rsidR="00A87E7D" w:rsidRPr="00E32AE0" w:rsidTr="000D6CA2">
        <w:tc>
          <w:tcPr>
            <w:tcW w:w="1877" w:type="dxa"/>
            <w:shd w:val="clear" w:color="auto" w:fill="FFFF00"/>
          </w:tcPr>
          <w:p w:rsidR="00A87E7D" w:rsidRPr="00E32AE0" w:rsidRDefault="00A87E7D" w:rsidP="00E32AE0">
            <w:pPr>
              <w:rPr>
                <w:sz w:val="20"/>
                <w:szCs w:val="20"/>
              </w:rPr>
            </w:pPr>
            <w:r>
              <w:rPr>
                <w:sz w:val="20"/>
                <w:szCs w:val="20"/>
              </w:rPr>
              <w:t>29</w:t>
            </w:r>
          </w:p>
        </w:tc>
        <w:tc>
          <w:tcPr>
            <w:tcW w:w="2518" w:type="dxa"/>
            <w:shd w:val="clear" w:color="auto" w:fill="92D050"/>
          </w:tcPr>
          <w:p w:rsidR="00A87E7D" w:rsidRPr="00E32AE0" w:rsidRDefault="00A87E7D" w:rsidP="00E32AE0">
            <w:pPr>
              <w:rPr>
                <w:sz w:val="20"/>
                <w:szCs w:val="20"/>
              </w:rPr>
            </w:pPr>
            <w:r w:rsidRPr="00E32AE0">
              <w:rPr>
                <w:sz w:val="20"/>
                <w:szCs w:val="20"/>
              </w:rPr>
              <w:t>11б</w:t>
            </w:r>
          </w:p>
        </w:tc>
        <w:tc>
          <w:tcPr>
            <w:tcW w:w="1559" w:type="dxa"/>
            <w:shd w:val="clear" w:color="auto" w:fill="FFFF00"/>
          </w:tcPr>
          <w:p w:rsidR="00A87E7D" w:rsidRPr="00E32AE0" w:rsidRDefault="00A87E7D" w:rsidP="00E32AE0">
            <w:pPr>
              <w:rPr>
                <w:sz w:val="20"/>
                <w:szCs w:val="20"/>
              </w:rPr>
            </w:pPr>
          </w:p>
        </w:tc>
        <w:tc>
          <w:tcPr>
            <w:tcW w:w="5953" w:type="dxa"/>
            <w:shd w:val="clear" w:color="auto" w:fill="92D050"/>
          </w:tcPr>
          <w:p w:rsidR="00A87E7D" w:rsidRPr="00E32AE0" w:rsidRDefault="00A87E7D" w:rsidP="00E32AE0">
            <w:pPr>
              <w:rPr>
                <w:sz w:val="20"/>
                <w:szCs w:val="20"/>
              </w:rPr>
            </w:pPr>
          </w:p>
        </w:tc>
      </w:tr>
    </w:tbl>
    <w:p w:rsidR="00E32AE0" w:rsidRPr="00E32AE0" w:rsidRDefault="00E32AE0" w:rsidP="00E32AE0">
      <w:pPr>
        <w:rPr>
          <w:rFonts w:eastAsiaTheme="minorHAnsi"/>
          <w:sz w:val="24"/>
          <w:szCs w:val="24"/>
          <w:lang w:eastAsia="en-US"/>
        </w:rPr>
      </w:pPr>
    </w:p>
    <w:p w:rsidR="00E32AE0" w:rsidRPr="00E32AE0" w:rsidRDefault="00E32AE0" w:rsidP="00E32AE0">
      <w:pPr>
        <w:jc w:val="both"/>
        <w:rPr>
          <w:rFonts w:eastAsiaTheme="minorHAnsi"/>
          <w:sz w:val="24"/>
          <w:szCs w:val="24"/>
          <w:lang w:eastAsia="en-US"/>
        </w:rPr>
      </w:pPr>
      <w:r w:rsidRPr="00E32AE0">
        <w:rPr>
          <w:rFonts w:eastAsiaTheme="minorHAnsi"/>
          <w:sz w:val="24"/>
          <w:szCs w:val="24"/>
          <w:lang w:eastAsia="en-US"/>
        </w:rPr>
        <w:t xml:space="preserve">           </w:t>
      </w:r>
      <w:r w:rsidR="009534F3">
        <w:rPr>
          <w:rFonts w:eastAsiaTheme="minorHAnsi"/>
          <w:sz w:val="24"/>
          <w:szCs w:val="24"/>
          <w:lang w:eastAsia="en-US"/>
        </w:rPr>
        <w:t xml:space="preserve">     Во второй смене обучаются 6</w:t>
      </w:r>
      <w:r w:rsidRPr="00E32AE0">
        <w:rPr>
          <w:rFonts w:eastAsiaTheme="minorHAnsi"/>
          <w:sz w:val="24"/>
          <w:szCs w:val="24"/>
          <w:lang w:eastAsia="en-US"/>
        </w:rPr>
        <w:t xml:space="preserve"> классов. Всего в школе 35 классов.</w:t>
      </w:r>
    </w:p>
    <w:p w:rsidR="008D0945" w:rsidRDefault="008D0945" w:rsidP="009534F3">
      <w:pPr>
        <w:jc w:val="both"/>
        <w:rPr>
          <w:b/>
          <w:sz w:val="24"/>
          <w:szCs w:val="24"/>
        </w:rPr>
      </w:pPr>
    </w:p>
    <w:p w:rsidR="00814989" w:rsidRPr="00180785" w:rsidRDefault="00DD41B5" w:rsidP="007D4BAF">
      <w:pPr>
        <w:rPr>
          <w:b/>
          <w:sz w:val="24"/>
          <w:szCs w:val="24"/>
        </w:rPr>
      </w:pPr>
      <w:r>
        <w:rPr>
          <w:b/>
          <w:sz w:val="24"/>
          <w:szCs w:val="24"/>
        </w:rPr>
        <w:t xml:space="preserve">3.6 </w:t>
      </w:r>
      <w:r w:rsidR="00316ABA" w:rsidRPr="00180785">
        <w:rPr>
          <w:b/>
          <w:sz w:val="24"/>
          <w:szCs w:val="24"/>
        </w:rPr>
        <w:t xml:space="preserve"> </w:t>
      </w:r>
      <w:r w:rsidR="009172D1" w:rsidRPr="00180785">
        <w:rPr>
          <w:b/>
          <w:sz w:val="24"/>
          <w:szCs w:val="24"/>
        </w:rPr>
        <w:t xml:space="preserve"> Продолжительность учебного года и каникул</w:t>
      </w:r>
      <w:r w:rsidR="00814989" w:rsidRPr="00180785">
        <w:rPr>
          <w:b/>
          <w:sz w:val="24"/>
          <w:szCs w:val="24"/>
        </w:rPr>
        <w:t>:</w:t>
      </w:r>
    </w:p>
    <w:p w:rsidR="00623511" w:rsidRPr="00180785" w:rsidRDefault="00814989" w:rsidP="00623511">
      <w:pPr>
        <w:autoSpaceDE w:val="0"/>
        <w:autoSpaceDN w:val="0"/>
        <w:adjustRightInd w:val="0"/>
        <w:rPr>
          <w:sz w:val="24"/>
          <w:szCs w:val="24"/>
        </w:rPr>
      </w:pPr>
      <w:r w:rsidRPr="00180785">
        <w:rPr>
          <w:sz w:val="24"/>
          <w:szCs w:val="24"/>
        </w:rPr>
        <w:tab/>
      </w:r>
      <w:r w:rsidR="001A4010" w:rsidRPr="00180785">
        <w:rPr>
          <w:sz w:val="24"/>
          <w:szCs w:val="24"/>
        </w:rPr>
        <w:t>Продолжительность учебных периодов регламентирует годовой календарный график МБОУСОШ№12.</w:t>
      </w:r>
      <w:r w:rsidRPr="00180785">
        <w:rPr>
          <w:sz w:val="24"/>
          <w:szCs w:val="24"/>
        </w:rPr>
        <w:t xml:space="preserve">Годовой календарный разработан на основе действующего законодательства Российской Федерации в сфере образования, нормативных правовых актов Министерства образования и науки Российской Федерации, </w:t>
      </w:r>
    </w:p>
    <w:p w:rsidR="00814989" w:rsidRPr="009C4780" w:rsidRDefault="00814989" w:rsidP="009C4780">
      <w:pPr>
        <w:autoSpaceDE w:val="0"/>
        <w:autoSpaceDN w:val="0"/>
        <w:adjustRightInd w:val="0"/>
        <w:rPr>
          <w:sz w:val="24"/>
        </w:rPr>
      </w:pPr>
      <w:r w:rsidRPr="00180785">
        <w:rPr>
          <w:sz w:val="24"/>
          <w:szCs w:val="24"/>
        </w:rPr>
        <w:t>,  Педагогического совета, Совета обучающихся и Совета родителей МБОУСОШ№12</w:t>
      </w:r>
      <w:r w:rsidR="00644318">
        <w:rPr>
          <w:sz w:val="24"/>
          <w:szCs w:val="24"/>
        </w:rPr>
        <w:t>.</w:t>
      </w:r>
    </w:p>
    <w:p w:rsidR="00814989" w:rsidRDefault="00F108D5" w:rsidP="009534F3">
      <w:pPr>
        <w:spacing w:line="276" w:lineRule="auto"/>
        <w:rPr>
          <w:sz w:val="24"/>
          <w:szCs w:val="24"/>
        </w:rPr>
      </w:pPr>
      <w:r>
        <w:rPr>
          <w:sz w:val="24"/>
          <w:szCs w:val="24"/>
        </w:rPr>
        <w:t xml:space="preserve">   </w:t>
      </w:r>
      <w:r w:rsidR="00814989" w:rsidRPr="00180785">
        <w:rPr>
          <w:sz w:val="24"/>
          <w:szCs w:val="24"/>
        </w:rPr>
        <w:t>В 1-4 , 5-9 классах учебный год делится на 4 четверти, в 10-11 на полугодия.</w:t>
      </w:r>
    </w:p>
    <w:p w:rsidR="0006533B" w:rsidRDefault="00D56D48" w:rsidP="009534F3">
      <w:pPr>
        <w:spacing w:line="276" w:lineRule="auto"/>
        <w:rPr>
          <w:sz w:val="24"/>
          <w:szCs w:val="24"/>
        </w:rPr>
      </w:pPr>
      <w:r>
        <w:rPr>
          <w:sz w:val="24"/>
          <w:szCs w:val="24"/>
        </w:rPr>
        <w:t xml:space="preserve"> Учебные периоды, продолжительность учебного года, продолжительность уроков регламентируется Годовым  календарным графиком МБОУСОШ№12 (</w:t>
      </w:r>
      <w:hyperlink r:id="rId13" w:history="1">
        <w:r w:rsidRPr="009144F7">
          <w:rPr>
            <w:rStyle w:val="a3"/>
            <w:sz w:val="24"/>
            <w:szCs w:val="24"/>
          </w:rPr>
          <w:t>http://school12-essentuki.ru/uchebnye-periody</w:t>
        </w:r>
      </w:hyperlink>
      <w:r>
        <w:rPr>
          <w:sz w:val="24"/>
          <w:szCs w:val="24"/>
        </w:rPr>
        <w:t>)</w:t>
      </w:r>
    </w:p>
    <w:p w:rsidR="00BA3279" w:rsidRDefault="00BA3279" w:rsidP="009534F3">
      <w:pPr>
        <w:spacing w:line="276" w:lineRule="auto"/>
        <w:rPr>
          <w:sz w:val="24"/>
          <w:szCs w:val="24"/>
        </w:rPr>
      </w:pPr>
      <w:r>
        <w:rPr>
          <w:sz w:val="24"/>
          <w:szCs w:val="24"/>
        </w:rPr>
        <w:t xml:space="preserve"> </w:t>
      </w:r>
    </w:p>
    <w:p w:rsidR="003A2783" w:rsidRDefault="00A00A86" w:rsidP="007D4BAF">
      <w:pPr>
        <w:rPr>
          <w:b/>
          <w:sz w:val="28"/>
          <w:szCs w:val="24"/>
        </w:rPr>
      </w:pPr>
      <w:r>
        <w:rPr>
          <w:b/>
          <w:sz w:val="28"/>
          <w:szCs w:val="24"/>
        </w:rPr>
        <w:t xml:space="preserve">3.7 </w:t>
      </w:r>
      <w:r w:rsidR="00036057">
        <w:rPr>
          <w:b/>
          <w:sz w:val="28"/>
          <w:szCs w:val="24"/>
        </w:rPr>
        <w:t xml:space="preserve"> Особые условия </w:t>
      </w:r>
      <w:r>
        <w:rPr>
          <w:b/>
          <w:sz w:val="28"/>
          <w:szCs w:val="24"/>
        </w:rPr>
        <w:t xml:space="preserve">обучения во время пандемии </w:t>
      </w:r>
    </w:p>
    <w:p w:rsidR="00A00A86" w:rsidRDefault="00A00A86" w:rsidP="007D4BAF">
      <w:pPr>
        <w:rPr>
          <w:b/>
          <w:sz w:val="28"/>
          <w:szCs w:val="24"/>
        </w:rPr>
      </w:pPr>
    </w:p>
    <w:p w:rsidR="004115B3" w:rsidRPr="004115B3" w:rsidRDefault="004115B3" w:rsidP="004115B3">
      <w:pPr>
        <w:spacing w:before="100" w:beforeAutospacing="1" w:after="100" w:afterAutospacing="1"/>
        <w:rPr>
          <w:rFonts w:eastAsia="Times New Roman"/>
          <w:sz w:val="24"/>
          <w:szCs w:val="24"/>
        </w:rPr>
      </w:pPr>
      <w:r>
        <w:rPr>
          <w:rFonts w:eastAsia="Times New Roman"/>
          <w:sz w:val="24"/>
          <w:szCs w:val="24"/>
        </w:rPr>
        <w:t xml:space="preserve">Весной 2020 года </w:t>
      </w:r>
      <w:r w:rsidRPr="004115B3">
        <w:rPr>
          <w:rFonts w:eastAsia="Times New Roman"/>
          <w:sz w:val="24"/>
          <w:szCs w:val="24"/>
        </w:rPr>
        <w:t xml:space="preserve"> систему управления в школе перестроили из-за использования форм дистанционного и электронного обучения, удаленной работы сотрудников. Спектр обязанностей заместителей директора расширили и закрепили это в плане ВШК – в разделах по организации </w:t>
      </w:r>
      <w:proofErr w:type="gramStart"/>
      <w:r w:rsidRPr="004115B3">
        <w:rPr>
          <w:rFonts w:eastAsia="Times New Roman"/>
          <w:sz w:val="24"/>
          <w:szCs w:val="24"/>
        </w:rPr>
        <w:t>контроля за</w:t>
      </w:r>
      <w:proofErr w:type="gramEnd"/>
      <w:r w:rsidRPr="004115B3">
        <w:rPr>
          <w:rFonts w:eastAsia="Times New Roman"/>
          <w:sz w:val="24"/>
          <w:szCs w:val="24"/>
        </w:rPr>
        <w:t> созданием условий и качеством дистанционного обучения. Систему управления адаптировали под дистанционное выполнение педагогами трудовых функций – определили способы, чтобы оповещать учителей и собирать данные, которые затем автоматически обрабатывали и хранили на виртуальных дисках и сервере школы.</w:t>
      </w:r>
    </w:p>
    <w:p w:rsidR="00BA0E33" w:rsidRPr="00BA0E33" w:rsidRDefault="00BA0E33" w:rsidP="00BA0E33">
      <w:pPr>
        <w:spacing w:before="100" w:beforeAutospacing="1" w:after="100" w:afterAutospacing="1"/>
        <w:rPr>
          <w:rFonts w:eastAsia="Times New Roman"/>
          <w:sz w:val="24"/>
          <w:szCs w:val="24"/>
        </w:rPr>
      </w:pPr>
      <w:r>
        <w:rPr>
          <w:rFonts w:eastAsia="Times New Roman"/>
          <w:sz w:val="24"/>
          <w:szCs w:val="24"/>
        </w:rPr>
        <w:t>В</w:t>
      </w:r>
      <w:r w:rsidRPr="00BA0E33">
        <w:rPr>
          <w:rFonts w:eastAsia="Times New Roman"/>
          <w:sz w:val="24"/>
          <w:szCs w:val="24"/>
        </w:rPr>
        <w:t> период временных ограничений дополнительное образование и внеурочную деятельность школа организовывала с помощью дистанционных образовательных технологий весной, очных и гибридных форм обучения – осенью. Это позволило сохранить вовлеченность учеников в кружковую и секционную работу, обеспечить выполнение учебного плана по внеурочной деятельности.</w:t>
      </w:r>
    </w:p>
    <w:p w:rsidR="00A00A86" w:rsidRPr="00B65538" w:rsidRDefault="00BA0E33" w:rsidP="00B65538">
      <w:pPr>
        <w:spacing w:before="100" w:beforeAutospacing="1" w:after="100" w:afterAutospacing="1" w:line="276" w:lineRule="auto"/>
        <w:contextualSpacing/>
        <w:rPr>
          <w:b/>
          <w:sz w:val="28"/>
          <w:szCs w:val="24"/>
        </w:rPr>
      </w:pPr>
      <w:r w:rsidRPr="00BA0E33">
        <w:rPr>
          <w:rFonts w:eastAsia="Times New Roman"/>
          <w:sz w:val="24"/>
          <w:szCs w:val="24"/>
        </w:rPr>
        <w:t>100 процентов педагогов школы освоили онлайн-сервисы, начали применять современные образовательные технологии, цифровые образовательные ресурсы, вести электронные формы документации, в том числе электронный журнал и дневники учеников. Также учителя овладели основами работы с текстовыми редакторами, электронными таблицами, электронной почтой и браузерами, мультимедийным оборудованием. Наиболее популярными образовательными платформами и вспомогательны</w:t>
      </w:r>
      <w:r w:rsidR="00B65538">
        <w:rPr>
          <w:rFonts w:eastAsia="Times New Roman"/>
          <w:sz w:val="24"/>
          <w:szCs w:val="24"/>
        </w:rPr>
        <w:t xml:space="preserve">ми сервисами стали: </w:t>
      </w:r>
      <w:r w:rsidRPr="00BA0E33">
        <w:rPr>
          <w:rFonts w:eastAsia="Times New Roman"/>
          <w:sz w:val="24"/>
          <w:szCs w:val="24"/>
        </w:rPr>
        <w:t xml:space="preserve"> РЭШ, videouroki.net, uchi.ru, school.yandex.ru, </w:t>
      </w:r>
      <w:r w:rsidRPr="00BA0E33">
        <w:rPr>
          <w:rFonts w:eastAsia="Times New Roman"/>
          <w:sz w:val="24"/>
          <w:szCs w:val="24"/>
        </w:rPr>
        <w:lastRenderedPageBreak/>
        <w:t xml:space="preserve">foxford.ru, zoom. </w:t>
      </w:r>
      <w:r w:rsidR="00B65538">
        <w:rPr>
          <w:rFonts w:eastAsia="Times New Roman"/>
          <w:sz w:val="24"/>
          <w:szCs w:val="24"/>
        </w:rPr>
        <w:t>Так же в школе была введена собственная дистанционная платформа на базе платформы «</w:t>
      </w:r>
      <w:r w:rsidR="00B65538">
        <w:rPr>
          <w:rFonts w:eastAsia="Times New Roman"/>
          <w:sz w:val="24"/>
          <w:szCs w:val="24"/>
          <w:lang w:val="en-US"/>
        </w:rPr>
        <w:t>MOODL</w:t>
      </w:r>
      <w:r w:rsidR="00B65538">
        <w:rPr>
          <w:rFonts w:eastAsia="Times New Roman"/>
          <w:sz w:val="24"/>
          <w:szCs w:val="24"/>
        </w:rPr>
        <w:t>»</w:t>
      </w:r>
      <w:r w:rsidR="0030413C">
        <w:rPr>
          <w:rFonts w:eastAsia="Times New Roman"/>
          <w:sz w:val="24"/>
          <w:szCs w:val="24"/>
        </w:rPr>
        <w:t xml:space="preserve"> , которая позволила охватить 100% обучающихся школы. </w:t>
      </w:r>
    </w:p>
    <w:p w:rsidR="00E70F54" w:rsidRDefault="00E70F54" w:rsidP="00DC5C52">
      <w:pPr>
        <w:pStyle w:val="Default"/>
        <w:spacing w:line="276" w:lineRule="auto"/>
        <w:rPr>
          <w:sz w:val="23"/>
          <w:szCs w:val="23"/>
        </w:rPr>
      </w:pPr>
      <w:r>
        <w:rPr>
          <w:sz w:val="23"/>
          <w:szCs w:val="23"/>
        </w:rPr>
        <w:t xml:space="preserve">Уроки и внеурочные занятия, занятия дополнительного образования проводились в соответствии с СанПиН о продолжительности непрерывного применения технических средств. Все учащиеся школы были включены в учебный процесс. Для качественной организации учебного процесса, классными руководителями осуществлялась связь с родителями (законными представителями)– по телефону, в мессенджерах, по электронной почте. Несмотря на выявленные сложности программы начального общего, основного общего, среднего общего образования и дополнительные образовательные программы реализованы в полном объеме. Заместителями директора составлены справки об итогах проверки проведения обучения с использованием электронного обучения и дистанционных образовательных технологий. </w:t>
      </w:r>
    </w:p>
    <w:p w:rsidR="00E70F54" w:rsidRDefault="00E70F54" w:rsidP="00DC5C52">
      <w:pPr>
        <w:pStyle w:val="Default"/>
        <w:spacing w:line="276" w:lineRule="auto"/>
        <w:rPr>
          <w:sz w:val="23"/>
          <w:szCs w:val="23"/>
        </w:rPr>
      </w:pPr>
      <w:r>
        <w:rPr>
          <w:sz w:val="23"/>
          <w:szCs w:val="23"/>
        </w:rPr>
        <w:t xml:space="preserve">Результаты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начальной и основной школе. Причину данной ситуации видим в следующем: </w:t>
      </w:r>
    </w:p>
    <w:p w:rsidR="00E70F54" w:rsidRDefault="00E70F54" w:rsidP="00DC5C52">
      <w:pPr>
        <w:pStyle w:val="Default"/>
        <w:spacing w:after="27" w:line="276" w:lineRule="auto"/>
        <w:rPr>
          <w:sz w:val="23"/>
          <w:szCs w:val="23"/>
        </w:rPr>
      </w:pPr>
      <w:r>
        <w:rPr>
          <w:sz w:val="20"/>
          <w:szCs w:val="20"/>
        </w:rPr>
        <w:t xml:space="preserve"> </w:t>
      </w:r>
      <w:r>
        <w:rPr>
          <w:sz w:val="23"/>
          <w:szCs w:val="23"/>
        </w:rPr>
        <w:t xml:space="preserve">недостаточное обеспечение учащихся техническими средствами обучения – компьютерами, ноутбуками и др., высокоскоростным интернетом; </w:t>
      </w:r>
    </w:p>
    <w:p w:rsidR="00E70F54" w:rsidRDefault="00E70F54" w:rsidP="00DC5C52">
      <w:pPr>
        <w:pStyle w:val="Default"/>
        <w:spacing w:after="27" w:line="276" w:lineRule="auto"/>
        <w:rPr>
          <w:sz w:val="23"/>
          <w:szCs w:val="23"/>
        </w:rPr>
      </w:pPr>
      <w:r>
        <w:rPr>
          <w:sz w:val="20"/>
          <w:szCs w:val="20"/>
        </w:rPr>
        <w:t xml:space="preserve"> </w:t>
      </w:r>
      <w:r>
        <w:rPr>
          <w:sz w:val="23"/>
          <w:szCs w:val="23"/>
        </w:rPr>
        <w:t xml:space="preserve">недостаточное внимание родителей (законных представителей) учащихся при организации домашней обстановки, способствующей успешному освоению образовательных программ; </w:t>
      </w:r>
    </w:p>
    <w:p w:rsidR="00E70F54" w:rsidRDefault="00E70F54" w:rsidP="00DC5C52">
      <w:pPr>
        <w:pStyle w:val="Default"/>
        <w:spacing w:line="276" w:lineRule="auto"/>
        <w:rPr>
          <w:sz w:val="23"/>
          <w:szCs w:val="23"/>
        </w:rPr>
      </w:pPr>
      <w:r>
        <w:rPr>
          <w:sz w:val="20"/>
          <w:szCs w:val="20"/>
        </w:rPr>
        <w:t></w:t>
      </w:r>
      <w:r w:rsidR="00B231E4" w:rsidRPr="00DC5C52">
        <w:rPr>
          <w:sz w:val="22"/>
          <w:szCs w:val="20"/>
        </w:rPr>
        <w:t xml:space="preserve">Сложности </w:t>
      </w:r>
      <w:r w:rsidRPr="00DC5C52">
        <w:rPr>
          <w:szCs w:val="23"/>
        </w:rPr>
        <w:t xml:space="preserve"> </w:t>
      </w:r>
      <w:r>
        <w:rPr>
          <w:sz w:val="23"/>
          <w:szCs w:val="23"/>
        </w:rPr>
        <w:t xml:space="preserve">в установлении полноценного взаимодействия с родителями, проведении достаточных разъяснений о включенности в дистанционные занятия и значимости их для учащихся. </w:t>
      </w:r>
    </w:p>
    <w:p w:rsidR="00E70F54" w:rsidRDefault="00E70F54" w:rsidP="00DC5C52">
      <w:pPr>
        <w:pStyle w:val="Default"/>
        <w:spacing w:line="276" w:lineRule="auto"/>
        <w:rPr>
          <w:sz w:val="23"/>
          <w:szCs w:val="23"/>
        </w:rPr>
      </w:pPr>
    </w:p>
    <w:p w:rsidR="00C04738" w:rsidRDefault="00E70F54" w:rsidP="00DC5C52">
      <w:pPr>
        <w:spacing w:line="276" w:lineRule="auto"/>
        <w:rPr>
          <w:b/>
          <w:sz w:val="28"/>
          <w:szCs w:val="24"/>
        </w:rPr>
      </w:pPr>
      <w:r>
        <w:rPr>
          <w:sz w:val="23"/>
          <w:szCs w:val="23"/>
        </w:rPr>
        <w:t>Исходя из сложившейся ситуации, в плане работы Школы на 2021 год необходимо предусмотреть мероприятия, минимизирующие выявленные дефициты, включить мероприятия в план ВСОКО.</w:t>
      </w:r>
    </w:p>
    <w:p w:rsidR="00C04738" w:rsidRDefault="00C04738" w:rsidP="00D56D48">
      <w:pPr>
        <w:rPr>
          <w:b/>
          <w:sz w:val="28"/>
          <w:szCs w:val="24"/>
        </w:rPr>
      </w:pPr>
    </w:p>
    <w:p w:rsidR="00BA3279" w:rsidRDefault="00A00A86" w:rsidP="00D56D48">
      <w:pPr>
        <w:rPr>
          <w:b/>
          <w:sz w:val="28"/>
          <w:szCs w:val="24"/>
        </w:rPr>
      </w:pPr>
      <w:r>
        <w:rPr>
          <w:b/>
          <w:sz w:val="28"/>
          <w:szCs w:val="24"/>
        </w:rPr>
        <w:t>3.8</w:t>
      </w:r>
      <w:r w:rsidR="00BA3279" w:rsidRPr="00FF4DA2">
        <w:rPr>
          <w:b/>
          <w:sz w:val="28"/>
          <w:szCs w:val="24"/>
        </w:rPr>
        <w:t xml:space="preserve"> </w:t>
      </w:r>
      <w:r w:rsidR="00C90923" w:rsidRPr="00FF4DA2">
        <w:rPr>
          <w:b/>
          <w:sz w:val="28"/>
          <w:szCs w:val="24"/>
        </w:rPr>
        <w:t>Воспитательная работа</w:t>
      </w:r>
      <w:proofErr w:type="gramStart"/>
      <w:r w:rsidR="00BD5792" w:rsidRPr="00FF4DA2">
        <w:rPr>
          <w:b/>
          <w:sz w:val="28"/>
          <w:szCs w:val="24"/>
        </w:rPr>
        <w:t xml:space="preserve"> </w:t>
      </w:r>
      <w:r w:rsidR="00C90923" w:rsidRPr="00FF4DA2">
        <w:rPr>
          <w:b/>
          <w:sz w:val="28"/>
          <w:szCs w:val="24"/>
        </w:rPr>
        <w:t>:</w:t>
      </w:r>
      <w:proofErr w:type="gramEnd"/>
      <w:r w:rsidR="00C90923" w:rsidRPr="00FF4DA2">
        <w:rPr>
          <w:b/>
          <w:sz w:val="28"/>
          <w:szCs w:val="24"/>
        </w:rPr>
        <w:t xml:space="preserve"> </w:t>
      </w:r>
    </w:p>
    <w:p w:rsidR="00FF4DA2" w:rsidRPr="00FF4DA2" w:rsidRDefault="00FF4DA2" w:rsidP="00D56D48">
      <w:pPr>
        <w:rPr>
          <w:b/>
          <w:sz w:val="28"/>
          <w:szCs w:val="24"/>
        </w:rPr>
      </w:pPr>
    </w:p>
    <w:p w:rsidR="00EA4BA9" w:rsidRPr="00C90923" w:rsidRDefault="00EA4BA9" w:rsidP="00EA4BA9">
      <w:pPr>
        <w:ind w:right="715"/>
        <w:jc w:val="both"/>
        <w:rPr>
          <w:rFonts w:eastAsia="Times New Roman"/>
          <w:sz w:val="24"/>
          <w:szCs w:val="24"/>
        </w:rPr>
      </w:pPr>
      <w:r w:rsidRPr="00C90923">
        <w:rPr>
          <w:rFonts w:eastAsia="Times New Roman"/>
          <w:b/>
          <w:sz w:val="24"/>
          <w:szCs w:val="24"/>
        </w:rPr>
        <w:t xml:space="preserve">Цель воспитательной работы: </w:t>
      </w:r>
      <w:r w:rsidRPr="00C90923">
        <w:rPr>
          <w:rFonts w:eastAsia="Times New Roman"/>
          <w:sz w:val="24"/>
          <w:szCs w:val="24"/>
        </w:rPr>
        <w:t>создание условий для формирования личности творческой, гуманной, способной ценить себя, уважать других и умеющей строить свою жизнь на принципах добра, истины и красоты.</w:t>
      </w:r>
    </w:p>
    <w:p w:rsidR="00EA4BA9" w:rsidRPr="00C90923" w:rsidRDefault="00EA4BA9" w:rsidP="00EA4BA9">
      <w:pPr>
        <w:ind w:right="715"/>
        <w:outlineLvl w:val="0"/>
        <w:rPr>
          <w:rFonts w:eastAsia="Times New Roman"/>
          <w:b/>
          <w:sz w:val="24"/>
          <w:szCs w:val="24"/>
        </w:rPr>
      </w:pPr>
      <w:bookmarkStart w:id="1" w:name="_Toc176502976"/>
      <w:bookmarkStart w:id="2" w:name="_Toc177189033"/>
      <w:r w:rsidRPr="00C90923">
        <w:rPr>
          <w:rFonts w:eastAsia="Times New Roman"/>
          <w:b/>
          <w:sz w:val="24"/>
          <w:szCs w:val="24"/>
        </w:rPr>
        <w:t>Приоритетные направления:</w:t>
      </w:r>
      <w:bookmarkEnd w:id="1"/>
      <w:bookmarkEnd w:id="2"/>
      <w:r w:rsidRPr="00C90923">
        <w:rPr>
          <w:rFonts w:eastAsia="Times New Roman"/>
          <w:b/>
          <w:sz w:val="24"/>
          <w:szCs w:val="24"/>
        </w:rPr>
        <w:t xml:space="preserve"> </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Профилактическое и законопослушное воспитание</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 xml:space="preserve">Военно-патриотическое; </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Эколого-биологическое</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Физкультурно-спортивное</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Работа со школьными органами самоуправления</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«Семья»</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Трудовая деятельность;</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Духовно-нравственное;</w:t>
      </w:r>
    </w:p>
    <w:p w:rsidR="00EA4BA9" w:rsidRPr="00C90923" w:rsidRDefault="00EA4BA9" w:rsidP="00EA4BA9">
      <w:pPr>
        <w:ind w:right="715"/>
        <w:outlineLvl w:val="0"/>
        <w:rPr>
          <w:rFonts w:eastAsia="Times New Roman"/>
          <w:b/>
          <w:sz w:val="24"/>
          <w:szCs w:val="24"/>
        </w:rPr>
      </w:pPr>
      <w:bookmarkStart w:id="3" w:name="_Toc176502977"/>
      <w:bookmarkStart w:id="4" w:name="_Toc177189034"/>
      <w:r w:rsidRPr="00C90923">
        <w:rPr>
          <w:rFonts w:eastAsia="Times New Roman"/>
          <w:b/>
          <w:sz w:val="24"/>
          <w:szCs w:val="24"/>
        </w:rPr>
        <w:t>Ведущие программы:</w:t>
      </w:r>
      <w:bookmarkEnd w:id="3"/>
      <w:bookmarkEnd w:id="4"/>
      <w:r w:rsidRPr="00C90923">
        <w:rPr>
          <w:rFonts w:eastAsia="Times New Roman"/>
          <w:b/>
          <w:sz w:val="24"/>
          <w:szCs w:val="24"/>
        </w:rPr>
        <w:t xml:space="preserve"> </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Программа «Развитие воспитательной системы школы»;</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Программа «Здоровье»;</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lastRenderedPageBreak/>
        <w:t>Программа «Патриот»</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Программа «Семья и школа»</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Программа «Здоровое питание»</w:t>
      </w:r>
    </w:p>
    <w:p w:rsidR="00EA4BA9" w:rsidRPr="00C90923" w:rsidRDefault="00EA4BA9" w:rsidP="00EA4BA9">
      <w:pPr>
        <w:numPr>
          <w:ilvl w:val="0"/>
          <w:numId w:val="21"/>
        </w:numPr>
        <w:ind w:right="715"/>
        <w:rPr>
          <w:rFonts w:eastAsia="Times New Roman"/>
          <w:sz w:val="24"/>
          <w:szCs w:val="24"/>
        </w:rPr>
      </w:pPr>
      <w:r w:rsidRPr="00C90923">
        <w:rPr>
          <w:rFonts w:eastAsia="Times New Roman"/>
          <w:sz w:val="24"/>
          <w:szCs w:val="24"/>
        </w:rPr>
        <w:t>Программа «</w:t>
      </w:r>
      <w:r>
        <w:rPr>
          <w:rFonts w:eastAsia="Times New Roman"/>
          <w:sz w:val="24"/>
          <w:szCs w:val="24"/>
        </w:rPr>
        <w:t xml:space="preserve">Профилактика противоправного поведения </w:t>
      </w:r>
      <w:proofErr w:type="gramStart"/>
      <w:r>
        <w:rPr>
          <w:rFonts w:eastAsia="Times New Roman"/>
          <w:sz w:val="24"/>
          <w:szCs w:val="24"/>
        </w:rPr>
        <w:t>обучающихся</w:t>
      </w:r>
      <w:proofErr w:type="gramEnd"/>
      <w:r w:rsidRPr="00C90923">
        <w:rPr>
          <w:rFonts w:eastAsia="Times New Roman"/>
          <w:sz w:val="24"/>
          <w:szCs w:val="24"/>
        </w:rPr>
        <w:t>»</w:t>
      </w:r>
    </w:p>
    <w:p w:rsidR="00EA4BA9" w:rsidRPr="00C90923" w:rsidRDefault="00EA4BA9" w:rsidP="00EA4BA9">
      <w:pPr>
        <w:jc w:val="both"/>
        <w:rPr>
          <w:rFonts w:eastAsia="Calibri"/>
          <w:b/>
          <w:sz w:val="24"/>
          <w:szCs w:val="24"/>
          <w:lang w:eastAsia="en-US"/>
        </w:rPr>
      </w:pPr>
    </w:p>
    <w:p w:rsidR="00EA4BA9" w:rsidRPr="00C90923" w:rsidRDefault="00EA4BA9" w:rsidP="00EA4BA9">
      <w:pPr>
        <w:jc w:val="both"/>
        <w:rPr>
          <w:rFonts w:eastAsia="Calibri"/>
          <w:b/>
          <w:sz w:val="24"/>
          <w:szCs w:val="24"/>
          <w:lang w:eastAsia="en-US"/>
        </w:rPr>
      </w:pPr>
      <w:r w:rsidRPr="00C90923">
        <w:rPr>
          <w:rFonts w:eastAsia="Calibri"/>
          <w:b/>
          <w:sz w:val="24"/>
          <w:szCs w:val="24"/>
          <w:lang w:eastAsia="en-US"/>
        </w:rPr>
        <w:t>Профилактическое и законопослушное воспитание</w:t>
      </w:r>
    </w:p>
    <w:p w:rsidR="00EA4BA9" w:rsidRPr="00C90923" w:rsidRDefault="00EA4BA9" w:rsidP="00EA4BA9">
      <w:pPr>
        <w:spacing w:after="200"/>
        <w:jc w:val="both"/>
        <w:rPr>
          <w:rFonts w:eastAsia="Calibri"/>
          <w:sz w:val="24"/>
          <w:szCs w:val="24"/>
          <w:lang w:eastAsia="en-US"/>
        </w:rPr>
      </w:pPr>
      <w:r>
        <w:rPr>
          <w:rFonts w:eastAsia="Calibri"/>
          <w:sz w:val="24"/>
          <w:szCs w:val="24"/>
          <w:lang w:eastAsia="en-US"/>
        </w:rPr>
        <w:t>- дети из многодетных семей – 87</w:t>
      </w:r>
      <w:r w:rsidRPr="00C90923">
        <w:rPr>
          <w:rFonts w:eastAsia="Calibri"/>
          <w:sz w:val="24"/>
          <w:szCs w:val="24"/>
          <w:lang w:eastAsia="en-US"/>
        </w:rPr>
        <w:t xml:space="preserve"> семей; </w:t>
      </w:r>
    </w:p>
    <w:p w:rsidR="00EA4BA9" w:rsidRPr="00C90923" w:rsidRDefault="00EA4BA9" w:rsidP="00EA4BA9">
      <w:pPr>
        <w:spacing w:after="200"/>
        <w:jc w:val="both"/>
        <w:rPr>
          <w:rFonts w:eastAsia="Calibri"/>
          <w:sz w:val="24"/>
          <w:szCs w:val="24"/>
          <w:lang w:eastAsia="en-US"/>
        </w:rPr>
      </w:pPr>
      <w:r w:rsidRPr="00C90923">
        <w:rPr>
          <w:rFonts w:eastAsia="Calibri"/>
          <w:sz w:val="24"/>
          <w:szCs w:val="24"/>
          <w:lang w:eastAsia="en-US"/>
        </w:rPr>
        <w:t>- дети из н</w:t>
      </w:r>
      <w:r>
        <w:rPr>
          <w:rFonts w:eastAsia="Calibri"/>
          <w:sz w:val="24"/>
          <w:szCs w:val="24"/>
          <w:lang w:eastAsia="en-US"/>
        </w:rPr>
        <w:t>еполных семей – 139 семей</w:t>
      </w:r>
      <w:r w:rsidRPr="00C90923">
        <w:rPr>
          <w:rFonts w:eastAsia="Calibri"/>
          <w:sz w:val="24"/>
          <w:szCs w:val="24"/>
          <w:lang w:eastAsia="en-US"/>
        </w:rPr>
        <w:t xml:space="preserve">; </w:t>
      </w:r>
    </w:p>
    <w:p w:rsidR="00EA4BA9" w:rsidRPr="00C90923" w:rsidRDefault="00EA4BA9" w:rsidP="00EA4BA9">
      <w:pPr>
        <w:spacing w:after="200"/>
        <w:jc w:val="both"/>
        <w:rPr>
          <w:rFonts w:eastAsia="Calibri"/>
          <w:sz w:val="24"/>
          <w:szCs w:val="24"/>
          <w:lang w:eastAsia="en-US"/>
        </w:rPr>
      </w:pPr>
      <w:r w:rsidRPr="00C90923">
        <w:rPr>
          <w:rFonts w:eastAsia="Calibri"/>
          <w:sz w:val="24"/>
          <w:szCs w:val="24"/>
          <w:lang w:eastAsia="en-US"/>
        </w:rPr>
        <w:t>- дет</w:t>
      </w:r>
      <w:r>
        <w:rPr>
          <w:rFonts w:eastAsia="Calibri"/>
          <w:sz w:val="24"/>
          <w:szCs w:val="24"/>
          <w:lang w:eastAsia="en-US"/>
        </w:rPr>
        <w:t>и из малообеспеченных семей – 38</w:t>
      </w:r>
      <w:r w:rsidRPr="00C90923">
        <w:rPr>
          <w:rFonts w:eastAsia="Calibri"/>
          <w:sz w:val="24"/>
          <w:szCs w:val="24"/>
          <w:lang w:eastAsia="en-US"/>
        </w:rPr>
        <w:t xml:space="preserve"> семей; </w:t>
      </w:r>
    </w:p>
    <w:p w:rsidR="00EA4BA9" w:rsidRPr="00C90923" w:rsidRDefault="00EA4BA9" w:rsidP="00EA4BA9">
      <w:pPr>
        <w:spacing w:after="200"/>
        <w:jc w:val="both"/>
        <w:rPr>
          <w:rFonts w:eastAsia="Calibri"/>
          <w:sz w:val="24"/>
          <w:szCs w:val="24"/>
          <w:lang w:eastAsia="en-US"/>
        </w:rPr>
      </w:pPr>
      <w:r w:rsidRPr="00C90923">
        <w:rPr>
          <w:rFonts w:eastAsia="Calibri"/>
          <w:sz w:val="24"/>
          <w:szCs w:val="24"/>
          <w:lang w:eastAsia="en-US"/>
        </w:rPr>
        <w:t xml:space="preserve">- дети, состоящие на учете в ОДН – </w:t>
      </w:r>
      <w:r>
        <w:rPr>
          <w:rFonts w:eastAsia="Calibri"/>
          <w:sz w:val="24"/>
          <w:szCs w:val="24"/>
          <w:lang w:eastAsia="en-US"/>
        </w:rPr>
        <w:t>1</w:t>
      </w:r>
    </w:p>
    <w:p w:rsidR="00EA4BA9" w:rsidRPr="00C90923" w:rsidRDefault="00EA4BA9" w:rsidP="00EA4BA9">
      <w:pPr>
        <w:spacing w:after="200"/>
        <w:jc w:val="both"/>
        <w:rPr>
          <w:rFonts w:eastAsia="Calibri"/>
          <w:sz w:val="24"/>
          <w:szCs w:val="24"/>
          <w:lang w:eastAsia="en-US"/>
        </w:rPr>
      </w:pPr>
      <w:r w:rsidRPr="00C90923">
        <w:rPr>
          <w:rFonts w:eastAsia="Calibri"/>
          <w:sz w:val="24"/>
          <w:szCs w:val="24"/>
          <w:lang w:eastAsia="en-US"/>
        </w:rPr>
        <w:t xml:space="preserve">- дети, состоящие на учете в школе – </w:t>
      </w:r>
      <w:r>
        <w:rPr>
          <w:rFonts w:eastAsia="Calibri"/>
          <w:sz w:val="24"/>
          <w:szCs w:val="24"/>
          <w:lang w:eastAsia="en-US"/>
        </w:rPr>
        <w:t>1</w:t>
      </w:r>
    </w:p>
    <w:p w:rsidR="00EA4BA9" w:rsidRPr="00C90923" w:rsidRDefault="00EA4BA9" w:rsidP="00EA4BA9">
      <w:pPr>
        <w:spacing w:after="200"/>
        <w:jc w:val="both"/>
        <w:rPr>
          <w:rFonts w:eastAsia="Calibri"/>
          <w:sz w:val="24"/>
          <w:szCs w:val="24"/>
          <w:lang w:eastAsia="en-US"/>
        </w:rPr>
      </w:pPr>
      <w:r w:rsidRPr="00C90923">
        <w:rPr>
          <w:rFonts w:eastAsia="Calibri"/>
          <w:sz w:val="24"/>
          <w:szCs w:val="24"/>
          <w:lang w:eastAsia="en-US"/>
        </w:rPr>
        <w:t xml:space="preserve">- семей, состоящих на учете как социально-опасных  – нет. </w:t>
      </w:r>
    </w:p>
    <w:p w:rsidR="00EA4BA9" w:rsidRPr="00BD5792" w:rsidRDefault="00EA4BA9" w:rsidP="00EA4BA9">
      <w:pPr>
        <w:spacing w:after="200" w:line="276" w:lineRule="auto"/>
        <w:jc w:val="both"/>
        <w:rPr>
          <w:rFonts w:eastAsia="Times New Roman"/>
          <w:sz w:val="28"/>
          <w:szCs w:val="24"/>
        </w:rPr>
      </w:pPr>
      <w:r w:rsidRPr="00BD5792">
        <w:rPr>
          <w:rFonts w:eastAsia="Times New Roman"/>
          <w:b/>
          <w:sz w:val="28"/>
          <w:szCs w:val="24"/>
        </w:rPr>
        <w:t>3.8 Дополнительное образование и внеурочная деятельность</w:t>
      </w:r>
    </w:p>
    <w:p w:rsidR="00EA4BA9" w:rsidRPr="00C90923" w:rsidRDefault="00EA4BA9" w:rsidP="00EA4BA9">
      <w:pPr>
        <w:rPr>
          <w:rFonts w:eastAsia="Times New Roman"/>
          <w:b/>
          <w:sz w:val="24"/>
          <w:szCs w:val="24"/>
        </w:rPr>
      </w:pPr>
      <w:r w:rsidRPr="00C90923">
        <w:rPr>
          <w:rFonts w:eastAsia="Times New Roman"/>
          <w:b/>
          <w:sz w:val="24"/>
          <w:szCs w:val="24"/>
        </w:rPr>
        <w:t>Основные цели:</w:t>
      </w:r>
    </w:p>
    <w:p w:rsidR="00EA4BA9" w:rsidRPr="00C90923" w:rsidRDefault="00EA4BA9" w:rsidP="00EA4BA9">
      <w:pPr>
        <w:numPr>
          <w:ilvl w:val="0"/>
          <w:numId w:val="22"/>
        </w:numPr>
        <w:shd w:val="clear" w:color="auto" w:fill="FFFFFF"/>
        <w:jc w:val="both"/>
        <w:rPr>
          <w:rFonts w:eastAsia="Times New Roman"/>
          <w:color w:val="000000"/>
          <w:sz w:val="24"/>
          <w:szCs w:val="24"/>
        </w:rPr>
      </w:pPr>
      <w:r w:rsidRPr="00C90923">
        <w:rPr>
          <w:rFonts w:eastAsia="Times New Roman"/>
          <w:color w:val="000000"/>
          <w:sz w:val="24"/>
          <w:szCs w:val="24"/>
        </w:rPr>
        <w:t>обеспечение необходимых условий для личностного развития, укрепления здоровья, профессионального самоопределения и творческого труда детей в возрасте преимущественно от 7 до 17 лет;</w:t>
      </w:r>
    </w:p>
    <w:p w:rsidR="00EA4BA9" w:rsidRPr="00C90923" w:rsidRDefault="00EA4BA9" w:rsidP="00EA4BA9">
      <w:pPr>
        <w:numPr>
          <w:ilvl w:val="0"/>
          <w:numId w:val="22"/>
        </w:numPr>
        <w:shd w:val="clear" w:color="auto" w:fill="FFFFFF"/>
        <w:jc w:val="both"/>
        <w:rPr>
          <w:rFonts w:eastAsia="Times New Roman"/>
          <w:color w:val="000000"/>
          <w:sz w:val="24"/>
          <w:szCs w:val="24"/>
        </w:rPr>
      </w:pPr>
      <w:r w:rsidRPr="00C90923">
        <w:rPr>
          <w:rFonts w:eastAsia="Times New Roman"/>
          <w:color w:val="000000"/>
          <w:sz w:val="24"/>
          <w:szCs w:val="24"/>
        </w:rPr>
        <w:t>адаптация их к жизни в обществе;</w:t>
      </w:r>
    </w:p>
    <w:p w:rsidR="00EA4BA9" w:rsidRPr="00C90923" w:rsidRDefault="00EA4BA9" w:rsidP="00EA4BA9">
      <w:pPr>
        <w:numPr>
          <w:ilvl w:val="0"/>
          <w:numId w:val="22"/>
        </w:numPr>
        <w:shd w:val="clear" w:color="auto" w:fill="FFFFFF"/>
        <w:jc w:val="both"/>
        <w:rPr>
          <w:rFonts w:eastAsia="Times New Roman"/>
          <w:color w:val="000000"/>
          <w:sz w:val="24"/>
          <w:szCs w:val="24"/>
        </w:rPr>
      </w:pPr>
      <w:r w:rsidRPr="00C90923">
        <w:rPr>
          <w:rFonts w:eastAsia="Times New Roman"/>
          <w:color w:val="000000"/>
          <w:sz w:val="24"/>
          <w:szCs w:val="24"/>
        </w:rPr>
        <w:t>формирование общей культуры;</w:t>
      </w:r>
    </w:p>
    <w:p w:rsidR="00EA4BA9" w:rsidRPr="00C90923" w:rsidRDefault="00EA4BA9" w:rsidP="00EA4BA9">
      <w:pPr>
        <w:numPr>
          <w:ilvl w:val="0"/>
          <w:numId w:val="22"/>
        </w:numPr>
        <w:shd w:val="clear" w:color="auto" w:fill="FFFFFF"/>
        <w:jc w:val="both"/>
        <w:rPr>
          <w:rFonts w:eastAsia="Times New Roman"/>
          <w:color w:val="000000"/>
          <w:sz w:val="24"/>
          <w:szCs w:val="24"/>
        </w:rPr>
      </w:pPr>
      <w:r w:rsidRPr="00C90923">
        <w:rPr>
          <w:rFonts w:eastAsia="Times New Roman"/>
          <w:color w:val="000000"/>
          <w:sz w:val="24"/>
          <w:szCs w:val="24"/>
        </w:rPr>
        <w:t>организация содержательного досуга;</w:t>
      </w:r>
    </w:p>
    <w:p w:rsidR="00EA4BA9" w:rsidRPr="00C90923" w:rsidRDefault="00EA4BA9" w:rsidP="00EA4BA9">
      <w:pPr>
        <w:numPr>
          <w:ilvl w:val="0"/>
          <w:numId w:val="22"/>
        </w:numPr>
        <w:shd w:val="clear" w:color="auto" w:fill="FFFFFF"/>
        <w:jc w:val="both"/>
        <w:rPr>
          <w:rFonts w:eastAsia="Times New Roman"/>
          <w:color w:val="000000"/>
          <w:sz w:val="24"/>
          <w:szCs w:val="24"/>
        </w:rPr>
      </w:pPr>
      <w:r w:rsidRPr="00C90923">
        <w:rPr>
          <w:rFonts w:eastAsia="Times New Roman"/>
          <w:color w:val="000000"/>
          <w:sz w:val="24"/>
          <w:szCs w:val="24"/>
        </w:rPr>
        <w:t>удовлетворение потребности детей в занятиях физической культурой и спортом.</w:t>
      </w:r>
    </w:p>
    <w:p w:rsidR="00EA4BA9" w:rsidRPr="00C90923" w:rsidRDefault="00EA4BA9" w:rsidP="00EA4BA9">
      <w:pPr>
        <w:jc w:val="both"/>
        <w:rPr>
          <w:rFonts w:eastAsia="Times New Roman"/>
          <w:sz w:val="24"/>
          <w:szCs w:val="24"/>
        </w:rPr>
      </w:pPr>
    </w:p>
    <w:p w:rsidR="00EA4BA9" w:rsidRPr="00C90923" w:rsidRDefault="00EA4BA9" w:rsidP="00EA4BA9">
      <w:pPr>
        <w:jc w:val="both"/>
        <w:rPr>
          <w:rFonts w:eastAsia="Times New Roman"/>
          <w:sz w:val="24"/>
          <w:szCs w:val="24"/>
        </w:rPr>
      </w:pPr>
      <w:r w:rsidRPr="00C90923">
        <w:rPr>
          <w:rFonts w:eastAsia="Times New Roman"/>
          <w:sz w:val="24"/>
          <w:szCs w:val="24"/>
        </w:rPr>
        <w:t>В соответствии с этим школа организует предоставление бесплатных дополнительных образовательных услуг по следующим направлениям:</w:t>
      </w:r>
    </w:p>
    <w:p w:rsidR="00EA4BA9" w:rsidRPr="00C90923" w:rsidRDefault="00EA4BA9" w:rsidP="00EA4BA9">
      <w:pPr>
        <w:numPr>
          <w:ilvl w:val="0"/>
          <w:numId w:val="23"/>
        </w:numPr>
        <w:jc w:val="both"/>
        <w:rPr>
          <w:rFonts w:eastAsia="Times New Roman"/>
          <w:sz w:val="24"/>
          <w:szCs w:val="24"/>
        </w:rPr>
      </w:pPr>
      <w:r w:rsidRPr="00C90923">
        <w:rPr>
          <w:rFonts w:eastAsia="Times New Roman"/>
          <w:sz w:val="24"/>
          <w:szCs w:val="24"/>
        </w:rPr>
        <w:t xml:space="preserve">военно-патриотическое, </w:t>
      </w:r>
    </w:p>
    <w:p w:rsidR="00EA4BA9" w:rsidRPr="00C90923" w:rsidRDefault="00EA4BA9" w:rsidP="00EA4BA9">
      <w:pPr>
        <w:numPr>
          <w:ilvl w:val="0"/>
          <w:numId w:val="23"/>
        </w:numPr>
        <w:jc w:val="both"/>
        <w:rPr>
          <w:rFonts w:eastAsia="Times New Roman"/>
          <w:sz w:val="24"/>
          <w:szCs w:val="24"/>
        </w:rPr>
      </w:pPr>
      <w:r w:rsidRPr="00C90923">
        <w:rPr>
          <w:rFonts w:eastAsia="Times New Roman"/>
          <w:sz w:val="24"/>
          <w:szCs w:val="24"/>
        </w:rPr>
        <w:t>художественно-эстетическое,</w:t>
      </w:r>
    </w:p>
    <w:p w:rsidR="00EA4BA9" w:rsidRPr="00C90923" w:rsidRDefault="00EA4BA9" w:rsidP="00EA4BA9">
      <w:pPr>
        <w:numPr>
          <w:ilvl w:val="0"/>
          <w:numId w:val="23"/>
        </w:numPr>
        <w:jc w:val="both"/>
        <w:rPr>
          <w:rFonts w:eastAsia="Times New Roman"/>
          <w:sz w:val="24"/>
          <w:szCs w:val="24"/>
        </w:rPr>
      </w:pPr>
      <w:r w:rsidRPr="00C90923">
        <w:rPr>
          <w:rFonts w:eastAsia="Times New Roman"/>
          <w:sz w:val="24"/>
          <w:szCs w:val="24"/>
        </w:rPr>
        <w:t xml:space="preserve">культурологическое, </w:t>
      </w:r>
    </w:p>
    <w:p w:rsidR="00EA4BA9" w:rsidRPr="00C90923" w:rsidRDefault="00EA4BA9" w:rsidP="00EA4BA9">
      <w:pPr>
        <w:numPr>
          <w:ilvl w:val="0"/>
          <w:numId w:val="23"/>
        </w:numPr>
        <w:jc w:val="both"/>
        <w:rPr>
          <w:rFonts w:eastAsia="Times New Roman"/>
          <w:sz w:val="24"/>
          <w:szCs w:val="24"/>
        </w:rPr>
      </w:pPr>
      <w:r w:rsidRPr="00C90923">
        <w:rPr>
          <w:rFonts w:eastAsia="Times New Roman"/>
          <w:sz w:val="24"/>
          <w:szCs w:val="24"/>
        </w:rPr>
        <w:t>физкультурно-спортивное,</w:t>
      </w:r>
    </w:p>
    <w:p w:rsidR="00EA4BA9" w:rsidRPr="00C90923" w:rsidRDefault="00EA4BA9" w:rsidP="00EA4BA9">
      <w:pPr>
        <w:numPr>
          <w:ilvl w:val="0"/>
          <w:numId w:val="23"/>
        </w:numPr>
        <w:jc w:val="both"/>
        <w:rPr>
          <w:rFonts w:eastAsia="Times New Roman"/>
          <w:sz w:val="24"/>
          <w:szCs w:val="24"/>
        </w:rPr>
      </w:pPr>
      <w:r w:rsidRPr="00C90923">
        <w:rPr>
          <w:rFonts w:eastAsia="Times New Roman"/>
          <w:sz w:val="24"/>
          <w:szCs w:val="24"/>
        </w:rPr>
        <w:t xml:space="preserve">научно-техническое </w:t>
      </w:r>
    </w:p>
    <w:p w:rsidR="00EA4BA9" w:rsidRPr="00C90923" w:rsidRDefault="00EA4BA9" w:rsidP="00EA4BA9">
      <w:pPr>
        <w:numPr>
          <w:ilvl w:val="0"/>
          <w:numId w:val="23"/>
        </w:numPr>
        <w:jc w:val="both"/>
        <w:rPr>
          <w:rFonts w:eastAsia="Times New Roman"/>
          <w:sz w:val="24"/>
          <w:szCs w:val="24"/>
        </w:rPr>
      </w:pPr>
      <w:r w:rsidRPr="00C90923">
        <w:rPr>
          <w:rFonts w:eastAsia="Times New Roman"/>
          <w:sz w:val="24"/>
          <w:szCs w:val="24"/>
        </w:rPr>
        <w:t>эколого-биологическое</w:t>
      </w:r>
    </w:p>
    <w:p w:rsidR="00EA4BA9" w:rsidRPr="00C90923" w:rsidRDefault="00EA4BA9" w:rsidP="00EA4BA9">
      <w:pPr>
        <w:jc w:val="both"/>
        <w:rPr>
          <w:rFonts w:eastAsia="Times New Roman"/>
          <w:sz w:val="24"/>
          <w:szCs w:val="24"/>
        </w:rPr>
      </w:pPr>
    </w:p>
    <w:p w:rsidR="00EA4BA9" w:rsidRPr="00C90923" w:rsidRDefault="00EA4BA9" w:rsidP="00EA4BA9">
      <w:pPr>
        <w:jc w:val="both"/>
        <w:rPr>
          <w:rFonts w:eastAsia="Times New Roman"/>
          <w:sz w:val="24"/>
          <w:szCs w:val="24"/>
        </w:rPr>
      </w:pPr>
      <w:r w:rsidRPr="00C90923">
        <w:rPr>
          <w:rFonts w:eastAsia="Times New Roman"/>
          <w:sz w:val="24"/>
          <w:szCs w:val="24"/>
        </w:rPr>
        <w:t xml:space="preserve">     На базе школы работали 11  кружков дополнительного образования: </w:t>
      </w:r>
    </w:p>
    <w:p w:rsidR="00EA4BA9" w:rsidRPr="00C90923" w:rsidRDefault="00EA4BA9" w:rsidP="00EA4BA9">
      <w:pPr>
        <w:jc w:val="both"/>
        <w:rPr>
          <w:rFonts w:eastAsia="Times New Roman"/>
          <w:sz w:val="24"/>
          <w:szCs w:val="24"/>
        </w:rPr>
      </w:pPr>
    </w:p>
    <w:p w:rsidR="00EA4BA9" w:rsidRDefault="00EA4BA9" w:rsidP="00EA4BA9">
      <w:pPr>
        <w:spacing w:after="200" w:line="276" w:lineRule="auto"/>
        <w:rPr>
          <w:rFonts w:eastAsia="Calibri"/>
          <w:b/>
          <w:sz w:val="24"/>
          <w:szCs w:val="24"/>
          <w:lang w:eastAsia="en-US"/>
        </w:rPr>
      </w:pPr>
      <w:r w:rsidRPr="00C90923">
        <w:rPr>
          <w:rFonts w:eastAsia="Calibri"/>
          <w:b/>
          <w:sz w:val="24"/>
          <w:szCs w:val="24"/>
          <w:lang w:eastAsia="en-US"/>
        </w:rPr>
        <w:t>Перечень кружков и спортивных секций в МБОУ СОШ №12</w:t>
      </w: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42"/>
        <w:gridCol w:w="3873"/>
        <w:gridCol w:w="1805"/>
        <w:gridCol w:w="3146"/>
      </w:tblGrid>
      <w:tr w:rsidR="00EA4BA9" w:rsidRPr="00763A76" w:rsidTr="00EA4BA9">
        <w:trPr>
          <w:trHeight w:val="961"/>
        </w:trPr>
        <w:tc>
          <w:tcPr>
            <w:tcW w:w="1142" w:type="dxa"/>
            <w:shd w:val="clear" w:color="auto" w:fill="auto"/>
            <w:tcMar>
              <w:top w:w="72" w:type="dxa"/>
              <w:left w:w="144" w:type="dxa"/>
              <w:bottom w:w="72" w:type="dxa"/>
              <w:right w:w="144" w:type="dxa"/>
            </w:tcMar>
            <w:hideMark/>
          </w:tcPr>
          <w:p w:rsidR="00EA4BA9" w:rsidRPr="00763A76" w:rsidRDefault="00EA4BA9" w:rsidP="00EA4BA9">
            <w:pPr>
              <w:jc w:val="center"/>
              <w:rPr>
                <w:rFonts w:eastAsia="Times New Roman"/>
                <w:color w:val="17365D" w:themeColor="text2" w:themeShade="BF"/>
                <w:sz w:val="36"/>
                <w:szCs w:val="36"/>
              </w:rPr>
            </w:pPr>
            <w:r w:rsidRPr="00763A76">
              <w:rPr>
                <w:rFonts w:eastAsia="Times New Roman"/>
                <w:b/>
                <w:bCs/>
                <w:color w:val="17365D" w:themeColor="text2" w:themeShade="BF"/>
                <w:kern w:val="24"/>
                <w:sz w:val="28"/>
                <w:szCs w:val="28"/>
              </w:rPr>
              <w:lastRenderedPageBreak/>
              <w:t>№</w:t>
            </w:r>
            <w:proofErr w:type="gramStart"/>
            <w:r w:rsidRPr="00763A76">
              <w:rPr>
                <w:rFonts w:eastAsia="Times New Roman"/>
                <w:b/>
                <w:bCs/>
                <w:color w:val="17365D" w:themeColor="text2" w:themeShade="BF"/>
                <w:kern w:val="24"/>
                <w:sz w:val="28"/>
                <w:szCs w:val="28"/>
              </w:rPr>
              <w:t>п</w:t>
            </w:r>
            <w:proofErr w:type="gramEnd"/>
            <w:r w:rsidRPr="00763A76">
              <w:rPr>
                <w:rFonts w:eastAsia="Times New Roman"/>
                <w:b/>
                <w:bCs/>
                <w:color w:val="17365D" w:themeColor="text2" w:themeShade="BF"/>
                <w:kern w:val="24"/>
                <w:sz w:val="28"/>
                <w:szCs w:val="28"/>
              </w:rPr>
              <w:t>/п</w:t>
            </w:r>
          </w:p>
        </w:tc>
        <w:tc>
          <w:tcPr>
            <w:tcW w:w="3873" w:type="dxa"/>
            <w:shd w:val="clear" w:color="auto" w:fill="auto"/>
            <w:tcMar>
              <w:top w:w="72" w:type="dxa"/>
              <w:left w:w="144" w:type="dxa"/>
              <w:bottom w:w="72" w:type="dxa"/>
              <w:right w:w="144" w:type="dxa"/>
            </w:tcMar>
            <w:hideMark/>
          </w:tcPr>
          <w:p w:rsidR="00EA4BA9" w:rsidRPr="00763A76" w:rsidRDefault="00EA4BA9" w:rsidP="00EA4BA9">
            <w:pPr>
              <w:jc w:val="center"/>
              <w:rPr>
                <w:rFonts w:eastAsia="Times New Roman"/>
                <w:color w:val="17365D" w:themeColor="text2" w:themeShade="BF"/>
                <w:sz w:val="36"/>
                <w:szCs w:val="36"/>
              </w:rPr>
            </w:pPr>
            <w:r w:rsidRPr="00763A76">
              <w:rPr>
                <w:rFonts w:eastAsia="Times New Roman"/>
                <w:b/>
                <w:bCs/>
                <w:color w:val="17365D" w:themeColor="text2" w:themeShade="BF"/>
                <w:kern w:val="24"/>
                <w:sz w:val="28"/>
                <w:szCs w:val="28"/>
              </w:rPr>
              <w:t>Наименование кружка, спортивной секции</w:t>
            </w:r>
          </w:p>
        </w:tc>
        <w:tc>
          <w:tcPr>
            <w:tcW w:w="1805" w:type="dxa"/>
            <w:shd w:val="clear" w:color="auto" w:fill="auto"/>
          </w:tcPr>
          <w:p w:rsidR="00EA4BA9" w:rsidRPr="00763A76"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Класс</w:t>
            </w:r>
          </w:p>
        </w:tc>
        <w:tc>
          <w:tcPr>
            <w:tcW w:w="3146" w:type="dxa"/>
            <w:shd w:val="clear" w:color="auto" w:fill="auto"/>
            <w:tcMar>
              <w:top w:w="72" w:type="dxa"/>
              <w:left w:w="144" w:type="dxa"/>
              <w:bottom w:w="72" w:type="dxa"/>
              <w:right w:w="144" w:type="dxa"/>
            </w:tcMar>
            <w:hideMark/>
          </w:tcPr>
          <w:p w:rsidR="00EA4BA9" w:rsidRPr="00763A76"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Руководитель</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sz w:val="28"/>
                <w:szCs w:val="28"/>
              </w:rPr>
            </w:pPr>
          </w:p>
        </w:tc>
        <w:tc>
          <w:tcPr>
            <w:tcW w:w="3873" w:type="dxa"/>
            <w:shd w:val="clear" w:color="auto" w:fill="auto"/>
            <w:tcMar>
              <w:top w:w="72" w:type="dxa"/>
              <w:left w:w="144" w:type="dxa"/>
              <w:bottom w:w="72" w:type="dxa"/>
              <w:right w:w="144" w:type="dxa"/>
            </w:tcMar>
            <w:hideMark/>
          </w:tcPr>
          <w:p w:rsidR="00EA4BA9" w:rsidRPr="00763A76" w:rsidRDefault="00EA4BA9" w:rsidP="00EA4BA9">
            <w:pPr>
              <w:rPr>
                <w:rFonts w:eastAsia="Times New Roman"/>
                <w:b/>
                <w:color w:val="17365D" w:themeColor="text2" w:themeShade="BF"/>
                <w:sz w:val="36"/>
                <w:szCs w:val="36"/>
              </w:rPr>
            </w:pPr>
            <w:r w:rsidRPr="00763A76">
              <w:rPr>
                <w:rFonts w:eastAsia="Times New Roman"/>
                <w:b/>
                <w:color w:val="17365D" w:themeColor="text2" w:themeShade="BF"/>
                <w:kern w:val="24"/>
                <w:sz w:val="28"/>
                <w:szCs w:val="28"/>
              </w:rPr>
              <w:t>ГТО</w:t>
            </w:r>
          </w:p>
        </w:tc>
        <w:tc>
          <w:tcPr>
            <w:tcW w:w="1805" w:type="dxa"/>
            <w:shd w:val="clear" w:color="auto" w:fill="auto"/>
          </w:tcPr>
          <w:p w:rsidR="00EA4BA9" w:rsidRDefault="00EA4BA9" w:rsidP="00EA4BA9">
            <w:pPr>
              <w:jc w:val="center"/>
              <w:rPr>
                <w:rFonts w:eastAsia="Times New Roman"/>
                <w:b/>
                <w:color w:val="17365D" w:themeColor="text2" w:themeShade="BF"/>
                <w:kern w:val="24"/>
                <w:sz w:val="28"/>
                <w:szCs w:val="28"/>
              </w:rPr>
            </w:pPr>
            <w:r w:rsidRPr="00763A76">
              <w:rPr>
                <w:rFonts w:eastAsia="Times New Roman"/>
                <w:b/>
                <w:color w:val="17365D" w:themeColor="text2" w:themeShade="BF"/>
                <w:kern w:val="24"/>
                <w:sz w:val="28"/>
                <w:szCs w:val="28"/>
              </w:rPr>
              <w:t>9,11</w:t>
            </w:r>
          </w:p>
          <w:p w:rsidR="00EA4BA9" w:rsidRPr="00763A76" w:rsidRDefault="00EA4BA9" w:rsidP="00EA4BA9">
            <w:pPr>
              <w:jc w:val="center"/>
              <w:rPr>
                <w:rFonts w:eastAsia="Times New Roman"/>
                <w:b/>
                <w:color w:val="17365D" w:themeColor="text2" w:themeShade="BF"/>
                <w:kern w:val="24"/>
                <w:sz w:val="28"/>
                <w:szCs w:val="28"/>
              </w:rPr>
            </w:pPr>
            <w:r>
              <w:rPr>
                <w:rFonts w:eastAsia="Times New Roman"/>
                <w:b/>
                <w:color w:val="17365D" w:themeColor="text2" w:themeShade="BF"/>
                <w:kern w:val="24"/>
                <w:sz w:val="28"/>
                <w:szCs w:val="28"/>
              </w:rPr>
              <w:t>15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36"/>
                <w:szCs w:val="36"/>
              </w:rPr>
            </w:pPr>
            <w:r w:rsidRPr="00763A76">
              <w:rPr>
                <w:rFonts w:eastAsia="Times New Roman"/>
                <w:b/>
                <w:color w:val="17365D" w:themeColor="text2" w:themeShade="BF"/>
                <w:kern w:val="24"/>
                <w:sz w:val="28"/>
                <w:szCs w:val="28"/>
              </w:rPr>
              <w:t>Шинкаренко В.И.</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kern w:val="24"/>
                <w:sz w:val="28"/>
                <w:szCs w:val="28"/>
              </w:rPr>
            </w:pPr>
            <w:r w:rsidRPr="00763A76">
              <w:rPr>
                <w:rFonts w:eastAsia="Times New Roman"/>
                <w:b/>
                <w:color w:val="17365D" w:themeColor="text2" w:themeShade="BF"/>
                <w:kern w:val="24"/>
                <w:sz w:val="28"/>
                <w:szCs w:val="28"/>
              </w:rPr>
              <w:t>Пулевая стрельба</w:t>
            </w:r>
          </w:p>
        </w:tc>
        <w:tc>
          <w:tcPr>
            <w:tcW w:w="1805" w:type="dxa"/>
            <w:shd w:val="clear" w:color="auto" w:fill="auto"/>
          </w:tcPr>
          <w:p w:rsidR="00EA4BA9" w:rsidRDefault="00EA4BA9" w:rsidP="00EA4BA9">
            <w:pPr>
              <w:jc w:val="center"/>
              <w:rPr>
                <w:rFonts w:eastAsia="Times New Roman"/>
                <w:b/>
                <w:color w:val="17365D" w:themeColor="text2" w:themeShade="BF"/>
                <w:kern w:val="24"/>
                <w:sz w:val="28"/>
                <w:szCs w:val="28"/>
              </w:rPr>
            </w:pPr>
            <w:r w:rsidRPr="00763A76">
              <w:rPr>
                <w:rFonts w:eastAsia="Times New Roman"/>
                <w:b/>
                <w:color w:val="17365D" w:themeColor="text2" w:themeShade="BF"/>
                <w:kern w:val="24"/>
                <w:sz w:val="28"/>
                <w:szCs w:val="28"/>
              </w:rPr>
              <w:t>6-11</w:t>
            </w:r>
          </w:p>
          <w:p w:rsidR="00EA4BA9" w:rsidRPr="00763A76" w:rsidRDefault="00EA4BA9" w:rsidP="00EA4BA9">
            <w:pPr>
              <w:jc w:val="center"/>
              <w:rPr>
                <w:rFonts w:eastAsia="Times New Roman"/>
                <w:b/>
                <w:color w:val="17365D" w:themeColor="text2" w:themeShade="BF"/>
                <w:kern w:val="24"/>
                <w:sz w:val="28"/>
                <w:szCs w:val="28"/>
              </w:rPr>
            </w:pPr>
            <w:r>
              <w:rPr>
                <w:rFonts w:eastAsia="Times New Roman"/>
                <w:b/>
                <w:color w:val="17365D" w:themeColor="text2" w:themeShade="BF"/>
                <w:kern w:val="24"/>
                <w:sz w:val="28"/>
                <w:szCs w:val="28"/>
              </w:rPr>
              <w:t>30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36"/>
                <w:szCs w:val="36"/>
              </w:rPr>
            </w:pPr>
            <w:r w:rsidRPr="00763A76">
              <w:rPr>
                <w:rFonts w:eastAsia="Times New Roman"/>
                <w:b/>
                <w:color w:val="17365D" w:themeColor="text2" w:themeShade="BF"/>
                <w:kern w:val="24"/>
                <w:sz w:val="28"/>
                <w:szCs w:val="28"/>
              </w:rPr>
              <w:t>Шинкаренко В.И.</w:t>
            </w:r>
          </w:p>
        </w:tc>
      </w:tr>
      <w:tr w:rsidR="00EA4BA9" w:rsidRPr="00763A76" w:rsidTr="00EA4BA9">
        <w:trPr>
          <w:trHeight w:val="1336"/>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color w:val="17365D" w:themeColor="text2" w:themeShade="BF"/>
                <w:sz w:val="36"/>
                <w:szCs w:val="36"/>
              </w:rPr>
            </w:pPr>
            <w:r w:rsidRPr="00763A76">
              <w:rPr>
                <w:rFonts w:eastAsia="Times New Roman"/>
                <w:b/>
                <w:bCs/>
                <w:color w:val="17365D" w:themeColor="text2" w:themeShade="BF"/>
                <w:kern w:val="24"/>
                <w:sz w:val="28"/>
                <w:szCs w:val="28"/>
              </w:rPr>
              <w:t>«Хореографический»</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2, 4,7</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45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color w:val="17365D" w:themeColor="text2" w:themeShade="BF"/>
                <w:sz w:val="36"/>
                <w:szCs w:val="36"/>
              </w:rPr>
            </w:pPr>
            <w:r w:rsidRPr="00763A76">
              <w:rPr>
                <w:rFonts w:eastAsia="Times New Roman"/>
                <w:b/>
                <w:bCs/>
                <w:color w:val="17365D" w:themeColor="text2" w:themeShade="BF"/>
                <w:kern w:val="24"/>
                <w:sz w:val="28"/>
                <w:szCs w:val="28"/>
              </w:rPr>
              <w:t>Ворошилова Л.А.</w:t>
            </w:r>
          </w:p>
        </w:tc>
      </w:tr>
      <w:tr w:rsidR="00EA4BA9" w:rsidRPr="00763A76" w:rsidTr="00EA4BA9">
        <w:trPr>
          <w:trHeight w:val="1336"/>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Волшебная кисточка</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3, 5, 6</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30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Медведева И.Ю.</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Футбол</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1-5 кл.</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30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Авагимян А.В.</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«Росинка»</w:t>
            </w:r>
          </w:p>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ЦРТДиЮ</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1-4 кл.</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60 чел.</w:t>
            </w: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jc w:val="center"/>
              <w:rPr>
                <w:rFonts w:eastAsia="Times New Roman"/>
                <w:b/>
                <w:bCs/>
                <w:color w:val="17365D" w:themeColor="text2" w:themeShade="BF"/>
                <w:kern w:val="24"/>
                <w:sz w:val="28"/>
                <w:szCs w:val="28"/>
              </w:rPr>
            </w:pPr>
          </w:p>
          <w:p w:rsidR="00EA4BA9" w:rsidRPr="00763A76" w:rsidRDefault="00EA4BA9" w:rsidP="00EA4BA9">
            <w:pPr>
              <w:rPr>
                <w:rFonts w:eastAsia="Times New Roman"/>
                <w:b/>
                <w:bCs/>
                <w:color w:val="17365D" w:themeColor="text2" w:themeShade="BF"/>
                <w:kern w:val="24"/>
                <w:sz w:val="28"/>
                <w:szCs w:val="28"/>
              </w:rPr>
            </w:pP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Дзятковская М.С.</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 xml:space="preserve">Баскетбол </w:t>
            </w:r>
          </w:p>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(Спартак ДЮСШ)</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5-7</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60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Атаман В.И., Шелухин В.И.</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«Судомоделирование»</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4,5</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15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Хабибуллин Р.М.</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«Театральный»</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3, 4, 5, 6</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25чел.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Славнов А.Ю.</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heme="minorHAnsi"/>
                <w:b/>
                <w:noProof/>
                <w:color w:val="17365D" w:themeColor="text2" w:themeShade="BF"/>
                <w:sz w:val="28"/>
              </w:rPr>
            </w:pPr>
            <w:r w:rsidRPr="00763A76">
              <w:rPr>
                <w:rFonts w:eastAsiaTheme="minorHAnsi"/>
                <w:b/>
                <w:noProof/>
                <w:color w:val="17365D" w:themeColor="text2" w:themeShade="BF"/>
                <w:sz w:val="28"/>
              </w:rPr>
              <w:t>«ЮИД»</w:t>
            </w:r>
          </w:p>
          <w:p w:rsidR="00EA4BA9" w:rsidRPr="00763A76" w:rsidRDefault="00EA4BA9" w:rsidP="00EA4BA9">
            <w:pPr>
              <w:rPr>
                <w:rFonts w:eastAsiaTheme="minorHAnsi"/>
                <w:b/>
                <w:noProof/>
                <w:color w:val="17365D" w:themeColor="text2" w:themeShade="BF"/>
                <w:sz w:val="28"/>
              </w:rPr>
            </w:pPr>
          </w:p>
          <w:p w:rsidR="00EA4BA9" w:rsidRPr="00763A76" w:rsidRDefault="00EA4BA9" w:rsidP="00EA4BA9">
            <w:pPr>
              <w:rPr>
                <w:rFonts w:eastAsiaTheme="minorHAnsi"/>
                <w:b/>
                <w:noProof/>
                <w:color w:val="17365D" w:themeColor="text2" w:themeShade="BF"/>
                <w:sz w:val="28"/>
              </w:rPr>
            </w:pPr>
          </w:p>
          <w:p w:rsidR="00EA4BA9" w:rsidRPr="00763A76" w:rsidRDefault="00EA4BA9" w:rsidP="00EA4BA9">
            <w:pPr>
              <w:rPr>
                <w:rFonts w:eastAsiaTheme="minorHAnsi"/>
                <w:b/>
                <w:noProof/>
                <w:color w:val="17365D" w:themeColor="text2" w:themeShade="BF"/>
                <w:sz w:val="28"/>
              </w:rPr>
            </w:pPr>
          </w:p>
          <w:p w:rsidR="00EA4BA9" w:rsidRPr="00763A76" w:rsidRDefault="00EA4BA9" w:rsidP="00EA4BA9">
            <w:pPr>
              <w:rPr>
                <w:rFonts w:eastAsiaTheme="minorHAnsi"/>
                <w:b/>
                <w:noProof/>
                <w:color w:val="17365D" w:themeColor="text2" w:themeShade="BF"/>
              </w:rPr>
            </w:pP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sidRPr="00763A76">
              <w:rPr>
                <w:rFonts w:eastAsia="Times New Roman"/>
                <w:b/>
                <w:bCs/>
                <w:color w:val="17365D" w:themeColor="text2" w:themeShade="BF"/>
                <w:kern w:val="24"/>
                <w:sz w:val="28"/>
                <w:szCs w:val="28"/>
              </w:rPr>
              <w:t>4</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15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sidRPr="00763A76">
              <w:rPr>
                <w:rFonts w:eastAsia="Times New Roman"/>
                <w:b/>
                <w:color w:val="17365D" w:themeColor="text2" w:themeShade="BF"/>
                <w:sz w:val="28"/>
                <w:szCs w:val="28"/>
              </w:rPr>
              <w:t>Хворова И.Ю.</w:t>
            </w:r>
          </w:p>
        </w:tc>
      </w:tr>
      <w:tr w:rsidR="00EA4BA9" w:rsidRPr="00763A76" w:rsidTr="00EA4BA9">
        <w:trPr>
          <w:trHeight w:val="961"/>
        </w:trPr>
        <w:tc>
          <w:tcPr>
            <w:tcW w:w="1142" w:type="dxa"/>
            <w:shd w:val="clear" w:color="auto" w:fill="auto"/>
            <w:tcMar>
              <w:top w:w="72" w:type="dxa"/>
              <w:left w:w="144" w:type="dxa"/>
              <w:bottom w:w="72" w:type="dxa"/>
              <w:right w:w="144" w:type="dxa"/>
            </w:tcMar>
          </w:tcPr>
          <w:p w:rsidR="00EA4BA9" w:rsidRPr="00763A76" w:rsidRDefault="00EA4BA9" w:rsidP="00EA4BA9">
            <w:pPr>
              <w:numPr>
                <w:ilvl w:val="0"/>
                <w:numId w:val="41"/>
              </w:numPr>
              <w:spacing w:after="200" w:line="276" w:lineRule="auto"/>
              <w:contextualSpacing/>
              <w:rPr>
                <w:rFonts w:eastAsia="Times New Roman"/>
                <w:b/>
                <w:color w:val="17365D" w:themeColor="text2" w:themeShade="BF"/>
                <w:kern w:val="24"/>
                <w:sz w:val="28"/>
                <w:szCs w:val="28"/>
              </w:rPr>
            </w:pPr>
          </w:p>
        </w:tc>
        <w:tc>
          <w:tcPr>
            <w:tcW w:w="3873" w:type="dxa"/>
            <w:shd w:val="clear" w:color="auto" w:fill="auto"/>
            <w:tcMar>
              <w:top w:w="72" w:type="dxa"/>
              <w:left w:w="144" w:type="dxa"/>
              <w:bottom w:w="72" w:type="dxa"/>
              <w:right w:w="144" w:type="dxa"/>
            </w:tcMar>
          </w:tcPr>
          <w:p w:rsidR="00EA4BA9" w:rsidRPr="00763A76" w:rsidRDefault="00EA4BA9" w:rsidP="00EA4BA9">
            <w:pPr>
              <w:rPr>
                <w:rFonts w:eastAsiaTheme="minorHAnsi"/>
                <w:b/>
                <w:noProof/>
                <w:color w:val="17365D" w:themeColor="text2" w:themeShade="BF"/>
                <w:sz w:val="28"/>
              </w:rPr>
            </w:pPr>
            <w:r>
              <w:rPr>
                <w:rFonts w:eastAsiaTheme="minorHAnsi"/>
                <w:b/>
                <w:noProof/>
                <w:color w:val="17365D" w:themeColor="text2" w:themeShade="BF"/>
                <w:sz w:val="28"/>
              </w:rPr>
              <w:t>«Школа безопасности»</w:t>
            </w:r>
          </w:p>
        </w:tc>
        <w:tc>
          <w:tcPr>
            <w:tcW w:w="1805" w:type="dxa"/>
            <w:shd w:val="clear" w:color="auto" w:fill="auto"/>
          </w:tcPr>
          <w:p w:rsidR="00EA4BA9"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5-11</w:t>
            </w:r>
          </w:p>
          <w:p w:rsidR="00EA4BA9" w:rsidRPr="00763A76" w:rsidRDefault="00EA4BA9" w:rsidP="00EA4BA9">
            <w:pPr>
              <w:jc w:val="center"/>
              <w:rPr>
                <w:rFonts w:eastAsia="Times New Roman"/>
                <w:b/>
                <w:bCs/>
                <w:color w:val="17365D" w:themeColor="text2" w:themeShade="BF"/>
                <w:kern w:val="24"/>
                <w:sz w:val="28"/>
                <w:szCs w:val="28"/>
              </w:rPr>
            </w:pPr>
            <w:r>
              <w:rPr>
                <w:rFonts w:eastAsia="Times New Roman"/>
                <w:b/>
                <w:bCs/>
                <w:color w:val="17365D" w:themeColor="text2" w:themeShade="BF"/>
                <w:kern w:val="24"/>
                <w:sz w:val="28"/>
                <w:szCs w:val="28"/>
              </w:rPr>
              <w:t>30 чел</w:t>
            </w:r>
          </w:p>
        </w:tc>
        <w:tc>
          <w:tcPr>
            <w:tcW w:w="3146" w:type="dxa"/>
            <w:shd w:val="clear" w:color="auto" w:fill="auto"/>
            <w:tcMar>
              <w:top w:w="72" w:type="dxa"/>
              <w:left w:w="144" w:type="dxa"/>
              <w:bottom w:w="72" w:type="dxa"/>
              <w:right w:w="144" w:type="dxa"/>
            </w:tcMar>
          </w:tcPr>
          <w:p w:rsidR="00EA4BA9" w:rsidRPr="00763A76" w:rsidRDefault="00EA4BA9" w:rsidP="00EA4BA9">
            <w:pPr>
              <w:rPr>
                <w:rFonts w:eastAsia="Times New Roman"/>
                <w:b/>
                <w:color w:val="17365D" w:themeColor="text2" w:themeShade="BF"/>
                <w:sz w:val="28"/>
                <w:szCs w:val="28"/>
              </w:rPr>
            </w:pPr>
            <w:r>
              <w:rPr>
                <w:rFonts w:eastAsia="Times New Roman"/>
                <w:b/>
                <w:color w:val="17365D" w:themeColor="text2" w:themeShade="BF"/>
                <w:sz w:val="28"/>
                <w:szCs w:val="28"/>
              </w:rPr>
              <w:t>Нагорских А.А.</w:t>
            </w:r>
          </w:p>
        </w:tc>
      </w:tr>
    </w:tbl>
    <w:p w:rsidR="00EA4BA9" w:rsidRDefault="00EA4BA9" w:rsidP="00EA4BA9">
      <w:pPr>
        <w:spacing w:line="234" w:lineRule="auto"/>
        <w:ind w:left="1220"/>
        <w:jc w:val="center"/>
        <w:rPr>
          <w:rFonts w:eastAsia="Times New Roman"/>
          <w:b/>
          <w:bCs/>
          <w:sz w:val="24"/>
          <w:szCs w:val="24"/>
        </w:rPr>
      </w:pPr>
    </w:p>
    <w:p w:rsidR="00EA4BA9" w:rsidRPr="00BF6E7A" w:rsidRDefault="00EA4BA9" w:rsidP="00EA4BA9">
      <w:pPr>
        <w:spacing w:line="234" w:lineRule="auto"/>
        <w:ind w:left="1220"/>
        <w:jc w:val="center"/>
        <w:rPr>
          <w:sz w:val="20"/>
          <w:szCs w:val="20"/>
        </w:rPr>
      </w:pPr>
      <w:r w:rsidRPr="00BF6E7A">
        <w:rPr>
          <w:rFonts w:eastAsia="Times New Roman"/>
          <w:b/>
          <w:bCs/>
          <w:sz w:val="24"/>
          <w:szCs w:val="24"/>
        </w:rPr>
        <w:t>Недельный системный план внеурочной деятельности для обучающихся</w:t>
      </w:r>
      <w:r>
        <w:rPr>
          <w:rFonts w:eastAsia="Times New Roman"/>
          <w:b/>
          <w:bCs/>
          <w:sz w:val="24"/>
          <w:szCs w:val="24"/>
        </w:rPr>
        <w:t xml:space="preserve"> 5-9 классов</w:t>
      </w:r>
    </w:p>
    <w:p w:rsidR="00EA4BA9" w:rsidRPr="00BF6E7A" w:rsidRDefault="00EA4BA9" w:rsidP="00EA4BA9">
      <w:pPr>
        <w:ind w:left="567"/>
        <w:jc w:val="center"/>
        <w:rPr>
          <w:rFonts w:eastAsia="Times New Roman"/>
          <w:b/>
          <w:sz w:val="28"/>
          <w:szCs w:val="28"/>
        </w:rPr>
      </w:pPr>
    </w:p>
    <w:tbl>
      <w:tblPr>
        <w:tblW w:w="1445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71"/>
        <w:gridCol w:w="2551"/>
        <w:gridCol w:w="992"/>
        <w:gridCol w:w="992"/>
        <w:gridCol w:w="992"/>
        <w:gridCol w:w="992"/>
        <w:gridCol w:w="993"/>
        <w:gridCol w:w="2690"/>
        <w:gridCol w:w="1419"/>
      </w:tblGrid>
      <w:tr w:rsidR="00EA4BA9" w:rsidRPr="00BF6E7A" w:rsidTr="006E4ECD">
        <w:trPr>
          <w:trHeight w:val="638"/>
        </w:trPr>
        <w:tc>
          <w:tcPr>
            <w:tcW w:w="567" w:type="dxa"/>
            <w:vMerge w:val="restart"/>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2271" w:type="dxa"/>
            <w:vMerge w:val="restart"/>
            <w:tcBorders>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Название кружка, курса, секции и т.д.</w:t>
            </w:r>
          </w:p>
        </w:tc>
        <w:tc>
          <w:tcPr>
            <w:tcW w:w="2551" w:type="dxa"/>
            <w:vMerge w:val="restart"/>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Автор</w:t>
            </w:r>
          </w:p>
        </w:tc>
        <w:tc>
          <w:tcPr>
            <w:tcW w:w="4961" w:type="dxa"/>
            <w:gridSpan w:val="5"/>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Количество часов в неделю</w:t>
            </w:r>
          </w:p>
        </w:tc>
        <w:tc>
          <w:tcPr>
            <w:tcW w:w="2690" w:type="dxa"/>
            <w:vMerge w:val="restart"/>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 xml:space="preserve">Ф.И.О. учителя, педагога </w:t>
            </w:r>
            <w:proofErr w:type="gramStart"/>
            <w:r w:rsidRPr="00BF6E7A">
              <w:rPr>
                <w:rFonts w:eastAsia="Times New Roman"/>
                <w:sz w:val="24"/>
                <w:szCs w:val="24"/>
              </w:rPr>
              <w:t>ДО</w:t>
            </w:r>
            <w:proofErr w:type="gramEnd"/>
          </w:p>
        </w:tc>
        <w:tc>
          <w:tcPr>
            <w:tcW w:w="1419" w:type="dxa"/>
            <w:vMerge w:val="restart"/>
            <w:tcBorders>
              <w:lef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Какое учреждение доп</w:t>
            </w:r>
            <w:proofErr w:type="gramStart"/>
            <w:r w:rsidRPr="00BF6E7A">
              <w:rPr>
                <w:rFonts w:eastAsia="Times New Roman"/>
                <w:sz w:val="24"/>
                <w:szCs w:val="24"/>
              </w:rPr>
              <w:t>.о</w:t>
            </w:r>
            <w:proofErr w:type="gramEnd"/>
            <w:r w:rsidRPr="00BF6E7A">
              <w:rPr>
                <w:rFonts w:eastAsia="Times New Roman"/>
                <w:sz w:val="24"/>
                <w:szCs w:val="24"/>
              </w:rPr>
              <w:t>бр. задействовано</w:t>
            </w:r>
          </w:p>
        </w:tc>
      </w:tr>
      <w:tr w:rsidR="00EA4BA9" w:rsidRPr="00BF6E7A" w:rsidTr="006E4ECD">
        <w:trPr>
          <w:trHeight w:val="638"/>
        </w:trPr>
        <w:tc>
          <w:tcPr>
            <w:tcW w:w="567" w:type="dxa"/>
            <w:vMerge/>
          </w:tcPr>
          <w:p w:rsidR="00EA4BA9" w:rsidRPr="00BF6E7A" w:rsidRDefault="00EA4BA9" w:rsidP="00EA4BA9">
            <w:pPr>
              <w:jc w:val="center"/>
              <w:rPr>
                <w:rFonts w:eastAsia="Times New Roman"/>
                <w:sz w:val="24"/>
                <w:szCs w:val="24"/>
              </w:rPr>
            </w:pPr>
          </w:p>
        </w:tc>
        <w:tc>
          <w:tcPr>
            <w:tcW w:w="2271" w:type="dxa"/>
            <w:vMerge/>
            <w:tcBorders>
              <w:right w:val="single" w:sz="4" w:space="0" w:color="auto"/>
            </w:tcBorders>
          </w:tcPr>
          <w:p w:rsidR="00EA4BA9" w:rsidRPr="00BF6E7A" w:rsidRDefault="00EA4BA9" w:rsidP="00EA4BA9">
            <w:pPr>
              <w:jc w:val="center"/>
              <w:rPr>
                <w:rFonts w:eastAsia="Times New Roman"/>
                <w:sz w:val="24"/>
                <w:szCs w:val="24"/>
              </w:rPr>
            </w:pPr>
          </w:p>
        </w:tc>
        <w:tc>
          <w:tcPr>
            <w:tcW w:w="2551" w:type="dxa"/>
            <w:vMerge/>
            <w:tcBorders>
              <w:left w:val="single" w:sz="4" w:space="0" w:color="auto"/>
              <w:right w:val="single" w:sz="4" w:space="0" w:color="auto"/>
            </w:tcBorders>
          </w:tcPr>
          <w:p w:rsidR="00EA4BA9" w:rsidRPr="00BF6E7A" w:rsidRDefault="00EA4BA9" w:rsidP="00EA4BA9">
            <w:pPr>
              <w:jc w:val="center"/>
              <w:rPr>
                <w:rFonts w:eastAsia="Times New Roman"/>
                <w:sz w:val="24"/>
                <w:szCs w:val="24"/>
              </w:rPr>
            </w:pP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5</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6</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7</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8</w:t>
            </w:r>
          </w:p>
        </w:tc>
        <w:tc>
          <w:tcPr>
            <w:tcW w:w="993"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9</w:t>
            </w:r>
          </w:p>
        </w:tc>
        <w:tc>
          <w:tcPr>
            <w:tcW w:w="2690" w:type="dxa"/>
            <w:vMerge/>
            <w:tcBorders>
              <w:left w:val="single" w:sz="4" w:space="0" w:color="auto"/>
              <w:right w:val="single" w:sz="4" w:space="0" w:color="auto"/>
            </w:tcBorders>
          </w:tcPr>
          <w:p w:rsidR="00EA4BA9" w:rsidRPr="00BF6E7A" w:rsidRDefault="00EA4BA9" w:rsidP="00EA4BA9">
            <w:pPr>
              <w:jc w:val="center"/>
              <w:rPr>
                <w:rFonts w:eastAsia="Times New Roman"/>
                <w:sz w:val="24"/>
                <w:szCs w:val="24"/>
              </w:rPr>
            </w:pPr>
          </w:p>
        </w:tc>
        <w:tc>
          <w:tcPr>
            <w:tcW w:w="1419" w:type="dxa"/>
            <w:vMerge/>
            <w:tcBorders>
              <w:left w:val="single" w:sz="4" w:space="0" w:color="auto"/>
            </w:tcBorders>
          </w:tcPr>
          <w:p w:rsidR="00EA4BA9" w:rsidRPr="00BF6E7A" w:rsidRDefault="00EA4BA9" w:rsidP="00EA4BA9">
            <w:pPr>
              <w:jc w:val="center"/>
              <w:rPr>
                <w:rFonts w:eastAsia="Times New Roman"/>
                <w:sz w:val="24"/>
                <w:szCs w:val="24"/>
              </w:rPr>
            </w:pP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lang w:val="en-US"/>
              </w:rPr>
            </w:pPr>
            <w:r w:rsidRPr="00BF6E7A">
              <w:rPr>
                <w:rFonts w:eastAsia="Times New Roman"/>
                <w:sz w:val="24"/>
                <w:szCs w:val="24"/>
                <w:lang w:val="en-US"/>
              </w:rPr>
              <w:t>1</w:t>
            </w:r>
          </w:p>
        </w:tc>
        <w:tc>
          <w:tcPr>
            <w:tcW w:w="13892" w:type="dxa"/>
            <w:gridSpan w:val="9"/>
          </w:tcPr>
          <w:p w:rsidR="00EA4BA9" w:rsidRPr="00BF6E7A" w:rsidRDefault="00EA4BA9" w:rsidP="00EA4BA9">
            <w:pPr>
              <w:jc w:val="center"/>
              <w:rPr>
                <w:rFonts w:eastAsia="Times New Roman"/>
                <w:b/>
                <w:color w:val="000000"/>
                <w:sz w:val="24"/>
                <w:szCs w:val="24"/>
              </w:rPr>
            </w:pPr>
            <w:r w:rsidRPr="00BF6E7A">
              <w:rPr>
                <w:rFonts w:eastAsia="Times New Roman"/>
                <w:b/>
                <w:color w:val="000000"/>
                <w:sz w:val="24"/>
                <w:szCs w:val="24"/>
              </w:rPr>
              <w:t>Общекультурное направление</w:t>
            </w:r>
          </w:p>
          <w:p w:rsidR="00EA4BA9" w:rsidRPr="00BF6E7A" w:rsidRDefault="00EA4BA9" w:rsidP="00EA4BA9">
            <w:pPr>
              <w:jc w:val="center"/>
              <w:rPr>
                <w:rFonts w:eastAsia="Times New Roman"/>
                <w:sz w:val="24"/>
                <w:szCs w:val="24"/>
              </w:rPr>
            </w:pP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1.2</w:t>
            </w:r>
          </w:p>
        </w:tc>
        <w:tc>
          <w:tcPr>
            <w:tcW w:w="2271" w:type="dxa"/>
            <w:tcBorders>
              <w:right w:val="single" w:sz="4" w:space="0" w:color="auto"/>
            </w:tcBorders>
          </w:tcPr>
          <w:p w:rsidR="00EA4BA9" w:rsidRPr="00BF6E7A" w:rsidRDefault="00EA4BA9" w:rsidP="00EA4BA9">
            <w:pPr>
              <w:spacing w:after="200" w:line="276" w:lineRule="auto"/>
              <w:jc w:val="both"/>
              <w:rPr>
                <w:rFonts w:eastAsiaTheme="minorHAnsi"/>
                <w:sz w:val="24"/>
                <w:szCs w:val="24"/>
                <w:lang w:eastAsia="en-US"/>
              </w:rPr>
            </w:pPr>
            <w:r w:rsidRPr="00BF6E7A">
              <w:rPr>
                <w:rFonts w:eastAsiaTheme="minorHAnsi"/>
                <w:sz w:val="24"/>
                <w:szCs w:val="24"/>
                <w:lang w:eastAsia="en-US"/>
              </w:rPr>
              <w:t>«Театр»</w:t>
            </w:r>
          </w:p>
        </w:tc>
        <w:tc>
          <w:tcPr>
            <w:tcW w:w="2551" w:type="dxa"/>
            <w:tcBorders>
              <w:left w:val="single" w:sz="4" w:space="0" w:color="auto"/>
              <w:right w:val="single" w:sz="4" w:space="0" w:color="auto"/>
            </w:tcBorders>
          </w:tcPr>
          <w:p w:rsidR="00EA4BA9" w:rsidRPr="00BF6E7A" w:rsidRDefault="00EA4BA9" w:rsidP="00EA4BA9">
            <w:pPr>
              <w:jc w:val="both"/>
              <w:rPr>
                <w:rFonts w:eastAsia="Times New Roman"/>
                <w:sz w:val="24"/>
                <w:szCs w:val="24"/>
              </w:rPr>
            </w:pPr>
            <w:r w:rsidRPr="00BF6E7A">
              <w:rPr>
                <w:rFonts w:eastAsia="Times New Roman"/>
                <w:sz w:val="24"/>
                <w:szCs w:val="24"/>
              </w:rPr>
              <w:t>Авторская программа</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3"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2690"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Pr>
                <w:rFonts w:eastAsia="Times New Roman"/>
                <w:sz w:val="24"/>
                <w:szCs w:val="24"/>
              </w:rPr>
              <w:t>Славнов А.Ю.</w:t>
            </w:r>
          </w:p>
        </w:tc>
        <w:tc>
          <w:tcPr>
            <w:tcW w:w="1419" w:type="dxa"/>
            <w:tcBorders>
              <w:left w:val="single" w:sz="4" w:space="0" w:color="auto"/>
            </w:tcBorders>
          </w:tcPr>
          <w:p w:rsidR="00EA4BA9" w:rsidRPr="00BF6E7A" w:rsidRDefault="00EA4BA9" w:rsidP="00EA4BA9">
            <w:pPr>
              <w:jc w:val="center"/>
              <w:rPr>
                <w:rFonts w:eastAsia="Times New Roman"/>
                <w:sz w:val="24"/>
                <w:szCs w:val="24"/>
              </w:rPr>
            </w:pP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2</w:t>
            </w:r>
          </w:p>
        </w:tc>
        <w:tc>
          <w:tcPr>
            <w:tcW w:w="13892" w:type="dxa"/>
            <w:gridSpan w:val="9"/>
          </w:tcPr>
          <w:p w:rsidR="00EA4BA9" w:rsidRPr="00BF6E7A" w:rsidRDefault="00EA4BA9" w:rsidP="00EA4BA9">
            <w:pPr>
              <w:jc w:val="center"/>
              <w:rPr>
                <w:rFonts w:eastAsia="Times New Roman"/>
                <w:color w:val="000000"/>
                <w:sz w:val="24"/>
                <w:szCs w:val="24"/>
              </w:rPr>
            </w:pPr>
            <w:r w:rsidRPr="00BF6E7A">
              <w:rPr>
                <w:rFonts w:eastAsia="Times New Roman"/>
                <w:b/>
                <w:color w:val="000000"/>
                <w:sz w:val="24"/>
                <w:szCs w:val="24"/>
              </w:rPr>
              <w:t>Общеинтеллектуальное  направление</w:t>
            </w:r>
          </w:p>
          <w:p w:rsidR="00EA4BA9" w:rsidRPr="00BF6E7A" w:rsidRDefault="00EA4BA9" w:rsidP="00EA4BA9">
            <w:pPr>
              <w:jc w:val="center"/>
              <w:rPr>
                <w:rFonts w:eastAsia="Times New Roman"/>
                <w:sz w:val="24"/>
                <w:szCs w:val="24"/>
              </w:rPr>
            </w:pP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2.1</w:t>
            </w:r>
          </w:p>
        </w:tc>
        <w:tc>
          <w:tcPr>
            <w:tcW w:w="2271" w:type="dxa"/>
            <w:tcBorders>
              <w:right w:val="single" w:sz="4" w:space="0" w:color="auto"/>
            </w:tcBorders>
          </w:tcPr>
          <w:p w:rsidR="00EA4BA9" w:rsidRPr="00BF6E7A" w:rsidRDefault="00EA4BA9" w:rsidP="00EA4BA9">
            <w:pPr>
              <w:spacing w:after="200" w:line="276" w:lineRule="auto"/>
              <w:jc w:val="both"/>
              <w:rPr>
                <w:rFonts w:eastAsiaTheme="minorHAnsi"/>
                <w:sz w:val="24"/>
                <w:szCs w:val="24"/>
                <w:lang w:eastAsia="en-US"/>
              </w:rPr>
            </w:pPr>
            <w:r w:rsidRPr="00BF6E7A">
              <w:rPr>
                <w:rFonts w:eastAsiaTheme="minorHAnsi"/>
                <w:sz w:val="24"/>
                <w:szCs w:val="24"/>
                <w:lang w:eastAsia="en-US"/>
              </w:rPr>
              <w:t>«Занимательный русский язык»</w:t>
            </w:r>
          </w:p>
        </w:tc>
        <w:tc>
          <w:tcPr>
            <w:tcW w:w="2551" w:type="dxa"/>
            <w:tcBorders>
              <w:left w:val="single" w:sz="4" w:space="0" w:color="auto"/>
              <w:right w:val="single" w:sz="4" w:space="0" w:color="auto"/>
            </w:tcBorders>
          </w:tcPr>
          <w:p w:rsidR="00EA4BA9" w:rsidRPr="00BF6E7A" w:rsidRDefault="00EA4BA9" w:rsidP="00EA4BA9">
            <w:pPr>
              <w:jc w:val="both"/>
              <w:rPr>
                <w:rFonts w:eastAsia="Times New Roman"/>
                <w:sz w:val="24"/>
                <w:szCs w:val="24"/>
              </w:rPr>
            </w:pPr>
            <w:r w:rsidRPr="00BF6E7A">
              <w:rPr>
                <w:rFonts w:eastAsia="Times New Roman"/>
                <w:sz w:val="24"/>
                <w:szCs w:val="24"/>
              </w:rPr>
              <w:t>Авторская программа</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p w:rsidR="00EA4BA9" w:rsidRPr="00BF6E7A" w:rsidRDefault="00EA4BA9" w:rsidP="00EA4BA9">
            <w:pPr>
              <w:jc w:val="center"/>
              <w:rPr>
                <w:rFonts w:eastAsia="Times New Roman"/>
                <w:sz w:val="24"/>
                <w:szCs w:val="24"/>
              </w:rPr>
            </w:pP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3"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2690"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Борсова И.А.,</w:t>
            </w:r>
          </w:p>
          <w:p w:rsidR="00EA4BA9" w:rsidRPr="00BF6E7A" w:rsidRDefault="00EA4BA9" w:rsidP="00EA4BA9">
            <w:pPr>
              <w:jc w:val="center"/>
              <w:rPr>
                <w:rFonts w:eastAsia="Times New Roman"/>
                <w:sz w:val="24"/>
                <w:szCs w:val="24"/>
              </w:rPr>
            </w:pPr>
            <w:r w:rsidRPr="00BF6E7A">
              <w:rPr>
                <w:rFonts w:eastAsia="Times New Roman"/>
                <w:sz w:val="24"/>
                <w:szCs w:val="24"/>
              </w:rPr>
              <w:t>Камышова О.А.</w:t>
            </w:r>
          </w:p>
        </w:tc>
        <w:tc>
          <w:tcPr>
            <w:tcW w:w="1419" w:type="dxa"/>
            <w:tcBorders>
              <w:left w:val="single" w:sz="4" w:space="0" w:color="auto"/>
            </w:tcBorders>
          </w:tcPr>
          <w:p w:rsidR="00EA4BA9" w:rsidRPr="00BF6E7A" w:rsidRDefault="00EA4BA9" w:rsidP="00EA4BA9">
            <w:pPr>
              <w:jc w:val="center"/>
              <w:rPr>
                <w:rFonts w:eastAsia="Times New Roman"/>
                <w:b/>
                <w:color w:val="C00000"/>
                <w:sz w:val="24"/>
                <w:szCs w:val="24"/>
              </w:rPr>
            </w:pPr>
            <w:r w:rsidRPr="00BF6E7A">
              <w:rPr>
                <w:rFonts w:eastAsia="Times New Roman"/>
                <w:sz w:val="24"/>
                <w:szCs w:val="24"/>
              </w:rPr>
              <w:t>-</w:t>
            </w: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2.2</w:t>
            </w:r>
          </w:p>
        </w:tc>
        <w:tc>
          <w:tcPr>
            <w:tcW w:w="2271" w:type="dxa"/>
            <w:tcBorders>
              <w:right w:val="single" w:sz="4" w:space="0" w:color="auto"/>
            </w:tcBorders>
          </w:tcPr>
          <w:p w:rsidR="00EA4BA9" w:rsidRPr="00BF6E7A" w:rsidRDefault="00EA4BA9" w:rsidP="00EA4BA9">
            <w:pPr>
              <w:spacing w:after="200" w:line="276" w:lineRule="auto"/>
              <w:jc w:val="both"/>
              <w:rPr>
                <w:rFonts w:eastAsiaTheme="minorHAnsi"/>
                <w:sz w:val="24"/>
                <w:szCs w:val="24"/>
                <w:lang w:eastAsia="en-US"/>
              </w:rPr>
            </w:pPr>
            <w:r w:rsidRPr="00BF6E7A">
              <w:rPr>
                <w:rFonts w:eastAsiaTheme="minorHAnsi"/>
                <w:sz w:val="24"/>
                <w:szCs w:val="24"/>
                <w:lang w:eastAsia="en-US"/>
              </w:rPr>
              <w:t>«Удивительная химия»</w:t>
            </w:r>
          </w:p>
        </w:tc>
        <w:tc>
          <w:tcPr>
            <w:tcW w:w="2551" w:type="dxa"/>
            <w:tcBorders>
              <w:left w:val="single" w:sz="4" w:space="0" w:color="auto"/>
              <w:right w:val="single" w:sz="4" w:space="0" w:color="auto"/>
            </w:tcBorders>
          </w:tcPr>
          <w:p w:rsidR="00EA4BA9" w:rsidRPr="00BF6E7A" w:rsidRDefault="00EA4BA9" w:rsidP="00EA4BA9">
            <w:pPr>
              <w:jc w:val="both"/>
              <w:rPr>
                <w:rFonts w:eastAsia="Times New Roman"/>
                <w:sz w:val="24"/>
                <w:szCs w:val="24"/>
              </w:rPr>
            </w:pPr>
            <w:r w:rsidRPr="00BF6E7A">
              <w:rPr>
                <w:rFonts w:eastAsia="Times New Roman"/>
                <w:sz w:val="24"/>
                <w:szCs w:val="24"/>
              </w:rPr>
              <w:t>Авторская программа</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993"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2690"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Мигузова Т.С.</w:t>
            </w:r>
          </w:p>
        </w:tc>
        <w:tc>
          <w:tcPr>
            <w:tcW w:w="1419" w:type="dxa"/>
            <w:tcBorders>
              <w:lef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3.</w:t>
            </w:r>
          </w:p>
        </w:tc>
        <w:tc>
          <w:tcPr>
            <w:tcW w:w="13892" w:type="dxa"/>
            <w:gridSpan w:val="9"/>
          </w:tcPr>
          <w:p w:rsidR="00EA4BA9" w:rsidRPr="00BF6E7A" w:rsidRDefault="00EA4BA9" w:rsidP="00EA4BA9">
            <w:pPr>
              <w:jc w:val="center"/>
              <w:rPr>
                <w:rFonts w:eastAsia="Times New Roman"/>
                <w:b/>
                <w:sz w:val="24"/>
                <w:szCs w:val="24"/>
              </w:rPr>
            </w:pPr>
            <w:r w:rsidRPr="00BF6E7A">
              <w:rPr>
                <w:rFonts w:eastAsia="Times New Roman"/>
                <w:b/>
                <w:sz w:val="24"/>
                <w:szCs w:val="24"/>
              </w:rPr>
              <w:t>Социальное</w:t>
            </w: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lastRenderedPageBreak/>
              <w:t>3.1</w:t>
            </w:r>
          </w:p>
        </w:tc>
        <w:tc>
          <w:tcPr>
            <w:tcW w:w="2271" w:type="dxa"/>
            <w:tcBorders>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«Юный правовед»</w:t>
            </w:r>
          </w:p>
        </w:tc>
        <w:tc>
          <w:tcPr>
            <w:tcW w:w="2551" w:type="dxa"/>
            <w:tcBorders>
              <w:left w:val="single" w:sz="4" w:space="0" w:color="auto"/>
              <w:right w:val="single" w:sz="4" w:space="0" w:color="auto"/>
            </w:tcBorders>
          </w:tcPr>
          <w:p w:rsidR="00EA4BA9" w:rsidRPr="00BF6E7A" w:rsidRDefault="00EA4BA9" w:rsidP="00EA4BA9">
            <w:pPr>
              <w:jc w:val="both"/>
              <w:rPr>
                <w:rFonts w:eastAsia="Times New Roman"/>
                <w:sz w:val="24"/>
                <w:szCs w:val="24"/>
              </w:rPr>
            </w:pPr>
            <w:r w:rsidRPr="00BF6E7A">
              <w:rPr>
                <w:rFonts w:eastAsia="Times New Roman"/>
                <w:sz w:val="24"/>
                <w:szCs w:val="24"/>
              </w:rPr>
              <w:t>Авторская программа</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3"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2690"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Печенова Т.Н.</w:t>
            </w:r>
          </w:p>
        </w:tc>
        <w:tc>
          <w:tcPr>
            <w:tcW w:w="1419" w:type="dxa"/>
            <w:tcBorders>
              <w:lef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3.2</w:t>
            </w:r>
          </w:p>
        </w:tc>
        <w:tc>
          <w:tcPr>
            <w:tcW w:w="2271" w:type="dxa"/>
            <w:tcBorders>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«Человек и профессия»</w:t>
            </w:r>
          </w:p>
        </w:tc>
        <w:tc>
          <w:tcPr>
            <w:tcW w:w="2551" w:type="dxa"/>
            <w:tcBorders>
              <w:left w:val="single" w:sz="4" w:space="0" w:color="auto"/>
              <w:right w:val="single" w:sz="4" w:space="0" w:color="auto"/>
            </w:tcBorders>
          </w:tcPr>
          <w:p w:rsidR="00EA4BA9" w:rsidRPr="00BF6E7A" w:rsidRDefault="00EA4BA9" w:rsidP="00EA4BA9">
            <w:pPr>
              <w:jc w:val="both"/>
              <w:rPr>
                <w:rFonts w:eastAsia="Times New Roman"/>
                <w:sz w:val="24"/>
                <w:szCs w:val="24"/>
              </w:rPr>
            </w:pPr>
            <w:r w:rsidRPr="00BF6E7A">
              <w:rPr>
                <w:rFonts w:eastAsia="Times New Roman"/>
                <w:sz w:val="24"/>
                <w:szCs w:val="24"/>
              </w:rPr>
              <w:t>Авторская программа</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3"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2690" w:type="dxa"/>
            <w:tcBorders>
              <w:left w:val="single" w:sz="4" w:space="0" w:color="auto"/>
              <w:right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Стрепетова Н.А.</w:t>
            </w:r>
          </w:p>
        </w:tc>
        <w:tc>
          <w:tcPr>
            <w:tcW w:w="1419" w:type="dxa"/>
            <w:tcBorders>
              <w:left w:val="single" w:sz="4" w:space="0" w:color="auto"/>
            </w:tcBorders>
          </w:tcPr>
          <w:p w:rsidR="00EA4BA9" w:rsidRPr="00BF6E7A" w:rsidRDefault="00EA4BA9" w:rsidP="00EA4BA9">
            <w:pPr>
              <w:jc w:val="center"/>
              <w:rPr>
                <w:rFonts w:eastAsia="Times New Roman"/>
                <w:sz w:val="24"/>
                <w:szCs w:val="24"/>
              </w:rPr>
            </w:pPr>
          </w:p>
        </w:tc>
      </w:tr>
      <w:tr w:rsidR="00EA4BA9" w:rsidRPr="00BF6E7A" w:rsidTr="006E4ECD">
        <w:trPr>
          <w:trHeight w:val="638"/>
        </w:trPr>
        <w:tc>
          <w:tcPr>
            <w:tcW w:w="567" w:type="dxa"/>
            <w:tcBorders>
              <w:top w:val="single" w:sz="4" w:space="0" w:color="auto"/>
            </w:tcBorders>
          </w:tcPr>
          <w:p w:rsidR="00EA4BA9" w:rsidRPr="00BF6E7A" w:rsidRDefault="00EA4BA9" w:rsidP="00EA4BA9">
            <w:pPr>
              <w:jc w:val="center"/>
              <w:rPr>
                <w:rFonts w:eastAsia="Times New Roman"/>
                <w:sz w:val="24"/>
                <w:szCs w:val="24"/>
              </w:rPr>
            </w:pPr>
            <w:r w:rsidRPr="00BF6E7A">
              <w:rPr>
                <w:rFonts w:eastAsia="Times New Roman"/>
                <w:sz w:val="24"/>
                <w:szCs w:val="24"/>
              </w:rPr>
              <w:t>4</w:t>
            </w:r>
          </w:p>
        </w:tc>
        <w:tc>
          <w:tcPr>
            <w:tcW w:w="13892" w:type="dxa"/>
            <w:gridSpan w:val="9"/>
          </w:tcPr>
          <w:p w:rsidR="00EA4BA9" w:rsidRPr="00BF6E7A" w:rsidRDefault="00EA4BA9" w:rsidP="00EA4BA9">
            <w:pPr>
              <w:jc w:val="center"/>
              <w:rPr>
                <w:rFonts w:eastAsia="Times New Roman"/>
                <w:color w:val="000000"/>
                <w:sz w:val="24"/>
                <w:szCs w:val="24"/>
              </w:rPr>
            </w:pPr>
            <w:r w:rsidRPr="00BF6E7A">
              <w:rPr>
                <w:rFonts w:eastAsia="Times New Roman"/>
                <w:b/>
                <w:color w:val="000000"/>
                <w:sz w:val="24"/>
                <w:szCs w:val="24"/>
              </w:rPr>
              <w:t>Спортивно оздоровительное направление</w:t>
            </w:r>
          </w:p>
          <w:p w:rsidR="00EA4BA9" w:rsidRPr="00BF6E7A" w:rsidRDefault="00EA4BA9" w:rsidP="00EA4BA9">
            <w:pPr>
              <w:jc w:val="center"/>
              <w:rPr>
                <w:rFonts w:eastAsia="Times New Roman"/>
                <w:sz w:val="24"/>
                <w:szCs w:val="24"/>
              </w:rPr>
            </w:pPr>
          </w:p>
        </w:tc>
      </w:tr>
      <w:tr w:rsidR="00EA4BA9" w:rsidRPr="00BF6E7A" w:rsidTr="006E4ECD">
        <w:trPr>
          <w:trHeight w:val="638"/>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4.1</w:t>
            </w:r>
          </w:p>
        </w:tc>
        <w:tc>
          <w:tcPr>
            <w:tcW w:w="2271" w:type="dxa"/>
          </w:tcPr>
          <w:p w:rsidR="00EA4BA9" w:rsidRPr="00BF6E7A" w:rsidRDefault="00EA4BA9" w:rsidP="00EA4BA9">
            <w:pPr>
              <w:spacing w:after="200" w:line="276" w:lineRule="auto"/>
              <w:jc w:val="both"/>
              <w:rPr>
                <w:rFonts w:eastAsiaTheme="minorHAnsi"/>
                <w:sz w:val="24"/>
                <w:szCs w:val="24"/>
                <w:lang w:eastAsia="en-US"/>
              </w:rPr>
            </w:pPr>
            <w:r w:rsidRPr="00BF6E7A">
              <w:rPr>
                <w:rFonts w:eastAsiaTheme="minorHAnsi"/>
                <w:sz w:val="24"/>
                <w:szCs w:val="24"/>
                <w:lang w:eastAsia="en-US"/>
              </w:rPr>
              <w:t>Хореографический</w:t>
            </w:r>
          </w:p>
        </w:tc>
        <w:tc>
          <w:tcPr>
            <w:tcW w:w="2551" w:type="dxa"/>
          </w:tcPr>
          <w:p w:rsidR="00EA4BA9" w:rsidRPr="00BF6E7A" w:rsidRDefault="00EA4BA9" w:rsidP="00EA4BA9">
            <w:pPr>
              <w:jc w:val="both"/>
              <w:rPr>
                <w:rFonts w:eastAsia="Times New Roman"/>
                <w:sz w:val="24"/>
                <w:szCs w:val="24"/>
              </w:rPr>
            </w:pPr>
            <w:r w:rsidRPr="00BF6E7A">
              <w:rPr>
                <w:rFonts w:eastAsia="Times New Roman"/>
                <w:sz w:val="24"/>
                <w:szCs w:val="24"/>
              </w:rPr>
              <w:t>«Хореография» Л.Н.Михеева</w:t>
            </w:r>
          </w:p>
          <w:p w:rsidR="00EA4BA9" w:rsidRPr="00BF6E7A" w:rsidRDefault="00EA4BA9" w:rsidP="00EA4BA9">
            <w:pPr>
              <w:jc w:val="both"/>
              <w:rPr>
                <w:rFonts w:eastAsia="Times New Roman"/>
                <w:sz w:val="24"/>
                <w:szCs w:val="24"/>
              </w:rPr>
            </w:pPr>
            <w:r w:rsidRPr="00BF6E7A">
              <w:rPr>
                <w:rFonts w:eastAsia="Times New Roman"/>
                <w:sz w:val="24"/>
                <w:szCs w:val="24"/>
              </w:rPr>
              <w:t>Примерные программы внеурочной деятельности. Начальное и основное звено. В.А.Горский, А.А.Тимофеев. Д.В.Смирнов Москва «Просвещение» 2011</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1</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3"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2690" w:type="dxa"/>
          </w:tcPr>
          <w:p w:rsidR="00EA4BA9" w:rsidRPr="00BF6E7A" w:rsidRDefault="00EA4BA9" w:rsidP="00EA4BA9">
            <w:pPr>
              <w:jc w:val="center"/>
              <w:rPr>
                <w:rFonts w:eastAsia="Times New Roman"/>
                <w:sz w:val="24"/>
                <w:szCs w:val="24"/>
              </w:rPr>
            </w:pPr>
            <w:r w:rsidRPr="00BF6E7A">
              <w:rPr>
                <w:rFonts w:eastAsia="Times New Roman"/>
                <w:sz w:val="24"/>
                <w:szCs w:val="24"/>
              </w:rPr>
              <w:t>Ворошилова Л.А.</w:t>
            </w:r>
          </w:p>
        </w:tc>
        <w:tc>
          <w:tcPr>
            <w:tcW w:w="1419"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r>
      <w:tr w:rsidR="00EA4BA9" w:rsidRPr="00BF6E7A" w:rsidTr="006E4ECD">
        <w:trPr>
          <w:trHeight w:val="638"/>
        </w:trPr>
        <w:tc>
          <w:tcPr>
            <w:tcW w:w="567" w:type="dxa"/>
          </w:tcPr>
          <w:p w:rsidR="00EA4BA9" w:rsidRPr="00BF6E7A" w:rsidRDefault="00EA4BA9" w:rsidP="00EA4BA9">
            <w:pPr>
              <w:jc w:val="center"/>
              <w:rPr>
                <w:rFonts w:eastAsia="Times New Roman"/>
                <w:b/>
                <w:sz w:val="24"/>
                <w:szCs w:val="24"/>
              </w:rPr>
            </w:pPr>
            <w:r w:rsidRPr="00BF6E7A">
              <w:rPr>
                <w:rFonts w:eastAsia="Times New Roman"/>
                <w:b/>
                <w:sz w:val="24"/>
                <w:szCs w:val="24"/>
              </w:rPr>
              <w:t>5.</w:t>
            </w:r>
          </w:p>
        </w:tc>
        <w:tc>
          <w:tcPr>
            <w:tcW w:w="13892" w:type="dxa"/>
            <w:gridSpan w:val="9"/>
          </w:tcPr>
          <w:p w:rsidR="00EA4BA9" w:rsidRPr="00BF6E7A" w:rsidRDefault="00EA4BA9" w:rsidP="00EA4BA9">
            <w:pPr>
              <w:jc w:val="center"/>
              <w:rPr>
                <w:rFonts w:eastAsia="Times New Roman"/>
                <w:b/>
                <w:sz w:val="24"/>
                <w:szCs w:val="24"/>
              </w:rPr>
            </w:pPr>
            <w:r w:rsidRPr="00BF6E7A">
              <w:rPr>
                <w:rFonts w:eastAsia="Times New Roman"/>
                <w:b/>
                <w:sz w:val="24"/>
                <w:szCs w:val="24"/>
              </w:rPr>
              <w:t>Духовно-нравственное направление</w:t>
            </w:r>
          </w:p>
        </w:tc>
      </w:tr>
      <w:tr w:rsidR="00EA4BA9" w:rsidRPr="00BF6E7A" w:rsidTr="006E4ECD">
        <w:trPr>
          <w:trHeight w:val="1286"/>
        </w:trPr>
        <w:tc>
          <w:tcPr>
            <w:tcW w:w="567" w:type="dxa"/>
          </w:tcPr>
          <w:p w:rsidR="00EA4BA9" w:rsidRPr="00BF6E7A" w:rsidRDefault="00EA4BA9" w:rsidP="00EA4BA9">
            <w:pPr>
              <w:jc w:val="center"/>
              <w:rPr>
                <w:rFonts w:eastAsia="Times New Roman"/>
                <w:sz w:val="24"/>
                <w:szCs w:val="24"/>
              </w:rPr>
            </w:pPr>
            <w:r w:rsidRPr="00BF6E7A">
              <w:rPr>
                <w:rFonts w:eastAsia="Times New Roman"/>
                <w:sz w:val="24"/>
                <w:szCs w:val="24"/>
              </w:rPr>
              <w:t>5.1</w:t>
            </w:r>
          </w:p>
        </w:tc>
        <w:tc>
          <w:tcPr>
            <w:tcW w:w="2271" w:type="dxa"/>
          </w:tcPr>
          <w:p w:rsidR="00EA4BA9" w:rsidRPr="00BF6E7A" w:rsidRDefault="00EA4BA9" w:rsidP="00EA4BA9">
            <w:pPr>
              <w:spacing w:after="200" w:line="276" w:lineRule="auto"/>
              <w:jc w:val="both"/>
              <w:rPr>
                <w:rFonts w:eastAsiaTheme="minorHAnsi"/>
                <w:sz w:val="24"/>
                <w:szCs w:val="24"/>
                <w:lang w:eastAsia="en-US"/>
              </w:rPr>
            </w:pPr>
            <w:r w:rsidRPr="00BF6E7A">
              <w:rPr>
                <w:rFonts w:eastAsiaTheme="minorHAnsi"/>
                <w:sz w:val="24"/>
                <w:szCs w:val="24"/>
                <w:lang w:eastAsia="en-US"/>
              </w:rPr>
              <w:t>«Волшебство слова»</w:t>
            </w:r>
          </w:p>
        </w:tc>
        <w:tc>
          <w:tcPr>
            <w:tcW w:w="2551" w:type="dxa"/>
          </w:tcPr>
          <w:p w:rsidR="00EA4BA9" w:rsidRPr="00BF6E7A" w:rsidRDefault="00EA4BA9" w:rsidP="00EA4BA9">
            <w:pPr>
              <w:jc w:val="both"/>
              <w:rPr>
                <w:rFonts w:eastAsia="Times New Roman"/>
                <w:sz w:val="24"/>
                <w:szCs w:val="24"/>
              </w:rPr>
            </w:pPr>
            <w:r w:rsidRPr="00BF6E7A">
              <w:rPr>
                <w:rFonts w:eastAsia="Times New Roman"/>
                <w:sz w:val="24"/>
                <w:szCs w:val="24"/>
              </w:rPr>
              <w:t>Авторская программа</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1</w:t>
            </w:r>
          </w:p>
          <w:p w:rsidR="00EA4BA9" w:rsidRPr="00BF6E7A" w:rsidRDefault="00EA4BA9" w:rsidP="00EA4BA9">
            <w:pPr>
              <w:jc w:val="center"/>
              <w:rPr>
                <w:rFonts w:eastAsia="Times New Roman"/>
                <w:sz w:val="24"/>
                <w:szCs w:val="24"/>
              </w:rPr>
            </w:pP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1</w:t>
            </w:r>
          </w:p>
          <w:p w:rsidR="00EA4BA9" w:rsidRPr="00BF6E7A" w:rsidRDefault="00EA4BA9" w:rsidP="00EA4BA9">
            <w:pPr>
              <w:jc w:val="center"/>
              <w:rPr>
                <w:rFonts w:eastAsia="Times New Roman"/>
                <w:sz w:val="24"/>
                <w:szCs w:val="24"/>
              </w:rPr>
            </w:pPr>
          </w:p>
        </w:tc>
        <w:tc>
          <w:tcPr>
            <w:tcW w:w="993" w:type="dxa"/>
          </w:tcPr>
          <w:p w:rsidR="00EA4BA9" w:rsidRPr="00BF6E7A" w:rsidRDefault="00EA4BA9" w:rsidP="00EA4BA9">
            <w:pPr>
              <w:jc w:val="center"/>
              <w:rPr>
                <w:rFonts w:eastAsia="Times New Roman"/>
                <w:sz w:val="24"/>
                <w:szCs w:val="24"/>
              </w:rPr>
            </w:pPr>
            <w:r w:rsidRPr="00BF6E7A">
              <w:rPr>
                <w:rFonts w:eastAsia="Times New Roman"/>
                <w:sz w:val="24"/>
                <w:szCs w:val="24"/>
              </w:rPr>
              <w:t>-</w:t>
            </w:r>
          </w:p>
        </w:tc>
        <w:tc>
          <w:tcPr>
            <w:tcW w:w="2690" w:type="dxa"/>
          </w:tcPr>
          <w:p w:rsidR="00EA4BA9" w:rsidRPr="00BF6E7A" w:rsidRDefault="00EA4BA9" w:rsidP="00EA4BA9">
            <w:pPr>
              <w:jc w:val="center"/>
              <w:rPr>
                <w:rFonts w:eastAsia="Times New Roman"/>
                <w:sz w:val="24"/>
                <w:szCs w:val="24"/>
              </w:rPr>
            </w:pPr>
            <w:r w:rsidRPr="00BF6E7A">
              <w:rPr>
                <w:rFonts w:eastAsia="Times New Roman"/>
                <w:sz w:val="24"/>
                <w:szCs w:val="24"/>
              </w:rPr>
              <w:t>Чуркина Е.Н.</w:t>
            </w:r>
          </w:p>
        </w:tc>
        <w:tc>
          <w:tcPr>
            <w:tcW w:w="1419" w:type="dxa"/>
            <w:vAlign w:val="center"/>
          </w:tcPr>
          <w:p w:rsidR="00EA4BA9" w:rsidRPr="00BF6E7A" w:rsidRDefault="00EA4BA9" w:rsidP="00EA4BA9">
            <w:pPr>
              <w:jc w:val="center"/>
              <w:rPr>
                <w:rFonts w:eastAsia="Times New Roman"/>
                <w:sz w:val="24"/>
                <w:szCs w:val="24"/>
              </w:rPr>
            </w:pPr>
            <w:r w:rsidRPr="00BF6E7A">
              <w:rPr>
                <w:rFonts w:eastAsia="Times New Roman"/>
                <w:sz w:val="24"/>
                <w:szCs w:val="24"/>
              </w:rPr>
              <w:t>-</w:t>
            </w:r>
          </w:p>
        </w:tc>
      </w:tr>
      <w:tr w:rsidR="00EA4BA9" w:rsidRPr="00BF6E7A" w:rsidTr="006E4ECD">
        <w:trPr>
          <w:trHeight w:val="1286"/>
        </w:trPr>
        <w:tc>
          <w:tcPr>
            <w:tcW w:w="5389" w:type="dxa"/>
            <w:gridSpan w:val="3"/>
          </w:tcPr>
          <w:p w:rsidR="00EA4BA9" w:rsidRPr="00BF6E7A" w:rsidRDefault="00EA4BA9" w:rsidP="00EA4BA9">
            <w:pPr>
              <w:jc w:val="both"/>
              <w:rPr>
                <w:rFonts w:eastAsia="Times New Roman"/>
                <w:sz w:val="24"/>
                <w:szCs w:val="24"/>
              </w:rPr>
            </w:pPr>
            <w:r w:rsidRPr="00BF6E7A">
              <w:rPr>
                <w:rFonts w:eastAsia="Times New Roman"/>
                <w:sz w:val="24"/>
                <w:szCs w:val="24"/>
              </w:rPr>
              <w:t>ИТОГО в неделю</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2</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2</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2</w:t>
            </w:r>
          </w:p>
        </w:tc>
        <w:tc>
          <w:tcPr>
            <w:tcW w:w="992" w:type="dxa"/>
          </w:tcPr>
          <w:p w:rsidR="00EA4BA9" w:rsidRPr="00BF6E7A" w:rsidRDefault="00EA4BA9" w:rsidP="00EA4BA9">
            <w:pPr>
              <w:jc w:val="center"/>
              <w:rPr>
                <w:rFonts w:eastAsia="Times New Roman"/>
                <w:sz w:val="24"/>
                <w:szCs w:val="24"/>
              </w:rPr>
            </w:pPr>
            <w:r w:rsidRPr="00BF6E7A">
              <w:rPr>
                <w:rFonts w:eastAsia="Times New Roman"/>
                <w:sz w:val="24"/>
                <w:szCs w:val="24"/>
              </w:rPr>
              <w:t>2</w:t>
            </w:r>
          </w:p>
        </w:tc>
        <w:tc>
          <w:tcPr>
            <w:tcW w:w="993" w:type="dxa"/>
          </w:tcPr>
          <w:p w:rsidR="00EA4BA9" w:rsidRPr="00BF6E7A" w:rsidRDefault="00EA4BA9" w:rsidP="00EA4BA9">
            <w:pPr>
              <w:jc w:val="center"/>
              <w:rPr>
                <w:rFonts w:eastAsia="Times New Roman"/>
                <w:sz w:val="24"/>
                <w:szCs w:val="24"/>
              </w:rPr>
            </w:pPr>
            <w:r w:rsidRPr="00BF6E7A">
              <w:rPr>
                <w:rFonts w:eastAsia="Times New Roman"/>
                <w:sz w:val="24"/>
                <w:szCs w:val="24"/>
              </w:rPr>
              <w:t>2</w:t>
            </w:r>
          </w:p>
        </w:tc>
        <w:tc>
          <w:tcPr>
            <w:tcW w:w="2690" w:type="dxa"/>
          </w:tcPr>
          <w:p w:rsidR="00EA4BA9" w:rsidRPr="00BF6E7A" w:rsidRDefault="00EA4BA9" w:rsidP="00EA4BA9">
            <w:pPr>
              <w:jc w:val="center"/>
              <w:rPr>
                <w:rFonts w:eastAsia="Times New Roman"/>
                <w:sz w:val="24"/>
                <w:szCs w:val="24"/>
              </w:rPr>
            </w:pPr>
          </w:p>
        </w:tc>
        <w:tc>
          <w:tcPr>
            <w:tcW w:w="1419" w:type="dxa"/>
            <w:vAlign w:val="center"/>
          </w:tcPr>
          <w:p w:rsidR="00EA4BA9" w:rsidRPr="00BF6E7A" w:rsidRDefault="00EA4BA9" w:rsidP="00EA4BA9">
            <w:pPr>
              <w:jc w:val="center"/>
              <w:rPr>
                <w:rFonts w:eastAsia="Times New Roman"/>
                <w:sz w:val="24"/>
                <w:szCs w:val="24"/>
              </w:rPr>
            </w:pPr>
          </w:p>
        </w:tc>
      </w:tr>
    </w:tbl>
    <w:p w:rsidR="00EA4BA9" w:rsidRPr="00C90923" w:rsidRDefault="00EA4BA9" w:rsidP="00EA4BA9">
      <w:pPr>
        <w:rPr>
          <w:rFonts w:eastAsia="Calibri"/>
          <w:sz w:val="24"/>
          <w:szCs w:val="24"/>
          <w:lang w:eastAsia="en-US"/>
        </w:rPr>
      </w:pPr>
    </w:p>
    <w:p w:rsidR="00EA4BA9" w:rsidRPr="00C90923" w:rsidRDefault="00EA4BA9" w:rsidP="00EA4BA9">
      <w:pPr>
        <w:jc w:val="center"/>
        <w:rPr>
          <w:rFonts w:eastAsia="Times New Roman"/>
          <w:b/>
          <w:sz w:val="24"/>
          <w:szCs w:val="24"/>
        </w:rPr>
      </w:pPr>
      <w:r w:rsidRPr="00C90923">
        <w:rPr>
          <w:rFonts w:eastAsia="Times New Roman"/>
          <w:b/>
          <w:sz w:val="24"/>
          <w:szCs w:val="24"/>
        </w:rPr>
        <w:t xml:space="preserve">Мониторинг занятости </w:t>
      </w:r>
      <w:proofErr w:type="gramStart"/>
      <w:r w:rsidRPr="00C90923">
        <w:rPr>
          <w:rFonts w:eastAsia="Times New Roman"/>
          <w:b/>
          <w:sz w:val="24"/>
          <w:szCs w:val="24"/>
        </w:rPr>
        <w:t>обучающихся</w:t>
      </w:r>
      <w:proofErr w:type="gramEnd"/>
      <w:r w:rsidRPr="00C90923">
        <w:rPr>
          <w:rFonts w:eastAsia="Times New Roman"/>
          <w:b/>
          <w:sz w:val="24"/>
          <w:szCs w:val="24"/>
        </w:rPr>
        <w:t xml:space="preserve"> МБОУ СОШ №12</w:t>
      </w:r>
    </w:p>
    <w:p w:rsidR="00EA4BA9" w:rsidRPr="00C90923" w:rsidRDefault="00EA4BA9" w:rsidP="00EA4BA9">
      <w:pPr>
        <w:jc w:val="center"/>
        <w:rPr>
          <w:rFonts w:eastAsia="Times New Roman"/>
          <w:b/>
          <w:sz w:val="24"/>
          <w:szCs w:val="24"/>
        </w:rPr>
      </w:pPr>
      <w:r w:rsidRPr="00C90923">
        <w:rPr>
          <w:rFonts w:eastAsia="Times New Roman"/>
          <w:b/>
          <w:sz w:val="24"/>
          <w:szCs w:val="24"/>
        </w:rPr>
        <w:t>Во внеурочной деятельности и  системе дополнительного образования</w:t>
      </w:r>
    </w:p>
    <w:p w:rsidR="00EA4BA9" w:rsidRPr="00C90923" w:rsidRDefault="00EA4BA9" w:rsidP="00EA4BA9">
      <w:pPr>
        <w:jc w:val="center"/>
        <w:rPr>
          <w:rFonts w:eastAsia="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2552"/>
        <w:gridCol w:w="2552"/>
        <w:gridCol w:w="2552"/>
      </w:tblGrid>
      <w:tr w:rsidR="00EA4BA9" w:rsidRPr="00C90923" w:rsidTr="00EA4BA9">
        <w:trPr>
          <w:trHeight w:val="297"/>
        </w:trPr>
        <w:tc>
          <w:tcPr>
            <w:tcW w:w="281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b/>
                <w:bCs/>
                <w:sz w:val="24"/>
                <w:szCs w:val="24"/>
              </w:rPr>
            </w:pPr>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b/>
                <w:bCs/>
                <w:sz w:val="24"/>
                <w:szCs w:val="24"/>
              </w:rPr>
            </w:pPr>
            <w:r w:rsidRPr="00C90923">
              <w:rPr>
                <w:rFonts w:eastAsia="Times New Roman"/>
                <w:b/>
                <w:bCs/>
                <w:sz w:val="24"/>
                <w:szCs w:val="24"/>
              </w:rPr>
              <w:t>2018</w:t>
            </w:r>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b/>
                <w:bCs/>
                <w:sz w:val="24"/>
                <w:szCs w:val="24"/>
              </w:rPr>
            </w:pPr>
            <w:r>
              <w:rPr>
                <w:rFonts w:eastAsia="Times New Roman"/>
                <w:b/>
                <w:bCs/>
                <w:sz w:val="24"/>
                <w:szCs w:val="24"/>
              </w:rPr>
              <w:t>2019</w:t>
            </w:r>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b/>
                <w:bCs/>
                <w:sz w:val="24"/>
                <w:szCs w:val="24"/>
              </w:rPr>
            </w:pPr>
            <w:r>
              <w:rPr>
                <w:rFonts w:eastAsia="Times New Roman"/>
                <w:b/>
                <w:bCs/>
                <w:sz w:val="24"/>
                <w:szCs w:val="24"/>
              </w:rPr>
              <w:t>2020</w:t>
            </w:r>
          </w:p>
        </w:tc>
      </w:tr>
      <w:tr w:rsidR="00EA4BA9" w:rsidRPr="00C90923" w:rsidTr="00EA4BA9">
        <w:trPr>
          <w:trHeight w:val="297"/>
        </w:trPr>
        <w:tc>
          <w:tcPr>
            <w:tcW w:w="281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Times New Roman"/>
                <w:sz w:val="24"/>
                <w:szCs w:val="24"/>
              </w:rPr>
            </w:pPr>
            <w:r w:rsidRPr="00C90923">
              <w:rPr>
                <w:rFonts w:eastAsia="Times New Roman"/>
                <w:sz w:val="24"/>
                <w:szCs w:val="24"/>
              </w:rPr>
              <w:t>Всего учащихся</w:t>
            </w:r>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sz w:val="24"/>
                <w:szCs w:val="24"/>
              </w:rPr>
            </w:pPr>
            <w:r w:rsidRPr="00C90923">
              <w:rPr>
                <w:rFonts w:eastAsia="Times New Roman"/>
                <w:sz w:val="24"/>
                <w:szCs w:val="24"/>
              </w:rPr>
              <w:t>836</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865</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885</w:t>
            </w:r>
          </w:p>
        </w:tc>
      </w:tr>
      <w:tr w:rsidR="00EA4BA9" w:rsidRPr="00C90923" w:rsidTr="00EA4BA9">
        <w:trPr>
          <w:trHeight w:val="1218"/>
        </w:trPr>
        <w:tc>
          <w:tcPr>
            <w:tcW w:w="281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Times New Roman"/>
                <w:sz w:val="24"/>
                <w:szCs w:val="24"/>
              </w:rPr>
            </w:pPr>
            <w:proofErr w:type="gramStart"/>
            <w:r w:rsidRPr="00C90923">
              <w:rPr>
                <w:rFonts w:eastAsia="Times New Roman"/>
                <w:sz w:val="24"/>
                <w:szCs w:val="24"/>
              </w:rPr>
              <w:t>Заняты в системе дополнительного образования (в школе)</w:t>
            </w:r>
            <w:proofErr w:type="gramEnd"/>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sz w:val="24"/>
                <w:szCs w:val="24"/>
              </w:rPr>
            </w:pPr>
            <w:r w:rsidRPr="00C90923">
              <w:rPr>
                <w:rFonts w:eastAsia="Times New Roman"/>
                <w:sz w:val="24"/>
                <w:szCs w:val="24"/>
              </w:rPr>
              <w:t>465</w:t>
            </w:r>
          </w:p>
          <w:p w:rsidR="00EA4BA9" w:rsidRPr="00C90923" w:rsidRDefault="00EA4BA9" w:rsidP="00EA4BA9">
            <w:pPr>
              <w:jc w:val="center"/>
              <w:rPr>
                <w:rFonts w:eastAsia="Times New Roman"/>
                <w:sz w:val="24"/>
                <w:szCs w:val="24"/>
              </w:rPr>
            </w:pPr>
            <w:r w:rsidRPr="00C90923">
              <w:rPr>
                <w:rFonts w:eastAsia="Times New Roman"/>
                <w:sz w:val="24"/>
                <w:szCs w:val="24"/>
              </w:rPr>
              <w:t>57%</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800</w:t>
            </w:r>
          </w:p>
          <w:p w:rsidR="00EA4BA9" w:rsidRPr="009C6B9C" w:rsidRDefault="00EA4BA9" w:rsidP="00EA4BA9">
            <w:pPr>
              <w:spacing w:line="360" w:lineRule="auto"/>
              <w:jc w:val="center"/>
              <w:rPr>
                <w:sz w:val="28"/>
                <w:szCs w:val="28"/>
              </w:rPr>
            </w:pPr>
            <w:r w:rsidRPr="009C6B9C">
              <w:rPr>
                <w:sz w:val="28"/>
                <w:szCs w:val="28"/>
              </w:rPr>
              <w:t>93%</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821</w:t>
            </w:r>
          </w:p>
          <w:p w:rsidR="00EA4BA9" w:rsidRPr="009C6B9C" w:rsidRDefault="00EA4BA9" w:rsidP="00EA4BA9">
            <w:pPr>
              <w:spacing w:line="360" w:lineRule="auto"/>
              <w:jc w:val="center"/>
              <w:rPr>
                <w:sz w:val="28"/>
                <w:szCs w:val="28"/>
              </w:rPr>
            </w:pPr>
            <w:r w:rsidRPr="009C6B9C">
              <w:rPr>
                <w:sz w:val="28"/>
                <w:szCs w:val="28"/>
              </w:rPr>
              <w:t>95%</w:t>
            </w:r>
          </w:p>
        </w:tc>
      </w:tr>
      <w:tr w:rsidR="00EA4BA9" w:rsidRPr="00C90923" w:rsidTr="00EA4BA9">
        <w:trPr>
          <w:trHeight w:val="907"/>
        </w:trPr>
        <w:tc>
          <w:tcPr>
            <w:tcW w:w="281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Times New Roman"/>
                <w:sz w:val="24"/>
                <w:szCs w:val="24"/>
              </w:rPr>
            </w:pPr>
            <w:r w:rsidRPr="00C90923">
              <w:rPr>
                <w:rFonts w:eastAsia="Times New Roman"/>
                <w:sz w:val="24"/>
                <w:szCs w:val="24"/>
              </w:rPr>
              <w:lastRenderedPageBreak/>
              <w:t>Заняты в системе дополнительного образования  города</w:t>
            </w:r>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sz w:val="24"/>
                <w:szCs w:val="24"/>
              </w:rPr>
            </w:pPr>
            <w:r w:rsidRPr="00C90923">
              <w:rPr>
                <w:rFonts w:eastAsia="Times New Roman"/>
                <w:sz w:val="24"/>
                <w:szCs w:val="24"/>
              </w:rPr>
              <w:t>244</w:t>
            </w:r>
          </w:p>
          <w:p w:rsidR="00EA4BA9" w:rsidRPr="00C90923" w:rsidRDefault="00EA4BA9" w:rsidP="00EA4BA9">
            <w:pPr>
              <w:jc w:val="center"/>
              <w:rPr>
                <w:rFonts w:eastAsia="Times New Roman"/>
                <w:sz w:val="24"/>
                <w:szCs w:val="24"/>
              </w:rPr>
            </w:pPr>
            <w:r w:rsidRPr="00C90923">
              <w:rPr>
                <w:rFonts w:eastAsia="Times New Roman"/>
                <w:sz w:val="24"/>
                <w:szCs w:val="24"/>
              </w:rPr>
              <w:t>29%</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253</w:t>
            </w:r>
          </w:p>
          <w:p w:rsidR="00EA4BA9" w:rsidRPr="009C6B9C" w:rsidRDefault="00EA4BA9" w:rsidP="00EA4BA9">
            <w:pPr>
              <w:spacing w:line="360" w:lineRule="auto"/>
              <w:jc w:val="center"/>
              <w:rPr>
                <w:sz w:val="28"/>
                <w:szCs w:val="28"/>
              </w:rPr>
            </w:pPr>
            <w:r w:rsidRPr="009C6B9C">
              <w:rPr>
                <w:sz w:val="28"/>
                <w:szCs w:val="28"/>
              </w:rPr>
              <w:t>29%</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260</w:t>
            </w:r>
          </w:p>
          <w:p w:rsidR="00EA4BA9" w:rsidRPr="009C6B9C" w:rsidRDefault="00EA4BA9" w:rsidP="00EA4BA9">
            <w:pPr>
              <w:spacing w:line="360" w:lineRule="auto"/>
              <w:jc w:val="center"/>
              <w:rPr>
                <w:sz w:val="28"/>
                <w:szCs w:val="28"/>
              </w:rPr>
            </w:pPr>
            <w:r w:rsidRPr="009C6B9C">
              <w:rPr>
                <w:sz w:val="28"/>
                <w:szCs w:val="28"/>
              </w:rPr>
              <w:t>29%</w:t>
            </w:r>
          </w:p>
        </w:tc>
      </w:tr>
      <w:tr w:rsidR="00EA4BA9" w:rsidRPr="00C90923" w:rsidTr="00EA4BA9">
        <w:trPr>
          <w:trHeight w:val="595"/>
        </w:trPr>
        <w:tc>
          <w:tcPr>
            <w:tcW w:w="281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Times New Roman"/>
                <w:b/>
                <w:sz w:val="24"/>
                <w:szCs w:val="24"/>
              </w:rPr>
            </w:pPr>
            <w:r w:rsidRPr="00C90923">
              <w:rPr>
                <w:rFonts w:eastAsia="Times New Roman"/>
                <w:b/>
                <w:sz w:val="24"/>
                <w:szCs w:val="24"/>
              </w:rPr>
              <w:t xml:space="preserve">Итого занято в системе </w:t>
            </w:r>
            <w:proofErr w:type="gramStart"/>
            <w:r w:rsidRPr="00C90923">
              <w:rPr>
                <w:rFonts w:eastAsia="Times New Roman"/>
                <w:b/>
                <w:sz w:val="24"/>
                <w:szCs w:val="24"/>
              </w:rPr>
              <w:t>ДО</w:t>
            </w:r>
            <w:proofErr w:type="gramEnd"/>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b/>
                <w:sz w:val="24"/>
                <w:szCs w:val="24"/>
              </w:rPr>
            </w:pPr>
            <w:r w:rsidRPr="00C90923">
              <w:rPr>
                <w:rFonts w:eastAsia="Times New Roman"/>
                <w:b/>
                <w:sz w:val="24"/>
                <w:szCs w:val="24"/>
              </w:rPr>
              <w:t>86%</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b/>
                <w:sz w:val="28"/>
                <w:szCs w:val="28"/>
              </w:rPr>
            </w:pPr>
            <w:r w:rsidRPr="009C6B9C">
              <w:rPr>
                <w:b/>
                <w:sz w:val="28"/>
                <w:szCs w:val="28"/>
              </w:rPr>
              <w:t>93%</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b/>
                <w:sz w:val="28"/>
                <w:szCs w:val="28"/>
              </w:rPr>
            </w:pPr>
            <w:r w:rsidRPr="009C6B9C">
              <w:rPr>
                <w:b/>
                <w:sz w:val="28"/>
                <w:szCs w:val="28"/>
              </w:rPr>
              <w:t>94%</w:t>
            </w:r>
          </w:p>
        </w:tc>
      </w:tr>
      <w:tr w:rsidR="00EA4BA9" w:rsidRPr="00C90923" w:rsidTr="00EA4BA9">
        <w:trPr>
          <w:trHeight w:val="623"/>
        </w:trPr>
        <w:tc>
          <w:tcPr>
            <w:tcW w:w="281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Times New Roman"/>
                <w:sz w:val="24"/>
                <w:szCs w:val="24"/>
              </w:rPr>
            </w:pPr>
            <w:r w:rsidRPr="00C90923">
              <w:rPr>
                <w:rFonts w:eastAsia="Times New Roman"/>
                <w:sz w:val="24"/>
                <w:szCs w:val="24"/>
              </w:rPr>
              <w:t xml:space="preserve"> Заняты в ДЮОШО «Ровесник»</w:t>
            </w:r>
          </w:p>
        </w:tc>
        <w:tc>
          <w:tcPr>
            <w:tcW w:w="2552"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Times New Roman"/>
                <w:sz w:val="24"/>
                <w:szCs w:val="24"/>
              </w:rPr>
            </w:pPr>
            <w:r w:rsidRPr="00C90923">
              <w:rPr>
                <w:rFonts w:eastAsia="Times New Roman"/>
                <w:sz w:val="24"/>
                <w:szCs w:val="24"/>
              </w:rPr>
              <w:t>836</w:t>
            </w:r>
          </w:p>
          <w:p w:rsidR="00EA4BA9" w:rsidRPr="00C90923" w:rsidRDefault="00EA4BA9" w:rsidP="00EA4BA9">
            <w:pPr>
              <w:jc w:val="center"/>
              <w:rPr>
                <w:rFonts w:eastAsia="Times New Roman"/>
                <w:sz w:val="24"/>
                <w:szCs w:val="24"/>
              </w:rPr>
            </w:pPr>
            <w:r w:rsidRPr="00C90923">
              <w:rPr>
                <w:rFonts w:eastAsia="Times New Roman"/>
                <w:sz w:val="24"/>
                <w:szCs w:val="24"/>
              </w:rPr>
              <w:t>100%</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865</w:t>
            </w:r>
          </w:p>
          <w:p w:rsidR="00EA4BA9" w:rsidRPr="009C6B9C" w:rsidRDefault="00EA4BA9" w:rsidP="00EA4BA9">
            <w:pPr>
              <w:spacing w:line="360" w:lineRule="auto"/>
              <w:jc w:val="center"/>
              <w:rPr>
                <w:sz w:val="28"/>
                <w:szCs w:val="28"/>
              </w:rPr>
            </w:pPr>
            <w:r w:rsidRPr="009C6B9C">
              <w:rPr>
                <w:sz w:val="28"/>
                <w:szCs w:val="28"/>
              </w:rPr>
              <w:t>100%</w:t>
            </w:r>
          </w:p>
        </w:tc>
        <w:tc>
          <w:tcPr>
            <w:tcW w:w="2552" w:type="dxa"/>
            <w:tcBorders>
              <w:top w:val="single" w:sz="4" w:space="0" w:color="auto"/>
              <w:left w:val="single" w:sz="4" w:space="0" w:color="auto"/>
              <w:bottom w:val="single" w:sz="4" w:space="0" w:color="auto"/>
              <w:right w:val="single" w:sz="4" w:space="0" w:color="auto"/>
            </w:tcBorders>
          </w:tcPr>
          <w:p w:rsidR="00EA4BA9" w:rsidRPr="009C6B9C" w:rsidRDefault="00EA4BA9" w:rsidP="00EA4BA9">
            <w:pPr>
              <w:spacing w:line="360" w:lineRule="auto"/>
              <w:jc w:val="center"/>
              <w:rPr>
                <w:sz w:val="28"/>
                <w:szCs w:val="28"/>
              </w:rPr>
            </w:pPr>
            <w:r w:rsidRPr="009C6B9C">
              <w:rPr>
                <w:sz w:val="28"/>
                <w:szCs w:val="28"/>
              </w:rPr>
              <w:t>885</w:t>
            </w:r>
          </w:p>
          <w:p w:rsidR="00EA4BA9" w:rsidRPr="009C6B9C" w:rsidRDefault="00EA4BA9" w:rsidP="00EA4BA9">
            <w:pPr>
              <w:spacing w:line="360" w:lineRule="auto"/>
              <w:jc w:val="center"/>
              <w:rPr>
                <w:sz w:val="28"/>
                <w:szCs w:val="28"/>
              </w:rPr>
            </w:pPr>
            <w:r w:rsidRPr="009C6B9C">
              <w:rPr>
                <w:sz w:val="28"/>
                <w:szCs w:val="28"/>
              </w:rPr>
              <w:t>100%</w:t>
            </w:r>
          </w:p>
        </w:tc>
      </w:tr>
    </w:tbl>
    <w:p w:rsidR="00EA4BA9" w:rsidRPr="00C90923" w:rsidRDefault="00EA4BA9" w:rsidP="00EA4BA9">
      <w:pPr>
        <w:jc w:val="center"/>
        <w:rPr>
          <w:rFonts w:eastAsia="Times New Roman"/>
          <w:b/>
          <w:sz w:val="24"/>
          <w:szCs w:val="24"/>
        </w:rPr>
      </w:pPr>
    </w:p>
    <w:p w:rsidR="00EA4BA9" w:rsidRPr="00C90923" w:rsidRDefault="00EA4BA9" w:rsidP="00EA4BA9">
      <w:pPr>
        <w:jc w:val="center"/>
        <w:rPr>
          <w:rFonts w:eastAsia="Times New Roman"/>
          <w:b/>
          <w:sz w:val="24"/>
          <w:szCs w:val="24"/>
        </w:rPr>
      </w:pPr>
      <w:r w:rsidRPr="00C90923">
        <w:rPr>
          <w:rFonts w:eastAsia="Times New Roman"/>
          <w:b/>
          <w:sz w:val="24"/>
          <w:szCs w:val="24"/>
        </w:rPr>
        <w:t>Результативность работ</w:t>
      </w:r>
      <w:r>
        <w:rPr>
          <w:rFonts w:eastAsia="Times New Roman"/>
          <w:b/>
          <w:sz w:val="24"/>
          <w:szCs w:val="24"/>
        </w:rPr>
        <w:t xml:space="preserve">ы системы ДО МБОУ СОШ №12 в 2020 </w:t>
      </w:r>
      <w:r w:rsidRPr="00C90923">
        <w:rPr>
          <w:rFonts w:eastAsia="Times New Roman"/>
          <w:b/>
          <w:sz w:val="24"/>
          <w:szCs w:val="24"/>
        </w:rPr>
        <w:t>уч.г.</w:t>
      </w:r>
    </w:p>
    <w:p w:rsidR="00EA4BA9" w:rsidRPr="00C90923" w:rsidRDefault="00EA4BA9" w:rsidP="00EA4BA9">
      <w:pPr>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050"/>
        <w:gridCol w:w="2519"/>
        <w:gridCol w:w="4567"/>
      </w:tblGrid>
      <w:tr w:rsidR="00EA4BA9" w:rsidRPr="00C90923" w:rsidTr="00EA4BA9">
        <w:trPr>
          <w:trHeight w:val="143"/>
        </w:trPr>
        <w:tc>
          <w:tcPr>
            <w:tcW w:w="3021" w:type="dxa"/>
            <w:shd w:val="clear" w:color="auto" w:fill="auto"/>
          </w:tcPr>
          <w:p w:rsidR="00EA4BA9" w:rsidRPr="00C90923" w:rsidRDefault="00EA4BA9" w:rsidP="00EA4BA9">
            <w:pPr>
              <w:jc w:val="both"/>
              <w:rPr>
                <w:rFonts w:eastAsia="Calibri"/>
                <w:sz w:val="24"/>
                <w:szCs w:val="24"/>
              </w:rPr>
            </w:pPr>
            <w:r w:rsidRPr="00C90923">
              <w:rPr>
                <w:rFonts w:eastAsia="Calibri"/>
                <w:sz w:val="24"/>
                <w:szCs w:val="24"/>
              </w:rPr>
              <w:t>Наименование</w:t>
            </w:r>
          </w:p>
          <w:p w:rsidR="00EA4BA9" w:rsidRPr="00C90923" w:rsidRDefault="00EA4BA9" w:rsidP="00EA4BA9">
            <w:pPr>
              <w:jc w:val="both"/>
              <w:rPr>
                <w:rFonts w:eastAsia="Calibri"/>
                <w:sz w:val="24"/>
                <w:szCs w:val="24"/>
              </w:rPr>
            </w:pPr>
            <w:r w:rsidRPr="00C90923">
              <w:rPr>
                <w:rFonts w:eastAsia="Calibri"/>
                <w:sz w:val="24"/>
                <w:szCs w:val="24"/>
              </w:rPr>
              <w:t>кружка</w:t>
            </w:r>
          </w:p>
        </w:tc>
        <w:tc>
          <w:tcPr>
            <w:tcW w:w="2050" w:type="dxa"/>
            <w:shd w:val="clear" w:color="auto" w:fill="auto"/>
          </w:tcPr>
          <w:p w:rsidR="00EA4BA9" w:rsidRPr="00C90923" w:rsidRDefault="00EA4BA9" w:rsidP="00EA4BA9">
            <w:pPr>
              <w:jc w:val="both"/>
              <w:rPr>
                <w:rFonts w:eastAsia="Calibri"/>
                <w:sz w:val="24"/>
                <w:szCs w:val="24"/>
              </w:rPr>
            </w:pPr>
            <w:r w:rsidRPr="00C90923">
              <w:rPr>
                <w:rFonts w:eastAsia="Calibri"/>
                <w:sz w:val="24"/>
                <w:szCs w:val="24"/>
              </w:rPr>
              <w:t xml:space="preserve">Руководитель </w:t>
            </w:r>
          </w:p>
        </w:tc>
        <w:tc>
          <w:tcPr>
            <w:tcW w:w="2519" w:type="dxa"/>
            <w:shd w:val="clear" w:color="auto" w:fill="auto"/>
          </w:tcPr>
          <w:p w:rsidR="00EA4BA9" w:rsidRPr="00C90923" w:rsidRDefault="00EA4BA9" w:rsidP="00EA4BA9">
            <w:pPr>
              <w:jc w:val="both"/>
              <w:rPr>
                <w:rFonts w:eastAsia="Calibri"/>
                <w:sz w:val="24"/>
                <w:szCs w:val="24"/>
              </w:rPr>
            </w:pPr>
            <w:r w:rsidRPr="00C90923">
              <w:rPr>
                <w:rFonts w:eastAsia="Calibri"/>
                <w:sz w:val="24"/>
                <w:szCs w:val="24"/>
              </w:rPr>
              <w:t xml:space="preserve">Участие в конкурсах соревнованиях </w:t>
            </w:r>
          </w:p>
        </w:tc>
        <w:tc>
          <w:tcPr>
            <w:tcW w:w="4567" w:type="dxa"/>
            <w:shd w:val="clear" w:color="auto" w:fill="auto"/>
          </w:tcPr>
          <w:p w:rsidR="00EA4BA9" w:rsidRPr="00C90923" w:rsidRDefault="00EA4BA9" w:rsidP="00EA4BA9">
            <w:pPr>
              <w:jc w:val="both"/>
              <w:rPr>
                <w:rFonts w:eastAsia="Calibri"/>
                <w:sz w:val="24"/>
                <w:szCs w:val="24"/>
              </w:rPr>
            </w:pPr>
            <w:r w:rsidRPr="00C90923">
              <w:rPr>
                <w:rFonts w:eastAsia="Calibri"/>
                <w:sz w:val="24"/>
                <w:szCs w:val="24"/>
              </w:rPr>
              <w:t>Результативность</w:t>
            </w:r>
          </w:p>
        </w:tc>
      </w:tr>
      <w:tr w:rsidR="00EA4BA9" w:rsidRPr="00C90923" w:rsidTr="00EA4BA9">
        <w:trPr>
          <w:trHeight w:val="143"/>
        </w:trPr>
        <w:tc>
          <w:tcPr>
            <w:tcW w:w="3021" w:type="dxa"/>
            <w:shd w:val="clear" w:color="auto" w:fill="auto"/>
          </w:tcPr>
          <w:p w:rsidR="00EA4BA9" w:rsidRPr="00C90923" w:rsidRDefault="00EA4BA9" w:rsidP="00EA4BA9">
            <w:pPr>
              <w:rPr>
                <w:rFonts w:eastAsia="Calibri"/>
                <w:sz w:val="24"/>
                <w:szCs w:val="24"/>
              </w:rPr>
            </w:pPr>
            <w:r w:rsidRPr="00C90923">
              <w:rPr>
                <w:rFonts w:eastAsia="Calibri"/>
                <w:color w:val="000000"/>
                <w:kern w:val="24"/>
                <w:sz w:val="24"/>
                <w:szCs w:val="24"/>
              </w:rPr>
              <w:t>ГТО</w:t>
            </w:r>
          </w:p>
        </w:tc>
        <w:tc>
          <w:tcPr>
            <w:tcW w:w="2050" w:type="dxa"/>
            <w:vMerge w:val="restart"/>
            <w:shd w:val="clear" w:color="auto" w:fill="auto"/>
          </w:tcPr>
          <w:p w:rsidR="00EA4BA9" w:rsidRPr="00C90923" w:rsidRDefault="00EA4BA9" w:rsidP="00EA4BA9">
            <w:pPr>
              <w:rPr>
                <w:rFonts w:eastAsia="Calibri"/>
                <w:color w:val="000000"/>
                <w:kern w:val="24"/>
                <w:sz w:val="24"/>
                <w:szCs w:val="24"/>
              </w:rPr>
            </w:pPr>
            <w:r w:rsidRPr="00C90923">
              <w:rPr>
                <w:rFonts w:eastAsia="Calibri"/>
                <w:color w:val="000000"/>
                <w:kern w:val="24"/>
                <w:sz w:val="24"/>
                <w:szCs w:val="24"/>
              </w:rPr>
              <w:t>Шинкаренко А.А.</w:t>
            </w:r>
          </w:p>
        </w:tc>
        <w:tc>
          <w:tcPr>
            <w:tcW w:w="2519" w:type="dxa"/>
            <w:vMerge w:val="restart"/>
            <w:shd w:val="clear" w:color="auto" w:fill="auto"/>
          </w:tcPr>
          <w:p w:rsidR="00EA4BA9" w:rsidRPr="00C90923" w:rsidRDefault="00EA4BA9" w:rsidP="00EA4BA9">
            <w:pPr>
              <w:jc w:val="both"/>
              <w:rPr>
                <w:rFonts w:eastAsia="Calibri"/>
                <w:sz w:val="24"/>
                <w:szCs w:val="24"/>
              </w:rPr>
            </w:pPr>
            <w:r w:rsidRPr="00C90923">
              <w:rPr>
                <w:rFonts w:eastAsia="Calibri"/>
                <w:sz w:val="24"/>
                <w:szCs w:val="24"/>
              </w:rPr>
              <w:t xml:space="preserve">Первенство г. Ессентуки по пулевой стрельбе </w:t>
            </w:r>
          </w:p>
        </w:tc>
        <w:tc>
          <w:tcPr>
            <w:tcW w:w="4567" w:type="dxa"/>
            <w:shd w:val="clear" w:color="auto" w:fill="auto"/>
          </w:tcPr>
          <w:p w:rsidR="00EA4BA9" w:rsidRPr="00C90923" w:rsidRDefault="00EA4BA9" w:rsidP="00EA4BA9">
            <w:pPr>
              <w:jc w:val="both"/>
              <w:rPr>
                <w:rFonts w:eastAsia="Calibri"/>
                <w:sz w:val="24"/>
                <w:szCs w:val="24"/>
              </w:rPr>
            </w:pPr>
          </w:p>
        </w:tc>
      </w:tr>
      <w:tr w:rsidR="00EA4BA9" w:rsidRPr="00C90923" w:rsidTr="00EA4BA9">
        <w:trPr>
          <w:trHeight w:val="3588"/>
        </w:trPr>
        <w:tc>
          <w:tcPr>
            <w:tcW w:w="3021" w:type="dxa"/>
            <w:tcBorders>
              <w:bottom w:val="single" w:sz="4" w:space="0" w:color="auto"/>
            </w:tcBorders>
            <w:shd w:val="clear" w:color="auto" w:fill="auto"/>
          </w:tcPr>
          <w:p w:rsidR="00EA4BA9" w:rsidRPr="00C90923" w:rsidRDefault="00EA4BA9" w:rsidP="00EA4BA9">
            <w:pPr>
              <w:rPr>
                <w:rFonts w:eastAsia="Calibri"/>
                <w:color w:val="000000"/>
                <w:kern w:val="24"/>
                <w:sz w:val="24"/>
                <w:szCs w:val="24"/>
              </w:rPr>
            </w:pPr>
            <w:r w:rsidRPr="00C90923">
              <w:rPr>
                <w:rFonts w:eastAsia="Calibri"/>
                <w:color w:val="000000"/>
                <w:kern w:val="24"/>
                <w:sz w:val="24"/>
                <w:szCs w:val="24"/>
              </w:rPr>
              <w:t>Пулевая стрельба</w:t>
            </w:r>
          </w:p>
        </w:tc>
        <w:tc>
          <w:tcPr>
            <w:tcW w:w="2050" w:type="dxa"/>
            <w:vMerge/>
            <w:tcBorders>
              <w:bottom w:val="single" w:sz="4" w:space="0" w:color="auto"/>
            </w:tcBorders>
            <w:shd w:val="clear" w:color="auto" w:fill="auto"/>
          </w:tcPr>
          <w:p w:rsidR="00EA4BA9" w:rsidRPr="00C90923" w:rsidRDefault="00EA4BA9" w:rsidP="00EA4BA9">
            <w:pPr>
              <w:rPr>
                <w:rFonts w:eastAsia="Calibri"/>
                <w:color w:val="000000"/>
                <w:kern w:val="24"/>
                <w:sz w:val="24"/>
                <w:szCs w:val="24"/>
              </w:rPr>
            </w:pPr>
          </w:p>
        </w:tc>
        <w:tc>
          <w:tcPr>
            <w:tcW w:w="2519" w:type="dxa"/>
            <w:vMerge/>
            <w:tcBorders>
              <w:bottom w:val="single" w:sz="4" w:space="0" w:color="auto"/>
            </w:tcBorders>
            <w:shd w:val="clear" w:color="auto" w:fill="auto"/>
          </w:tcPr>
          <w:p w:rsidR="00EA4BA9" w:rsidRPr="00C90923" w:rsidRDefault="00EA4BA9" w:rsidP="00EA4BA9">
            <w:pPr>
              <w:jc w:val="both"/>
              <w:rPr>
                <w:rFonts w:eastAsia="Calibri"/>
                <w:sz w:val="24"/>
                <w:szCs w:val="24"/>
              </w:rPr>
            </w:pPr>
          </w:p>
        </w:tc>
        <w:tc>
          <w:tcPr>
            <w:tcW w:w="4567" w:type="dxa"/>
            <w:tcBorders>
              <w:bottom w:val="single" w:sz="4" w:space="0" w:color="auto"/>
            </w:tcBorders>
            <w:shd w:val="clear" w:color="auto" w:fill="auto"/>
          </w:tcPr>
          <w:p w:rsidR="00EA4BA9" w:rsidRPr="00C90923" w:rsidRDefault="00EA4BA9" w:rsidP="00EA4BA9">
            <w:pPr>
              <w:rPr>
                <w:rFonts w:eastAsia="Times New Roman"/>
                <w:sz w:val="24"/>
                <w:szCs w:val="24"/>
              </w:rPr>
            </w:pPr>
            <w:r w:rsidRPr="00C90923">
              <w:rPr>
                <w:rFonts w:eastAsia="Times New Roman"/>
                <w:sz w:val="24"/>
                <w:szCs w:val="24"/>
              </w:rPr>
              <w:t>Городские соревнования по пулевой стрельбе среди общеобразовательных школ города и патриотических объединений, посвященные Дню народного единства – сборная МБОУ СОШ №12 – 1 место;</w:t>
            </w:r>
          </w:p>
          <w:p w:rsidR="00EA4BA9" w:rsidRPr="00C90923" w:rsidRDefault="00EA4BA9" w:rsidP="00EA4BA9">
            <w:pPr>
              <w:rPr>
                <w:rFonts w:eastAsia="Times New Roman"/>
                <w:sz w:val="24"/>
                <w:szCs w:val="24"/>
              </w:rPr>
            </w:pPr>
            <w:r w:rsidRPr="00C90923">
              <w:rPr>
                <w:rFonts w:eastAsia="Times New Roman"/>
                <w:sz w:val="24"/>
                <w:szCs w:val="24"/>
              </w:rPr>
              <w:t>Городские соревнования по пулевой стрельбе среди общеобразовательных школ города и патриотических объединений, посвященные Дню защитника Отечества – сборная МБОУ СОШ №12 – 1 место;</w:t>
            </w:r>
          </w:p>
          <w:p w:rsidR="00EA4BA9" w:rsidRPr="00C90923" w:rsidRDefault="00EA4BA9" w:rsidP="00EA4BA9">
            <w:pPr>
              <w:rPr>
                <w:rFonts w:eastAsia="Times New Roman"/>
                <w:sz w:val="24"/>
                <w:szCs w:val="24"/>
              </w:rPr>
            </w:pPr>
          </w:p>
        </w:tc>
      </w:tr>
      <w:tr w:rsidR="00EA4BA9" w:rsidRPr="00C90923" w:rsidTr="00EA4BA9">
        <w:trPr>
          <w:trHeight w:val="1390"/>
        </w:trPr>
        <w:tc>
          <w:tcPr>
            <w:tcW w:w="3021" w:type="dxa"/>
            <w:shd w:val="clear" w:color="auto" w:fill="auto"/>
          </w:tcPr>
          <w:p w:rsidR="00EA4BA9" w:rsidRPr="00C90923" w:rsidRDefault="00EA4BA9" w:rsidP="00EA4BA9">
            <w:pPr>
              <w:rPr>
                <w:rFonts w:eastAsia="Calibri"/>
                <w:sz w:val="24"/>
                <w:szCs w:val="24"/>
              </w:rPr>
            </w:pPr>
            <w:r w:rsidRPr="00C90923">
              <w:rPr>
                <w:rFonts w:eastAsia="Calibri"/>
                <w:color w:val="000000"/>
                <w:kern w:val="24"/>
                <w:sz w:val="24"/>
                <w:szCs w:val="24"/>
              </w:rPr>
              <w:t>ЮИД</w:t>
            </w:r>
          </w:p>
        </w:tc>
        <w:tc>
          <w:tcPr>
            <w:tcW w:w="2050" w:type="dxa"/>
            <w:shd w:val="clear" w:color="auto" w:fill="auto"/>
          </w:tcPr>
          <w:p w:rsidR="00EA4BA9" w:rsidRPr="00C90923" w:rsidRDefault="00EA4BA9" w:rsidP="00EA4BA9">
            <w:pPr>
              <w:rPr>
                <w:rFonts w:eastAsia="Calibri"/>
                <w:color w:val="000000"/>
                <w:kern w:val="24"/>
                <w:sz w:val="24"/>
                <w:szCs w:val="24"/>
              </w:rPr>
            </w:pPr>
            <w:r>
              <w:rPr>
                <w:rFonts w:eastAsia="Calibri"/>
                <w:color w:val="000000"/>
                <w:kern w:val="24"/>
                <w:sz w:val="24"/>
                <w:szCs w:val="24"/>
              </w:rPr>
              <w:t>Хворова И.Ю.</w:t>
            </w:r>
          </w:p>
        </w:tc>
        <w:tc>
          <w:tcPr>
            <w:tcW w:w="2519" w:type="dxa"/>
            <w:shd w:val="clear" w:color="auto" w:fill="auto"/>
          </w:tcPr>
          <w:p w:rsidR="00EA4BA9" w:rsidRPr="00C90923" w:rsidRDefault="00EA4BA9" w:rsidP="00EA4BA9">
            <w:pPr>
              <w:jc w:val="both"/>
              <w:rPr>
                <w:rFonts w:eastAsia="Calibri"/>
                <w:sz w:val="24"/>
                <w:szCs w:val="24"/>
              </w:rPr>
            </w:pPr>
            <w:r w:rsidRPr="00C90923">
              <w:rPr>
                <w:rFonts w:eastAsia="Calibri"/>
                <w:sz w:val="24"/>
                <w:szCs w:val="24"/>
              </w:rPr>
              <w:t>Городской финал соревнований отрядов ЮИД</w:t>
            </w:r>
          </w:p>
          <w:p w:rsidR="00EA4BA9" w:rsidRPr="00C90923" w:rsidRDefault="00EA4BA9" w:rsidP="00EA4BA9">
            <w:pPr>
              <w:jc w:val="both"/>
              <w:rPr>
                <w:rFonts w:eastAsia="Calibri"/>
                <w:sz w:val="24"/>
                <w:szCs w:val="24"/>
              </w:rPr>
            </w:pPr>
          </w:p>
        </w:tc>
        <w:tc>
          <w:tcPr>
            <w:tcW w:w="4567" w:type="dxa"/>
            <w:shd w:val="clear" w:color="auto" w:fill="auto"/>
          </w:tcPr>
          <w:p w:rsidR="00EA4BA9" w:rsidRPr="00C90923" w:rsidRDefault="00EA4BA9" w:rsidP="00EA4BA9">
            <w:pPr>
              <w:jc w:val="both"/>
              <w:rPr>
                <w:rFonts w:eastAsia="Calibri"/>
                <w:sz w:val="24"/>
                <w:szCs w:val="24"/>
              </w:rPr>
            </w:pPr>
            <w:r>
              <w:rPr>
                <w:rFonts w:eastAsia="Calibri"/>
                <w:sz w:val="24"/>
                <w:szCs w:val="24"/>
              </w:rPr>
              <w:t>1</w:t>
            </w:r>
            <w:r w:rsidRPr="00C90923">
              <w:rPr>
                <w:rFonts w:eastAsia="Calibri"/>
                <w:sz w:val="24"/>
                <w:szCs w:val="24"/>
              </w:rPr>
              <w:t xml:space="preserve"> мест</w:t>
            </w:r>
            <w:proofErr w:type="gramStart"/>
            <w:r w:rsidRPr="00C90923">
              <w:rPr>
                <w:rFonts w:eastAsia="Calibri"/>
                <w:sz w:val="24"/>
                <w:szCs w:val="24"/>
              </w:rPr>
              <w:t>о-</w:t>
            </w:r>
            <w:proofErr w:type="gramEnd"/>
            <w:r w:rsidRPr="00C90923">
              <w:rPr>
                <w:rFonts w:eastAsia="Calibri"/>
                <w:sz w:val="24"/>
                <w:szCs w:val="24"/>
              </w:rPr>
              <w:t xml:space="preserve"> «Лучшие методические материалы»,</w:t>
            </w:r>
          </w:p>
          <w:p w:rsidR="00EA4BA9" w:rsidRPr="00C90923" w:rsidRDefault="00EA4BA9" w:rsidP="00EA4BA9">
            <w:pPr>
              <w:jc w:val="both"/>
              <w:rPr>
                <w:rFonts w:eastAsia="Calibri"/>
                <w:sz w:val="24"/>
                <w:szCs w:val="24"/>
              </w:rPr>
            </w:pPr>
            <w:r>
              <w:rPr>
                <w:rFonts w:eastAsia="Calibri"/>
                <w:sz w:val="24"/>
                <w:szCs w:val="24"/>
              </w:rPr>
              <w:t>3</w:t>
            </w:r>
            <w:r w:rsidRPr="00C90923">
              <w:rPr>
                <w:rFonts w:eastAsia="Calibri"/>
                <w:sz w:val="24"/>
                <w:szCs w:val="24"/>
              </w:rPr>
              <w:t xml:space="preserve"> мест</w:t>
            </w:r>
            <w:proofErr w:type="gramStart"/>
            <w:r w:rsidRPr="00C90923">
              <w:rPr>
                <w:rFonts w:eastAsia="Calibri"/>
                <w:sz w:val="24"/>
                <w:szCs w:val="24"/>
              </w:rPr>
              <w:t>о-</w:t>
            </w:r>
            <w:proofErr w:type="gramEnd"/>
            <w:r w:rsidRPr="00C90923">
              <w:rPr>
                <w:rFonts w:eastAsia="Calibri"/>
                <w:sz w:val="24"/>
                <w:szCs w:val="24"/>
              </w:rPr>
              <w:t xml:space="preserve"> Фигурное вождение</w:t>
            </w:r>
          </w:p>
          <w:p w:rsidR="00EA4BA9" w:rsidRPr="00C90923" w:rsidRDefault="00EA4BA9" w:rsidP="00EA4BA9">
            <w:pPr>
              <w:jc w:val="both"/>
              <w:rPr>
                <w:rFonts w:eastAsia="Calibri"/>
                <w:sz w:val="24"/>
                <w:szCs w:val="24"/>
              </w:rPr>
            </w:pPr>
          </w:p>
        </w:tc>
      </w:tr>
      <w:tr w:rsidR="00EA4BA9" w:rsidRPr="00C90923" w:rsidTr="00EA4BA9">
        <w:trPr>
          <w:trHeight w:val="1325"/>
        </w:trPr>
        <w:tc>
          <w:tcPr>
            <w:tcW w:w="3021" w:type="dxa"/>
            <w:vMerge w:val="restart"/>
            <w:shd w:val="clear" w:color="auto" w:fill="auto"/>
          </w:tcPr>
          <w:p w:rsidR="00EA4BA9" w:rsidRPr="00C90923" w:rsidRDefault="00EA4BA9" w:rsidP="00EA4BA9">
            <w:pPr>
              <w:rPr>
                <w:rFonts w:eastAsia="Calibri"/>
                <w:sz w:val="24"/>
                <w:szCs w:val="24"/>
              </w:rPr>
            </w:pPr>
            <w:r w:rsidRPr="00C90923">
              <w:rPr>
                <w:rFonts w:eastAsia="Calibri"/>
                <w:bCs/>
                <w:color w:val="000000"/>
                <w:kern w:val="24"/>
                <w:sz w:val="24"/>
                <w:szCs w:val="24"/>
              </w:rPr>
              <w:t>«Хореографический»</w:t>
            </w:r>
          </w:p>
        </w:tc>
        <w:tc>
          <w:tcPr>
            <w:tcW w:w="2050" w:type="dxa"/>
            <w:vMerge w:val="restart"/>
            <w:shd w:val="clear" w:color="auto" w:fill="auto"/>
          </w:tcPr>
          <w:p w:rsidR="00EA4BA9" w:rsidRPr="00C90923" w:rsidRDefault="00EA4BA9" w:rsidP="00EA4BA9">
            <w:pPr>
              <w:rPr>
                <w:rFonts w:eastAsia="Calibri"/>
                <w:bCs/>
                <w:color w:val="000000"/>
                <w:kern w:val="24"/>
                <w:sz w:val="24"/>
                <w:szCs w:val="24"/>
              </w:rPr>
            </w:pPr>
            <w:r w:rsidRPr="00C90923">
              <w:rPr>
                <w:rFonts w:eastAsia="Calibri"/>
                <w:bCs/>
                <w:color w:val="000000"/>
                <w:kern w:val="24"/>
                <w:sz w:val="24"/>
                <w:szCs w:val="24"/>
              </w:rPr>
              <w:t>Ворошилова Л.А.</w:t>
            </w:r>
          </w:p>
        </w:tc>
        <w:tc>
          <w:tcPr>
            <w:tcW w:w="2519" w:type="dxa"/>
            <w:shd w:val="clear" w:color="auto" w:fill="auto"/>
          </w:tcPr>
          <w:p w:rsidR="00EA4BA9" w:rsidRPr="00C90923" w:rsidRDefault="00EA4BA9" w:rsidP="00EA4BA9">
            <w:pPr>
              <w:rPr>
                <w:rFonts w:eastAsia="Times New Roman"/>
                <w:sz w:val="24"/>
                <w:szCs w:val="24"/>
              </w:rPr>
            </w:pPr>
            <w:r>
              <w:rPr>
                <w:rFonts w:eastAsia="Calibri"/>
                <w:sz w:val="24"/>
                <w:szCs w:val="24"/>
                <w:lang w:val="en-US"/>
              </w:rPr>
              <w:t>IX</w:t>
            </w:r>
            <w:r w:rsidRPr="004F7ED2">
              <w:rPr>
                <w:rFonts w:eastAsia="Calibri"/>
                <w:sz w:val="24"/>
                <w:szCs w:val="24"/>
              </w:rPr>
              <w:t xml:space="preserve"> </w:t>
            </w:r>
            <w:r>
              <w:rPr>
                <w:rFonts w:eastAsia="Calibri"/>
                <w:sz w:val="24"/>
                <w:szCs w:val="24"/>
              </w:rPr>
              <w:t xml:space="preserve">Международный </w:t>
            </w:r>
            <w:r w:rsidRPr="00C90923">
              <w:rPr>
                <w:rFonts w:eastAsia="Calibri"/>
                <w:sz w:val="24"/>
                <w:szCs w:val="24"/>
              </w:rPr>
              <w:t xml:space="preserve"> конкурс </w:t>
            </w:r>
            <w:r w:rsidRPr="00C90923">
              <w:rPr>
                <w:rFonts w:eastAsia="Times New Roman"/>
                <w:sz w:val="24"/>
                <w:szCs w:val="24"/>
              </w:rPr>
              <w:t xml:space="preserve"> </w:t>
            </w:r>
            <w:r>
              <w:rPr>
                <w:rFonts w:eastAsia="Times New Roman"/>
                <w:sz w:val="24"/>
                <w:szCs w:val="24"/>
              </w:rPr>
              <w:t xml:space="preserve">«Искусство и творчество» </w:t>
            </w:r>
            <w:r w:rsidRPr="00C90923">
              <w:rPr>
                <w:rFonts w:eastAsia="Times New Roman"/>
                <w:sz w:val="24"/>
                <w:szCs w:val="24"/>
              </w:rPr>
              <w:t>«</w:t>
            </w:r>
            <w:r>
              <w:rPr>
                <w:rFonts w:eastAsia="Times New Roman"/>
                <w:sz w:val="24"/>
                <w:szCs w:val="24"/>
              </w:rPr>
              <w:t>Сочинский триумф</w:t>
            </w:r>
            <w:r w:rsidRPr="00C90923">
              <w:rPr>
                <w:rFonts w:eastAsia="Times New Roman"/>
                <w:sz w:val="24"/>
                <w:szCs w:val="24"/>
              </w:rPr>
              <w:t>»</w:t>
            </w:r>
          </w:p>
        </w:tc>
        <w:tc>
          <w:tcPr>
            <w:tcW w:w="4567" w:type="dxa"/>
            <w:shd w:val="clear" w:color="auto" w:fill="auto"/>
          </w:tcPr>
          <w:p w:rsidR="00EA4BA9" w:rsidRPr="00C90923" w:rsidRDefault="00EA4BA9" w:rsidP="00EA4BA9">
            <w:pPr>
              <w:rPr>
                <w:rFonts w:eastAsia="Times New Roman"/>
                <w:sz w:val="24"/>
                <w:szCs w:val="24"/>
              </w:rPr>
            </w:pPr>
            <w:r w:rsidRPr="00C90923">
              <w:rPr>
                <w:rFonts w:eastAsia="Times New Roman"/>
                <w:sz w:val="24"/>
                <w:szCs w:val="24"/>
              </w:rPr>
              <w:t xml:space="preserve">Дипломы </w:t>
            </w:r>
            <w:r>
              <w:rPr>
                <w:rFonts w:eastAsia="Times New Roman"/>
                <w:sz w:val="24"/>
                <w:szCs w:val="24"/>
              </w:rPr>
              <w:t xml:space="preserve">1, </w:t>
            </w:r>
            <w:r w:rsidRPr="00C90923">
              <w:rPr>
                <w:rFonts w:eastAsia="Times New Roman"/>
                <w:sz w:val="24"/>
                <w:szCs w:val="24"/>
              </w:rPr>
              <w:t>2 и 3 степени</w:t>
            </w:r>
          </w:p>
        </w:tc>
      </w:tr>
      <w:tr w:rsidR="00EA4BA9" w:rsidRPr="00C90923" w:rsidTr="00EA4BA9">
        <w:trPr>
          <w:trHeight w:val="1325"/>
        </w:trPr>
        <w:tc>
          <w:tcPr>
            <w:tcW w:w="3021" w:type="dxa"/>
            <w:vMerge/>
            <w:shd w:val="clear" w:color="auto" w:fill="auto"/>
          </w:tcPr>
          <w:p w:rsidR="00EA4BA9" w:rsidRPr="00C90923" w:rsidRDefault="00EA4BA9" w:rsidP="00EA4BA9">
            <w:pPr>
              <w:rPr>
                <w:rFonts w:eastAsia="Calibri"/>
                <w:bCs/>
                <w:color w:val="000000"/>
                <w:kern w:val="24"/>
                <w:sz w:val="24"/>
                <w:szCs w:val="24"/>
              </w:rPr>
            </w:pPr>
          </w:p>
        </w:tc>
        <w:tc>
          <w:tcPr>
            <w:tcW w:w="2050" w:type="dxa"/>
            <w:vMerge/>
            <w:shd w:val="clear" w:color="auto" w:fill="auto"/>
          </w:tcPr>
          <w:p w:rsidR="00EA4BA9" w:rsidRPr="00C90923" w:rsidRDefault="00EA4BA9" w:rsidP="00EA4BA9">
            <w:pPr>
              <w:rPr>
                <w:rFonts w:eastAsia="Calibri"/>
                <w:bCs/>
                <w:color w:val="000000"/>
                <w:kern w:val="24"/>
                <w:sz w:val="24"/>
                <w:szCs w:val="24"/>
              </w:rPr>
            </w:pPr>
          </w:p>
        </w:tc>
        <w:tc>
          <w:tcPr>
            <w:tcW w:w="2519" w:type="dxa"/>
            <w:shd w:val="clear" w:color="auto" w:fill="auto"/>
          </w:tcPr>
          <w:p w:rsidR="00EA4BA9" w:rsidRPr="00C90923" w:rsidRDefault="00EA4BA9" w:rsidP="00EA4BA9">
            <w:pPr>
              <w:rPr>
                <w:rFonts w:eastAsia="Calibri"/>
                <w:sz w:val="24"/>
                <w:szCs w:val="24"/>
              </w:rPr>
            </w:pPr>
            <w:r>
              <w:rPr>
                <w:rFonts w:eastAsia="Calibri"/>
                <w:sz w:val="24"/>
                <w:szCs w:val="24"/>
                <w:lang w:val="en-US"/>
              </w:rPr>
              <w:t>VI</w:t>
            </w:r>
            <w:r>
              <w:rPr>
                <w:rFonts w:eastAsia="Calibri"/>
                <w:sz w:val="24"/>
                <w:szCs w:val="24"/>
              </w:rPr>
              <w:t xml:space="preserve"> Международный конкурс дарований «Зимняя сказка»</w:t>
            </w:r>
          </w:p>
        </w:tc>
        <w:tc>
          <w:tcPr>
            <w:tcW w:w="4567" w:type="dxa"/>
            <w:shd w:val="clear" w:color="auto" w:fill="auto"/>
          </w:tcPr>
          <w:p w:rsidR="00EA4BA9" w:rsidRPr="00C90923" w:rsidRDefault="00EA4BA9" w:rsidP="00EA4BA9">
            <w:pPr>
              <w:rPr>
                <w:rFonts w:eastAsia="Times New Roman"/>
                <w:sz w:val="24"/>
                <w:szCs w:val="24"/>
              </w:rPr>
            </w:pPr>
            <w:r>
              <w:rPr>
                <w:rFonts w:eastAsia="Times New Roman"/>
                <w:sz w:val="24"/>
                <w:szCs w:val="24"/>
              </w:rPr>
              <w:t>Дипломы 1,1</w:t>
            </w:r>
          </w:p>
        </w:tc>
      </w:tr>
      <w:tr w:rsidR="00EA4BA9" w:rsidRPr="00C90923" w:rsidTr="00EA4BA9">
        <w:trPr>
          <w:trHeight w:val="2453"/>
        </w:trPr>
        <w:tc>
          <w:tcPr>
            <w:tcW w:w="3021" w:type="dxa"/>
            <w:vMerge/>
            <w:shd w:val="clear" w:color="auto" w:fill="auto"/>
          </w:tcPr>
          <w:p w:rsidR="00EA4BA9" w:rsidRPr="00C90923" w:rsidRDefault="00EA4BA9" w:rsidP="00EA4BA9">
            <w:pPr>
              <w:rPr>
                <w:rFonts w:eastAsia="Calibri"/>
                <w:bCs/>
                <w:color w:val="000000"/>
                <w:kern w:val="24"/>
                <w:sz w:val="24"/>
                <w:szCs w:val="24"/>
              </w:rPr>
            </w:pPr>
          </w:p>
        </w:tc>
        <w:tc>
          <w:tcPr>
            <w:tcW w:w="2050" w:type="dxa"/>
            <w:vMerge/>
            <w:shd w:val="clear" w:color="auto" w:fill="auto"/>
          </w:tcPr>
          <w:p w:rsidR="00EA4BA9" w:rsidRPr="00C90923" w:rsidRDefault="00EA4BA9" w:rsidP="00EA4BA9">
            <w:pPr>
              <w:rPr>
                <w:rFonts w:eastAsia="Calibri"/>
                <w:bCs/>
                <w:color w:val="000000"/>
                <w:kern w:val="24"/>
                <w:sz w:val="24"/>
                <w:szCs w:val="24"/>
              </w:rPr>
            </w:pPr>
          </w:p>
        </w:tc>
        <w:tc>
          <w:tcPr>
            <w:tcW w:w="2519" w:type="dxa"/>
            <w:shd w:val="clear" w:color="auto" w:fill="auto"/>
          </w:tcPr>
          <w:p w:rsidR="00EA4BA9" w:rsidRDefault="00EA4BA9" w:rsidP="00EA4BA9">
            <w:pPr>
              <w:rPr>
                <w:rFonts w:eastAsia="Calibri"/>
                <w:sz w:val="24"/>
                <w:szCs w:val="24"/>
              </w:rPr>
            </w:pPr>
            <w:r>
              <w:rPr>
                <w:rFonts w:eastAsia="Calibri"/>
                <w:sz w:val="24"/>
                <w:szCs w:val="24"/>
                <w:lang w:val="en-US"/>
              </w:rPr>
              <w:t>VI</w:t>
            </w:r>
            <w:r w:rsidRPr="00413A25">
              <w:rPr>
                <w:rFonts w:eastAsia="Calibri"/>
                <w:sz w:val="24"/>
                <w:szCs w:val="24"/>
              </w:rPr>
              <w:t xml:space="preserve"> </w:t>
            </w:r>
            <w:r>
              <w:rPr>
                <w:rFonts w:eastAsia="Calibri"/>
                <w:sz w:val="24"/>
                <w:szCs w:val="24"/>
              </w:rPr>
              <w:t>Всероссийский фестиваль «Симфония звезд</w:t>
            </w:r>
            <w:r w:rsidRPr="004F7ED2">
              <w:rPr>
                <w:rFonts w:eastAsia="Calibri"/>
                <w:sz w:val="24"/>
                <w:szCs w:val="24"/>
              </w:rPr>
              <w:t>- 2020</w:t>
            </w:r>
            <w:r>
              <w:rPr>
                <w:rFonts w:eastAsia="Calibri"/>
                <w:sz w:val="24"/>
                <w:szCs w:val="24"/>
              </w:rPr>
              <w:t>»</w:t>
            </w:r>
          </w:p>
          <w:p w:rsidR="00EA4BA9" w:rsidRDefault="00EA4BA9" w:rsidP="00EA4BA9">
            <w:pPr>
              <w:rPr>
                <w:rFonts w:eastAsia="Calibri"/>
                <w:sz w:val="24"/>
                <w:szCs w:val="24"/>
              </w:rPr>
            </w:pPr>
          </w:p>
          <w:p w:rsidR="00EA4BA9" w:rsidRDefault="00EA4BA9" w:rsidP="00EA4BA9">
            <w:pPr>
              <w:rPr>
                <w:rFonts w:eastAsia="Calibri"/>
                <w:sz w:val="24"/>
                <w:szCs w:val="24"/>
              </w:rPr>
            </w:pPr>
          </w:p>
          <w:p w:rsidR="00EA4BA9" w:rsidRDefault="00EA4BA9" w:rsidP="00EA4BA9">
            <w:pPr>
              <w:rPr>
                <w:rFonts w:eastAsia="Calibri"/>
                <w:sz w:val="24"/>
                <w:szCs w:val="24"/>
              </w:rPr>
            </w:pPr>
          </w:p>
          <w:p w:rsidR="00EA4BA9" w:rsidRPr="00C90923" w:rsidRDefault="00EA4BA9" w:rsidP="00EA4BA9">
            <w:pPr>
              <w:rPr>
                <w:rFonts w:eastAsia="Calibri"/>
                <w:sz w:val="24"/>
                <w:szCs w:val="24"/>
              </w:rPr>
            </w:pPr>
          </w:p>
        </w:tc>
        <w:tc>
          <w:tcPr>
            <w:tcW w:w="4567" w:type="dxa"/>
            <w:shd w:val="clear" w:color="auto" w:fill="auto"/>
          </w:tcPr>
          <w:p w:rsidR="00EA4BA9" w:rsidRPr="00C90923" w:rsidRDefault="00EA4BA9" w:rsidP="00EA4BA9">
            <w:pPr>
              <w:rPr>
                <w:rFonts w:eastAsia="Times New Roman"/>
                <w:sz w:val="24"/>
                <w:szCs w:val="24"/>
              </w:rPr>
            </w:pPr>
            <w:r>
              <w:rPr>
                <w:rFonts w:eastAsia="Times New Roman"/>
                <w:sz w:val="24"/>
                <w:szCs w:val="24"/>
              </w:rPr>
              <w:t>Дипломы 1,2,2,3 степени</w:t>
            </w:r>
          </w:p>
        </w:tc>
      </w:tr>
    </w:tbl>
    <w:p w:rsidR="00EA4BA9" w:rsidRPr="00C90923" w:rsidRDefault="00EA4BA9" w:rsidP="00EA4BA9">
      <w:pPr>
        <w:rPr>
          <w:rFonts w:eastAsia="Times New Roman"/>
          <w:b/>
          <w:sz w:val="24"/>
          <w:szCs w:val="24"/>
        </w:rPr>
      </w:pPr>
    </w:p>
    <w:p w:rsidR="00EA4BA9" w:rsidRPr="00C90923" w:rsidRDefault="00EA4BA9" w:rsidP="00EA4BA9">
      <w:pPr>
        <w:jc w:val="center"/>
        <w:rPr>
          <w:rFonts w:eastAsia="Times New Roman"/>
          <w:b/>
          <w:sz w:val="24"/>
          <w:szCs w:val="24"/>
        </w:rPr>
      </w:pPr>
    </w:p>
    <w:p w:rsidR="00EA4BA9" w:rsidRPr="00C90923" w:rsidRDefault="00EA4BA9" w:rsidP="00EA4BA9">
      <w:pPr>
        <w:jc w:val="center"/>
        <w:rPr>
          <w:rFonts w:eastAsia="Times New Roman"/>
          <w:b/>
          <w:sz w:val="24"/>
          <w:szCs w:val="24"/>
        </w:rPr>
      </w:pPr>
      <w:r w:rsidRPr="00C90923">
        <w:rPr>
          <w:rFonts w:eastAsia="Times New Roman"/>
          <w:b/>
          <w:sz w:val="24"/>
          <w:szCs w:val="24"/>
        </w:rPr>
        <w:t xml:space="preserve">Спортивно-оздоровительная работа </w:t>
      </w:r>
    </w:p>
    <w:p w:rsidR="00EA4BA9" w:rsidRPr="00C90923" w:rsidRDefault="00EA4BA9" w:rsidP="00EA4BA9">
      <w:pPr>
        <w:spacing w:after="200" w:line="276" w:lineRule="auto"/>
        <w:ind w:firstLine="708"/>
        <w:jc w:val="both"/>
        <w:rPr>
          <w:rFonts w:eastAsia="Calibri"/>
          <w:sz w:val="24"/>
          <w:szCs w:val="24"/>
          <w:lang w:eastAsia="en-US"/>
        </w:rPr>
      </w:pPr>
      <w:r w:rsidRPr="00C90923">
        <w:rPr>
          <w:rFonts w:eastAsia="Calibri"/>
          <w:sz w:val="24"/>
          <w:szCs w:val="24"/>
          <w:lang w:eastAsia="en-US"/>
        </w:rPr>
        <w:t>В течение  третьего и четвертого  кварталов организован показ демонстрационных фильмов по профилактике ПАВ: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297"/>
        <w:gridCol w:w="1856"/>
        <w:gridCol w:w="1014"/>
        <w:gridCol w:w="2019"/>
        <w:gridCol w:w="2056"/>
      </w:tblGrid>
      <w:tr w:rsidR="00EA4BA9" w:rsidRPr="00C90923" w:rsidTr="00EA4BA9">
        <w:tc>
          <w:tcPr>
            <w:tcW w:w="1320"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w:t>
            </w:r>
            <w:proofErr w:type="gramStart"/>
            <w:r w:rsidRPr="00C90923">
              <w:rPr>
                <w:rFonts w:eastAsia="Calibri"/>
                <w:sz w:val="24"/>
                <w:szCs w:val="24"/>
                <w:lang w:eastAsia="en-US"/>
              </w:rPr>
              <w:t>п</w:t>
            </w:r>
            <w:proofErr w:type="gramEnd"/>
            <w:r w:rsidRPr="00C90923">
              <w:rPr>
                <w:rFonts w:eastAsia="Calibri"/>
                <w:sz w:val="24"/>
                <w:szCs w:val="24"/>
                <w:lang w:eastAsia="en-US"/>
              </w:rPr>
              <w:t>/п</w:t>
            </w: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Название фильма</w:t>
            </w:r>
          </w:p>
        </w:tc>
        <w:tc>
          <w:tcPr>
            <w:tcW w:w="185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Место проведения</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Кол-во раз</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учащиеся</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ответственный</w:t>
            </w:r>
          </w:p>
        </w:tc>
      </w:tr>
      <w:tr w:rsidR="00EA4BA9" w:rsidRPr="00C90923" w:rsidTr="00EA4BA9">
        <w:tc>
          <w:tcPr>
            <w:tcW w:w="1320"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widowControl w:val="0"/>
              <w:numPr>
                <w:ilvl w:val="0"/>
                <w:numId w:val="46"/>
              </w:numPr>
              <w:autoSpaceDE w:val="0"/>
              <w:autoSpaceDN w:val="0"/>
              <w:adjustRightInd w:val="0"/>
              <w:spacing w:after="200" w:line="276" w:lineRule="auto"/>
              <w:contextualSpacing/>
              <w:jc w:val="both"/>
              <w:rPr>
                <w:rFonts w:eastAsia="Calibri"/>
                <w:sz w:val="24"/>
                <w:szCs w:val="24"/>
                <w:lang w:eastAsia="en-US"/>
              </w:rPr>
            </w:pP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Необъявленная война</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Актовый зал</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7;8(130чел)</w:t>
            </w:r>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Социальный педагог классные руководители</w:t>
            </w:r>
          </w:p>
        </w:tc>
      </w:tr>
      <w:tr w:rsidR="00EA4BA9" w:rsidRPr="00C90923" w:rsidTr="00EA4BA9">
        <w:tc>
          <w:tcPr>
            <w:tcW w:w="1320"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widowControl w:val="0"/>
              <w:numPr>
                <w:ilvl w:val="0"/>
                <w:numId w:val="46"/>
              </w:numPr>
              <w:autoSpaceDE w:val="0"/>
              <w:autoSpaceDN w:val="0"/>
              <w:adjustRightInd w:val="0"/>
              <w:spacing w:after="200" w:line="276" w:lineRule="auto"/>
              <w:contextualSpacing/>
              <w:jc w:val="both"/>
              <w:rPr>
                <w:rFonts w:eastAsia="Calibri"/>
                <w:sz w:val="24"/>
                <w:szCs w:val="24"/>
                <w:lang w:eastAsia="en-US"/>
              </w:rPr>
            </w:pP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Афганский будильник</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9;10(90чел)</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r>
      <w:tr w:rsidR="00EA4BA9" w:rsidRPr="00C90923" w:rsidTr="00EA4BA9">
        <w:tc>
          <w:tcPr>
            <w:tcW w:w="1320"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widowControl w:val="0"/>
              <w:numPr>
                <w:ilvl w:val="0"/>
                <w:numId w:val="46"/>
              </w:numPr>
              <w:autoSpaceDE w:val="0"/>
              <w:autoSpaceDN w:val="0"/>
              <w:adjustRightInd w:val="0"/>
              <w:spacing w:after="200" w:line="276" w:lineRule="auto"/>
              <w:contextualSpacing/>
              <w:jc w:val="both"/>
              <w:rPr>
                <w:rFonts w:eastAsia="Calibri"/>
                <w:sz w:val="24"/>
                <w:szCs w:val="24"/>
                <w:lang w:eastAsia="en-US"/>
              </w:rPr>
            </w:pP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Точка  невозврата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7-9(200чел)</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r>
      <w:tr w:rsidR="00EA4BA9" w:rsidRPr="00C90923" w:rsidTr="00EA4BA9">
        <w:tc>
          <w:tcPr>
            <w:tcW w:w="1320"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widowControl w:val="0"/>
              <w:numPr>
                <w:ilvl w:val="0"/>
                <w:numId w:val="46"/>
              </w:numPr>
              <w:autoSpaceDE w:val="0"/>
              <w:autoSpaceDN w:val="0"/>
              <w:adjustRightInd w:val="0"/>
              <w:spacing w:after="200" w:line="276" w:lineRule="auto"/>
              <w:contextualSpacing/>
              <w:jc w:val="both"/>
              <w:rPr>
                <w:rFonts w:eastAsia="Calibri"/>
                <w:sz w:val="24"/>
                <w:szCs w:val="24"/>
                <w:lang w:eastAsia="en-US"/>
              </w:rPr>
            </w:pP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Полуфабрикаты смерти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7-9(180чел)</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r>
      <w:tr w:rsidR="00EA4BA9" w:rsidRPr="00C90923" w:rsidTr="00EA4BA9">
        <w:tc>
          <w:tcPr>
            <w:tcW w:w="1320"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widowControl w:val="0"/>
              <w:numPr>
                <w:ilvl w:val="0"/>
                <w:numId w:val="46"/>
              </w:numPr>
              <w:autoSpaceDE w:val="0"/>
              <w:autoSpaceDN w:val="0"/>
              <w:adjustRightInd w:val="0"/>
              <w:spacing w:after="200" w:line="276" w:lineRule="auto"/>
              <w:contextualSpacing/>
              <w:jc w:val="both"/>
              <w:rPr>
                <w:rFonts w:eastAsia="Calibri"/>
                <w:sz w:val="24"/>
                <w:szCs w:val="24"/>
                <w:lang w:eastAsia="en-US"/>
              </w:rPr>
            </w:pPr>
          </w:p>
        </w:tc>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Территория безопасности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both"/>
              <w:rPr>
                <w:rFonts w:eastAsia="Calibri"/>
                <w:sz w:val="24"/>
                <w:szCs w:val="24"/>
                <w:lang w:eastAsia="en-US"/>
              </w:rPr>
            </w:pPr>
            <w:r w:rsidRPr="00C90923">
              <w:rPr>
                <w:rFonts w:eastAsia="Calibri"/>
                <w:sz w:val="24"/>
                <w:szCs w:val="24"/>
                <w:lang w:eastAsia="en-US"/>
              </w:rPr>
              <w:t>7-9(180чел)</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4BA9" w:rsidRPr="00C90923" w:rsidRDefault="00EA4BA9" w:rsidP="00EA4BA9">
            <w:pPr>
              <w:jc w:val="both"/>
              <w:rPr>
                <w:rFonts w:eastAsia="Times New Roman"/>
                <w:sz w:val="24"/>
                <w:szCs w:val="24"/>
                <w:lang w:eastAsia="en-US"/>
              </w:rPr>
            </w:pPr>
          </w:p>
        </w:tc>
      </w:tr>
    </w:tbl>
    <w:p w:rsidR="00EA4BA9" w:rsidRDefault="00EA4BA9" w:rsidP="00EA4BA9">
      <w:pPr>
        <w:jc w:val="both"/>
        <w:rPr>
          <w:rFonts w:eastAsia="Calibri"/>
          <w:sz w:val="24"/>
          <w:szCs w:val="24"/>
          <w:lang w:eastAsia="en-US"/>
        </w:rPr>
      </w:pPr>
    </w:p>
    <w:p w:rsidR="00EA4BA9" w:rsidRPr="00C90923" w:rsidRDefault="00EA4BA9" w:rsidP="00EA4BA9">
      <w:pPr>
        <w:jc w:val="both"/>
        <w:rPr>
          <w:rFonts w:eastAsia="Times New Roman"/>
          <w:sz w:val="24"/>
          <w:szCs w:val="24"/>
          <w:lang w:eastAsia="ar-SA"/>
        </w:rPr>
      </w:pPr>
      <w:r w:rsidRPr="00C90923">
        <w:rPr>
          <w:rFonts w:eastAsia="Times New Roman"/>
          <w:sz w:val="24"/>
          <w:szCs w:val="24"/>
          <w:lang w:eastAsia="ar-SA"/>
        </w:rPr>
        <w:t xml:space="preserve">        План работы педагогического коллектива по воспитанию потребности в ЗОЖ и профилактике вредных привычек включал следующие мероприятия: </w:t>
      </w:r>
    </w:p>
    <w:p w:rsidR="00EA4BA9" w:rsidRPr="00C90923" w:rsidRDefault="00EA4BA9" w:rsidP="00EA4BA9">
      <w:pPr>
        <w:jc w:val="both"/>
        <w:rPr>
          <w:rFonts w:eastAsia="Times New Roman"/>
          <w:sz w:val="24"/>
          <w:szCs w:val="24"/>
          <w:lang w:eastAsia="ar-SA"/>
        </w:rPr>
      </w:pPr>
    </w:p>
    <w:p w:rsidR="00EA4BA9" w:rsidRPr="00C90923" w:rsidRDefault="00EA4BA9" w:rsidP="00EA4BA9">
      <w:pPr>
        <w:numPr>
          <w:ilvl w:val="0"/>
          <w:numId w:val="26"/>
        </w:numPr>
        <w:jc w:val="both"/>
        <w:rPr>
          <w:rFonts w:eastAsia="Times New Roman"/>
          <w:sz w:val="24"/>
          <w:szCs w:val="24"/>
          <w:lang w:eastAsia="ar-SA"/>
        </w:rPr>
      </w:pPr>
      <w:r w:rsidRPr="00C90923">
        <w:rPr>
          <w:rFonts w:eastAsia="Times New Roman"/>
          <w:sz w:val="24"/>
          <w:szCs w:val="24"/>
          <w:lang w:eastAsia="ar-SA"/>
        </w:rPr>
        <w:t xml:space="preserve">вовлечение учащихся в кружки и секции учреждений дополнительного образования и школьные; </w:t>
      </w:r>
    </w:p>
    <w:p w:rsidR="00EA4BA9" w:rsidRPr="00C90923" w:rsidRDefault="00EA4BA9" w:rsidP="00EA4BA9">
      <w:pPr>
        <w:numPr>
          <w:ilvl w:val="0"/>
          <w:numId w:val="27"/>
        </w:numPr>
        <w:jc w:val="both"/>
        <w:rPr>
          <w:rFonts w:eastAsia="Times New Roman"/>
          <w:sz w:val="24"/>
          <w:szCs w:val="24"/>
          <w:lang w:eastAsia="ar-SA"/>
        </w:rPr>
      </w:pPr>
      <w:r w:rsidRPr="00C90923">
        <w:rPr>
          <w:rFonts w:eastAsia="Times New Roman"/>
          <w:sz w:val="24"/>
          <w:szCs w:val="24"/>
          <w:lang w:eastAsia="ar-SA"/>
        </w:rPr>
        <w:t>организация КТД</w:t>
      </w:r>
      <w:proofErr w:type="gramStart"/>
      <w:r w:rsidRPr="00C90923">
        <w:rPr>
          <w:rFonts w:eastAsia="Times New Roman"/>
          <w:sz w:val="24"/>
          <w:szCs w:val="24"/>
          <w:lang w:eastAsia="ar-SA"/>
        </w:rPr>
        <w:t xml:space="preserve"> ,</w:t>
      </w:r>
      <w:proofErr w:type="gramEnd"/>
      <w:r w:rsidRPr="00C90923">
        <w:rPr>
          <w:rFonts w:eastAsia="Times New Roman"/>
          <w:sz w:val="24"/>
          <w:szCs w:val="24"/>
          <w:lang w:eastAsia="ar-SA"/>
        </w:rPr>
        <w:t xml:space="preserve"> конкурсов, спортивных состязаний и вовлечение в них учащихся, в первую очередь из «группы риска»;</w:t>
      </w:r>
    </w:p>
    <w:p w:rsidR="00EA4BA9" w:rsidRPr="00C90923" w:rsidRDefault="00EA4BA9" w:rsidP="00EA4BA9">
      <w:pPr>
        <w:numPr>
          <w:ilvl w:val="0"/>
          <w:numId w:val="27"/>
        </w:numPr>
        <w:jc w:val="both"/>
        <w:rPr>
          <w:rFonts w:eastAsia="Times New Roman"/>
          <w:sz w:val="24"/>
          <w:szCs w:val="24"/>
          <w:lang w:eastAsia="ar-SA"/>
        </w:rPr>
      </w:pPr>
      <w:r w:rsidRPr="00C90923">
        <w:rPr>
          <w:rFonts w:eastAsia="Times New Roman"/>
          <w:sz w:val="24"/>
          <w:szCs w:val="24"/>
          <w:lang w:eastAsia="ar-SA"/>
        </w:rPr>
        <w:t>классные часы и беседы, встречи с медицинскими работниками, представителями ОДН, ОГИБДД, прокуратуры, городским наркологическим диспансером, следственным комитетом;</w:t>
      </w:r>
    </w:p>
    <w:p w:rsidR="00EA4BA9" w:rsidRPr="00C90923" w:rsidRDefault="00EA4BA9" w:rsidP="00EA4BA9">
      <w:pPr>
        <w:numPr>
          <w:ilvl w:val="0"/>
          <w:numId w:val="27"/>
        </w:numPr>
        <w:jc w:val="both"/>
        <w:rPr>
          <w:rFonts w:eastAsia="Times New Roman"/>
          <w:sz w:val="24"/>
          <w:szCs w:val="24"/>
          <w:lang w:eastAsia="ar-SA"/>
        </w:rPr>
      </w:pPr>
      <w:r w:rsidRPr="00C90923">
        <w:rPr>
          <w:rFonts w:eastAsia="Times New Roman"/>
          <w:sz w:val="24"/>
          <w:szCs w:val="24"/>
          <w:lang w:eastAsia="ar-SA"/>
        </w:rPr>
        <w:t xml:space="preserve">конкурсы рисунков и плакатов «Мы выбираем ЗОЖ», </w:t>
      </w:r>
    </w:p>
    <w:p w:rsidR="00EA4BA9" w:rsidRPr="00C90923" w:rsidRDefault="00EA4BA9" w:rsidP="00EA4BA9">
      <w:pPr>
        <w:numPr>
          <w:ilvl w:val="0"/>
          <w:numId w:val="27"/>
        </w:numPr>
        <w:jc w:val="both"/>
        <w:rPr>
          <w:rFonts w:eastAsia="Times New Roman"/>
          <w:sz w:val="24"/>
          <w:szCs w:val="24"/>
          <w:lang w:eastAsia="ar-SA"/>
        </w:rPr>
      </w:pPr>
      <w:r w:rsidRPr="00C90923">
        <w:rPr>
          <w:rFonts w:eastAsia="Times New Roman"/>
          <w:sz w:val="24"/>
          <w:szCs w:val="24"/>
          <w:lang w:eastAsia="ar-SA"/>
        </w:rPr>
        <w:t xml:space="preserve">уроки здоровья, </w:t>
      </w:r>
    </w:p>
    <w:p w:rsidR="00EA4BA9" w:rsidRPr="00C90923" w:rsidRDefault="00EA4BA9" w:rsidP="00EA4BA9">
      <w:pPr>
        <w:numPr>
          <w:ilvl w:val="0"/>
          <w:numId w:val="27"/>
        </w:numPr>
        <w:jc w:val="both"/>
        <w:rPr>
          <w:rFonts w:eastAsia="Times New Roman"/>
          <w:bCs/>
          <w:iCs/>
          <w:sz w:val="24"/>
          <w:szCs w:val="24"/>
        </w:rPr>
      </w:pPr>
      <w:r w:rsidRPr="00C90923">
        <w:rPr>
          <w:rFonts w:eastAsia="Times New Roman"/>
          <w:sz w:val="24"/>
          <w:szCs w:val="24"/>
          <w:lang w:eastAsia="ar-SA"/>
        </w:rPr>
        <w:t xml:space="preserve">творческие работы учащихся. </w:t>
      </w:r>
    </w:p>
    <w:p w:rsidR="00EA4BA9" w:rsidRPr="00C90923" w:rsidRDefault="00EA4BA9" w:rsidP="00EA4BA9">
      <w:pPr>
        <w:widowControl w:val="0"/>
        <w:autoSpaceDE w:val="0"/>
        <w:autoSpaceDN w:val="0"/>
        <w:adjustRightInd w:val="0"/>
        <w:jc w:val="both"/>
        <w:rPr>
          <w:rFonts w:eastAsia="Times New Roman"/>
          <w:sz w:val="24"/>
          <w:szCs w:val="24"/>
          <w:lang w:eastAsia="ar-SA"/>
        </w:rPr>
      </w:pPr>
      <w:r w:rsidRPr="00C90923">
        <w:rPr>
          <w:rFonts w:eastAsia="Times New Roman"/>
          <w:sz w:val="24"/>
          <w:szCs w:val="24"/>
          <w:lang w:eastAsia="ar-SA"/>
        </w:rPr>
        <w:t xml:space="preserve">    В процессе формирования потребности в ЗОЖ большое значение имеет участие школьников во внеурочной деятельности и участие в работе кружков и секций, как в школе, так и в учреждениях дополнительного образования.      Традиционно учащихся  проводятся массовые внеклассные мероприятия по профилактике вредных привычек. Наиболее удачными были следующие мероприятия:</w:t>
      </w:r>
    </w:p>
    <w:p w:rsidR="00EA4BA9" w:rsidRPr="00C90923" w:rsidRDefault="00EA4BA9" w:rsidP="00EA4BA9">
      <w:pPr>
        <w:widowControl w:val="0"/>
        <w:numPr>
          <w:ilvl w:val="0"/>
          <w:numId w:val="28"/>
        </w:numPr>
        <w:autoSpaceDE w:val="0"/>
        <w:autoSpaceDN w:val="0"/>
        <w:adjustRightInd w:val="0"/>
        <w:jc w:val="both"/>
        <w:rPr>
          <w:rFonts w:eastAsia="Times New Roman"/>
          <w:sz w:val="24"/>
          <w:szCs w:val="24"/>
          <w:lang w:eastAsia="ar-SA"/>
        </w:rPr>
      </w:pPr>
      <w:r w:rsidRPr="00C90923">
        <w:rPr>
          <w:rFonts w:eastAsia="Times New Roman"/>
          <w:sz w:val="24"/>
          <w:szCs w:val="24"/>
          <w:lang w:eastAsia="ar-SA"/>
        </w:rPr>
        <w:lastRenderedPageBreak/>
        <w:t xml:space="preserve">Классные часы-тренинги «Вредные привычки», </w:t>
      </w:r>
    </w:p>
    <w:p w:rsidR="00EA4BA9" w:rsidRPr="00C90923" w:rsidRDefault="00EA4BA9" w:rsidP="00EA4BA9">
      <w:pPr>
        <w:widowControl w:val="0"/>
        <w:numPr>
          <w:ilvl w:val="0"/>
          <w:numId w:val="28"/>
        </w:numPr>
        <w:autoSpaceDE w:val="0"/>
        <w:autoSpaceDN w:val="0"/>
        <w:adjustRightInd w:val="0"/>
        <w:jc w:val="both"/>
        <w:rPr>
          <w:rFonts w:eastAsia="Times New Roman"/>
          <w:sz w:val="24"/>
          <w:szCs w:val="24"/>
          <w:lang w:eastAsia="ar-SA"/>
        </w:rPr>
      </w:pPr>
      <w:r w:rsidRPr="00C90923">
        <w:rPr>
          <w:rFonts w:eastAsia="Times New Roman"/>
          <w:sz w:val="24"/>
          <w:szCs w:val="24"/>
          <w:lang w:eastAsia="ar-SA"/>
        </w:rPr>
        <w:t xml:space="preserve">«Вредные вещества», </w:t>
      </w:r>
    </w:p>
    <w:p w:rsidR="00EA4BA9" w:rsidRPr="00C90923" w:rsidRDefault="00EA4BA9" w:rsidP="00EA4BA9">
      <w:pPr>
        <w:widowControl w:val="0"/>
        <w:numPr>
          <w:ilvl w:val="0"/>
          <w:numId w:val="28"/>
        </w:numPr>
        <w:autoSpaceDE w:val="0"/>
        <w:autoSpaceDN w:val="0"/>
        <w:adjustRightInd w:val="0"/>
        <w:jc w:val="both"/>
        <w:rPr>
          <w:rFonts w:eastAsia="Times New Roman"/>
          <w:sz w:val="24"/>
          <w:szCs w:val="24"/>
          <w:lang w:eastAsia="ar-SA"/>
        </w:rPr>
      </w:pPr>
      <w:r w:rsidRPr="00C90923">
        <w:rPr>
          <w:rFonts w:eastAsia="Times New Roman"/>
          <w:sz w:val="24"/>
          <w:szCs w:val="24"/>
          <w:lang w:eastAsia="ar-SA"/>
        </w:rPr>
        <w:t xml:space="preserve">«Что вредит нашему здоровью», </w:t>
      </w:r>
    </w:p>
    <w:p w:rsidR="00EA4BA9" w:rsidRPr="00C90923" w:rsidRDefault="00EA4BA9" w:rsidP="00EA4BA9">
      <w:pPr>
        <w:widowControl w:val="0"/>
        <w:numPr>
          <w:ilvl w:val="0"/>
          <w:numId w:val="28"/>
        </w:numPr>
        <w:autoSpaceDE w:val="0"/>
        <w:autoSpaceDN w:val="0"/>
        <w:adjustRightInd w:val="0"/>
        <w:jc w:val="both"/>
        <w:rPr>
          <w:rFonts w:eastAsia="Times New Roman"/>
          <w:sz w:val="24"/>
          <w:szCs w:val="24"/>
          <w:lang w:eastAsia="ar-SA"/>
        </w:rPr>
      </w:pPr>
      <w:r w:rsidRPr="00C90923">
        <w:rPr>
          <w:rFonts w:eastAsia="Times New Roman"/>
          <w:sz w:val="24"/>
          <w:szCs w:val="24"/>
          <w:lang w:eastAsia="ar-SA"/>
        </w:rPr>
        <w:t xml:space="preserve">«Как ты познаешь мир», </w:t>
      </w:r>
    </w:p>
    <w:p w:rsidR="00EA4BA9" w:rsidRPr="00C90923" w:rsidRDefault="00EA4BA9" w:rsidP="00EA4BA9">
      <w:pPr>
        <w:widowControl w:val="0"/>
        <w:numPr>
          <w:ilvl w:val="0"/>
          <w:numId w:val="28"/>
        </w:numPr>
        <w:autoSpaceDE w:val="0"/>
        <w:autoSpaceDN w:val="0"/>
        <w:adjustRightInd w:val="0"/>
        <w:jc w:val="both"/>
        <w:rPr>
          <w:rFonts w:eastAsia="Times New Roman"/>
          <w:sz w:val="24"/>
          <w:szCs w:val="24"/>
          <w:lang w:eastAsia="ar-SA"/>
        </w:rPr>
      </w:pPr>
      <w:r w:rsidRPr="00C90923">
        <w:rPr>
          <w:rFonts w:eastAsia="Times New Roman"/>
          <w:sz w:val="24"/>
          <w:szCs w:val="24"/>
          <w:lang w:eastAsia="ar-SA"/>
        </w:rPr>
        <w:t xml:space="preserve">«Ты счастлив, когда здоров». </w:t>
      </w:r>
    </w:p>
    <w:p w:rsidR="00EA4BA9" w:rsidRPr="00C90923" w:rsidRDefault="00EA4BA9" w:rsidP="00EA4BA9">
      <w:pPr>
        <w:widowControl w:val="0"/>
        <w:numPr>
          <w:ilvl w:val="0"/>
          <w:numId w:val="28"/>
        </w:numPr>
        <w:autoSpaceDE w:val="0"/>
        <w:autoSpaceDN w:val="0"/>
        <w:adjustRightInd w:val="0"/>
        <w:jc w:val="both"/>
        <w:rPr>
          <w:rFonts w:eastAsia="Times New Roman"/>
          <w:sz w:val="24"/>
          <w:szCs w:val="24"/>
          <w:lang w:eastAsia="ar-SA"/>
        </w:rPr>
      </w:pPr>
      <w:r w:rsidRPr="00C90923">
        <w:rPr>
          <w:rFonts w:eastAsia="Times New Roman"/>
          <w:sz w:val="24"/>
          <w:szCs w:val="24"/>
          <w:lang w:eastAsia="ar-SA"/>
        </w:rPr>
        <w:t xml:space="preserve">Акция «Мы против наркотиков – за здоровый образ жизни », в ходе которой была проведена тематическая линейка, организованы просмотры документальных фильмов «Чума </w:t>
      </w:r>
      <w:r w:rsidRPr="00C90923">
        <w:rPr>
          <w:rFonts w:eastAsia="Times New Roman"/>
          <w:sz w:val="24"/>
          <w:szCs w:val="24"/>
          <w:lang w:val="en-US" w:eastAsia="ar-SA"/>
        </w:rPr>
        <w:t>XXI</w:t>
      </w:r>
      <w:r w:rsidRPr="00C90923">
        <w:rPr>
          <w:rFonts w:eastAsia="Times New Roman"/>
          <w:sz w:val="24"/>
          <w:szCs w:val="24"/>
          <w:lang w:eastAsia="ar-SA"/>
        </w:rPr>
        <w:t xml:space="preserve"> века», «Мифы о наркотиках», выставка плакатов-обращений, организованы встречи с представителями МВД, прокуратуры. </w:t>
      </w:r>
    </w:p>
    <w:p w:rsidR="00EA4BA9" w:rsidRPr="00C90923" w:rsidRDefault="00EA4BA9" w:rsidP="00EA4BA9">
      <w:pPr>
        <w:jc w:val="both"/>
        <w:rPr>
          <w:rFonts w:eastAsia="Times New Roman"/>
          <w:sz w:val="24"/>
          <w:szCs w:val="24"/>
        </w:rPr>
      </w:pPr>
      <w:r w:rsidRPr="00C90923">
        <w:rPr>
          <w:rFonts w:eastAsia="Times New Roman"/>
          <w:sz w:val="24"/>
          <w:szCs w:val="24"/>
          <w:lang w:eastAsia="ar-SA"/>
        </w:rPr>
        <w:t xml:space="preserve">    В выставке рисунков и плакатов «Мы за ЗОЖ» принимают участие все учащиеся школы с 1 по 11 класс. Такие конкурсы проводятся ежегодно 2 раза в год: в октябре – ноябре, феврале-марте. </w:t>
      </w:r>
    </w:p>
    <w:p w:rsidR="00EA4BA9" w:rsidRPr="00C90923" w:rsidRDefault="00EA4BA9" w:rsidP="00EA4BA9">
      <w:pPr>
        <w:jc w:val="both"/>
        <w:rPr>
          <w:rFonts w:eastAsia="Times New Roman"/>
          <w:sz w:val="24"/>
          <w:szCs w:val="24"/>
        </w:rPr>
      </w:pPr>
    </w:p>
    <w:p w:rsidR="00EA4BA9" w:rsidRPr="00C90923" w:rsidRDefault="00EA4BA9" w:rsidP="00EA4BA9">
      <w:pPr>
        <w:jc w:val="center"/>
        <w:rPr>
          <w:rFonts w:eastAsia="Times New Roman"/>
          <w:b/>
          <w:sz w:val="24"/>
          <w:szCs w:val="24"/>
        </w:rPr>
      </w:pPr>
      <w:r w:rsidRPr="00C90923">
        <w:rPr>
          <w:rFonts w:eastAsia="Times New Roman"/>
          <w:b/>
          <w:sz w:val="24"/>
          <w:szCs w:val="24"/>
        </w:rPr>
        <w:t xml:space="preserve">Военно-патриотическое воспитание  </w:t>
      </w:r>
    </w:p>
    <w:p w:rsidR="00EA4BA9" w:rsidRPr="00C90923" w:rsidRDefault="00EA4BA9" w:rsidP="00EA4BA9">
      <w:pPr>
        <w:spacing w:before="154"/>
        <w:jc w:val="both"/>
        <w:rPr>
          <w:rFonts w:eastAsia="Times New Roman"/>
          <w:sz w:val="24"/>
          <w:szCs w:val="24"/>
        </w:rPr>
      </w:pPr>
      <w:r w:rsidRPr="00C90923">
        <w:rPr>
          <w:rFonts w:eastAsia="+mn-ea"/>
          <w:kern w:val="24"/>
          <w:sz w:val="24"/>
          <w:szCs w:val="24"/>
        </w:rPr>
        <w:t>Цель: развитие в личности высокой социальной активности, гражданской ответственности, духовности, становление личности, обладающей позитивными ценностями и качествами, способных проявить их в созидательном процессе в интересах Отечества.</w:t>
      </w:r>
    </w:p>
    <w:p w:rsidR="00EA4BA9" w:rsidRPr="00C90923" w:rsidRDefault="00EA4BA9" w:rsidP="00EA4BA9">
      <w:pPr>
        <w:jc w:val="both"/>
        <w:rPr>
          <w:rFonts w:eastAsia="+mj-ea"/>
          <w:bCs/>
          <w:kern w:val="24"/>
          <w:sz w:val="24"/>
          <w:szCs w:val="24"/>
          <w:lang w:eastAsia="en-US"/>
        </w:rPr>
      </w:pPr>
      <w:r w:rsidRPr="00C90923">
        <w:rPr>
          <w:rFonts w:eastAsia="+mj-ea"/>
          <w:bCs/>
          <w:kern w:val="24"/>
          <w:sz w:val="24"/>
          <w:szCs w:val="24"/>
          <w:lang w:eastAsia="en-US"/>
        </w:rPr>
        <w:t>Направления патриотического воспитания школы:</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Военно – патриотическое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Духовно – нравственное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Туристско – краеведческое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Гражданско – патриотическое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Героико – патриотическое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Спортивно – патриотическое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 xml:space="preserve">Профессионально </w:t>
      </w:r>
      <w:proofErr w:type="gramStart"/>
      <w:r w:rsidRPr="00C90923">
        <w:rPr>
          <w:rFonts w:eastAsia="+mn-ea"/>
          <w:bCs/>
          <w:kern w:val="24"/>
          <w:sz w:val="24"/>
          <w:szCs w:val="24"/>
        </w:rPr>
        <w:t>–т</w:t>
      </w:r>
      <w:proofErr w:type="gramEnd"/>
      <w:r w:rsidRPr="00C90923">
        <w:rPr>
          <w:rFonts w:eastAsia="+mn-ea"/>
          <w:bCs/>
          <w:kern w:val="24"/>
          <w:sz w:val="24"/>
          <w:szCs w:val="24"/>
        </w:rPr>
        <w:t>рудовое</w:t>
      </w:r>
    </w:p>
    <w:p w:rsidR="00EA4BA9" w:rsidRPr="00C90923" w:rsidRDefault="00EA4BA9" w:rsidP="00EA4BA9">
      <w:pPr>
        <w:numPr>
          <w:ilvl w:val="0"/>
          <w:numId w:val="29"/>
        </w:numPr>
        <w:spacing w:after="200" w:line="276" w:lineRule="auto"/>
        <w:contextualSpacing/>
        <w:rPr>
          <w:rFonts w:eastAsia="Times New Roman"/>
          <w:sz w:val="24"/>
          <w:szCs w:val="24"/>
        </w:rPr>
      </w:pPr>
      <w:r w:rsidRPr="00C90923">
        <w:rPr>
          <w:rFonts w:eastAsia="+mn-ea"/>
          <w:bCs/>
          <w:kern w:val="24"/>
          <w:sz w:val="24"/>
          <w:szCs w:val="24"/>
        </w:rPr>
        <w:t>Психологическое</w:t>
      </w:r>
    </w:p>
    <w:p w:rsidR="00EA4BA9" w:rsidRPr="003A2783" w:rsidRDefault="00EA4BA9" w:rsidP="00EA4BA9">
      <w:pPr>
        <w:jc w:val="both"/>
        <w:rPr>
          <w:rFonts w:eastAsia="Times New Roman"/>
          <w:sz w:val="24"/>
          <w:szCs w:val="24"/>
        </w:rPr>
      </w:pPr>
      <w:r w:rsidRPr="00C90923">
        <w:rPr>
          <w:rFonts w:eastAsia="Times New Roman"/>
          <w:sz w:val="24"/>
          <w:szCs w:val="24"/>
        </w:rPr>
        <w:t xml:space="preserve">     В рамках празднования </w:t>
      </w:r>
      <w:r>
        <w:rPr>
          <w:rFonts w:eastAsia="Times New Roman"/>
          <w:sz w:val="24"/>
          <w:szCs w:val="24"/>
        </w:rPr>
        <w:t xml:space="preserve">75 </w:t>
      </w:r>
      <w:r w:rsidRPr="00C90923">
        <w:rPr>
          <w:rFonts w:eastAsia="Times New Roman"/>
          <w:sz w:val="24"/>
          <w:szCs w:val="24"/>
        </w:rPr>
        <w:t xml:space="preserve"> годовщины Великой  Победы в МБОУ СОШ №12 было разработано и проведено большое количество традиционных мероприятий патриотической направленности</w:t>
      </w:r>
      <w:r>
        <w:rPr>
          <w:rFonts w:eastAsia="Times New Roman"/>
          <w:sz w:val="24"/>
          <w:szCs w:val="24"/>
        </w:rPr>
        <w:t>, часть которых из-за пандемии прошла в дистанционном формате</w:t>
      </w:r>
      <w:r w:rsidRPr="00C90923">
        <w:rPr>
          <w:rFonts w:eastAsia="Times New Roman"/>
          <w:sz w:val="24"/>
          <w:szCs w:val="24"/>
        </w:rPr>
        <w:t>:</w:t>
      </w:r>
      <w:r>
        <w:rPr>
          <w:rFonts w:eastAsia="Times New Roman"/>
          <w:sz w:val="24"/>
          <w:szCs w:val="24"/>
        </w:rPr>
        <w:t xml:space="preserve"> </w:t>
      </w:r>
    </w:p>
    <w:p w:rsidR="00EA4BA9" w:rsidRDefault="00EA4BA9" w:rsidP="00EA4BA9">
      <w:pPr>
        <w:jc w:val="center"/>
        <w:rPr>
          <w:rFonts w:eastAsia="Times New Roman"/>
          <w:b/>
          <w:sz w:val="24"/>
          <w:szCs w:val="24"/>
        </w:rPr>
      </w:pPr>
    </w:p>
    <w:p w:rsidR="00EA4BA9" w:rsidRDefault="00EA4BA9" w:rsidP="00EA4BA9">
      <w:pPr>
        <w:tabs>
          <w:tab w:val="left" w:pos="390"/>
        </w:tabs>
        <w:rPr>
          <w:rFonts w:eastAsia="Times New Roman"/>
          <w:b/>
          <w:sz w:val="24"/>
          <w:szCs w:val="24"/>
        </w:rPr>
      </w:pPr>
      <w:r>
        <w:rPr>
          <w:rFonts w:eastAsia="Times New Roman"/>
          <w:b/>
          <w:sz w:val="24"/>
          <w:szCs w:val="24"/>
        </w:rPr>
        <w:tab/>
      </w:r>
    </w:p>
    <w:tbl>
      <w:tblPr>
        <w:tblpPr w:leftFromText="180" w:rightFromText="180" w:vertAnchor="text" w:tblpY="1"/>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4558"/>
        <w:gridCol w:w="5321"/>
      </w:tblGrid>
      <w:tr w:rsidR="00EA4BA9" w:rsidRPr="001D1579" w:rsidTr="006E4ECD">
        <w:trPr>
          <w:trHeight w:val="144"/>
        </w:trPr>
        <w:tc>
          <w:tcPr>
            <w:tcW w:w="3837" w:type="dxa"/>
            <w:shd w:val="clear" w:color="auto" w:fill="auto"/>
          </w:tcPr>
          <w:p w:rsidR="00EA4BA9" w:rsidRPr="001D1579" w:rsidRDefault="00EA4BA9" w:rsidP="00EA4BA9">
            <w:pPr>
              <w:jc w:val="center"/>
              <w:rPr>
                <w:rFonts w:eastAsia="Calibri"/>
                <w:b/>
                <w:sz w:val="24"/>
                <w:szCs w:val="24"/>
                <w:lang w:eastAsia="en-US"/>
              </w:rPr>
            </w:pPr>
            <w:r w:rsidRPr="001D1579">
              <w:rPr>
                <w:rFonts w:eastAsia="Calibri"/>
                <w:b/>
                <w:sz w:val="24"/>
                <w:szCs w:val="24"/>
                <w:lang w:eastAsia="en-US"/>
              </w:rPr>
              <w:t>Дата проведения мероприятия</w:t>
            </w:r>
          </w:p>
        </w:tc>
        <w:tc>
          <w:tcPr>
            <w:tcW w:w="4558" w:type="dxa"/>
            <w:shd w:val="clear" w:color="auto" w:fill="auto"/>
          </w:tcPr>
          <w:p w:rsidR="00EA4BA9" w:rsidRPr="001D1579" w:rsidRDefault="00EA4BA9" w:rsidP="00EA4BA9">
            <w:pPr>
              <w:jc w:val="center"/>
              <w:rPr>
                <w:rFonts w:eastAsia="Calibri"/>
                <w:b/>
                <w:sz w:val="24"/>
                <w:szCs w:val="24"/>
                <w:lang w:eastAsia="en-US"/>
              </w:rPr>
            </w:pPr>
            <w:r w:rsidRPr="001D1579">
              <w:rPr>
                <w:rFonts w:eastAsia="Calibri"/>
                <w:b/>
                <w:sz w:val="24"/>
                <w:szCs w:val="24"/>
                <w:lang w:eastAsia="en-US"/>
              </w:rPr>
              <w:t>Наименование</w:t>
            </w:r>
          </w:p>
        </w:tc>
        <w:tc>
          <w:tcPr>
            <w:tcW w:w="5321" w:type="dxa"/>
            <w:shd w:val="clear" w:color="auto" w:fill="auto"/>
          </w:tcPr>
          <w:p w:rsidR="00EA4BA9" w:rsidRPr="001D1579" w:rsidRDefault="00EA4BA9" w:rsidP="00EA4BA9">
            <w:pPr>
              <w:jc w:val="center"/>
              <w:rPr>
                <w:rFonts w:eastAsia="Calibri"/>
                <w:b/>
                <w:sz w:val="24"/>
                <w:szCs w:val="24"/>
                <w:lang w:eastAsia="en-US"/>
              </w:rPr>
            </w:pPr>
            <w:r w:rsidRPr="001D1579">
              <w:rPr>
                <w:rFonts w:eastAsia="Calibri"/>
                <w:b/>
                <w:sz w:val="24"/>
                <w:szCs w:val="24"/>
                <w:lang w:eastAsia="en-US"/>
              </w:rPr>
              <w:t>Кол-во участников</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По плану в течение года</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 xml:space="preserve">Участие в конкурсных мероприятиях, организованных совместно с городским советом ветеранов </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888</w:t>
            </w:r>
            <w:r w:rsidRPr="001D1579">
              <w:rPr>
                <w:rFonts w:eastAsia="Calibri"/>
                <w:sz w:val="24"/>
                <w:szCs w:val="24"/>
                <w:lang w:eastAsia="en-US"/>
              </w:rPr>
              <w:t xml:space="preserve">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Январь</w:t>
            </w:r>
          </w:p>
          <w:p w:rsidR="00EA4BA9" w:rsidRPr="001D1579" w:rsidRDefault="00EA4BA9" w:rsidP="00EA4BA9">
            <w:pPr>
              <w:jc w:val="center"/>
              <w:rPr>
                <w:rFonts w:eastAsia="Calibri"/>
                <w:sz w:val="24"/>
                <w:szCs w:val="24"/>
              </w:rPr>
            </w:pPr>
            <w:r w:rsidRPr="001D1579">
              <w:rPr>
                <w:rFonts w:eastAsia="Calibri"/>
                <w:sz w:val="24"/>
                <w:szCs w:val="24"/>
              </w:rPr>
              <w:t>(школьная библиотека)</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«125 блокадных граммов» кн. выставка</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370</w:t>
            </w:r>
            <w:r w:rsidRPr="001D1579">
              <w:rPr>
                <w:rFonts w:eastAsia="Calibri"/>
                <w:sz w:val="24"/>
                <w:szCs w:val="24"/>
                <w:lang w:eastAsia="en-US"/>
              </w:rPr>
              <w:t xml:space="preserve">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День памяти жертв Холокоста</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86</w:t>
            </w:r>
            <w:r w:rsidRPr="001D1579">
              <w:rPr>
                <w:rFonts w:eastAsia="Calibri"/>
                <w:sz w:val="24"/>
                <w:szCs w:val="24"/>
                <w:lang w:eastAsia="en-US"/>
              </w:rPr>
              <w:t>4</w:t>
            </w:r>
            <w:r>
              <w:rPr>
                <w:rFonts w:eastAsia="Calibri"/>
                <w:sz w:val="24"/>
                <w:szCs w:val="24"/>
                <w:lang w:eastAsia="en-US"/>
              </w:rPr>
              <w:t xml:space="preserve">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22 января</w:t>
            </w:r>
          </w:p>
          <w:p w:rsidR="00EA4BA9" w:rsidRPr="001D1579" w:rsidRDefault="00EA4BA9" w:rsidP="00EA4BA9">
            <w:pPr>
              <w:jc w:val="center"/>
              <w:rPr>
                <w:rFonts w:eastAsia="Calibri"/>
                <w:sz w:val="24"/>
                <w:szCs w:val="24"/>
              </w:rPr>
            </w:pP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«Освобождение КМВ от фашистских захватчиков»</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310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в течение года</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Акция по сбору фото и видеоматериалов</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15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Pr>
                <w:rFonts w:eastAsia="Calibri"/>
                <w:sz w:val="24"/>
                <w:szCs w:val="24"/>
              </w:rPr>
              <w:t>февраль</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 xml:space="preserve">Месячник военно-патриотической работы </w:t>
            </w:r>
            <w:r w:rsidRPr="001D1579">
              <w:rPr>
                <w:rFonts w:eastAsia="Calibri"/>
                <w:sz w:val="24"/>
                <w:szCs w:val="24"/>
              </w:rPr>
              <w:lastRenderedPageBreak/>
              <w:t>(по отдельному плану)</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lastRenderedPageBreak/>
              <w:t>86</w:t>
            </w:r>
            <w:r w:rsidRPr="001D1579">
              <w:rPr>
                <w:rFonts w:eastAsia="Calibri"/>
                <w:sz w:val="24"/>
                <w:szCs w:val="24"/>
                <w:lang w:eastAsia="en-US"/>
              </w:rPr>
              <w:t>4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lastRenderedPageBreak/>
              <w:t>февраль</w:t>
            </w:r>
          </w:p>
        </w:tc>
        <w:tc>
          <w:tcPr>
            <w:tcW w:w="4558" w:type="dxa"/>
            <w:shd w:val="clear" w:color="auto" w:fill="auto"/>
          </w:tcPr>
          <w:p w:rsidR="00EA4BA9" w:rsidRPr="001D1579" w:rsidRDefault="00EA4BA9" w:rsidP="00EA4BA9">
            <w:pPr>
              <w:jc w:val="center"/>
              <w:rPr>
                <w:rFonts w:eastAsia="Calibri"/>
                <w:sz w:val="24"/>
                <w:szCs w:val="24"/>
              </w:rPr>
            </w:pPr>
            <w:r>
              <w:rPr>
                <w:rFonts w:eastAsia="Calibri"/>
                <w:sz w:val="24"/>
                <w:szCs w:val="24"/>
              </w:rPr>
              <w:t>Школьный конкурс литературно-музыкальных военно-патриотических композиций «Женщина и война»</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100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февраль</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Неделя ФК, ОБЖ</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86</w:t>
            </w:r>
            <w:r w:rsidRPr="001D1579">
              <w:rPr>
                <w:rFonts w:eastAsia="Calibri"/>
                <w:sz w:val="24"/>
                <w:szCs w:val="24"/>
                <w:lang w:eastAsia="en-US"/>
              </w:rPr>
              <w:t>4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Pr>
                <w:rFonts w:eastAsia="Calibri"/>
                <w:sz w:val="24"/>
                <w:szCs w:val="24"/>
              </w:rPr>
              <w:t>Февраль</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Выставки рисунков</w:t>
            </w:r>
          </w:p>
          <w:p w:rsidR="00EA4BA9" w:rsidRPr="001D1579" w:rsidRDefault="00EA4BA9" w:rsidP="00EA4BA9">
            <w:pPr>
              <w:numPr>
                <w:ilvl w:val="0"/>
                <w:numId w:val="30"/>
              </w:numPr>
              <w:rPr>
                <w:rFonts w:eastAsia="Calibri"/>
                <w:sz w:val="24"/>
                <w:szCs w:val="24"/>
              </w:rPr>
            </w:pPr>
            <w:r w:rsidRPr="001D1579">
              <w:rPr>
                <w:rFonts w:eastAsia="Calibri"/>
                <w:sz w:val="24"/>
                <w:szCs w:val="24"/>
              </w:rPr>
              <w:t>23 февраля</w:t>
            </w:r>
          </w:p>
          <w:p w:rsidR="00EA4BA9" w:rsidRPr="001D1579" w:rsidRDefault="00EA4BA9" w:rsidP="00EA4BA9">
            <w:pPr>
              <w:numPr>
                <w:ilvl w:val="0"/>
                <w:numId w:val="30"/>
              </w:numPr>
              <w:rPr>
                <w:rFonts w:eastAsia="Calibri"/>
                <w:sz w:val="24"/>
                <w:szCs w:val="24"/>
              </w:rPr>
            </w:pPr>
            <w:r w:rsidRPr="001D1579">
              <w:rPr>
                <w:rFonts w:eastAsia="Calibri"/>
                <w:sz w:val="24"/>
                <w:szCs w:val="24"/>
              </w:rPr>
              <w:t>Дорогами Великой Победы</w:t>
            </w:r>
          </w:p>
          <w:p w:rsidR="00EA4BA9" w:rsidRPr="001D1579" w:rsidRDefault="00EA4BA9" w:rsidP="00EA4BA9">
            <w:pPr>
              <w:jc w:val="center"/>
              <w:rPr>
                <w:rFonts w:eastAsia="Calibri"/>
                <w:sz w:val="24"/>
                <w:szCs w:val="24"/>
              </w:rPr>
            </w:pP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100 работ</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По согласованию</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Встречи с ветеранами ВОВ, воинами-интернационалистами</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814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Февраль, май</w:t>
            </w:r>
            <w:r>
              <w:rPr>
                <w:rFonts w:eastAsia="Calibri"/>
                <w:sz w:val="24"/>
                <w:szCs w:val="24"/>
              </w:rPr>
              <w:t xml:space="preserve"> (дистанционно)</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Поздравительный десант</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12 ветеранов, 72 обучающихся</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В течени</w:t>
            </w:r>
            <w:proofErr w:type="gramStart"/>
            <w:r w:rsidRPr="001D1579">
              <w:rPr>
                <w:rFonts w:eastAsia="Calibri"/>
                <w:sz w:val="24"/>
                <w:szCs w:val="24"/>
              </w:rPr>
              <w:t>и</w:t>
            </w:r>
            <w:proofErr w:type="gramEnd"/>
            <w:r w:rsidRPr="001D1579">
              <w:rPr>
                <w:rFonts w:eastAsia="Calibri"/>
                <w:sz w:val="24"/>
                <w:szCs w:val="24"/>
              </w:rPr>
              <w:t xml:space="preserve"> года</w:t>
            </w:r>
          </w:p>
          <w:p w:rsidR="00EA4BA9" w:rsidRPr="001D1579" w:rsidRDefault="00EA4BA9" w:rsidP="00EA4BA9">
            <w:pPr>
              <w:jc w:val="center"/>
              <w:rPr>
                <w:rFonts w:eastAsia="Calibri"/>
                <w:sz w:val="24"/>
                <w:szCs w:val="24"/>
              </w:rPr>
            </w:pPr>
            <w:r w:rsidRPr="001D1579">
              <w:rPr>
                <w:rFonts w:eastAsia="Calibri"/>
                <w:sz w:val="24"/>
                <w:szCs w:val="24"/>
              </w:rPr>
              <w:t>(актовый зал)</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Просмотр х/ф о ВОВ</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888</w:t>
            </w:r>
            <w:r w:rsidRPr="001D1579">
              <w:rPr>
                <w:rFonts w:eastAsia="Calibri"/>
                <w:sz w:val="24"/>
                <w:szCs w:val="24"/>
                <w:lang w:eastAsia="en-US"/>
              </w:rPr>
              <w:t xml:space="preserve">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19 февраля</w:t>
            </w:r>
          </w:p>
          <w:p w:rsidR="00EA4BA9" w:rsidRPr="001D1579" w:rsidRDefault="00EA4BA9" w:rsidP="00EA4BA9">
            <w:pPr>
              <w:jc w:val="center"/>
              <w:rPr>
                <w:rFonts w:eastAsia="Calibri"/>
                <w:sz w:val="24"/>
                <w:szCs w:val="24"/>
              </w:rPr>
            </w:pPr>
            <w:r w:rsidRPr="001D1579">
              <w:rPr>
                <w:rFonts w:eastAsia="Calibri"/>
                <w:sz w:val="24"/>
                <w:szCs w:val="24"/>
              </w:rPr>
              <w:t>(актовый зал)</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Сталинградская битва коренной перелом (просмотр документального фильма)</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450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Январь</w:t>
            </w:r>
          </w:p>
          <w:p w:rsidR="00EA4BA9" w:rsidRPr="001D1579" w:rsidRDefault="00EA4BA9" w:rsidP="00EA4BA9">
            <w:pPr>
              <w:jc w:val="center"/>
              <w:rPr>
                <w:rFonts w:eastAsia="Calibri"/>
                <w:sz w:val="24"/>
                <w:szCs w:val="24"/>
              </w:rPr>
            </w:pPr>
            <w:r w:rsidRPr="001D1579">
              <w:rPr>
                <w:rFonts w:eastAsia="Calibri"/>
                <w:sz w:val="24"/>
                <w:szCs w:val="24"/>
              </w:rPr>
              <w:t xml:space="preserve"> (актовый зал)</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Был город-фронт, была блокада…(литературно-музыкальная композиция)</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156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По графику</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Участие в городских мероприятиях, посвященных празднованию Дня Победы»</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888</w:t>
            </w:r>
            <w:r w:rsidRPr="001D1579">
              <w:rPr>
                <w:rFonts w:eastAsia="Calibri"/>
                <w:sz w:val="24"/>
                <w:szCs w:val="24"/>
                <w:lang w:eastAsia="en-US"/>
              </w:rPr>
              <w:t xml:space="preserve"> чел.</w:t>
            </w:r>
          </w:p>
        </w:tc>
      </w:tr>
      <w:tr w:rsidR="00EA4BA9" w:rsidRPr="001D1579" w:rsidTr="006E4ECD">
        <w:trPr>
          <w:trHeight w:val="144"/>
        </w:trPr>
        <w:tc>
          <w:tcPr>
            <w:tcW w:w="3837" w:type="dxa"/>
            <w:shd w:val="clear" w:color="auto" w:fill="auto"/>
          </w:tcPr>
          <w:p w:rsidR="00EA4BA9" w:rsidRPr="001D1579" w:rsidRDefault="00EA4BA9" w:rsidP="00EA4BA9">
            <w:pPr>
              <w:jc w:val="center"/>
              <w:rPr>
                <w:rFonts w:eastAsia="Calibri"/>
                <w:sz w:val="24"/>
                <w:szCs w:val="24"/>
              </w:rPr>
            </w:pPr>
            <w:r>
              <w:rPr>
                <w:rFonts w:eastAsia="Calibri"/>
                <w:sz w:val="24"/>
                <w:szCs w:val="24"/>
              </w:rPr>
              <w:t>Февраль</w:t>
            </w:r>
          </w:p>
        </w:tc>
        <w:tc>
          <w:tcPr>
            <w:tcW w:w="4558" w:type="dxa"/>
            <w:shd w:val="clear" w:color="auto" w:fill="auto"/>
          </w:tcPr>
          <w:p w:rsidR="00EA4BA9" w:rsidRPr="001D1579" w:rsidRDefault="00EA4BA9" w:rsidP="00EA4BA9">
            <w:pPr>
              <w:jc w:val="center"/>
              <w:rPr>
                <w:rFonts w:eastAsia="Calibri"/>
                <w:sz w:val="24"/>
                <w:szCs w:val="24"/>
              </w:rPr>
            </w:pPr>
            <w:r w:rsidRPr="001D1579">
              <w:rPr>
                <w:rFonts w:eastAsia="Calibri"/>
                <w:sz w:val="24"/>
                <w:szCs w:val="24"/>
              </w:rPr>
              <w:t>Городские Соревнования по стрельбе из пневматического оружия РОСТО (ДОСААФ)</w:t>
            </w:r>
          </w:p>
        </w:tc>
        <w:tc>
          <w:tcPr>
            <w:tcW w:w="5321" w:type="dxa"/>
            <w:shd w:val="clear" w:color="auto" w:fill="auto"/>
          </w:tcPr>
          <w:p w:rsidR="00EA4BA9" w:rsidRPr="001D1579" w:rsidRDefault="00EA4BA9" w:rsidP="00EA4BA9">
            <w:pPr>
              <w:rPr>
                <w:rFonts w:eastAsia="Calibri"/>
                <w:sz w:val="24"/>
                <w:szCs w:val="24"/>
                <w:lang w:eastAsia="en-US"/>
              </w:rPr>
            </w:pPr>
            <w:r w:rsidRPr="001D1579">
              <w:rPr>
                <w:rFonts w:eastAsia="Calibri"/>
                <w:sz w:val="24"/>
                <w:szCs w:val="24"/>
                <w:lang w:eastAsia="en-US"/>
              </w:rPr>
              <w:t>30 чел.</w:t>
            </w:r>
          </w:p>
        </w:tc>
      </w:tr>
      <w:tr w:rsidR="00EA4BA9" w:rsidRPr="00E520D4" w:rsidTr="006E4ECD">
        <w:trPr>
          <w:trHeight w:val="144"/>
        </w:trPr>
        <w:tc>
          <w:tcPr>
            <w:tcW w:w="3837" w:type="dxa"/>
            <w:shd w:val="clear" w:color="auto" w:fill="auto"/>
          </w:tcPr>
          <w:p w:rsidR="00EA4BA9" w:rsidRPr="00E520D4" w:rsidRDefault="00EA4BA9" w:rsidP="00EA4BA9">
            <w:pPr>
              <w:jc w:val="center"/>
              <w:rPr>
                <w:rFonts w:eastAsia="Calibri"/>
                <w:sz w:val="24"/>
                <w:szCs w:val="24"/>
              </w:rPr>
            </w:pPr>
            <w:r w:rsidRPr="00E520D4">
              <w:rPr>
                <w:rFonts w:eastAsia="Calibri"/>
                <w:sz w:val="24"/>
                <w:szCs w:val="24"/>
              </w:rPr>
              <w:t>Март</w:t>
            </w:r>
          </w:p>
        </w:tc>
        <w:tc>
          <w:tcPr>
            <w:tcW w:w="4558" w:type="dxa"/>
            <w:shd w:val="clear" w:color="auto" w:fill="auto"/>
          </w:tcPr>
          <w:p w:rsidR="00EA4BA9" w:rsidRPr="00E520D4" w:rsidRDefault="00EA4BA9" w:rsidP="00EA4BA9">
            <w:pPr>
              <w:jc w:val="center"/>
              <w:rPr>
                <w:rFonts w:eastAsia="Calibri"/>
                <w:sz w:val="24"/>
                <w:szCs w:val="24"/>
              </w:rPr>
            </w:pPr>
            <w:r w:rsidRPr="00E520D4">
              <w:rPr>
                <w:rFonts w:eastAsia="Calibri"/>
                <w:sz w:val="24"/>
                <w:szCs w:val="24"/>
              </w:rPr>
              <w:t>Вручение ветеранам медалей «75 лет Великой Победы»</w:t>
            </w:r>
          </w:p>
        </w:tc>
        <w:tc>
          <w:tcPr>
            <w:tcW w:w="5321" w:type="dxa"/>
            <w:shd w:val="clear" w:color="auto" w:fill="auto"/>
          </w:tcPr>
          <w:p w:rsidR="00EA4BA9" w:rsidRPr="00E520D4" w:rsidRDefault="00EA4BA9" w:rsidP="00EA4BA9">
            <w:pPr>
              <w:rPr>
                <w:rFonts w:eastAsia="Calibri"/>
                <w:sz w:val="24"/>
                <w:szCs w:val="24"/>
                <w:lang w:eastAsia="en-US"/>
              </w:rPr>
            </w:pPr>
            <w:r w:rsidRPr="00E520D4">
              <w:rPr>
                <w:rFonts w:eastAsia="Calibri"/>
                <w:sz w:val="24"/>
                <w:szCs w:val="24"/>
                <w:lang w:eastAsia="en-US"/>
              </w:rPr>
              <w:t>123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 xml:space="preserve">Май </w:t>
            </w:r>
          </w:p>
        </w:tc>
        <w:tc>
          <w:tcPr>
            <w:tcW w:w="4558" w:type="dxa"/>
            <w:shd w:val="clear" w:color="auto" w:fill="auto"/>
          </w:tcPr>
          <w:p w:rsidR="00EA4BA9" w:rsidRPr="001D1579" w:rsidRDefault="00EA4BA9" w:rsidP="00EA4BA9">
            <w:pPr>
              <w:jc w:val="center"/>
              <w:rPr>
                <w:rFonts w:eastAsia="Calibri"/>
                <w:sz w:val="24"/>
                <w:szCs w:val="24"/>
              </w:rPr>
            </w:pPr>
            <w:r>
              <w:rPr>
                <w:rFonts w:eastAsia="Calibri"/>
                <w:sz w:val="24"/>
                <w:szCs w:val="24"/>
              </w:rPr>
              <w:t>Участие  во Всероссийской акции «Окна Победы» (дистанционный формат)</w:t>
            </w:r>
          </w:p>
        </w:tc>
        <w:tc>
          <w:tcPr>
            <w:tcW w:w="5321" w:type="dxa"/>
            <w:shd w:val="clear" w:color="auto" w:fill="auto"/>
          </w:tcPr>
          <w:p w:rsidR="00EA4BA9" w:rsidRPr="001D1579" w:rsidRDefault="00EA4BA9" w:rsidP="00EA4BA9">
            <w:pPr>
              <w:rPr>
                <w:rFonts w:eastAsia="Calibri"/>
                <w:sz w:val="24"/>
                <w:szCs w:val="24"/>
                <w:lang w:eastAsia="en-US"/>
              </w:rPr>
            </w:pPr>
            <w:r>
              <w:rPr>
                <w:rFonts w:eastAsia="Calibri"/>
                <w:sz w:val="24"/>
                <w:szCs w:val="24"/>
                <w:lang w:eastAsia="en-US"/>
              </w:rPr>
              <w:t>100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Июнь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Участие во Всероссийской акции «Окна Победы»</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lang w:eastAsia="en-US"/>
              </w:rPr>
              <w:t>321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Сентябрь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Участие во всероссийском уроке «Урок Победы»</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lang w:eastAsia="en-US"/>
              </w:rPr>
              <w:t>885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Октябрь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Городской Смотр Уголков и Залов Боевой Славы. (2 место)</w:t>
            </w:r>
          </w:p>
        </w:tc>
        <w:tc>
          <w:tcPr>
            <w:tcW w:w="5321" w:type="dxa"/>
            <w:shd w:val="clear" w:color="auto" w:fill="auto"/>
          </w:tcPr>
          <w:p w:rsidR="00EA4BA9" w:rsidRDefault="00EA4BA9" w:rsidP="00EA4BA9">
            <w:pPr>
              <w:rPr>
                <w:rFonts w:eastAsia="Calibri"/>
                <w:sz w:val="24"/>
                <w:szCs w:val="24"/>
                <w:lang w:eastAsia="en-US"/>
              </w:rPr>
            </w:pP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Декабрь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Посещение музейно-выставочного комплекса «Росси</w:t>
            </w:r>
            <w:proofErr w:type="gramStart"/>
            <w:r>
              <w:rPr>
                <w:rFonts w:eastAsia="Calibri"/>
                <w:sz w:val="24"/>
                <w:szCs w:val="24"/>
              </w:rPr>
              <w:t>я-</w:t>
            </w:r>
            <w:proofErr w:type="gramEnd"/>
            <w:r>
              <w:rPr>
                <w:rFonts w:eastAsia="Calibri"/>
                <w:sz w:val="24"/>
                <w:szCs w:val="24"/>
              </w:rPr>
              <w:t xml:space="preserve"> моя история»</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lang w:eastAsia="en-US"/>
              </w:rPr>
              <w:t>50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Декабрь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Проведение внеклассных мероприятий, посвященных Дню неизвестного солдата.</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lang w:eastAsia="en-US"/>
              </w:rPr>
              <w:t>885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Декабрь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Проведение классных часов, посвящённых Дню Конституции.</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lang w:eastAsia="en-US"/>
              </w:rPr>
              <w:t>885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t>Декабрь</w:t>
            </w:r>
          </w:p>
        </w:tc>
        <w:tc>
          <w:tcPr>
            <w:tcW w:w="4558" w:type="dxa"/>
            <w:shd w:val="clear" w:color="auto" w:fill="auto"/>
          </w:tcPr>
          <w:p w:rsidR="00EA4BA9" w:rsidRDefault="00EA4BA9" w:rsidP="00EA4BA9">
            <w:pPr>
              <w:jc w:val="center"/>
              <w:rPr>
                <w:rFonts w:eastAsia="Calibri"/>
                <w:sz w:val="24"/>
                <w:szCs w:val="24"/>
              </w:rPr>
            </w:pPr>
            <w:r w:rsidRPr="00E520D4">
              <w:rPr>
                <w:rFonts w:eastAsia="Calibri"/>
                <w:sz w:val="24"/>
                <w:szCs w:val="24"/>
              </w:rPr>
              <w:t xml:space="preserve">Проведение классных часов, </w:t>
            </w:r>
            <w:r w:rsidRPr="00E520D4">
              <w:rPr>
                <w:rFonts w:eastAsia="Calibri"/>
                <w:sz w:val="24"/>
                <w:szCs w:val="24"/>
              </w:rPr>
              <w:lastRenderedPageBreak/>
              <w:t xml:space="preserve">посвящённых Дню </w:t>
            </w:r>
            <w:r>
              <w:rPr>
                <w:rFonts w:eastAsia="Calibri"/>
                <w:sz w:val="24"/>
                <w:szCs w:val="24"/>
              </w:rPr>
              <w:t>Героев Отечества</w:t>
            </w:r>
            <w:r w:rsidRPr="00E520D4">
              <w:rPr>
                <w:rFonts w:eastAsia="Calibri"/>
                <w:sz w:val="24"/>
                <w:szCs w:val="24"/>
              </w:rPr>
              <w:t>.</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rPr>
              <w:lastRenderedPageBreak/>
              <w:t>885 чел.</w:t>
            </w:r>
          </w:p>
        </w:tc>
      </w:tr>
      <w:tr w:rsidR="00EA4BA9" w:rsidRPr="001D1579" w:rsidTr="006E4ECD">
        <w:trPr>
          <w:trHeight w:val="144"/>
        </w:trPr>
        <w:tc>
          <w:tcPr>
            <w:tcW w:w="3837" w:type="dxa"/>
            <w:shd w:val="clear" w:color="auto" w:fill="auto"/>
          </w:tcPr>
          <w:p w:rsidR="00EA4BA9" w:rsidRDefault="00EA4BA9" w:rsidP="00EA4BA9">
            <w:pPr>
              <w:jc w:val="center"/>
              <w:rPr>
                <w:rFonts w:eastAsia="Calibri"/>
                <w:sz w:val="24"/>
                <w:szCs w:val="24"/>
              </w:rPr>
            </w:pPr>
            <w:r>
              <w:rPr>
                <w:rFonts w:eastAsia="Calibri"/>
                <w:sz w:val="24"/>
                <w:szCs w:val="24"/>
              </w:rPr>
              <w:lastRenderedPageBreak/>
              <w:t>Ноябрь, декабрь</w:t>
            </w:r>
          </w:p>
        </w:tc>
        <w:tc>
          <w:tcPr>
            <w:tcW w:w="4558" w:type="dxa"/>
            <w:shd w:val="clear" w:color="auto" w:fill="auto"/>
          </w:tcPr>
          <w:p w:rsidR="00EA4BA9" w:rsidRDefault="00EA4BA9" w:rsidP="00EA4BA9">
            <w:pPr>
              <w:jc w:val="center"/>
              <w:rPr>
                <w:rFonts w:eastAsia="Calibri"/>
                <w:sz w:val="24"/>
                <w:szCs w:val="24"/>
              </w:rPr>
            </w:pPr>
            <w:r>
              <w:rPr>
                <w:rFonts w:eastAsia="Calibri"/>
                <w:sz w:val="24"/>
                <w:szCs w:val="24"/>
              </w:rPr>
              <w:t>Музейные уроки (мероприятие совместное с городским краеведческим музеем имени Шпаковского)</w:t>
            </w:r>
          </w:p>
          <w:p w:rsidR="00EA4BA9" w:rsidRDefault="00EA4BA9" w:rsidP="00EA4BA9">
            <w:pPr>
              <w:jc w:val="center"/>
              <w:rPr>
                <w:rFonts w:eastAsia="Calibri"/>
                <w:sz w:val="24"/>
                <w:szCs w:val="24"/>
              </w:rPr>
            </w:pPr>
            <w:r>
              <w:rPr>
                <w:rFonts w:eastAsia="Calibri"/>
                <w:sz w:val="24"/>
                <w:szCs w:val="24"/>
              </w:rPr>
              <w:t>Темы: «История Ессентукского казачества», «Первая в России», «Ессентуки в годы ВОВ»</w:t>
            </w:r>
          </w:p>
        </w:tc>
        <w:tc>
          <w:tcPr>
            <w:tcW w:w="5321" w:type="dxa"/>
            <w:shd w:val="clear" w:color="auto" w:fill="auto"/>
          </w:tcPr>
          <w:p w:rsidR="00EA4BA9" w:rsidRDefault="00EA4BA9" w:rsidP="00EA4BA9">
            <w:pPr>
              <w:rPr>
                <w:rFonts w:eastAsia="Calibri"/>
                <w:sz w:val="24"/>
                <w:szCs w:val="24"/>
                <w:lang w:eastAsia="en-US"/>
              </w:rPr>
            </w:pPr>
            <w:r>
              <w:rPr>
                <w:rFonts w:eastAsia="Calibri"/>
                <w:sz w:val="24"/>
                <w:szCs w:val="24"/>
                <w:lang w:eastAsia="en-US"/>
              </w:rPr>
              <w:t>570 чел</w:t>
            </w:r>
          </w:p>
        </w:tc>
      </w:tr>
    </w:tbl>
    <w:p w:rsidR="00EA4BA9" w:rsidRPr="00AE1BE4" w:rsidRDefault="00EA4BA9" w:rsidP="00EA4BA9">
      <w:pPr>
        <w:rPr>
          <w:rFonts w:eastAsia="Times New Roman"/>
          <w:vanish/>
          <w:color w:val="FF0000"/>
          <w:sz w:val="24"/>
          <w:szCs w:val="24"/>
        </w:rPr>
      </w:pPr>
    </w:p>
    <w:p w:rsidR="00EA4BA9" w:rsidRPr="00AE1BE4" w:rsidRDefault="00EA4BA9" w:rsidP="00EA4BA9">
      <w:pPr>
        <w:rPr>
          <w:rFonts w:eastAsia="Times New Roman"/>
          <w:b/>
          <w:color w:val="FF0000"/>
          <w:sz w:val="24"/>
          <w:szCs w:val="24"/>
        </w:rPr>
      </w:pPr>
    </w:p>
    <w:p w:rsidR="00EA4BA9" w:rsidRDefault="00EA4BA9" w:rsidP="00EA4BA9">
      <w:pPr>
        <w:jc w:val="center"/>
        <w:rPr>
          <w:rFonts w:eastAsia="Times New Roman"/>
          <w:b/>
          <w:sz w:val="24"/>
          <w:szCs w:val="24"/>
        </w:rPr>
      </w:pPr>
    </w:p>
    <w:p w:rsidR="00EA4BA9" w:rsidRDefault="00EA4BA9" w:rsidP="00EA4BA9">
      <w:pPr>
        <w:jc w:val="center"/>
        <w:rPr>
          <w:rFonts w:eastAsia="Times New Roman"/>
          <w:b/>
          <w:sz w:val="24"/>
          <w:szCs w:val="24"/>
        </w:rPr>
      </w:pPr>
    </w:p>
    <w:p w:rsidR="00EA4BA9" w:rsidRPr="00C90923" w:rsidRDefault="00EA4BA9" w:rsidP="00EA4BA9">
      <w:pPr>
        <w:jc w:val="center"/>
        <w:rPr>
          <w:rFonts w:eastAsia="Times New Roman"/>
          <w:b/>
          <w:sz w:val="24"/>
          <w:szCs w:val="24"/>
        </w:rPr>
      </w:pPr>
      <w:r w:rsidRPr="00C90923">
        <w:rPr>
          <w:rFonts w:eastAsia="Times New Roman"/>
          <w:b/>
          <w:sz w:val="24"/>
          <w:szCs w:val="24"/>
        </w:rPr>
        <w:t>Информация о проведении месячника военно-патриотической работы</w:t>
      </w:r>
    </w:p>
    <w:p w:rsidR="00EA4BA9" w:rsidRPr="00C90923" w:rsidRDefault="00EA4BA9" w:rsidP="00EA4BA9">
      <w:pPr>
        <w:spacing w:line="276" w:lineRule="auto"/>
        <w:jc w:val="center"/>
        <w:rPr>
          <w:rFonts w:eastAsia="Times New Roman"/>
          <w:b/>
          <w:sz w:val="24"/>
          <w:szCs w:val="24"/>
        </w:rPr>
      </w:pP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3286"/>
        <w:gridCol w:w="1796"/>
        <w:gridCol w:w="999"/>
        <w:gridCol w:w="3532"/>
      </w:tblGrid>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b/>
                <w:sz w:val="24"/>
                <w:szCs w:val="24"/>
              </w:rPr>
            </w:pPr>
            <w:r w:rsidRPr="00C90923">
              <w:rPr>
                <w:rFonts w:eastAsia="Times New Roman"/>
                <w:b/>
                <w:sz w:val="24"/>
                <w:szCs w:val="24"/>
              </w:rPr>
              <w:t>№</w:t>
            </w:r>
            <w:proofErr w:type="gramStart"/>
            <w:r w:rsidRPr="00C90923">
              <w:rPr>
                <w:rFonts w:eastAsia="Times New Roman"/>
                <w:b/>
                <w:sz w:val="24"/>
                <w:szCs w:val="24"/>
              </w:rPr>
              <w:t>п</w:t>
            </w:r>
            <w:proofErr w:type="gramEnd"/>
            <w:r w:rsidRPr="00C90923">
              <w:rPr>
                <w:rFonts w:eastAsia="Times New Roman"/>
                <w:b/>
                <w:sz w:val="24"/>
                <w:szCs w:val="24"/>
              </w:rPr>
              <w:t>/п</w:t>
            </w: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b/>
                <w:sz w:val="24"/>
                <w:szCs w:val="24"/>
              </w:rPr>
            </w:pPr>
            <w:r w:rsidRPr="00C90923">
              <w:rPr>
                <w:rFonts w:eastAsia="Times New Roman"/>
                <w:b/>
                <w:sz w:val="24"/>
                <w:szCs w:val="24"/>
              </w:rPr>
              <w:t>Мероприятие</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b/>
                <w:sz w:val="24"/>
                <w:szCs w:val="24"/>
              </w:rPr>
            </w:pPr>
            <w:r w:rsidRPr="00C90923">
              <w:rPr>
                <w:rFonts w:eastAsia="Times New Roman"/>
                <w:b/>
                <w:sz w:val="24"/>
                <w:szCs w:val="24"/>
              </w:rPr>
              <w:t>Время и место проведения</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b/>
                <w:sz w:val="24"/>
                <w:szCs w:val="24"/>
              </w:rPr>
            </w:pPr>
            <w:r w:rsidRPr="00C90923">
              <w:rPr>
                <w:rFonts w:eastAsia="Times New Roman"/>
                <w:b/>
                <w:sz w:val="24"/>
                <w:szCs w:val="24"/>
              </w:rPr>
              <w:t>класс</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b/>
                <w:sz w:val="24"/>
                <w:szCs w:val="24"/>
              </w:rPr>
            </w:pPr>
            <w:r w:rsidRPr="00C90923">
              <w:rPr>
                <w:rFonts w:eastAsia="Times New Roman"/>
                <w:b/>
                <w:sz w:val="24"/>
                <w:szCs w:val="24"/>
              </w:rPr>
              <w:t>Ответственный</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Лекторий «Освобождение КМВ от фашистских захватчиков»</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Январь</w:t>
            </w:r>
          </w:p>
          <w:p w:rsidR="00EA4BA9" w:rsidRPr="00C90923" w:rsidRDefault="00EA4BA9" w:rsidP="00EA4BA9">
            <w:pPr>
              <w:jc w:val="center"/>
              <w:rPr>
                <w:rFonts w:eastAsia="Times New Roman"/>
                <w:sz w:val="24"/>
                <w:szCs w:val="24"/>
              </w:rPr>
            </w:pPr>
            <w:r w:rsidRPr="00C90923">
              <w:rPr>
                <w:rFonts w:eastAsia="Times New Roman"/>
                <w:sz w:val="24"/>
                <w:szCs w:val="24"/>
              </w:rPr>
              <w:t>(актовый зал)</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8- 11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Учителя истории, кл. руководители</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Акция по сбору фото и видеоматериалов</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В течение месяца</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1 - 11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Учителя истории, рисования</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Неделя ФК, ОБЖ</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17.02-28.02</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1 - 11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Учителя физкультуры, преподаватель - организатор ОБЖ</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Выставки рисунков</w:t>
            </w:r>
          </w:p>
          <w:p w:rsidR="00EA4BA9" w:rsidRPr="00C90923" w:rsidRDefault="00EA4BA9" w:rsidP="00EA4BA9">
            <w:pPr>
              <w:numPr>
                <w:ilvl w:val="0"/>
                <w:numId w:val="30"/>
              </w:numPr>
              <w:rPr>
                <w:rFonts w:eastAsia="Times New Roman"/>
                <w:sz w:val="24"/>
                <w:szCs w:val="24"/>
              </w:rPr>
            </w:pPr>
            <w:r w:rsidRPr="00C90923">
              <w:rPr>
                <w:rFonts w:eastAsia="Times New Roman"/>
                <w:sz w:val="24"/>
                <w:szCs w:val="24"/>
              </w:rPr>
              <w:t>23 февраля</w:t>
            </w:r>
          </w:p>
          <w:p w:rsidR="00EA4BA9" w:rsidRPr="00C90923" w:rsidRDefault="00EA4BA9" w:rsidP="00EA4BA9">
            <w:pPr>
              <w:numPr>
                <w:ilvl w:val="0"/>
                <w:numId w:val="30"/>
              </w:numPr>
              <w:rPr>
                <w:rFonts w:eastAsia="Times New Roman"/>
                <w:sz w:val="24"/>
                <w:szCs w:val="24"/>
              </w:rPr>
            </w:pPr>
            <w:r w:rsidRPr="00C90923">
              <w:rPr>
                <w:rFonts w:eastAsia="Times New Roman"/>
                <w:sz w:val="24"/>
                <w:szCs w:val="24"/>
              </w:rPr>
              <w:t>Дорогами Великой Победы</w:t>
            </w:r>
          </w:p>
          <w:p w:rsidR="00EA4BA9" w:rsidRPr="00C90923" w:rsidRDefault="00EA4BA9" w:rsidP="00EA4BA9">
            <w:pPr>
              <w:jc w:val="center"/>
              <w:rPr>
                <w:rFonts w:eastAsia="Times New Roman"/>
                <w:sz w:val="24"/>
                <w:szCs w:val="24"/>
              </w:rPr>
            </w:pP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Pr>
                <w:rFonts w:eastAsia="Times New Roman"/>
                <w:sz w:val="24"/>
                <w:szCs w:val="24"/>
              </w:rPr>
              <w:t>16.02 – 28.02.20</w:t>
            </w:r>
            <w:r w:rsidRPr="00C90923">
              <w:rPr>
                <w:rFonts w:eastAsia="Times New Roman"/>
                <w:sz w:val="24"/>
                <w:szCs w:val="24"/>
              </w:rPr>
              <w:t>г.</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1 - 6</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Учитель ИЗО, кл. руководители 1 – 5 классов</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Встречи с ветеранами ВОВ, воинами-интернационалистами</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Pr>
                <w:rFonts w:eastAsia="Times New Roman"/>
                <w:sz w:val="24"/>
                <w:szCs w:val="24"/>
              </w:rPr>
              <w:t>Согласно графику</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1 - 11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 xml:space="preserve">Зам. директора по ВР, преподаватель - организатор ОБЖ, кл. руководители </w:t>
            </w:r>
          </w:p>
          <w:p w:rsidR="00EA4BA9" w:rsidRPr="00C90923" w:rsidRDefault="00EA4BA9" w:rsidP="00EA4BA9">
            <w:pPr>
              <w:jc w:val="center"/>
              <w:rPr>
                <w:rFonts w:eastAsia="Times New Roman"/>
                <w:sz w:val="24"/>
                <w:szCs w:val="24"/>
              </w:rPr>
            </w:pPr>
            <w:r w:rsidRPr="00C90923">
              <w:rPr>
                <w:rFonts w:eastAsia="Times New Roman"/>
                <w:sz w:val="24"/>
                <w:szCs w:val="24"/>
              </w:rPr>
              <w:t>1-11 классов</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Поздравительный десант</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Pr>
                <w:rFonts w:eastAsia="Times New Roman"/>
                <w:sz w:val="24"/>
                <w:szCs w:val="24"/>
              </w:rPr>
              <w:t>10.02- 22.02.20</w:t>
            </w:r>
            <w:r w:rsidRPr="00C90923">
              <w:rPr>
                <w:rFonts w:eastAsia="Times New Roman"/>
                <w:sz w:val="24"/>
                <w:szCs w:val="24"/>
              </w:rPr>
              <w:t>г.</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5 - 11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Классные руководители 5 -11 классов</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Просмотр документальных фильмов о ВОВ</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В течени</w:t>
            </w:r>
            <w:proofErr w:type="gramStart"/>
            <w:r w:rsidRPr="00C90923">
              <w:rPr>
                <w:rFonts w:eastAsia="Times New Roman"/>
                <w:sz w:val="24"/>
                <w:szCs w:val="24"/>
              </w:rPr>
              <w:t>и</w:t>
            </w:r>
            <w:proofErr w:type="gramEnd"/>
            <w:r w:rsidRPr="00C90923">
              <w:rPr>
                <w:rFonts w:eastAsia="Times New Roman"/>
                <w:sz w:val="24"/>
                <w:szCs w:val="24"/>
              </w:rPr>
              <w:t xml:space="preserve"> месяца</w:t>
            </w:r>
          </w:p>
          <w:p w:rsidR="00EA4BA9" w:rsidRPr="00C90923" w:rsidRDefault="00EA4BA9" w:rsidP="00EA4BA9">
            <w:pPr>
              <w:jc w:val="center"/>
              <w:rPr>
                <w:rFonts w:eastAsia="Times New Roman"/>
                <w:sz w:val="24"/>
                <w:szCs w:val="24"/>
              </w:rPr>
            </w:pPr>
            <w:r w:rsidRPr="00C90923">
              <w:rPr>
                <w:rFonts w:eastAsia="Times New Roman"/>
                <w:sz w:val="24"/>
                <w:szCs w:val="24"/>
              </w:rPr>
              <w:t>(актовый зал)</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5 - 11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Заместитель директора по ВР, кл. руководители 5 – 11 классов</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Посещение краеведческого музея</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Февраль по графику</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1 - 7</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Кл</w:t>
            </w:r>
            <w:proofErr w:type="gramStart"/>
            <w:r w:rsidRPr="00C90923">
              <w:rPr>
                <w:rFonts w:eastAsia="Times New Roman"/>
                <w:sz w:val="24"/>
                <w:szCs w:val="24"/>
              </w:rPr>
              <w:t>.</w:t>
            </w:r>
            <w:proofErr w:type="gramEnd"/>
            <w:r w:rsidRPr="00C90923">
              <w:rPr>
                <w:rFonts w:eastAsia="Times New Roman"/>
                <w:sz w:val="24"/>
                <w:szCs w:val="24"/>
              </w:rPr>
              <w:t xml:space="preserve"> </w:t>
            </w:r>
            <w:proofErr w:type="gramStart"/>
            <w:r w:rsidRPr="00C90923">
              <w:rPr>
                <w:rFonts w:eastAsia="Times New Roman"/>
                <w:sz w:val="24"/>
                <w:szCs w:val="24"/>
              </w:rPr>
              <w:t>р</w:t>
            </w:r>
            <w:proofErr w:type="gramEnd"/>
            <w:r w:rsidRPr="00C90923">
              <w:rPr>
                <w:rFonts w:eastAsia="Times New Roman"/>
                <w:sz w:val="24"/>
                <w:szCs w:val="24"/>
              </w:rPr>
              <w:t>уководители</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Участие в мероприятиях по плану городского месячника оборонно-массовой работы</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В течение месяца</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1 - 11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Преподаватель - организатор ОБЖ, зам. директора по ВР, учителя физкультуры, педагоги ДО, кл. руководители</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Лирика времен Великой Отечественной войны (конкурс чтецов)</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В течение месяца</w:t>
            </w:r>
          </w:p>
          <w:p w:rsidR="00EA4BA9" w:rsidRPr="00C90923" w:rsidRDefault="00EA4BA9" w:rsidP="00EA4BA9">
            <w:pPr>
              <w:jc w:val="center"/>
              <w:rPr>
                <w:rFonts w:eastAsia="Times New Roman"/>
                <w:sz w:val="24"/>
                <w:szCs w:val="24"/>
              </w:rPr>
            </w:pPr>
            <w:r w:rsidRPr="00C90923">
              <w:rPr>
                <w:rFonts w:eastAsia="Times New Roman"/>
                <w:sz w:val="24"/>
                <w:szCs w:val="24"/>
              </w:rPr>
              <w:t xml:space="preserve"> (актовый зал)</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7 - 10</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Учителя литературы, кл. руководители 1 – 11 кл.</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Был город-фронт, была блокада…(литературно-музыкальная композиция)</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Январь</w:t>
            </w:r>
          </w:p>
          <w:p w:rsidR="00EA4BA9" w:rsidRPr="00C90923" w:rsidRDefault="00EA4BA9" w:rsidP="00EA4BA9">
            <w:pPr>
              <w:jc w:val="center"/>
              <w:rPr>
                <w:rFonts w:eastAsia="Times New Roman"/>
                <w:sz w:val="24"/>
                <w:szCs w:val="24"/>
              </w:rPr>
            </w:pPr>
            <w:r w:rsidRPr="00C90923">
              <w:rPr>
                <w:rFonts w:eastAsia="Times New Roman"/>
                <w:sz w:val="24"/>
                <w:szCs w:val="24"/>
              </w:rPr>
              <w:t xml:space="preserve"> (актовый зал)</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5 - 11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 xml:space="preserve">Учителя истории, литературы, </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Городской конкурс  патриотической песни «Солдатский конверт»</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январь</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9-11</w:t>
            </w:r>
          </w:p>
        </w:tc>
        <w:tc>
          <w:tcPr>
            <w:tcW w:w="3532"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Зам. директора по ВР</w:t>
            </w:r>
          </w:p>
        </w:tc>
      </w:tr>
      <w:tr w:rsidR="00EA4BA9" w:rsidRPr="00C90923" w:rsidTr="00EA4BA9">
        <w:trPr>
          <w:trHeight w:val="143"/>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«125 блокадных граммов» кн. выставка</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Январь</w:t>
            </w:r>
          </w:p>
          <w:p w:rsidR="00EA4BA9" w:rsidRPr="00C90923" w:rsidRDefault="00EA4BA9" w:rsidP="00EA4BA9">
            <w:pPr>
              <w:jc w:val="center"/>
              <w:rPr>
                <w:rFonts w:eastAsia="Times New Roman"/>
                <w:sz w:val="24"/>
                <w:szCs w:val="24"/>
              </w:rPr>
            </w:pPr>
            <w:r w:rsidRPr="00C90923">
              <w:rPr>
                <w:rFonts w:eastAsia="Times New Roman"/>
                <w:sz w:val="24"/>
                <w:szCs w:val="24"/>
              </w:rPr>
              <w:t>(школьная библиотека)</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Школьный библиотекарь</w:t>
            </w:r>
          </w:p>
        </w:tc>
      </w:tr>
      <w:tr w:rsidR="00EA4BA9" w:rsidRPr="00C90923" w:rsidTr="00EA4BA9">
        <w:trPr>
          <w:trHeight w:val="1098"/>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Pr>
                <w:rFonts w:eastAsia="Calibri"/>
                <w:sz w:val="24"/>
                <w:szCs w:val="24"/>
              </w:rPr>
              <w:t>Школьный конкурс литературно-музыкальных военно-патриотических композиций «Женщина и война»</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Pr>
                <w:rFonts w:eastAsia="Times New Roman"/>
                <w:sz w:val="24"/>
                <w:szCs w:val="24"/>
              </w:rPr>
              <w:t>26.02.20</w:t>
            </w:r>
            <w:r w:rsidRPr="00C90923">
              <w:rPr>
                <w:rFonts w:eastAsia="Times New Roman"/>
                <w:sz w:val="24"/>
                <w:szCs w:val="24"/>
              </w:rPr>
              <w:t>г.</w:t>
            </w:r>
          </w:p>
          <w:p w:rsidR="00EA4BA9" w:rsidRPr="00C90923" w:rsidRDefault="00EA4BA9" w:rsidP="00EA4BA9">
            <w:pPr>
              <w:jc w:val="center"/>
              <w:rPr>
                <w:rFonts w:eastAsia="Times New Roman"/>
                <w:sz w:val="24"/>
                <w:szCs w:val="24"/>
              </w:rPr>
            </w:pPr>
            <w:r w:rsidRPr="00C90923">
              <w:rPr>
                <w:rFonts w:eastAsia="Times New Roman"/>
                <w:sz w:val="24"/>
                <w:szCs w:val="24"/>
              </w:rPr>
              <w:t>(актовый зал)</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5 - 8</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Pr>
                <w:rFonts w:eastAsia="Times New Roman"/>
                <w:sz w:val="24"/>
                <w:szCs w:val="24"/>
              </w:rPr>
              <w:t>Педагог-организатор,  кл. руководители, старшая вожатая</w:t>
            </w:r>
          </w:p>
        </w:tc>
      </w:tr>
      <w:tr w:rsidR="00EA4BA9" w:rsidRPr="00C90923" w:rsidTr="00EA4BA9">
        <w:trPr>
          <w:trHeight w:val="1374"/>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Школьное первенство по стрельбе из пневматического оружия</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Февраль</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5 - 11</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 xml:space="preserve">преподаватель - организатор ОБЖ, зам. директора по ВР, учителя физкультуры, педагоги </w:t>
            </w:r>
            <w:proofErr w:type="gramStart"/>
            <w:r w:rsidRPr="00C90923">
              <w:rPr>
                <w:rFonts w:eastAsia="Times New Roman"/>
                <w:sz w:val="24"/>
                <w:szCs w:val="24"/>
              </w:rPr>
              <w:t>ДО</w:t>
            </w:r>
            <w:proofErr w:type="gramEnd"/>
          </w:p>
        </w:tc>
      </w:tr>
      <w:tr w:rsidR="00EA4BA9" w:rsidRPr="00C90923" w:rsidTr="00EA4BA9">
        <w:trPr>
          <w:trHeight w:val="2196"/>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Городские Соревнования по стрельбе из пневматического оружия на приз местного отделения ДОСААФ России г. Ессентуки</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Февраль</w:t>
            </w:r>
          </w:p>
          <w:p w:rsidR="00EA4BA9" w:rsidRPr="00C90923" w:rsidRDefault="00EA4BA9" w:rsidP="00EA4BA9">
            <w:pPr>
              <w:jc w:val="center"/>
              <w:rPr>
                <w:rFonts w:eastAsia="Times New Roman"/>
                <w:sz w:val="24"/>
                <w:szCs w:val="24"/>
              </w:rPr>
            </w:pPr>
            <w:r w:rsidRPr="00C90923">
              <w:rPr>
                <w:rFonts w:eastAsia="Times New Roman"/>
                <w:sz w:val="24"/>
                <w:szCs w:val="24"/>
              </w:rPr>
              <w:t>(по графику УО)</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r w:rsidRPr="00C90923">
              <w:rPr>
                <w:rFonts w:eastAsia="Times New Roman"/>
                <w:sz w:val="24"/>
                <w:szCs w:val="24"/>
              </w:rPr>
              <w:t>Сбор</w:t>
            </w:r>
          </w:p>
          <w:p w:rsidR="00EA4BA9" w:rsidRPr="00C90923" w:rsidRDefault="00EA4BA9" w:rsidP="00EA4BA9">
            <w:pPr>
              <w:jc w:val="center"/>
              <w:rPr>
                <w:rFonts w:eastAsia="Times New Roman"/>
                <w:sz w:val="24"/>
                <w:szCs w:val="24"/>
              </w:rPr>
            </w:pPr>
            <w:r w:rsidRPr="00C90923">
              <w:rPr>
                <w:rFonts w:eastAsia="Times New Roman"/>
                <w:sz w:val="24"/>
                <w:szCs w:val="24"/>
              </w:rPr>
              <w:t>ная школы</w:t>
            </w: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Руководитель стрелкового кружка, преподававтель-организатор ОБЖ</w:t>
            </w:r>
          </w:p>
        </w:tc>
      </w:tr>
      <w:tr w:rsidR="00EA4BA9" w:rsidRPr="00C90923" w:rsidTr="00EA4BA9">
        <w:trPr>
          <w:trHeight w:val="1169"/>
        </w:trPr>
        <w:tc>
          <w:tcPr>
            <w:tcW w:w="974"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numPr>
                <w:ilvl w:val="0"/>
                <w:numId w:val="45"/>
              </w:numPr>
              <w:jc w:val="center"/>
              <w:rPr>
                <w:rFonts w:eastAsia="Times New Roman"/>
                <w:sz w:val="24"/>
                <w:szCs w:val="24"/>
              </w:rPr>
            </w:pPr>
          </w:p>
        </w:tc>
        <w:tc>
          <w:tcPr>
            <w:tcW w:w="328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Подведение итогов месячника оборонно-массовой работы</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Pr>
                <w:rFonts w:eastAsia="Times New Roman"/>
                <w:sz w:val="24"/>
                <w:szCs w:val="24"/>
              </w:rPr>
              <w:t>28.02.2020</w:t>
            </w:r>
            <w:r w:rsidRPr="00C90923">
              <w:rPr>
                <w:rFonts w:eastAsia="Times New Roman"/>
                <w:sz w:val="24"/>
                <w:szCs w:val="24"/>
              </w:rPr>
              <w:t>г.</w:t>
            </w:r>
          </w:p>
        </w:tc>
        <w:tc>
          <w:tcPr>
            <w:tcW w:w="999" w:type="dxa"/>
            <w:tcBorders>
              <w:top w:val="single" w:sz="4" w:space="0" w:color="auto"/>
              <w:left w:val="single" w:sz="4" w:space="0" w:color="auto"/>
              <w:bottom w:val="single" w:sz="4" w:space="0" w:color="auto"/>
              <w:right w:val="single" w:sz="4" w:space="0" w:color="auto"/>
            </w:tcBorders>
            <w:shd w:val="clear" w:color="auto" w:fill="auto"/>
          </w:tcPr>
          <w:p w:rsidR="00EA4BA9" w:rsidRPr="00C90923" w:rsidRDefault="00EA4BA9" w:rsidP="00EA4BA9">
            <w:pPr>
              <w:jc w:val="center"/>
              <w:rPr>
                <w:rFonts w:eastAsia="Times New Roman"/>
                <w:sz w:val="24"/>
                <w:szCs w:val="24"/>
              </w:rPr>
            </w:pPr>
          </w:p>
        </w:tc>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EA4BA9" w:rsidRPr="00C90923" w:rsidRDefault="00EA4BA9" w:rsidP="00EA4BA9">
            <w:pPr>
              <w:jc w:val="center"/>
              <w:rPr>
                <w:rFonts w:eastAsia="Times New Roman"/>
                <w:sz w:val="24"/>
                <w:szCs w:val="24"/>
              </w:rPr>
            </w:pPr>
            <w:r w:rsidRPr="00C90923">
              <w:rPr>
                <w:rFonts w:eastAsia="Times New Roman"/>
                <w:sz w:val="24"/>
                <w:szCs w:val="24"/>
              </w:rPr>
              <w:t>Зам. директора по ВР, преподаватель - организатор ОБЖ</w:t>
            </w:r>
          </w:p>
        </w:tc>
      </w:tr>
    </w:tbl>
    <w:p w:rsidR="00EA4BA9" w:rsidRPr="00C90923" w:rsidRDefault="00EA4BA9" w:rsidP="00EA4BA9">
      <w:pPr>
        <w:jc w:val="center"/>
        <w:rPr>
          <w:rFonts w:eastAsia="Times New Roman"/>
          <w:b/>
          <w:sz w:val="24"/>
          <w:szCs w:val="24"/>
        </w:rPr>
      </w:pPr>
    </w:p>
    <w:p w:rsidR="00EA4BA9" w:rsidRPr="00C90923" w:rsidRDefault="00EA4BA9" w:rsidP="00EA4BA9">
      <w:pPr>
        <w:spacing w:after="200" w:line="276" w:lineRule="auto"/>
        <w:ind w:firstLine="708"/>
        <w:jc w:val="both"/>
        <w:rPr>
          <w:rFonts w:eastAsia="Calibri"/>
          <w:sz w:val="24"/>
          <w:szCs w:val="24"/>
          <w:lang w:eastAsia="en-US"/>
        </w:rPr>
      </w:pPr>
      <w:r w:rsidRPr="00C90923">
        <w:rPr>
          <w:rFonts w:eastAsia="Calibri"/>
          <w:sz w:val="24"/>
          <w:szCs w:val="24"/>
          <w:lang w:eastAsia="en-US"/>
        </w:rPr>
        <w:t xml:space="preserve">В период с 16.02 по 28.02 в </w:t>
      </w:r>
      <w:proofErr w:type="gramStart"/>
      <w:r w:rsidRPr="00C90923">
        <w:rPr>
          <w:rFonts w:eastAsia="Calibri"/>
          <w:sz w:val="24"/>
          <w:szCs w:val="24"/>
          <w:lang w:eastAsia="en-US"/>
        </w:rPr>
        <w:t>в</w:t>
      </w:r>
      <w:proofErr w:type="gramEnd"/>
      <w:r w:rsidRPr="00C90923">
        <w:rPr>
          <w:rFonts w:eastAsia="Calibri"/>
          <w:sz w:val="24"/>
          <w:szCs w:val="24"/>
          <w:lang w:eastAsia="en-US"/>
        </w:rPr>
        <w:t xml:space="preserve"> школе прошли «Уроки мужества». Были привлечены представители Ессентукского городского совета ветеранов, работник городского музея имени Шпаковского, представители Ессентукского казачества (Ю.</w:t>
      </w:r>
      <w:r>
        <w:rPr>
          <w:rFonts w:eastAsia="Calibri"/>
          <w:sz w:val="24"/>
          <w:szCs w:val="24"/>
          <w:lang w:eastAsia="en-US"/>
        </w:rPr>
        <w:t xml:space="preserve">В. </w:t>
      </w:r>
      <w:r w:rsidRPr="00C90923">
        <w:rPr>
          <w:rFonts w:eastAsia="Calibri"/>
          <w:sz w:val="24"/>
          <w:szCs w:val="24"/>
          <w:lang w:eastAsia="en-US"/>
        </w:rPr>
        <w:t xml:space="preserve">Бойченко, Э. </w:t>
      </w:r>
      <w:r>
        <w:rPr>
          <w:rFonts w:eastAsia="Calibri"/>
          <w:sz w:val="24"/>
          <w:szCs w:val="24"/>
          <w:lang w:eastAsia="en-US"/>
        </w:rPr>
        <w:t xml:space="preserve">В. </w:t>
      </w:r>
      <w:r w:rsidRPr="00C90923">
        <w:rPr>
          <w:rFonts w:eastAsia="Calibri"/>
          <w:sz w:val="24"/>
          <w:szCs w:val="24"/>
          <w:lang w:eastAsia="en-US"/>
        </w:rPr>
        <w:t xml:space="preserve">Стативкин, А. </w:t>
      </w:r>
      <w:r>
        <w:rPr>
          <w:rFonts w:eastAsia="Calibri"/>
          <w:sz w:val="24"/>
          <w:szCs w:val="24"/>
          <w:lang w:eastAsia="en-US"/>
        </w:rPr>
        <w:t xml:space="preserve">П. </w:t>
      </w:r>
      <w:r w:rsidRPr="00C90923">
        <w:rPr>
          <w:rFonts w:eastAsia="Calibri"/>
          <w:sz w:val="24"/>
          <w:szCs w:val="24"/>
          <w:lang w:eastAsia="en-US"/>
        </w:rPr>
        <w:t>Дубатовка, Р.</w:t>
      </w:r>
      <w:r>
        <w:rPr>
          <w:rFonts w:eastAsia="Calibri"/>
          <w:sz w:val="24"/>
          <w:szCs w:val="24"/>
          <w:lang w:eastAsia="en-US"/>
        </w:rPr>
        <w:t>В.</w:t>
      </w:r>
      <w:r w:rsidRPr="00C90923">
        <w:rPr>
          <w:rFonts w:eastAsia="Calibri"/>
          <w:sz w:val="24"/>
          <w:szCs w:val="24"/>
          <w:lang w:eastAsia="en-US"/>
        </w:rPr>
        <w:t xml:space="preserve"> Воронин). Все уроки прошли живо, интересно. Ребята приятно удивили взрослых своими знаниями, отвечая на вопросы по основным  событиям Великой Отечественной войны в период 1941-1945 г.г</w:t>
      </w:r>
      <w:proofErr w:type="gramStart"/>
      <w:r w:rsidRPr="00C90923">
        <w:rPr>
          <w:rFonts w:eastAsia="Calibri"/>
          <w:sz w:val="24"/>
          <w:szCs w:val="24"/>
          <w:lang w:eastAsia="en-US"/>
        </w:rPr>
        <w:t xml:space="preserve">.. </w:t>
      </w:r>
      <w:proofErr w:type="gramEnd"/>
      <w:r w:rsidRPr="00C90923">
        <w:rPr>
          <w:rFonts w:eastAsia="Calibri"/>
          <w:sz w:val="24"/>
          <w:szCs w:val="24"/>
          <w:lang w:eastAsia="en-US"/>
        </w:rPr>
        <w:t xml:space="preserve">Каждый урок заканчивался  Минутой молчания в память о погибших героях Великой Отечественной войны. </w:t>
      </w:r>
    </w:p>
    <w:p w:rsidR="00EA4BA9" w:rsidRPr="00C90923" w:rsidRDefault="00EA4BA9" w:rsidP="00EA4BA9">
      <w:pPr>
        <w:spacing w:after="200" w:line="276" w:lineRule="auto"/>
        <w:ind w:firstLine="708"/>
        <w:jc w:val="center"/>
        <w:rPr>
          <w:rFonts w:eastAsia="Calibri"/>
          <w:sz w:val="24"/>
          <w:szCs w:val="24"/>
          <w:lang w:eastAsia="en-US"/>
        </w:rPr>
      </w:pPr>
      <w:r w:rsidRPr="00C90923">
        <w:rPr>
          <w:rFonts w:eastAsia="Times New Roman"/>
          <w:b/>
          <w:sz w:val="24"/>
          <w:szCs w:val="24"/>
        </w:rPr>
        <w:lastRenderedPageBreak/>
        <w:t>Экологическое воспитание</w:t>
      </w:r>
    </w:p>
    <w:p w:rsidR="00EA4BA9" w:rsidRPr="00C90923" w:rsidRDefault="00EA4BA9" w:rsidP="00EA4BA9">
      <w:pPr>
        <w:ind w:left="300"/>
        <w:jc w:val="both"/>
        <w:rPr>
          <w:rFonts w:eastAsia="Times New Roman"/>
          <w:sz w:val="24"/>
          <w:szCs w:val="24"/>
        </w:rPr>
      </w:pPr>
      <w:r w:rsidRPr="00C90923">
        <w:rPr>
          <w:rFonts w:eastAsia="Times New Roman"/>
          <w:sz w:val="24"/>
          <w:szCs w:val="24"/>
        </w:rPr>
        <w:t>На начало года был разработан отдельный план по формированию экологической культуры у учащихся. На основании этого плана были проведены следующие мероприятия:</w:t>
      </w:r>
    </w:p>
    <w:p w:rsidR="00EA4BA9" w:rsidRPr="00C90923" w:rsidRDefault="00EA4BA9" w:rsidP="00EA4BA9">
      <w:pPr>
        <w:ind w:left="720"/>
        <w:jc w:val="both"/>
        <w:rPr>
          <w:rFonts w:eastAsia="Times New Roman"/>
          <w:sz w:val="24"/>
          <w:szCs w:val="24"/>
        </w:rPr>
      </w:pPr>
      <w:r w:rsidRPr="00C90923">
        <w:rPr>
          <w:rFonts w:eastAsia="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2177"/>
        <w:gridCol w:w="1498"/>
        <w:gridCol w:w="1514"/>
        <w:gridCol w:w="2254"/>
        <w:gridCol w:w="1967"/>
      </w:tblGrid>
      <w:tr w:rsidR="00EA4BA9" w:rsidRPr="00C90923" w:rsidTr="00EA4BA9">
        <w:trPr>
          <w:trHeight w:val="75"/>
        </w:trPr>
        <w:tc>
          <w:tcPr>
            <w:tcW w:w="822" w:type="dxa"/>
          </w:tcPr>
          <w:p w:rsidR="00EA4BA9" w:rsidRPr="00C90923" w:rsidRDefault="00EA4BA9" w:rsidP="00EA4BA9">
            <w:pPr>
              <w:jc w:val="center"/>
              <w:rPr>
                <w:rFonts w:eastAsia="Times New Roman"/>
                <w:sz w:val="24"/>
                <w:szCs w:val="24"/>
              </w:rPr>
            </w:pPr>
            <w:r w:rsidRPr="00C90923">
              <w:rPr>
                <w:rFonts w:eastAsia="Times New Roman"/>
                <w:sz w:val="24"/>
                <w:szCs w:val="24"/>
              </w:rPr>
              <w:t>№</w:t>
            </w:r>
            <w:proofErr w:type="gramStart"/>
            <w:r w:rsidRPr="00C90923">
              <w:rPr>
                <w:rFonts w:eastAsia="Times New Roman"/>
                <w:sz w:val="24"/>
                <w:szCs w:val="24"/>
              </w:rPr>
              <w:t>п</w:t>
            </w:r>
            <w:proofErr w:type="gramEnd"/>
            <w:r w:rsidRPr="00C90923">
              <w:rPr>
                <w:rFonts w:eastAsia="Times New Roman"/>
                <w:sz w:val="24"/>
                <w:szCs w:val="24"/>
              </w:rPr>
              <w:t>/п</w:t>
            </w: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Мероприятие</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Дата проведения</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Класс/ кол-во</w:t>
            </w:r>
          </w:p>
          <w:p w:rsidR="00EA4BA9" w:rsidRPr="00C90923" w:rsidRDefault="00EA4BA9" w:rsidP="00EA4BA9">
            <w:pPr>
              <w:jc w:val="center"/>
              <w:rPr>
                <w:rFonts w:eastAsia="Times New Roman"/>
                <w:sz w:val="24"/>
                <w:szCs w:val="24"/>
              </w:rPr>
            </w:pPr>
            <w:r w:rsidRPr="00C90923">
              <w:rPr>
                <w:rFonts w:eastAsia="Times New Roman"/>
                <w:sz w:val="24"/>
                <w:szCs w:val="24"/>
              </w:rPr>
              <w:t>участников</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Ответственный</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Отметка о выполнении</w:t>
            </w:r>
          </w:p>
        </w:tc>
      </w:tr>
      <w:tr w:rsidR="00EA4BA9" w:rsidRPr="00C90923" w:rsidTr="00EA4BA9">
        <w:trPr>
          <w:trHeight w:val="75"/>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Экологические субботники</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В течение осеннего и весеннего периодов</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1 – 11</w:t>
            </w:r>
          </w:p>
          <w:p w:rsidR="00EA4BA9" w:rsidRPr="00C90923" w:rsidRDefault="00EA4BA9" w:rsidP="00EA4BA9">
            <w:pPr>
              <w:jc w:val="center"/>
              <w:rPr>
                <w:rFonts w:eastAsia="Times New Roman"/>
                <w:sz w:val="24"/>
                <w:szCs w:val="24"/>
              </w:rPr>
            </w:pPr>
            <w:r>
              <w:rPr>
                <w:rFonts w:eastAsia="Times New Roman"/>
                <w:sz w:val="24"/>
                <w:szCs w:val="24"/>
              </w:rPr>
              <w:t>864</w:t>
            </w:r>
            <w:r w:rsidRPr="00C90923">
              <w:rPr>
                <w:rFonts w:eastAsia="Times New Roman"/>
                <w:sz w:val="24"/>
                <w:szCs w:val="24"/>
              </w:rPr>
              <w:t xml:space="preserve"> чел.</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Зам. директора по ВР, учитель биологии, ст. вожатая, Кл</w:t>
            </w:r>
            <w:proofErr w:type="gramStart"/>
            <w:r w:rsidRPr="00C90923">
              <w:rPr>
                <w:rFonts w:eastAsia="Times New Roman"/>
                <w:sz w:val="24"/>
                <w:szCs w:val="24"/>
              </w:rPr>
              <w:t>.</w:t>
            </w:r>
            <w:proofErr w:type="gramEnd"/>
            <w:r w:rsidRPr="00C90923">
              <w:rPr>
                <w:rFonts w:eastAsia="Times New Roman"/>
                <w:sz w:val="24"/>
                <w:szCs w:val="24"/>
              </w:rPr>
              <w:t xml:space="preserve"> </w:t>
            </w:r>
            <w:proofErr w:type="gramStart"/>
            <w:r w:rsidRPr="00C90923">
              <w:rPr>
                <w:rFonts w:eastAsia="Times New Roman"/>
                <w:sz w:val="24"/>
                <w:szCs w:val="24"/>
              </w:rPr>
              <w:t>р</w:t>
            </w:r>
            <w:proofErr w:type="gramEnd"/>
            <w:r w:rsidRPr="00C90923">
              <w:rPr>
                <w:rFonts w:eastAsia="Times New Roman"/>
                <w:sz w:val="24"/>
                <w:szCs w:val="24"/>
              </w:rPr>
              <w:t>уководители</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Проводятся систематически</w:t>
            </w:r>
          </w:p>
        </w:tc>
      </w:tr>
      <w:tr w:rsidR="00EA4BA9" w:rsidRPr="00C90923" w:rsidTr="00EA4BA9">
        <w:trPr>
          <w:trHeight w:val="75"/>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Городской экологический десант «Природные святыни КМВ</w:t>
            </w:r>
          </w:p>
        </w:tc>
        <w:tc>
          <w:tcPr>
            <w:tcW w:w="1498" w:type="dxa"/>
          </w:tcPr>
          <w:p w:rsidR="00EA4BA9" w:rsidRPr="00C90923" w:rsidRDefault="00EA4BA9" w:rsidP="00EA4BA9">
            <w:pPr>
              <w:jc w:val="center"/>
              <w:rPr>
                <w:rFonts w:eastAsia="Times New Roman"/>
                <w:sz w:val="24"/>
                <w:szCs w:val="24"/>
              </w:rPr>
            </w:pPr>
            <w:r>
              <w:rPr>
                <w:rFonts w:eastAsia="Times New Roman"/>
                <w:sz w:val="24"/>
                <w:szCs w:val="24"/>
              </w:rPr>
              <w:t xml:space="preserve">Март </w:t>
            </w:r>
          </w:p>
        </w:tc>
        <w:tc>
          <w:tcPr>
            <w:tcW w:w="1514" w:type="dxa"/>
          </w:tcPr>
          <w:p w:rsidR="00EA4BA9" w:rsidRPr="00C90923" w:rsidRDefault="00EA4BA9" w:rsidP="00EA4BA9">
            <w:pPr>
              <w:jc w:val="center"/>
              <w:rPr>
                <w:rFonts w:eastAsia="Times New Roman"/>
                <w:sz w:val="24"/>
                <w:szCs w:val="24"/>
              </w:rPr>
            </w:pPr>
            <w:r>
              <w:rPr>
                <w:rFonts w:eastAsia="Times New Roman"/>
                <w:sz w:val="24"/>
                <w:szCs w:val="24"/>
              </w:rPr>
              <w:t>7</w:t>
            </w:r>
            <w:r w:rsidRPr="00C90923">
              <w:rPr>
                <w:rFonts w:eastAsia="Times New Roman"/>
                <w:sz w:val="24"/>
                <w:szCs w:val="24"/>
              </w:rPr>
              <w:t xml:space="preserve"> классы</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Учитель биологии</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w:t>
            </w:r>
          </w:p>
        </w:tc>
      </w:tr>
      <w:tr w:rsidR="00EA4BA9" w:rsidRPr="00C90923" w:rsidTr="00EA4BA9">
        <w:trPr>
          <w:trHeight w:val="75"/>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Участие в акции «День воды»</w:t>
            </w:r>
          </w:p>
          <w:p w:rsidR="00EA4BA9" w:rsidRPr="00C90923" w:rsidRDefault="00EA4BA9" w:rsidP="00EA4BA9">
            <w:pPr>
              <w:jc w:val="center"/>
              <w:rPr>
                <w:rFonts w:eastAsia="Times New Roman"/>
                <w:sz w:val="24"/>
                <w:szCs w:val="24"/>
              </w:rPr>
            </w:pPr>
            <w:r w:rsidRPr="00C90923">
              <w:rPr>
                <w:rFonts w:eastAsia="Times New Roman"/>
                <w:sz w:val="24"/>
                <w:szCs w:val="24"/>
              </w:rPr>
              <w:t>«День Земли»</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Март - апрель</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2 - 11</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Зам. директора по ВР, учитель биологии, ст. вожатая, Кл</w:t>
            </w:r>
            <w:proofErr w:type="gramStart"/>
            <w:r w:rsidRPr="00C90923">
              <w:rPr>
                <w:rFonts w:eastAsia="Times New Roman"/>
                <w:sz w:val="24"/>
                <w:szCs w:val="24"/>
              </w:rPr>
              <w:t>.</w:t>
            </w:r>
            <w:proofErr w:type="gramEnd"/>
            <w:r w:rsidRPr="00C90923">
              <w:rPr>
                <w:rFonts w:eastAsia="Times New Roman"/>
                <w:sz w:val="24"/>
                <w:szCs w:val="24"/>
              </w:rPr>
              <w:t xml:space="preserve"> </w:t>
            </w:r>
            <w:proofErr w:type="gramStart"/>
            <w:r w:rsidRPr="00C90923">
              <w:rPr>
                <w:rFonts w:eastAsia="Times New Roman"/>
                <w:sz w:val="24"/>
                <w:szCs w:val="24"/>
              </w:rPr>
              <w:t>р</w:t>
            </w:r>
            <w:proofErr w:type="gramEnd"/>
            <w:r w:rsidRPr="00C90923">
              <w:rPr>
                <w:rFonts w:eastAsia="Times New Roman"/>
                <w:sz w:val="24"/>
                <w:szCs w:val="24"/>
              </w:rPr>
              <w:t>уководители</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Проведена</w:t>
            </w:r>
          </w:p>
        </w:tc>
      </w:tr>
      <w:tr w:rsidR="00EA4BA9" w:rsidRPr="00C90923" w:rsidTr="00EA4BA9">
        <w:trPr>
          <w:trHeight w:val="75"/>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«День птиц»</w:t>
            </w:r>
          </w:p>
        </w:tc>
        <w:tc>
          <w:tcPr>
            <w:tcW w:w="1498" w:type="dxa"/>
          </w:tcPr>
          <w:p w:rsidR="00EA4BA9" w:rsidRPr="00C90923" w:rsidRDefault="00EA4BA9" w:rsidP="00EA4BA9">
            <w:pPr>
              <w:jc w:val="center"/>
              <w:rPr>
                <w:rFonts w:eastAsia="Times New Roman"/>
                <w:sz w:val="24"/>
                <w:szCs w:val="24"/>
              </w:rPr>
            </w:pPr>
            <w:r>
              <w:rPr>
                <w:rFonts w:eastAsia="Times New Roman"/>
                <w:sz w:val="24"/>
                <w:szCs w:val="24"/>
              </w:rPr>
              <w:t>Март 2020</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 xml:space="preserve">5 </w:t>
            </w:r>
            <w:r>
              <w:rPr>
                <w:rFonts w:eastAsia="Times New Roman"/>
                <w:sz w:val="24"/>
                <w:szCs w:val="24"/>
              </w:rPr>
              <w:t xml:space="preserve">-6 </w:t>
            </w:r>
            <w:r w:rsidRPr="00C90923">
              <w:rPr>
                <w:rFonts w:eastAsia="Times New Roman"/>
                <w:sz w:val="24"/>
                <w:szCs w:val="24"/>
              </w:rPr>
              <w:t>кл.</w:t>
            </w:r>
          </w:p>
          <w:p w:rsidR="00EA4BA9" w:rsidRPr="00C90923" w:rsidRDefault="00EA4BA9" w:rsidP="00EA4BA9">
            <w:pPr>
              <w:jc w:val="center"/>
              <w:rPr>
                <w:rFonts w:eastAsia="Times New Roman"/>
                <w:sz w:val="24"/>
                <w:szCs w:val="24"/>
              </w:rPr>
            </w:pPr>
            <w:r w:rsidRPr="00C90923">
              <w:rPr>
                <w:rFonts w:eastAsia="Times New Roman"/>
                <w:sz w:val="24"/>
                <w:szCs w:val="24"/>
              </w:rPr>
              <w:t>25 чел</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Учитель биологии, ст. вожатая, Кл</w:t>
            </w:r>
            <w:proofErr w:type="gramStart"/>
            <w:r w:rsidRPr="00C90923">
              <w:rPr>
                <w:rFonts w:eastAsia="Times New Roman"/>
                <w:sz w:val="24"/>
                <w:szCs w:val="24"/>
              </w:rPr>
              <w:t>.</w:t>
            </w:r>
            <w:proofErr w:type="gramEnd"/>
            <w:r w:rsidRPr="00C90923">
              <w:rPr>
                <w:rFonts w:eastAsia="Times New Roman"/>
                <w:sz w:val="24"/>
                <w:szCs w:val="24"/>
              </w:rPr>
              <w:t xml:space="preserve"> </w:t>
            </w:r>
            <w:proofErr w:type="gramStart"/>
            <w:r w:rsidRPr="00C90923">
              <w:rPr>
                <w:rFonts w:eastAsia="Times New Roman"/>
                <w:sz w:val="24"/>
                <w:szCs w:val="24"/>
              </w:rPr>
              <w:t>р</w:t>
            </w:r>
            <w:proofErr w:type="gramEnd"/>
            <w:r w:rsidRPr="00C90923">
              <w:rPr>
                <w:rFonts w:eastAsia="Times New Roman"/>
                <w:sz w:val="24"/>
                <w:szCs w:val="24"/>
              </w:rPr>
              <w:t>уководители</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проведено</w:t>
            </w:r>
          </w:p>
        </w:tc>
      </w:tr>
      <w:tr w:rsidR="00EA4BA9" w:rsidRPr="00C90923" w:rsidTr="00EA4BA9">
        <w:trPr>
          <w:trHeight w:val="290"/>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Конкурс рисунков «Земл</w:t>
            </w:r>
            <w:proofErr w:type="gramStart"/>
            <w:r w:rsidRPr="00C90923">
              <w:rPr>
                <w:rFonts w:eastAsia="Times New Roman"/>
                <w:sz w:val="24"/>
                <w:szCs w:val="24"/>
              </w:rPr>
              <w:t>я-</w:t>
            </w:r>
            <w:proofErr w:type="gramEnd"/>
            <w:r w:rsidRPr="00C90923">
              <w:rPr>
                <w:rFonts w:eastAsia="Times New Roman"/>
                <w:sz w:val="24"/>
                <w:szCs w:val="24"/>
              </w:rPr>
              <w:t xml:space="preserve"> наш дом!»</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март</w:t>
            </w:r>
          </w:p>
        </w:tc>
        <w:tc>
          <w:tcPr>
            <w:tcW w:w="1514" w:type="dxa"/>
          </w:tcPr>
          <w:p w:rsidR="00EA4BA9" w:rsidRPr="00C90923" w:rsidRDefault="00EA4BA9" w:rsidP="00EA4BA9">
            <w:pPr>
              <w:numPr>
                <w:ilvl w:val="0"/>
                <w:numId w:val="44"/>
              </w:numPr>
              <w:jc w:val="center"/>
              <w:rPr>
                <w:rFonts w:eastAsia="Times New Roman"/>
                <w:sz w:val="24"/>
                <w:szCs w:val="24"/>
              </w:rPr>
            </w:pPr>
            <w:r w:rsidRPr="00C90923">
              <w:rPr>
                <w:rFonts w:eastAsia="Times New Roman"/>
                <w:sz w:val="24"/>
                <w:szCs w:val="24"/>
              </w:rPr>
              <w:t>5</w:t>
            </w:r>
          </w:p>
          <w:p w:rsidR="00EA4BA9" w:rsidRPr="00C90923" w:rsidRDefault="00EA4BA9" w:rsidP="00EA4BA9">
            <w:pPr>
              <w:ind w:left="360"/>
              <w:jc w:val="center"/>
              <w:rPr>
                <w:rFonts w:eastAsia="Times New Roman"/>
                <w:sz w:val="24"/>
                <w:szCs w:val="24"/>
              </w:rPr>
            </w:pPr>
            <w:r w:rsidRPr="00C90923">
              <w:rPr>
                <w:rFonts w:eastAsia="Times New Roman"/>
                <w:sz w:val="24"/>
                <w:szCs w:val="24"/>
              </w:rPr>
              <w:t>35 чел.</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Учитель рисования</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Проведено</w:t>
            </w:r>
          </w:p>
        </w:tc>
      </w:tr>
      <w:tr w:rsidR="00EA4BA9" w:rsidRPr="00C90923" w:rsidTr="00EA4BA9">
        <w:trPr>
          <w:trHeight w:val="290"/>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Pr>
                <w:rFonts w:eastAsia="Times New Roman"/>
                <w:sz w:val="24"/>
                <w:szCs w:val="24"/>
              </w:rPr>
              <w:t xml:space="preserve">Экологический рейд на </w:t>
            </w:r>
            <w:r w:rsidRPr="00C90923">
              <w:rPr>
                <w:rFonts w:eastAsia="Times New Roman"/>
                <w:sz w:val="24"/>
                <w:szCs w:val="24"/>
              </w:rPr>
              <w:t>р. Подкумок</w:t>
            </w:r>
            <w:r>
              <w:rPr>
                <w:rFonts w:eastAsia="Times New Roman"/>
                <w:sz w:val="24"/>
                <w:szCs w:val="24"/>
              </w:rPr>
              <w:t>, Каменушка</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Март - апрель</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5 – 9 кл</w:t>
            </w:r>
          </w:p>
          <w:p w:rsidR="00EA4BA9" w:rsidRPr="00C90923" w:rsidRDefault="00EA4BA9" w:rsidP="00EA4BA9">
            <w:pPr>
              <w:jc w:val="center"/>
              <w:rPr>
                <w:rFonts w:eastAsia="Times New Roman"/>
                <w:sz w:val="24"/>
                <w:szCs w:val="24"/>
              </w:rPr>
            </w:pPr>
            <w:r w:rsidRPr="00C90923">
              <w:rPr>
                <w:rFonts w:eastAsia="Times New Roman"/>
                <w:sz w:val="24"/>
                <w:szCs w:val="24"/>
              </w:rPr>
              <w:t>300 чел.</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Кл</w:t>
            </w:r>
            <w:proofErr w:type="gramStart"/>
            <w:r w:rsidRPr="00C90923">
              <w:rPr>
                <w:rFonts w:eastAsia="Times New Roman"/>
                <w:sz w:val="24"/>
                <w:szCs w:val="24"/>
              </w:rPr>
              <w:t>.</w:t>
            </w:r>
            <w:proofErr w:type="gramEnd"/>
            <w:r w:rsidRPr="00C90923">
              <w:rPr>
                <w:rFonts w:eastAsia="Times New Roman"/>
                <w:sz w:val="24"/>
                <w:szCs w:val="24"/>
              </w:rPr>
              <w:t xml:space="preserve"> </w:t>
            </w:r>
            <w:proofErr w:type="gramStart"/>
            <w:r w:rsidRPr="00C90923">
              <w:rPr>
                <w:rFonts w:eastAsia="Times New Roman"/>
                <w:sz w:val="24"/>
                <w:szCs w:val="24"/>
              </w:rPr>
              <w:t>р</w:t>
            </w:r>
            <w:proofErr w:type="gramEnd"/>
            <w:r w:rsidRPr="00C90923">
              <w:rPr>
                <w:rFonts w:eastAsia="Times New Roman"/>
                <w:sz w:val="24"/>
                <w:szCs w:val="24"/>
              </w:rPr>
              <w:t>уководители</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w:t>
            </w:r>
          </w:p>
        </w:tc>
      </w:tr>
      <w:tr w:rsidR="00EA4BA9" w:rsidRPr="00C90923" w:rsidTr="00EA4BA9">
        <w:trPr>
          <w:trHeight w:val="439"/>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Акция «Берегите первоцветы!»</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Март - май</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1 - 6</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 xml:space="preserve">Учитель биологии, Совет </w:t>
            </w:r>
            <w:proofErr w:type="gramStart"/>
            <w:r>
              <w:rPr>
                <w:rFonts w:eastAsia="Times New Roman"/>
                <w:sz w:val="24"/>
                <w:szCs w:val="24"/>
              </w:rPr>
              <w:t>обучающихся</w:t>
            </w:r>
            <w:proofErr w:type="gramEnd"/>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проведена</w:t>
            </w:r>
          </w:p>
        </w:tc>
      </w:tr>
      <w:tr w:rsidR="00EA4BA9" w:rsidRPr="00C90923" w:rsidTr="00EA4BA9">
        <w:trPr>
          <w:trHeight w:val="75"/>
        </w:trPr>
        <w:tc>
          <w:tcPr>
            <w:tcW w:w="822" w:type="dxa"/>
          </w:tcPr>
          <w:p w:rsidR="00EA4BA9" w:rsidRPr="00C90923" w:rsidRDefault="00EA4BA9" w:rsidP="00EA4BA9">
            <w:pPr>
              <w:numPr>
                <w:ilvl w:val="0"/>
                <w:numId w:val="48"/>
              </w:numPr>
              <w:jc w:val="center"/>
              <w:rPr>
                <w:rFonts w:eastAsia="Times New Roman"/>
                <w:sz w:val="24"/>
                <w:szCs w:val="24"/>
              </w:rPr>
            </w:pPr>
          </w:p>
        </w:tc>
        <w:tc>
          <w:tcPr>
            <w:tcW w:w="2177" w:type="dxa"/>
          </w:tcPr>
          <w:p w:rsidR="00EA4BA9" w:rsidRPr="00C90923" w:rsidRDefault="00EA4BA9" w:rsidP="00EA4BA9">
            <w:pPr>
              <w:jc w:val="center"/>
              <w:rPr>
                <w:rFonts w:eastAsia="Times New Roman"/>
                <w:sz w:val="24"/>
                <w:szCs w:val="24"/>
              </w:rPr>
            </w:pPr>
            <w:r w:rsidRPr="00C90923">
              <w:rPr>
                <w:rFonts w:eastAsia="Times New Roman"/>
                <w:sz w:val="24"/>
                <w:szCs w:val="24"/>
              </w:rPr>
              <w:t>Линейка «Защитим планету – защитим себя</w:t>
            </w:r>
            <w:proofErr w:type="gramStart"/>
            <w:r w:rsidRPr="00C90923">
              <w:rPr>
                <w:rFonts w:eastAsia="Times New Roman"/>
                <w:sz w:val="24"/>
                <w:szCs w:val="24"/>
              </w:rPr>
              <w:t xml:space="preserve"> !</w:t>
            </w:r>
            <w:proofErr w:type="gramEnd"/>
            <w:r w:rsidRPr="00C90923">
              <w:rPr>
                <w:rFonts w:eastAsia="Times New Roman"/>
                <w:sz w:val="24"/>
                <w:szCs w:val="24"/>
              </w:rPr>
              <w:t>»</w:t>
            </w:r>
          </w:p>
        </w:tc>
        <w:tc>
          <w:tcPr>
            <w:tcW w:w="1498" w:type="dxa"/>
          </w:tcPr>
          <w:p w:rsidR="00EA4BA9" w:rsidRPr="00C90923" w:rsidRDefault="00EA4BA9" w:rsidP="00EA4BA9">
            <w:pPr>
              <w:jc w:val="center"/>
              <w:rPr>
                <w:rFonts w:eastAsia="Times New Roman"/>
                <w:sz w:val="24"/>
                <w:szCs w:val="24"/>
              </w:rPr>
            </w:pPr>
            <w:r w:rsidRPr="00C90923">
              <w:rPr>
                <w:rFonts w:eastAsia="Times New Roman"/>
                <w:sz w:val="24"/>
                <w:szCs w:val="24"/>
              </w:rPr>
              <w:t>3 неделя сентября</w:t>
            </w:r>
          </w:p>
        </w:tc>
        <w:tc>
          <w:tcPr>
            <w:tcW w:w="1514" w:type="dxa"/>
          </w:tcPr>
          <w:p w:rsidR="00EA4BA9" w:rsidRPr="00C90923" w:rsidRDefault="00EA4BA9" w:rsidP="00EA4BA9">
            <w:pPr>
              <w:jc w:val="center"/>
              <w:rPr>
                <w:rFonts w:eastAsia="Times New Roman"/>
                <w:sz w:val="24"/>
                <w:szCs w:val="24"/>
              </w:rPr>
            </w:pPr>
            <w:r w:rsidRPr="00C90923">
              <w:rPr>
                <w:rFonts w:eastAsia="Times New Roman"/>
                <w:sz w:val="24"/>
                <w:szCs w:val="24"/>
              </w:rPr>
              <w:t>5 – 11</w:t>
            </w:r>
          </w:p>
          <w:p w:rsidR="00EA4BA9" w:rsidRPr="00C90923" w:rsidRDefault="00EA4BA9" w:rsidP="00EA4BA9">
            <w:pPr>
              <w:jc w:val="center"/>
              <w:rPr>
                <w:rFonts w:eastAsia="Times New Roman"/>
                <w:sz w:val="24"/>
                <w:szCs w:val="24"/>
              </w:rPr>
            </w:pPr>
            <w:r w:rsidRPr="00C90923">
              <w:rPr>
                <w:rFonts w:eastAsia="Times New Roman"/>
                <w:sz w:val="24"/>
                <w:szCs w:val="24"/>
              </w:rPr>
              <w:t>11 чел.</w:t>
            </w:r>
          </w:p>
        </w:tc>
        <w:tc>
          <w:tcPr>
            <w:tcW w:w="2254" w:type="dxa"/>
          </w:tcPr>
          <w:p w:rsidR="00EA4BA9" w:rsidRPr="00C90923" w:rsidRDefault="00EA4BA9" w:rsidP="00EA4BA9">
            <w:pPr>
              <w:jc w:val="center"/>
              <w:rPr>
                <w:rFonts w:eastAsia="Times New Roman"/>
                <w:sz w:val="24"/>
                <w:szCs w:val="24"/>
              </w:rPr>
            </w:pPr>
            <w:r w:rsidRPr="00C90923">
              <w:rPr>
                <w:rFonts w:eastAsia="Times New Roman"/>
                <w:sz w:val="24"/>
                <w:szCs w:val="24"/>
              </w:rPr>
              <w:t>Зам. директора по ВР, учитель биологии, ст. вожатая</w:t>
            </w:r>
          </w:p>
        </w:tc>
        <w:tc>
          <w:tcPr>
            <w:tcW w:w="1967" w:type="dxa"/>
          </w:tcPr>
          <w:p w:rsidR="00EA4BA9" w:rsidRPr="00C90923" w:rsidRDefault="00EA4BA9" w:rsidP="00EA4BA9">
            <w:pPr>
              <w:jc w:val="center"/>
              <w:rPr>
                <w:rFonts w:eastAsia="Times New Roman"/>
                <w:sz w:val="24"/>
                <w:szCs w:val="24"/>
              </w:rPr>
            </w:pPr>
            <w:r w:rsidRPr="00C90923">
              <w:rPr>
                <w:rFonts w:eastAsia="Times New Roman"/>
                <w:sz w:val="24"/>
                <w:szCs w:val="24"/>
              </w:rPr>
              <w:t>Проведена</w:t>
            </w:r>
          </w:p>
        </w:tc>
      </w:tr>
    </w:tbl>
    <w:p w:rsidR="00EA4BA9" w:rsidRPr="00C90923" w:rsidRDefault="00EA4BA9" w:rsidP="00EA4BA9">
      <w:pPr>
        <w:jc w:val="both"/>
        <w:rPr>
          <w:rFonts w:eastAsia="Times New Roman"/>
          <w:bCs/>
          <w:sz w:val="24"/>
          <w:szCs w:val="24"/>
        </w:rPr>
      </w:pPr>
    </w:p>
    <w:p w:rsidR="00EA4BA9" w:rsidRPr="00C90923" w:rsidRDefault="00EA4BA9" w:rsidP="00EA4BA9">
      <w:pPr>
        <w:widowControl w:val="0"/>
        <w:autoSpaceDE w:val="0"/>
        <w:autoSpaceDN w:val="0"/>
        <w:adjustRightInd w:val="0"/>
        <w:spacing w:line="153" w:lineRule="atLeast"/>
        <w:jc w:val="center"/>
        <w:rPr>
          <w:rFonts w:eastAsia="Times New Roman"/>
          <w:b/>
          <w:sz w:val="24"/>
          <w:szCs w:val="24"/>
        </w:rPr>
      </w:pPr>
      <w:r w:rsidRPr="00C90923">
        <w:rPr>
          <w:rFonts w:eastAsia="Times New Roman"/>
          <w:b/>
          <w:sz w:val="24"/>
          <w:szCs w:val="24"/>
        </w:rPr>
        <w:t>Профориентационная работа</w:t>
      </w:r>
    </w:p>
    <w:p w:rsidR="00EA4BA9" w:rsidRPr="00C90923" w:rsidRDefault="00EA4BA9" w:rsidP="00EA4BA9">
      <w:pPr>
        <w:jc w:val="both"/>
        <w:rPr>
          <w:rFonts w:ascii="Cambria" w:eastAsia="Calibri" w:hAnsi="Cambria"/>
          <w:b/>
          <w:sz w:val="24"/>
          <w:szCs w:val="24"/>
          <w:lang w:eastAsia="en-US"/>
        </w:rPr>
      </w:pPr>
      <w:r w:rsidRPr="00C90923">
        <w:rPr>
          <w:rFonts w:ascii="Cambria" w:eastAsia="Calibri" w:hAnsi="Cambria"/>
          <w:b/>
          <w:sz w:val="24"/>
          <w:szCs w:val="24"/>
          <w:lang w:eastAsia="en-US"/>
        </w:rPr>
        <w:t>Цель профориентационной работы:</w:t>
      </w:r>
    </w:p>
    <w:p w:rsidR="00EA4BA9" w:rsidRPr="00C90923" w:rsidRDefault="00EA4BA9" w:rsidP="00EA4BA9">
      <w:pPr>
        <w:jc w:val="both"/>
        <w:rPr>
          <w:rFonts w:ascii="Cambria" w:eastAsia="Calibri" w:hAnsi="Cambria"/>
          <w:sz w:val="24"/>
          <w:szCs w:val="24"/>
          <w:lang w:eastAsia="en-US"/>
        </w:rPr>
      </w:pPr>
      <w:r w:rsidRPr="00C90923">
        <w:rPr>
          <w:rFonts w:ascii="Cambria" w:eastAsia="Calibri" w:hAnsi="Cambria"/>
          <w:sz w:val="24"/>
          <w:szCs w:val="24"/>
          <w:lang w:eastAsia="en-US"/>
        </w:rPr>
        <w:lastRenderedPageBreak/>
        <w:t xml:space="preserve"> профессиональное самоопределение школьников при выборе жизненного пути. Подготовка учащихся к осознанному выбору профессии в соответствии с их особенностями, психофизиологическими данными и потребностями рынка труда. Формирование у учащихся положительной мотивации к трудовой деятельности.</w:t>
      </w:r>
    </w:p>
    <w:p w:rsidR="00EA4BA9" w:rsidRPr="00C90923" w:rsidRDefault="00EA4BA9" w:rsidP="00EA4BA9">
      <w:pPr>
        <w:jc w:val="both"/>
        <w:rPr>
          <w:rFonts w:ascii="Cambria" w:eastAsia="Calibri" w:hAnsi="Cambria"/>
          <w:sz w:val="24"/>
          <w:szCs w:val="24"/>
          <w:lang w:eastAsia="en-US"/>
        </w:rPr>
      </w:pPr>
    </w:p>
    <w:p w:rsidR="00EA4BA9" w:rsidRPr="00C90923" w:rsidRDefault="00EA4BA9" w:rsidP="00EA4BA9">
      <w:pPr>
        <w:rPr>
          <w:rFonts w:ascii="Cambria" w:eastAsia="Calibri" w:hAnsi="Cambria" w:cs="Arial"/>
          <w:b/>
          <w:sz w:val="24"/>
          <w:szCs w:val="24"/>
          <w:lang w:eastAsia="en-US"/>
        </w:rPr>
      </w:pPr>
      <w:r w:rsidRPr="00C90923">
        <w:rPr>
          <w:rFonts w:ascii="Cambria" w:eastAsia="Calibri" w:hAnsi="Cambria" w:cs="Arial"/>
          <w:b/>
          <w:sz w:val="24"/>
          <w:szCs w:val="24"/>
          <w:lang w:eastAsia="en-US"/>
        </w:rPr>
        <w:t>Главные задачи деятельности по профориентации учащихся:</w:t>
      </w:r>
    </w:p>
    <w:p w:rsidR="00EA4BA9" w:rsidRPr="00C90923" w:rsidRDefault="00EA4BA9" w:rsidP="00EA4BA9">
      <w:pPr>
        <w:numPr>
          <w:ilvl w:val="0"/>
          <w:numId w:val="34"/>
        </w:numPr>
        <w:spacing w:after="200" w:line="276" w:lineRule="auto"/>
        <w:ind w:left="993" w:hanging="284"/>
        <w:rPr>
          <w:rFonts w:ascii="Cambria" w:eastAsia="Calibri" w:hAnsi="Cambria" w:cs="Arial"/>
          <w:sz w:val="24"/>
          <w:szCs w:val="24"/>
          <w:lang w:eastAsia="en-US"/>
        </w:rPr>
      </w:pPr>
      <w:r w:rsidRPr="00C90923">
        <w:rPr>
          <w:rFonts w:ascii="Cambria" w:eastAsia="Calibri" w:hAnsi="Cambria" w:cs="Arial"/>
          <w:sz w:val="24"/>
          <w:szCs w:val="24"/>
          <w:lang w:eastAsia="en-US"/>
        </w:rPr>
        <w:t xml:space="preserve"> формировать положительное отношение к труду;</w:t>
      </w:r>
    </w:p>
    <w:p w:rsidR="00EA4BA9" w:rsidRPr="00C90923" w:rsidRDefault="00EA4BA9" w:rsidP="00EA4BA9">
      <w:pPr>
        <w:numPr>
          <w:ilvl w:val="0"/>
          <w:numId w:val="34"/>
        </w:numPr>
        <w:spacing w:after="200" w:line="276" w:lineRule="auto"/>
        <w:ind w:left="993" w:hanging="284"/>
        <w:rPr>
          <w:rFonts w:ascii="Cambria" w:eastAsia="Calibri" w:hAnsi="Cambria" w:cs="Arial"/>
          <w:sz w:val="24"/>
          <w:szCs w:val="24"/>
          <w:lang w:eastAsia="en-US"/>
        </w:rPr>
      </w:pPr>
      <w:r w:rsidRPr="00C90923">
        <w:rPr>
          <w:rFonts w:ascii="Cambria" w:eastAsia="Calibri" w:hAnsi="Cambria" w:cs="Arial"/>
          <w:sz w:val="24"/>
          <w:szCs w:val="24"/>
          <w:lang w:eastAsia="en-US"/>
        </w:rPr>
        <w:t xml:space="preserve"> научить разбираться в содержании профессиональной деятельности;</w:t>
      </w:r>
    </w:p>
    <w:p w:rsidR="00EA4BA9" w:rsidRPr="00C90923" w:rsidRDefault="00EA4BA9" w:rsidP="00EA4BA9">
      <w:pPr>
        <w:numPr>
          <w:ilvl w:val="0"/>
          <w:numId w:val="34"/>
        </w:numPr>
        <w:spacing w:after="200" w:line="276" w:lineRule="auto"/>
        <w:ind w:left="993" w:hanging="284"/>
        <w:rPr>
          <w:rFonts w:ascii="Cambria" w:eastAsia="Calibri" w:hAnsi="Cambria" w:cs="Arial"/>
          <w:sz w:val="24"/>
          <w:szCs w:val="24"/>
          <w:lang w:eastAsia="en-US"/>
        </w:rPr>
      </w:pPr>
      <w:r w:rsidRPr="00C90923">
        <w:rPr>
          <w:rFonts w:ascii="Cambria" w:eastAsia="Calibri" w:hAnsi="Cambria" w:cs="Arial"/>
          <w:sz w:val="24"/>
          <w:szCs w:val="24"/>
          <w:lang w:eastAsia="en-US"/>
        </w:rPr>
        <w:t xml:space="preserve"> научить соотносить требования, предъявляемые профессией, с индивидуальными качествами;</w:t>
      </w:r>
    </w:p>
    <w:p w:rsidR="00EA4BA9" w:rsidRPr="00C90923" w:rsidRDefault="00EA4BA9" w:rsidP="00EA4BA9">
      <w:pPr>
        <w:numPr>
          <w:ilvl w:val="0"/>
          <w:numId w:val="34"/>
        </w:numPr>
        <w:spacing w:after="200" w:line="276" w:lineRule="auto"/>
        <w:ind w:left="993" w:hanging="284"/>
        <w:rPr>
          <w:rFonts w:ascii="Cambria" w:eastAsia="Calibri" w:hAnsi="Cambria" w:cs="Arial"/>
          <w:sz w:val="24"/>
          <w:szCs w:val="24"/>
          <w:lang w:eastAsia="en-US"/>
        </w:rPr>
      </w:pPr>
      <w:r w:rsidRPr="00C90923">
        <w:rPr>
          <w:rFonts w:ascii="Cambria" w:eastAsia="Calibri" w:hAnsi="Cambria" w:cs="Arial"/>
          <w:sz w:val="24"/>
          <w:szCs w:val="24"/>
          <w:lang w:eastAsia="en-US"/>
        </w:rPr>
        <w:t xml:space="preserve"> научить анализировать свои возможности и способности, (сформировать потребность в осознании и оценке качеств и возможностей своей личности).</w:t>
      </w:r>
    </w:p>
    <w:p w:rsidR="00EA4BA9" w:rsidRPr="00C90923" w:rsidRDefault="00EA4BA9" w:rsidP="00EA4BA9">
      <w:pPr>
        <w:numPr>
          <w:ilvl w:val="0"/>
          <w:numId w:val="34"/>
        </w:numPr>
        <w:spacing w:after="200" w:line="276" w:lineRule="auto"/>
        <w:ind w:left="993" w:hanging="284"/>
        <w:jc w:val="both"/>
        <w:rPr>
          <w:rFonts w:ascii="Cambria" w:eastAsia="Calibri" w:hAnsi="Cambria"/>
          <w:sz w:val="24"/>
          <w:szCs w:val="24"/>
          <w:lang w:eastAsia="en-US"/>
        </w:rPr>
      </w:pPr>
      <w:r w:rsidRPr="00C90923">
        <w:rPr>
          <w:rFonts w:ascii="Cambria" w:eastAsia="Calibri" w:hAnsi="Cambria"/>
          <w:sz w:val="24"/>
          <w:szCs w:val="24"/>
          <w:lang w:eastAsia="en-US"/>
        </w:rPr>
        <w:t>Оказывать всестороннюю помощь школьникам в решении профессионального самоопределения;</w:t>
      </w:r>
    </w:p>
    <w:p w:rsidR="00EA4BA9" w:rsidRPr="00C90923" w:rsidRDefault="00EA4BA9" w:rsidP="00EA4BA9">
      <w:pPr>
        <w:numPr>
          <w:ilvl w:val="0"/>
          <w:numId w:val="34"/>
        </w:numPr>
        <w:spacing w:after="200" w:line="276" w:lineRule="auto"/>
        <w:ind w:left="993" w:hanging="284"/>
        <w:jc w:val="both"/>
        <w:rPr>
          <w:rFonts w:ascii="Cambria" w:eastAsia="Calibri" w:hAnsi="Cambria"/>
          <w:sz w:val="24"/>
          <w:szCs w:val="24"/>
          <w:lang w:eastAsia="en-US"/>
        </w:rPr>
      </w:pPr>
      <w:r w:rsidRPr="00C90923">
        <w:rPr>
          <w:rFonts w:ascii="Cambria" w:eastAsia="Calibri" w:hAnsi="Cambria"/>
          <w:sz w:val="24"/>
          <w:szCs w:val="24"/>
          <w:lang w:eastAsia="en-US"/>
        </w:rPr>
        <w:t>содействовать формированию самостоятельного и осознанного выбора старшеклассниками профессий с учетом их ценностных ориентаций, способностей и возможностей, жизненных планов и перспектив.</w:t>
      </w:r>
    </w:p>
    <w:p w:rsidR="00EA4BA9" w:rsidRPr="00C90923" w:rsidRDefault="00EA4BA9" w:rsidP="00EA4BA9">
      <w:pPr>
        <w:jc w:val="both"/>
        <w:rPr>
          <w:rFonts w:eastAsia="Times New Roman"/>
          <w:b/>
          <w:sz w:val="24"/>
          <w:szCs w:val="24"/>
        </w:rPr>
      </w:pPr>
    </w:p>
    <w:p w:rsidR="00EA4BA9" w:rsidRPr="00C90923" w:rsidRDefault="00EA4BA9" w:rsidP="00EA4BA9">
      <w:pPr>
        <w:jc w:val="both"/>
        <w:rPr>
          <w:rFonts w:eastAsia="Times New Roman"/>
          <w:b/>
          <w:sz w:val="24"/>
          <w:szCs w:val="24"/>
        </w:rPr>
      </w:pPr>
      <w:r w:rsidRPr="00C90923">
        <w:rPr>
          <w:rFonts w:eastAsia="Times New Roman"/>
          <w:b/>
          <w:sz w:val="24"/>
          <w:szCs w:val="24"/>
        </w:rPr>
        <w:t>Работа с родителями:</w:t>
      </w:r>
    </w:p>
    <w:p w:rsidR="00EA4BA9" w:rsidRPr="00C90923" w:rsidRDefault="00EA4BA9" w:rsidP="00EA4BA9">
      <w:pPr>
        <w:jc w:val="both"/>
        <w:rPr>
          <w:rFonts w:eastAsia="Times New Roman"/>
          <w:sz w:val="24"/>
          <w:szCs w:val="24"/>
        </w:rPr>
      </w:pPr>
      <w:r w:rsidRPr="00C90923">
        <w:rPr>
          <w:rFonts w:eastAsia="Times New Roman"/>
          <w:sz w:val="24"/>
          <w:szCs w:val="24"/>
        </w:rPr>
        <w:t xml:space="preserve">           Задача школы – взаимодействие с семьёй в целях всестороннего развития и  воспитания здоровой личности, объединения усилий школы и семьи для создания условий социальной реабилитации и адаптации детей. </w:t>
      </w:r>
    </w:p>
    <w:p w:rsidR="00EA4BA9" w:rsidRPr="00C90923" w:rsidRDefault="00EA4BA9" w:rsidP="00EA4BA9">
      <w:pPr>
        <w:jc w:val="both"/>
        <w:rPr>
          <w:rFonts w:eastAsia="Times New Roman"/>
          <w:sz w:val="24"/>
          <w:szCs w:val="24"/>
        </w:rPr>
      </w:pPr>
      <w:r w:rsidRPr="00C90923">
        <w:rPr>
          <w:rFonts w:eastAsia="Times New Roman"/>
          <w:sz w:val="24"/>
          <w:szCs w:val="24"/>
        </w:rPr>
        <w:t>   Это осуществимо, если родители и педагоги станут союзниками и единомышленниками, заинтересованно и согласованно будут решать проблемы воспитания.</w:t>
      </w:r>
    </w:p>
    <w:p w:rsidR="00EA4BA9" w:rsidRPr="00C90923" w:rsidRDefault="00EA4BA9" w:rsidP="00EA4BA9">
      <w:pPr>
        <w:jc w:val="both"/>
        <w:rPr>
          <w:rFonts w:eastAsia="Times New Roman"/>
          <w:sz w:val="24"/>
          <w:szCs w:val="24"/>
        </w:rPr>
      </w:pPr>
      <w:r w:rsidRPr="00C90923">
        <w:rPr>
          <w:rFonts w:eastAsia="Times New Roman"/>
          <w:sz w:val="24"/>
          <w:szCs w:val="24"/>
        </w:rPr>
        <w:t>     Взаимодействие с семьёй – одна из актуальных и сложных проблем в работе школы и каждого педагога. В школе работа ведётся по отдельно составленному плану, целью которого является: развитие взаимодействия педагогов,  учащихся и родителей.</w:t>
      </w:r>
    </w:p>
    <w:p w:rsidR="00EA4BA9" w:rsidRPr="00C90923" w:rsidRDefault="00EA4BA9" w:rsidP="00EA4BA9">
      <w:pPr>
        <w:jc w:val="both"/>
        <w:rPr>
          <w:rFonts w:eastAsia="Times New Roman"/>
          <w:sz w:val="24"/>
          <w:szCs w:val="24"/>
        </w:rPr>
      </w:pPr>
    </w:p>
    <w:p w:rsidR="00EA4BA9" w:rsidRPr="00C90923" w:rsidRDefault="00EA4BA9" w:rsidP="00EA4BA9">
      <w:pPr>
        <w:jc w:val="both"/>
        <w:rPr>
          <w:rFonts w:eastAsia="Times New Roman"/>
          <w:b/>
          <w:sz w:val="24"/>
          <w:szCs w:val="24"/>
        </w:rPr>
      </w:pPr>
      <w:r w:rsidRPr="00C90923">
        <w:rPr>
          <w:rFonts w:eastAsia="Times New Roman"/>
          <w:b/>
          <w:sz w:val="24"/>
          <w:szCs w:val="24"/>
        </w:rPr>
        <w:t>Задачи:</w:t>
      </w:r>
    </w:p>
    <w:p w:rsidR="00EA4BA9" w:rsidRPr="00C90923" w:rsidRDefault="00EA4BA9" w:rsidP="00EA4BA9">
      <w:pPr>
        <w:jc w:val="both"/>
        <w:rPr>
          <w:rFonts w:eastAsia="Times New Roman"/>
          <w:sz w:val="24"/>
          <w:szCs w:val="24"/>
        </w:rPr>
      </w:pPr>
      <w:r w:rsidRPr="00C90923">
        <w:rPr>
          <w:rFonts w:eastAsia="Times New Roman"/>
          <w:sz w:val="24"/>
          <w:szCs w:val="24"/>
        </w:rPr>
        <w:t>      1. Привлечение родителей к делам и проблемам школы.</w:t>
      </w:r>
    </w:p>
    <w:p w:rsidR="00EA4BA9" w:rsidRPr="00C90923" w:rsidRDefault="00EA4BA9" w:rsidP="00EA4BA9">
      <w:pPr>
        <w:jc w:val="both"/>
        <w:rPr>
          <w:rFonts w:eastAsia="Times New Roman"/>
          <w:sz w:val="24"/>
          <w:szCs w:val="24"/>
        </w:rPr>
      </w:pPr>
      <w:r w:rsidRPr="00C90923">
        <w:rPr>
          <w:rFonts w:eastAsia="Times New Roman"/>
          <w:sz w:val="24"/>
          <w:szCs w:val="24"/>
        </w:rPr>
        <w:t>      2. Оказание семье разнообразной социальной помощи.</w:t>
      </w:r>
    </w:p>
    <w:p w:rsidR="00EA4BA9" w:rsidRPr="00C90923" w:rsidRDefault="00EA4BA9" w:rsidP="00EA4BA9">
      <w:pPr>
        <w:numPr>
          <w:ilvl w:val="0"/>
          <w:numId w:val="19"/>
        </w:numPr>
        <w:jc w:val="both"/>
        <w:rPr>
          <w:rFonts w:eastAsia="Times New Roman"/>
          <w:sz w:val="24"/>
          <w:szCs w:val="24"/>
        </w:rPr>
      </w:pPr>
      <w:r w:rsidRPr="00C90923">
        <w:rPr>
          <w:rFonts w:eastAsia="Times New Roman"/>
          <w:sz w:val="24"/>
          <w:szCs w:val="24"/>
        </w:rPr>
        <w:t>Повышение педагогической культуры родителей.</w:t>
      </w:r>
    </w:p>
    <w:p w:rsidR="00EA4BA9" w:rsidRPr="00C90923" w:rsidRDefault="00EA4BA9" w:rsidP="00EA4BA9">
      <w:pPr>
        <w:numPr>
          <w:ilvl w:val="0"/>
          <w:numId w:val="19"/>
        </w:numPr>
        <w:jc w:val="both"/>
        <w:rPr>
          <w:rFonts w:eastAsia="Times New Roman"/>
          <w:sz w:val="24"/>
          <w:szCs w:val="24"/>
        </w:rPr>
      </w:pPr>
      <w:r w:rsidRPr="00C90923">
        <w:rPr>
          <w:rFonts w:eastAsia="Times New Roman"/>
          <w:sz w:val="24"/>
          <w:szCs w:val="24"/>
        </w:rPr>
        <w:t>Профилактика негативного семейного воспитания</w:t>
      </w:r>
    </w:p>
    <w:p w:rsidR="00EA4BA9" w:rsidRPr="00C90923" w:rsidRDefault="00EA4BA9" w:rsidP="00EA4BA9">
      <w:pPr>
        <w:jc w:val="both"/>
        <w:rPr>
          <w:rFonts w:eastAsia="Times New Roman"/>
          <w:sz w:val="24"/>
          <w:szCs w:val="24"/>
        </w:rPr>
      </w:pPr>
      <w:r w:rsidRPr="00C90923">
        <w:rPr>
          <w:rFonts w:eastAsia="Times New Roman"/>
          <w:sz w:val="24"/>
          <w:szCs w:val="24"/>
        </w:rPr>
        <w:t xml:space="preserve">   В практике школы используются массовые, групповые, индивидуальные формы  и методы  работы с родителями. Все они направлены на повышение педагогической культуры родителей, на укрепление взаимодействия школы и семьи, на усиление её воспитательного потенциала, а так же на привлечение родителей к воспитанию детей класса.</w:t>
      </w:r>
    </w:p>
    <w:p w:rsidR="00EA4BA9" w:rsidRPr="00C90923" w:rsidRDefault="00EA4BA9" w:rsidP="00EA4BA9">
      <w:pPr>
        <w:jc w:val="both"/>
        <w:rPr>
          <w:rFonts w:eastAsia="Times New Roman"/>
          <w:sz w:val="24"/>
          <w:szCs w:val="24"/>
        </w:rPr>
      </w:pPr>
      <w:r w:rsidRPr="00C90923">
        <w:rPr>
          <w:rFonts w:eastAsia="Times New Roman"/>
          <w:sz w:val="24"/>
          <w:szCs w:val="24"/>
        </w:rPr>
        <w:t>В школе работает Совет родителей, который является одной из форм постоянно действующих органов самоуправления школы и создается в целях содействия ОУ в осуществлении воспитания и обучения детей.</w:t>
      </w:r>
    </w:p>
    <w:p w:rsidR="00EA4BA9" w:rsidRPr="00C90923" w:rsidRDefault="00EA4BA9" w:rsidP="00EA4BA9">
      <w:pPr>
        <w:jc w:val="both"/>
        <w:rPr>
          <w:rFonts w:eastAsia="Times New Roman"/>
          <w:sz w:val="24"/>
          <w:szCs w:val="24"/>
        </w:rPr>
      </w:pPr>
      <w:r w:rsidRPr="00C90923">
        <w:rPr>
          <w:rFonts w:eastAsia="Times New Roman"/>
          <w:i/>
          <w:iCs/>
          <w:sz w:val="24"/>
          <w:szCs w:val="24"/>
        </w:rPr>
        <w:t> </w:t>
      </w:r>
      <w:r w:rsidRPr="00C90923">
        <w:rPr>
          <w:rFonts w:eastAsia="Times New Roman"/>
          <w:sz w:val="24"/>
          <w:szCs w:val="24"/>
        </w:rPr>
        <w:t xml:space="preserve">     Работа  Совета строилась по отдельному плану.  В его состав вошли 11 человек (представители родительской общественности 1 – 11 классов). </w:t>
      </w:r>
    </w:p>
    <w:p w:rsidR="00EA4BA9" w:rsidRPr="00C90923" w:rsidRDefault="00EA4BA9" w:rsidP="00EA4BA9">
      <w:pPr>
        <w:shd w:val="clear" w:color="auto" w:fill="FFFFFF"/>
        <w:jc w:val="both"/>
        <w:rPr>
          <w:rFonts w:eastAsia="Times New Roman"/>
          <w:color w:val="000000"/>
          <w:sz w:val="28"/>
          <w:szCs w:val="28"/>
        </w:rPr>
      </w:pPr>
    </w:p>
    <w:p w:rsidR="00EA4BA9" w:rsidRPr="00C90923" w:rsidRDefault="00EA4BA9" w:rsidP="00EA4BA9">
      <w:pPr>
        <w:jc w:val="both"/>
        <w:rPr>
          <w:rFonts w:eastAsia="Times New Roman"/>
          <w:sz w:val="24"/>
          <w:szCs w:val="24"/>
        </w:rPr>
      </w:pPr>
      <w:r w:rsidRPr="00C90923">
        <w:rPr>
          <w:rFonts w:eastAsia="Times New Roman"/>
          <w:sz w:val="24"/>
          <w:szCs w:val="24"/>
        </w:rPr>
        <w:lastRenderedPageBreak/>
        <w:t>На протяжении учебного года родители школы приняли участие в таких традиционных мероприятиях как:</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 xml:space="preserve">«Праздник первого звонка», </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«Осенняя ярмарка»,</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«День учителя»,</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«Посвящение в пешеходы»</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«Посвящение в первоклассники»</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 xml:space="preserve"> «Посвящение в старшеклассники», </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«Милой, родной, дорогой»,</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«Новогодние утренники»</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 xml:space="preserve"> «Новогодний калейдоскоп»,</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 xml:space="preserve">  Праздник ко Дню 8 марта</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«Нам не забыть тех грозных дат»,</w:t>
      </w:r>
    </w:p>
    <w:p w:rsidR="00EA4BA9" w:rsidRPr="00C90923" w:rsidRDefault="00EA4BA9" w:rsidP="00EA4BA9">
      <w:pPr>
        <w:widowControl w:val="0"/>
        <w:numPr>
          <w:ilvl w:val="0"/>
          <w:numId w:val="40"/>
        </w:numPr>
        <w:autoSpaceDE w:val="0"/>
        <w:autoSpaceDN w:val="0"/>
        <w:adjustRightInd w:val="0"/>
        <w:jc w:val="both"/>
        <w:rPr>
          <w:rFonts w:eastAsia="Times New Roman"/>
          <w:sz w:val="24"/>
          <w:szCs w:val="24"/>
        </w:rPr>
      </w:pPr>
      <w:r w:rsidRPr="00C90923">
        <w:rPr>
          <w:rFonts w:eastAsia="Times New Roman"/>
          <w:sz w:val="24"/>
          <w:szCs w:val="24"/>
        </w:rPr>
        <w:t>«Конкурс инсценированной песни»</w:t>
      </w:r>
    </w:p>
    <w:p w:rsidR="00EA4BA9" w:rsidRPr="00C90923" w:rsidRDefault="00EA4BA9" w:rsidP="00EA4BA9">
      <w:pPr>
        <w:widowControl w:val="0"/>
        <w:autoSpaceDE w:val="0"/>
        <w:autoSpaceDN w:val="0"/>
        <w:adjustRightInd w:val="0"/>
        <w:ind w:left="1070"/>
        <w:jc w:val="both"/>
        <w:rPr>
          <w:rFonts w:eastAsia="Times New Roman"/>
          <w:sz w:val="24"/>
          <w:szCs w:val="24"/>
        </w:rPr>
      </w:pPr>
    </w:p>
    <w:p w:rsidR="00EA4BA9" w:rsidRPr="00C90923" w:rsidRDefault="00EA4BA9" w:rsidP="00EA4BA9">
      <w:pPr>
        <w:jc w:val="both"/>
        <w:rPr>
          <w:rFonts w:eastAsia="Times New Roman"/>
          <w:sz w:val="24"/>
          <w:szCs w:val="24"/>
        </w:rPr>
      </w:pPr>
      <w:r w:rsidRPr="00C90923">
        <w:rPr>
          <w:rFonts w:eastAsia="Times New Roman"/>
          <w:sz w:val="24"/>
          <w:szCs w:val="24"/>
        </w:rPr>
        <w:t xml:space="preserve">      В ходе работы   в начале и в конце учебного года проводилось традиционное анкетирование родителей, целью которого являлось выяснение отношения родителей к условиям организации образовательной деятельности школы. </w:t>
      </w:r>
    </w:p>
    <w:p w:rsidR="00EA4BA9" w:rsidRPr="00C90923" w:rsidRDefault="00EA4BA9" w:rsidP="00EA4BA9">
      <w:pPr>
        <w:jc w:val="both"/>
        <w:rPr>
          <w:rFonts w:eastAsia="Times New Roman"/>
          <w:color w:val="C00000"/>
          <w:sz w:val="24"/>
          <w:szCs w:val="24"/>
        </w:rPr>
      </w:pPr>
      <w:r w:rsidRPr="00C90923">
        <w:rPr>
          <w:rFonts w:eastAsia="Times New Roman"/>
          <w:color w:val="C00000"/>
          <w:sz w:val="24"/>
          <w:szCs w:val="24"/>
        </w:rPr>
        <w:t xml:space="preserve">   </w:t>
      </w:r>
    </w:p>
    <w:p w:rsidR="00EA4BA9" w:rsidRPr="00C90923" w:rsidRDefault="00EA4BA9" w:rsidP="00EA4BA9">
      <w:pPr>
        <w:jc w:val="both"/>
        <w:rPr>
          <w:rFonts w:eastAsia="Times New Roman"/>
          <w:sz w:val="24"/>
          <w:szCs w:val="24"/>
        </w:rPr>
      </w:pPr>
      <w:r w:rsidRPr="00C90923">
        <w:rPr>
          <w:rFonts w:eastAsia="Times New Roman"/>
          <w:sz w:val="24"/>
          <w:szCs w:val="24"/>
        </w:rPr>
        <w:t>Анкетирование показало:</w:t>
      </w:r>
    </w:p>
    <w:p w:rsidR="00EA4BA9" w:rsidRPr="00C90923" w:rsidRDefault="00EA4BA9" w:rsidP="00EA4BA9">
      <w:pPr>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180"/>
        <w:gridCol w:w="1187"/>
        <w:gridCol w:w="1640"/>
        <w:gridCol w:w="1016"/>
        <w:gridCol w:w="2064"/>
      </w:tblGrid>
      <w:tr w:rsidR="00EA4BA9" w:rsidRPr="00C90923" w:rsidTr="00EA4BA9">
        <w:trPr>
          <w:trHeight w:val="159"/>
        </w:trPr>
        <w:tc>
          <w:tcPr>
            <w:tcW w:w="595" w:type="dxa"/>
            <w:vMerge w:val="restart"/>
            <w:tcBorders>
              <w:top w:val="single" w:sz="4" w:space="0" w:color="auto"/>
              <w:left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w:t>
            </w:r>
          </w:p>
        </w:tc>
        <w:tc>
          <w:tcPr>
            <w:tcW w:w="4180" w:type="dxa"/>
            <w:vMerge w:val="restart"/>
            <w:tcBorders>
              <w:top w:val="single" w:sz="4" w:space="0" w:color="auto"/>
              <w:left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 xml:space="preserve">Условия для организации образовательной деятельности детей </w:t>
            </w:r>
          </w:p>
        </w:tc>
        <w:tc>
          <w:tcPr>
            <w:tcW w:w="3843" w:type="dxa"/>
            <w:gridSpan w:val="3"/>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Уровень %</w:t>
            </w:r>
          </w:p>
        </w:tc>
        <w:tc>
          <w:tcPr>
            <w:tcW w:w="2064" w:type="dxa"/>
            <w:vMerge w:val="restart"/>
            <w:tcBorders>
              <w:top w:val="single" w:sz="4" w:space="0" w:color="auto"/>
              <w:left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Причина</w:t>
            </w:r>
          </w:p>
        </w:tc>
      </w:tr>
      <w:tr w:rsidR="00EA4BA9" w:rsidRPr="00C90923" w:rsidTr="00EA4BA9">
        <w:trPr>
          <w:trHeight w:val="159"/>
        </w:trPr>
        <w:tc>
          <w:tcPr>
            <w:tcW w:w="595" w:type="dxa"/>
            <w:vMerge/>
            <w:tcBorders>
              <w:left w:val="single" w:sz="4" w:space="0" w:color="auto"/>
              <w:bottom w:val="single" w:sz="4" w:space="0" w:color="auto"/>
              <w:right w:val="single" w:sz="4" w:space="0" w:color="auto"/>
            </w:tcBorders>
            <w:hideMark/>
          </w:tcPr>
          <w:p w:rsidR="00EA4BA9" w:rsidRPr="00C90923" w:rsidRDefault="00EA4BA9" w:rsidP="00EA4BA9">
            <w:pPr>
              <w:jc w:val="center"/>
              <w:rPr>
                <w:rFonts w:eastAsia="Calibri"/>
                <w:b/>
                <w:sz w:val="24"/>
                <w:szCs w:val="24"/>
                <w:lang w:eastAsia="en-US"/>
              </w:rPr>
            </w:pPr>
          </w:p>
        </w:tc>
        <w:tc>
          <w:tcPr>
            <w:tcW w:w="4180" w:type="dxa"/>
            <w:vMerge/>
            <w:tcBorders>
              <w:left w:val="single" w:sz="4" w:space="0" w:color="auto"/>
              <w:bottom w:val="single" w:sz="4" w:space="0" w:color="auto"/>
              <w:right w:val="single" w:sz="4" w:space="0" w:color="auto"/>
            </w:tcBorders>
            <w:hideMark/>
          </w:tcPr>
          <w:p w:rsidR="00EA4BA9" w:rsidRPr="00C90923" w:rsidRDefault="00EA4BA9" w:rsidP="00EA4BA9">
            <w:pPr>
              <w:jc w:val="center"/>
              <w:rPr>
                <w:rFonts w:eastAsia="Calibri"/>
                <w:b/>
                <w:sz w:val="24"/>
                <w:szCs w:val="24"/>
                <w:lang w:eastAsia="en-US"/>
              </w:rPr>
            </w:pP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высокий</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достаточный</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jc w:val="center"/>
              <w:rPr>
                <w:rFonts w:eastAsia="Calibri"/>
                <w:b/>
                <w:sz w:val="24"/>
                <w:szCs w:val="24"/>
                <w:lang w:eastAsia="en-US"/>
              </w:rPr>
            </w:pPr>
            <w:r w:rsidRPr="00C90923">
              <w:rPr>
                <w:rFonts w:eastAsia="Calibri"/>
                <w:b/>
                <w:sz w:val="24"/>
                <w:szCs w:val="24"/>
                <w:lang w:eastAsia="en-US"/>
              </w:rPr>
              <w:t>низкий</w:t>
            </w:r>
          </w:p>
        </w:tc>
        <w:tc>
          <w:tcPr>
            <w:tcW w:w="2064" w:type="dxa"/>
            <w:vMerge/>
            <w:tcBorders>
              <w:left w:val="single" w:sz="4" w:space="0" w:color="auto"/>
              <w:bottom w:val="single" w:sz="4" w:space="0" w:color="auto"/>
              <w:right w:val="single" w:sz="4" w:space="0" w:color="auto"/>
            </w:tcBorders>
          </w:tcPr>
          <w:p w:rsidR="00EA4BA9" w:rsidRPr="00C90923" w:rsidRDefault="00EA4BA9" w:rsidP="00EA4BA9">
            <w:pPr>
              <w:jc w:val="center"/>
              <w:rPr>
                <w:rFonts w:eastAsia="Calibri"/>
                <w:b/>
                <w:sz w:val="24"/>
                <w:szCs w:val="24"/>
                <w:lang w:eastAsia="en-US"/>
              </w:rPr>
            </w:pP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Безопасность учащихся в школе</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Pr>
                <w:rFonts w:eastAsia="Calibri"/>
                <w:sz w:val="24"/>
                <w:szCs w:val="24"/>
                <w:lang w:eastAsia="en-US"/>
              </w:rPr>
              <w:t>80</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Pr>
                <w:rFonts w:eastAsia="Calibri"/>
                <w:sz w:val="24"/>
                <w:szCs w:val="24"/>
                <w:lang w:eastAsia="en-US"/>
              </w:rPr>
              <w:t>20</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2</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Медицинское сопровождение школьников</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Pr>
                <w:rFonts w:eastAsia="Calibri"/>
                <w:sz w:val="24"/>
                <w:szCs w:val="24"/>
                <w:lang w:eastAsia="en-US"/>
              </w:rPr>
              <w:t>76</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Pr>
                <w:rFonts w:eastAsia="Calibri"/>
                <w:sz w:val="24"/>
                <w:szCs w:val="24"/>
                <w:lang w:eastAsia="en-US"/>
              </w:rPr>
              <w:t>24</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3</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Психологический климат в школе, психолого-педагогическая поддержка</w:t>
            </w:r>
          </w:p>
          <w:p w:rsidR="00EA4BA9" w:rsidRPr="00C90923" w:rsidRDefault="00EA4BA9" w:rsidP="00EA4BA9">
            <w:pPr>
              <w:rPr>
                <w:rFonts w:eastAsia="Calibri"/>
                <w:sz w:val="24"/>
                <w:szCs w:val="24"/>
                <w:lang w:eastAsia="en-US"/>
              </w:rPr>
            </w:pPr>
            <w:r w:rsidRPr="00C90923">
              <w:rPr>
                <w:rFonts w:eastAsia="Calibri"/>
                <w:sz w:val="24"/>
                <w:szCs w:val="24"/>
                <w:lang w:eastAsia="en-US"/>
              </w:rPr>
              <w:t>школьников</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84</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16</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4</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Санитарно-гигиенические условия обучения в школе</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92</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8</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5</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питания школьников</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Pr>
                <w:rFonts w:eastAsia="Calibri"/>
                <w:sz w:val="24"/>
                <w:szCs w:val="24"/>
                <w:lang w:eastAsia="en-US"/>
              </w:rPr>
              <w:t>86</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Pr>
                <w:rFonts w:eastAsia="Calibri"/>
                <w:sz w:val="24"/>
                <w:szCs w:val="24"/>
                <w:lang w:eastAsia="en-US"/>
              </w:rPr>
              <w:t>14</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6</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Материально-техническое оснащение школы</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79</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19</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w:t>
            </w:r>
          </w:p>
        </w:tc>
        <w:tc>
          <w:tcPr>
            <w:tcW w:w="2064" w:type="dxa"/>
            <w:vMerge w:val="restart"/>
            <w:tcBorders>
              <w:top w:val="single" w:sz="4" w:space="0" w:color="auto"/>
              <w:left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Требуется обновление техники, содержимого учебных кабинетов</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7</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оснащения кабинета школьников (мебель, техника и т.п.)</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67</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30</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3</w:t>
            </w:r>
          </w:p>
        </w:tc>
        <w:tc>
          <w:tcPr>
            <w:tcW w:w="2064" w:type="dxa"/>
            <w:vMerge/>
            <w:tcBorders>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8</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Обеспеченность школьников учебниками</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80</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20</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9</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Оснащённость библиотеки</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81</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19</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10</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 xml:space="preserve">Использование в обучении школьников современного </w:t>
            </w:r>
            <w:r w:rsidRPr="00C90923">
              <w:rPr>
                <w:rFonts w:eastAsia="Calibri"/>
                <w:sz w:val="24"/>
                <w:szCs w:val="24"/>
                <w:lang w:eastAsia="en-US"/>
              </w:rPr>
              <w:lastRenderedPageBreak/>
              <w:t xml:space="preserve">оборудования </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lastRenderedPageBreak/>
              <w:t>78</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20</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Не достаточно часто</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lastRenderedPageBreak/>
              <w:t>11</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Доступ школьников к ресурсам сети Интернет</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100</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12</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Удовлетворенность от участия родителей (законных представителей) в жизни школы</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60</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37</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3</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Есть родители, которые не принимают никакого участия в  жизни школы, класса, в котором учится ребенок</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13</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единой информационной среды, объединяющей школу и семью</w:t>
            </w:r>
          </w:p>
          <w:p w:rsidR="00EA4BA9" w:rsidRPr="00C90923" w:rsidRDefault="00EA4BA9" w:rsidP="00EA4BA9">
            <w:pPr>
              <w:rPr>
                <w:rFonts w:eastAsia="Calibri"/>
                <w:sz w:val="24"/>
                <w:szCs w:val="24"/>
                <w:lang w:eastAsia="en-US"/>
              </w:rPr>
            </w:pPr>
            <w:r w:rsidRPr="00C90923">
              <w:rPr>
                <w:rFonts w:eastAsia="Calibri"/>
                <w:sz w:val="24"/>
                <w:szCs w:val="24"/>
                <w:lang w:eastAsia="en-US"/>
              </w:rPr>
              <w:t>(учителя, родителей, учащихся)</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84</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16</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14</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информирования о результатах реализации нового образовательного стандарта</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100</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15</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 xml:space="preserve">Качество организации дополнительного образования </w:t>
            </w:r>
            <w:proofErr w:type="gramStart"/>
            <w:r w:rsidRPr="00C90923">
              <w:rPr>
                <w:rFonts w:eastAsia="Calibri"/>
                <w:sz w:val="24"/>
                <w:szCs w:val="24"/>
                <w:lang w:eastAsia="en-US"/>
              </w:rPr>
              <w:t>обучающихся</w:t>
            </w:r>
            <w:proofErr w:type="gramEnd"/>
            <w:r w:rsidRPr="00C90923">
              <w:rPr>
                <w:rFonts w:eastAsia="Calibri"/>
                <w:sz w:val="24"/>
                <w:szCs w:val="24"/>
                <w:lang w:eastAsia="en-US"/>
              </w:rPr>
              <w:t xml:space="preserve"> </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73</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25</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Увеличить количество кружков и спортивных секций, работающих в школе</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16</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оценки образовательных достижений обучающихся</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74</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26</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17</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работы классного руководителя (профессионализм)</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71</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29</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r w:rsidR="00EA4BA9" w:rsidRPr="00C90923" w:rsidTr="00EA4BA9">
        <w:tc>
          <w:tcPr>
            <w:tcW w:w="595"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18</w:t>
            </w:r>
          </w:p>
        </w:tc>
        <w:tc>
          <w:tcPr>
            <w:tcW w:w="4180" w:type="dxa"/>
            <w:tcBorders>
              <w:top w:val="single" w:sz="4" w:space="0" w:color="auto"/>
              <w:left w:val="single" w:sz="4" w:space="0" w:color="auto"/>
              <w:bottom w:val="single" w:sz="4" w:space="0" w:color="auto"/>
              <w:right w:val="single" w:sz="4" w:space="0" w:color="auto"/>
            </w:tcBorders>
            <w:hideMark/>
          </w:tcPr>
          <w:p w:rsidR="00EA4BA9" w:rsidRPr="00C90923" w:rsidRDefault="00EA4BA9" w:rsidP="00EA4BA9">
            <w:pPr>
              <w:rPr>
                <w:rFonts w:eastAsia="Calibri"/>
                <w:sz w:val="24"/>
                <w:szCs w:val="24"/>
                <w:lang w:eastAsia="en-US"/>
              </w:rPr>
            </w:pPr>
            <w:r w:rsidRPr="00C90923">
              <w:rPr>
                <w:rFonts w:eastAsia="Calibri"/>
                <w:sz w:val="24"/>
                <w:szCs w:val="24"/>
                <w:lang w:eastAsia="en-US"/>
              </w:rPr>
              <w:t>Качество работы администрации школы</w:t>
            </w:r>
          </w:p>
        </w:tc>
        <w:tc>
          <w:tcPr>
            <w:tcW w:w="1187"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87</w:t>
            </w:r>
          </w:p>
        </w:tc>
        <w:tc>
          <w:tcPr>
            <w:tcW w:w="1640"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13</w:t>
            </w:r>
          </w:p>
        </w:tc>
        <w:tc>
          <w:tcPr>
            <w:tcW w:w="1016"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c>
          <w:tcPr>
            <w:tcW w:w="2064" w:type="dxa"/>
            <w:tcBorders>
              <w:top w:val="single" w:sz="4" w:space="0" w:color="auto"/>
              <w:left w:val="single" w:sz="4" w:space="0" w:color="auto"/>
              <w:bottom w:val="single" w:sz="4" w:space="0" w:color="auto"/>
              <w:right w:val="single" w:sz="4" w:space="0" w:color="auto"/>
            </w:tcBorders>
          </w:tcPr>
          <w:p w:rsidR="00EA4BA9" w:rsidRPr="00C90923" w:rsidRDefault="00EA4BA9" w:rsidP="00EA4BA9">
            <w:pPr>
              <w:rPr>
                <w:rFonts w:eastAsia="Calibri"/>
                <w:sz w:val="24"/>
                <w:szCs w:val="24"/>
                <w:lang w:eastAsia="en-US"/>
              </w:rPr>
            </w:pPr>
            <w:r w:rsidRPr="00C90923">
              <w:rPr>
                <w:rFonts w:eastAsia="Calibri"/>
                <w:sz w:val="24"/>
                <w:szCs w:val="24"/>
                <w:lang w:eastAsia="en-US"/>
              </w:rPr>
              <w:t>-</w:t>
            </w:r>
          </w:p>
        </w:tc>
      </w:tr>
    </w:tbl>
    <w:p w:rsidR="00EA4BA9" w:rsidRDefault="00EA4BA9" w:rsidP="00EA4BA9"/>
    <w:p w:rsidR="00BD5792" w:rsidRPr="00C04738" w:rsidRDefault="00BD5792" w:rsidP="004F040C">
      <w:pPr>
        <w:jc w:val="both"/>
        <w:rPr>
          <w:rFonts w:eastAsia="Times New Roman"/>
          <w:color w:val="FF0000"/>
          <w:sz w:val="24"/>
          <w:szCs w:val="24"/>
        </w:rPr>
      </w:pPr>
    </w:p>
    <w:p w:rsidR="006A1738" w:rsidRDefault="006A1738"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EA4BA9" w:rsidRDefault="00EA4BA9" w:rsidP="00E704BE">
      <w:pPr>
        <w:ind w:right="-339"/>
        <w:jc w:val="center"/>
        <w:rPr>
          <w:rFonts w:eastAsia="Times New Roman"/>
          <w:b/>
          <w:bCs/>
          <w:sz w:val="24"/>
          <w:szCs w:val="24"/>
        </w:rPr>
      </w:pPr>
    </w:p>
    <w:p w:rsidR="006E308C" w:rsidRPr="00180785" w:rsidRDefault="00893DA4" w:rsidP="00E704BE">
      <w:pPr>
        <w:ind w:right="-339"/>
        <w:jc w:val="center"/>
        <w:rPr>
          <w:sz w:val="24"/>
          <w:szCs w:val="24"/>
        </w:rPr>
      </w:pPr>
      <w:r w:rsidRPr="00180785">
        <w:rPr>
          <w:rFonts w:eastAsia="Times New Roman"/>
          <w:b/>
          <w:bCs/>
          <w:sz w:val="24"/>
          <w:szCs w:val="24"/>
        </w:rPr>
        <w:t xml:space="preserve">РАЗДЕЛ 4. КАЧЕСТВО ПОДГОТОВКИ </w:t>
      </w:r>
      <w:proofErr w:type="gramStart"/>
      <w:r w:rsidRPr="00180785">
        <w:rPr>
          <w:rFonts w:eastAsia="Times New Roman"/>
          <w:b/>
          <w:bCs/>
          <w:sz w:val="24"/>
          <w:szCs w:val="24"/>
        </w:rPr>
        <w:t>ОБУЧАЮЩИХС</w:t>
      </w:r>
      <w:r w:rsidR="00E704BE" w:rsidRPr="00180785">
        <w:rPr>
          <w:rFonts w:eastAsia="Times New Roman"/>
          <w:b/>
          <w:bCs/>
          <w:sz w:val="24"/>
          <w:szCs w:val="24"/>
        </w:rPr>
        <w:t>Я</w:t>
      </w:r>
      <w:proofErr w:type="gramEnd"/>
    </w:p>
    <w:p w:rsidR="006E308C" w:rsidRPr="00180785" w:rsidRDefault="006E308C">
      <w:pPr>
        <w:spacing w:line="264" w:lineRule="exact"/>
        <w:rPr>
          <w:sz w:val="24"/>
          <w:szCs w:val="24"/>
        </w:rPr>
      </w:pPr>
    </w:p>
    <w:p w:rsidR="00327C1B" w:rsidRDefault="00327C1B" w:rsidP="00327C1B">
      <w:pPr>
        <w:rPr>
          <w:rFonts w:eastAsia="Times New Roman"/>
          <w:b/>
          <w:sz w:val="24"/>
          <w:szCs w:val="24"/>
        </w:rPr>
      </w:pPr>
      <w:r w:rsidRPr="00327C1B">
        <w:rPr>
          <w:rFonts w:eastAsia="Times New Roman"/>
          <w:b/>
          <w:sz w:val="24"/>
          <w:szCs w:val="24"/>
        </w:rPr>
        <w:t>4.1.Успеваемость и качество з</w:t>
      </w:r>
      <w:r w:rsidR="00E854EC">
        <w:rPr>
          <w:rFonts w:eastAsia="Times New Roman"/>
          <w:b/>
          <w:sz w:val="24"/>
          <w:szCs w:val="24"/>
        </w:rPr>
        <w:t xml:space="preserve">наний обучающихся по итогам 2020 </w:t>
      </w:r>
      <w:r w:rsidRPr="00327C1B">
        <w:rPr>
          <w:rFonts w:eastAsia="Times New Roman"/>
          <w:b/>
          <w:sz w:val="24"/>
          <w:szCs w:val="24"/>
        </w:rPr>
        <w:t xml:space="preserve"> года</w:t>
      </w:r>
    </w:p>
    <w:p w:rsidR="00BE2E0D" w:rsidRDefault="00BE2E0D" w:rsidP="00327C1B">
      <w:pPr>
        <w:rPr>
          <w:rFonts w:eastAsia="Times New Roman"/>
          <w:b/>
          <w:sz w:val="24"/>
          <w:szCs w:val="24"/>
        </w:rPr>
      </w:pPr>
    </w:p>
    <w:p w:rsidR="00BE2E0D" w:rsidRPr="00A91158" w:rsidRDefault="00743A29" w:rsidP="00BE2E0D">
      <w:pPr>
        <w:keepNext/>
        <w:keepLines/>
        <w:spacing w:before="200"/>
        <w:outlineLvl w:val="2"/>
        <w:rPr>
          <w:rFonts w:eastAsiaTheme="majorEastAsia"/>
          <w:bCs/>
          <w:sz w:val="24"/>
          <w:szCs w:val="24"/>
        </w:rPr>
      </w:pPr>
      <w:r>
        <w:rPr>
          <w:rFonts w:eastAsia="Times New Roman"/>
          <w:b/>
          <w:sz w:val="24"/>
          <w:szCs w:val="24"/>
        </w:rPr>
        <w:t xml:space="preserve">      </w:t>
      </w:r>
      <w:r w:rsidR="00BE2E0D" w:rsidRPr="00A91158">
        <w:rPr>
          <w:rFonts w:eastAsiaTheme="majorEastAsia"/>
          <w:bCs/>
          <w:sz w:val="24"/>
          <w:szCs w:val="24"/>
        </w:rPr>
        <w:t xml:space="preserve">Технология проведения мониторинга образовательной деятельности школы позволяет выявлять проблемные зоны и формировать обоснованные рекомендации для эффективных управленческих решений. 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 Промежуточные результаты усвоения программного материала отслеживаются на основе итогов, полученных по окончании четвертей, полугодий и по итогам года. Данные мониторинга образовательной подготовки обучающихся систематизируются и анализируются на всех уровнях: учитель </w:t>
      </w:r>
      <w:proofErr w:type="gramStart"/>
      <w:r w:rsidR="00BE2E0D" w:rsidRPr="00A91158">
        <w:rPr>
          <w:rFonts w:eastAsiaTheme="majorEastAsia"/>
          <w:bCs/>
          <w:sz w:val="24"/>
          <w:szCs w:val="24"/>
        </w:rPr>
        <w:t>–м</w:t>
      </w:r>
      <w:proofErr w:type="gramEnd"/>
      <w:r w:rsidR="00BE2E0D" w:rsidRPr="00A91158">
        <w:rPr>
          <w:rFonts w:eastAsiaTheme="majorEastAsia"/>
          <w:bCs/>
          <w:sz w:val="24"/>
          <w:szCs w:val="24"/>
        </w:rPr>
        <w:t>етодсовет – административный совет – педагогический совет .</w:t>
      </w:r>
    </w:p>
    <w:p w:rsidR="00BE2E0D" w:rsidRDefault="00BE2E0D" w:rsidP="00BE2E0D">
      <w:pPr>
        <w:widowControl w:val="0"/>
        <w:autoSpaceDE w:val="0"/>
        <w:autoSpaceDN w:val="0"/>
        <w:jc w:val="both"/>
        <w:rPr>
          <w:rFonts w:eastAsia="Times New Roman"/>
          <w:sz w:val="24"/>
          <w:szCs w:val="20"/>
        </w:rPr>
      </w:pPr>
      <w:r w:rsidRPr="00A91158">
        <w:rPr>
          <w:rFonts w:eastAsia="Times New Roman"/>
          <w:sz w:val="24"/>
          <w:szCs w:val="20"/>
        </w:rPr>
        <w:t xml:space="preserve">Результаты мониторинга показывают, что в школе созданы необходимые условия для благоприятного психологического, эмоционального развития </w:t>
      </w:r>
      <w:proofErr w:type="gramStart"/>
      <w:r w:rsidRPr="00A91158">
        <w:rPr>
          <w:rFonts w:eastAsia="Times New Roman"/>
          <w:sz w:val="24"/>
          <w:szCs w:val="20"/>
        </w:rPr>
        <w:t>обучающихся</w:t>
      </w:r>
      <w:proofErr w:type="gramEnd"/>
      <w:r w:rsidRPr="00A91158">
        <w:rPr>
          <w:rFonts w:eastAsia="Times New Roman"/>
          <w:sz w:val="24"/>
          <w:szCs w:val="20"/>
        </w:rPr>
        <w:t xml:space="preserve">. Результаты анализа социально-нормативных возрастных характеристик и достижений детей показывают, что школьники осваивают основные образовательные программы общего образования и дополнительные общеразвивающие программы в 100-процентном объеме. </w:t>
      </w:r>
      <w:proofErr w:type="gramStart"/>
      <w:r w:rsidRPr="00A91158">
        <w:rPr>
          <w:rFonts w:eastAsia="Times New Roman"/>
          <w:sz w:val="24"/>
          <w:szCs w:val="20"/>
        </w:rPr>
        <w:t>Оставленных</w:t>
      </w:r>
      <w:proofErr w:type="gramEnd"/>
      <w:r w:rsidRPr="00A91158">
        <w:rPr>
          <w:rFonts w:eastAsia="Times New Roman"/>
          <w:sz w:val="24"/>
          <w:szCs w:val="20"/>
        </w:rPr>
        <w:t xml:space="preserve"> на повторный курс обучения нет. </w:t>
      </w:r>
    </w:p>
    <w:p w:rsidR="00BE2E0D" w:rsidRPr="00A91158" w:rsidRDefault="00BE2E0D" w:rsidP="00BE2E0D">
      <w:pPr>
        <w:widowControl w:val="0"/>
        <w:autoSpaceDE w:val="0"/>
        <w:autoSpaceDN w:val="0"/>
        <w:jc w:val="both"/>
        <w:rPr>
          <w:rFonts w:eastAsia="Times New Roman"/>
          <w:sz w:val="24"/>
          <w:szCs w:val="20"/>
        </w:rPr>
      </w:pPr>
    </w:p>
    <w:p w:rsidR="002908FA" w:rsidRPr="00A91158" w:rsidRDefault="002908FA" w:rsidP="002908FA">
      <w:pPr>
        <w:rPr>
          <w:rFonts w:eastAsia="Times New Roman"/>
          <w:b/>
          <w:bCs/>
          <w:i/>
          <w:iCs/>
          <w:sz w:val="24"/>
          <w:szCs w:val="24"/>
        </w:rPr>
      </w:pPr>
      <w:r w:rsidRPr="00A91158">
        <w:rPr>
          <w:rFonts w:eastAsia="Times New Roman"/>
          <w:b/>
          <w:bCs/>
          <w:i/>
          <w:iCs/>
          <w:sz w:val="24"/>
          <w:szCs w:val="24"/>
        </w:rPr>
        <w:t>Сравнительный анализ уровня качества по п</w:t>
      </w:r>
      <w:r>
        <w:rPr>
          <w:rFonts w:eastAsia="Times New Roman"/>
          <w:b/>
          <w:bCs/>
          <w:i/>
          <w:iCs/>
          <w:sz w:val="24"/>
          <w:szCs w:val="24"/>
        </w:rPr>
        <w:t xml:space="preserve">редметам в 2-4 </w:t>
      </w:r>
      <w:r w:rsidRPr="00A91158">
        <w:rPr>
          <w:rFonts w:eastAsia="Times New Roman"/>
          <w:b/>
          <w:bCs/>
          <w:i/>
          <w:iCs/>
          <w:sz w:val="24"/>
          <w:szCs w:val="24"/>
        </w:rPr>
        <w:t xml:space="preserve"> классах</w:t>
      </w:r>
      <w:r>
        <w:rPr>
          <w:rFonts w:eastAsia="Times New Roman"/>
          <w:b/>
          <w:bCs/>
          <w:i/>
          <w:iCs/>
          <w:sz w:val="24"/>
          <w:szCs w:val="24"/>
        </w:rPr>
        <w:t xml:space="preserve"> </w:t>
      </w:r>
      <w:proofErr w:type="gramStart"/>
      <w:r>
        <w:rPr>
          <w:rFonts w:eastAsia="Times New Roman"/>
          <w:b/>
          <w:bCs/>
          <w:i/>
          <w:iCs/>
          <w:sz w:val="24"/>
          <w:szCs w:val="24"/>
        </w:rPr>
        <w:t xml:space="preserve">( </w:t>
      </w:r>
      <w:proofErr w:type="gramEnd"/>
      <w:r>
        <w:rPr>
          <w:rFonts w:eastAsia="Times New Roman"/>
          <w:b/>
          <w:bCs/>
          <w:i/>
          <w:iCs/>
          <w:sz w:val="24"/>
          <w:szCs w:val="24"/>
        </w:rPr>
        <w:t>на декабрь 2020г.)</w:t>
      </w:r>
    </w:p>
    <w:p w:rsidR="002908FA" w:rsidRPr="00A91158" w:rsidRDefault="002908FA" w:rsidP="002908FA">
      <w:pPr>
        <w:jc w:val="center"/>
        <w:rPr>
          <w:rFonts w:eastAsia="Times New Roman"/>
          <w:b/>
          <w:sz w:val="24"/>
          <w:szCs w:val="24"/>
        </w:rPr>
      </w:pPr>
      <w:r w:rsidRPr="00A91158">
        <w:rPr>
          <w:i/>
          <w:sz w:val="24"/>
          <w:szCs w:val="24"/>
        </w:rPr>
        <w:tab/>
      </w:r>
    </w:p>
    <w:p w:rsidR="002908FA" w:rsidRPr="00A91158" w:rsidRDefault="002908FA" w:rsidP="002908FA">
      <w:pPr>
        <w:rPr>
          <w:rFonts w:eastAsia="Times New Roman"/>
          <w:b/>
          <w:sz w:val="24"/>
          <w:szCs w:val="24"/>
          <w:u w:val="single"/>
        </w:rPr>
      </w:pPr>
    </w:p>
    <w:tbl>
      <w:tblPr>
        <w:tblStyle w:val="115"/>
        <w:tblW w:w="9322" w:type="dxa"/>
        <w:tblLayout w:type="fixed"/>
        <w:tblLook w:val="04A0" w:firstRow="1" w:lastRow="0" w:firstColumn="1" w:lastColumn="0" w:noHBand="0" w:noVBand="1"/>
      </w:tblPr>
      <w:tblGrid>
        <w:gridCol w:w="1274"/>
        <w:gridCol w:w="1386"/>
        <w:gridCol w:w="1417"/>
        <w:gridCol w:w="1418"/>
        <w:gridCol w:w="1134"/>
        <w:gridCol w:w="1276"/>
        <w:gridCol w:w="1417"/>
      </w:tblGrid>
      <w:tr w:rsidR="002908FA" w:rsidRPr="00A91158" w:rsidTr="002908FA">
        <w:trPr>
          <w:trHeight w:val="239"/>
        </w:trPr>
        <w:tc>
          <w:tcPr>
            <w:tcW w:w="1274" w:type="dxa"/>
            <w:shd w:val="clear" w:color="auto" w:fill="FFFF00"/>
          </w:tcPr>
          <w:p w:rsidR="002908FA" w:rsidRPr="00A91158" w:rsidRDefault="002908FA" w:rsidP="002908FA">
            <w:pPr>
              <w:rPr>
                <w:rFonts w:ascii="Times New Roman" w:eastAsia="Times New Roman" w:hAnsi="Times New Roman"/>
              </w:rPr>
            </w:pPr>
          </w:p>
        </w:tc>
        <w:tc>
          <w:tcPr>
            <w:tcW w:w="2803" w:type="dxa"/>
            <w:gridSpan w:val="2"/>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2018 год</w:t>
            </w:r>
          </w:p>
        </w:tc>
        <w:tc>
          <w:tcPr>
            <w:tcW w:w="2552" w:type="dxa"/>
            <w:gridSpan w:val="2"/>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2019 год</w:t>
            </w:r>
          </w:p>
        </w:tc>
        <w:tc>
          <w:tcPr>
            <w:tcW w:w="2693" w:type="dxa"/>
            <w:gridSpan w:val="2"/>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 xml:space="preserve">2020 год </w:t>
            </w:r>
          </w:p>
        </w:tc>
      </w:tr>
      <w:tr w:rsidR="002908FA" w:rsidRPr="00A91158" w:rsidTr="002908FA">
        <w:trPr>
          <w:trHeight w:val="253"/>
        </w:trPr>
        <w:tc>
          <w:tcPr>
            <w:tcW w:w="1274" w:type="dxa"/>
            <w:shd w:val="clear" w:color="auto" w:fill="FFFF00"/>
          </w:tcPr>
          <w:p w:rsidR="002908FA" w:rsidRPr="00A91158" w:rsidRDefault="002908FA" w:rsidP="002908FA">
            <w:pPr>
              <w:rPr>
                <w:rFonts w:ascii="Times New Roman" w:eastAsia="Times New Roman" w:hAnsi="Times New Roman"/>
              </w:rPr>
            </w:pPr>
            <w:r w:rsidRPr="00A91158">
              <w:rPr>
                <w:rFonts w:ascii="Times New Roman" w:eastAsia="Times New Roman" w:hAnsi="Times New Roman"/>
              </w:rPr>
              <w:t>класс</w:t>
            </w:r>
          </w:p>
        </w:tc>
        <w:tc>
          <w:tcPr>
            <w:tcW w:w="1386" w:type="dxa"/>
            <w:shd w:val="clear" w:color="auto" w:fill="FFC00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 успев.</w:t>
            </w:r>
          </w:p>
        </w:tc>
        <w:tc>
          <w:tcPr>
            <w:tcW w:w="1417" w:type="dxa"/>
            <w:shd w:val="clear" w:color="auto" w:fill="00B05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%качество</w:t>
            </w:r>
          </w:p>
        </w:tc>
        <w:tc>
          <w:tcPr>
            <w:tcW w:w="1418" w:type="dxa"/>
            <w:shd w:val="clear" w:color="auto" w:fill="FFC00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%успев.</w:t>
            </w:r>
          </w:p>
        </w:tc>
        <w:tc>
          <w:tcPr>
            <w:tcW w:w="1134" w:type="dxa"/>
            <w:shd w:val="clear" w:color="auto" w:fill="00B05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 качество</w:t>
            </w:r>
          </w:p>
        </w:tc>
        <w:tc>
          <w:tcPr>
            <w:tcW w:w="1276" w:type="dxa"/>
            <w:shd w:val="clear" w:color="auto" w:fill="FFC00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%успев.</w:t>
            </w:r>
          </w:p>
        </w:tc>
        <w:tc>
          <w:tcPr>
            <w:tcW w:w="1417" w:type="dxa"/>
            <w:shd w:val="clear" w:color="auto" w:fill="00B05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%качество</w:t>
            </w:r>
          </w:p>
        </w:tc>
      </w:tr>
      <w:tr w:rsidR="002908FA" w:rsidRPr="00A91158" w:rsidTr="002908FA">
        <w:trPr>
          <w:trHeight w:val="239"/>
        </w:trPr>
        <w:tc>
          <w:tcPr>
            <w:tcW w:w="1274" w:type="dxa"/>
            <w:shd w:val="clear" w:color="auto" w:fill="FFFF00"/>
          </w:tcPr>
          <w:p w:rsidR="002908FA" w:rsidRPr="00A91158" w:rsidRDefault="002908FA" w:rsidP="002908FA">
            <w:pPr>
              <w:rPr>
                <w:rFonts w:ascii="Times New Roman" w:eastAsia="Times New Roman" w:hAnsi="Times New Roman"/>
              </w:rPr>
            </w:pPr>
            <w:r w:rsidRPr="00A91158">
              <w:rPr>
                <w:rFonts w:ascii="Times New Roman" w:eastAsia="Times New Roman" w:hAnsi="Times New Roman"/>
              </w:rPr>
              <w:t>2е классы</w:t>
            </w:r>
          </w:p>
        </w:tc>
        <w:tc>
          <w:tcPr>
            <w:tcW w:w="1386" w:type="dxa"/>
            <w:shd w:val="clear" w:color="auto" w:fill="FFC00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100</w:t>
            </w:r>
          </w:p>
        </w:tc>
        <w:tc>
          <w:tcPr>
            <w:tcW w:w="1417" w:type="dxa"/>
            <w:shd w:val="clear" w:color="auto" w:fill="00B05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55</w:t>
            </w:r>
          </w:p>
        </w:tc>
        <w:tc>
          <w:tcPr>
            <w:tcW w:w="1418"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134"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62</w:t>
            </w:r>
          </w:p>
        </w:tc>
        <w:tc>
          <w:tcPr>
            <w:tcW w:w="1276"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417"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57</w:t>
            </w:r>
          </w:p>
        </w:tc>
      </w:tr>
      <w:tr w:rsidR="002908FA" w:rsidRPr="00A91158" w:rsidTr="002908FA">
        <w:trPr>
          <w:trHeight w:val="239"/>
        </w:trPr>
        <w:tc>
          <w:tcPr>
            <w:tcW w:w="1274" w:type="dxa"/>
            <w:shd w:val="clear" w:color="auto" w:fill="FFFF00"/>
          </w:tcPr>
          <w:p w:rsidR="002908FA" w:rsidRPr="00A91158" w:rsidRDefault="002908FA" w:rsidP="002908FA">
            <w:pPr>
              <w:rPr>
                <w:rFonts w:ascii="Times New Roman" w:eastAsia="Times New Roman" w:hAnsi="Times New Roman"/>
              </w:rPr>
            </w:pPr>
            <w:r w:rsidRPr="00A91158">
              <w:rPr>
                <w:rFonts w:ascii="Times New Roman" w:eastAsia="Times New Roman" w:hAnsi="Times New Roman"/>
              </w:rPr>
              <w:t>3е классы</w:t>
            </w:r>
          </w:p>
        </w:tc>
        <w:tc>
          <w:tcPr>
            <w:tcW w:w="1386" w:type="dxa"/>
            <w:shd w:val="clear" w:color="auto" w:fill="FFC00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100</w:t>
            </w:r>
          </w:p>
        </w:tc>
        <w:tc>
          <w:tcPr>
            <w:tcW w:w="1417" w:type="dxa"/>
            <w:shd w:val="clear" w:color="auto" w:fill="00B05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54</w:t>
            </w:r>
          </w:p>
        </w:tc>
        <w:tc>
          <w:tcPr>
            <w:tcW w:w="1418"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134"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44</w:t>
            </w:r>
          </w:p>
        </w:tc>
        <w:tc>
          <w:tcPr>
            <w:tcW w:w="1276"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417"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54</w:t>
            </w:r>
          </w:p>
        </w:tc>
      </w:tr>
      <w:tr w:rsidR="002908FA" w:rsidRPr="00A91158" w:rsidTr="002908FA">
        <w:trPr>
          <w:trHeight w:val="239"/>
        </w:trPr>
        <w:tc>
          <w:tcPr>
            <w:tcW w:w="1274" w:type="dxa"/>
            <w:shd w:val="clear" w:color="auto" w:fill="FFFF00"/>
          </w:tcPr>
          <w:p w:rsidR="002908FA" w:rsidRPr="00A91158" w:rsidRDefault="002908FA" w:rsidP="002908FA">
            <w:pPr>
              <w:rPr>
                <w:rFonts w:ascii="Times New Roman" w:eastAsia="Times New Roman" w:hAnsi="Times New Roman"/>
              </w:rPr>
            </w:pPr>
            <w:r w:rsidRPr="00A91158">
              <w:rPr>
                <w:rFonts w:ascii="Times New Roman" w:eastAsia="Times New Roman" w:hAnsi="Times New Roman"/>
              </w:rPr>
              <w:t>4е классы</w:t>
            </w:r>
          </w:p>
        </w:tc>
        <w:tc>
          <w:tcPr>
            <w:tcW w:w="1386" w:type="dxa"/>
            <w:shd w:val="clear" w:color="auto" w:fill="FFC00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100</w:t>
            </w:r>
          </w:p>
        </w:tc>
        <w:tc>
          <w:tcPr>
            <w:tcW w:w="1417" w:type="dxa"/>
            <w:shd w:val="clear" w:color="auto" w:fill="00B05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45</w:t>
            </w:r>
          </w:p>
        </w:tc>
        <w:tc>
          <w:tcPr>
            <w:tcW w:w="1418"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134"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59</w:t>
            </w:r>
          </w:p>
        </w:tc>
        <w:tc>
          <w:tcPr>
            <w:tcW w:w="1276"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417"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46</w:t>
            </w:r>
          </w:p>
        </w:tc>
      </w:tr>
    </w:tbl>
    <w:p w:rsidR="002908FA" w:rsidRPr="00A91158" w:rsidRDefault="002908FA" w:rsidP="002908FA">
      <w:pPr>
        <w:tabs>
          <w:tab w:val="left" w:pos="2634"/>
        </w:tabs>
        <w:ind w:left="-142"/>
        <w:jc w:val="both"/>
        <w:rPr>
          <w:rFonts w:eastAsia="Times New Roman"/>
          <w:sz w:val="28"/>
          <w:szCs w:val="24"/>
        </w:rPr>
      </w:pPr>
      <w:r w:rsidRPr="00A91158">
        <w:rPr>
          <w:rFonts w:eastAsia="Times New Roman"/>
          <w:sz w:val="28"/>
          <w:szCs w:val="24"/>
        </w:rPr>
        <w:t xml:space="preserve">            </w:t>
      </w:r>
    </w:p>
    <w:tbl>
      <w:tblPr>
        <w:tblStyle w:val="115"/>
        <w:tblW w:w="9464" w:type="dxa"/>
        <w:tblLayout w:type="fixed"/>
        <w:tblLook w:val="04A0" w:firstRow="1" w:lastRow="0" w:firstColumn="1" w:lastColumn="0" w:noHBand="0" w:noVBand="1"/>
      </w:tblPr>
      <w:tblGrid>
        <w:gridCol w:w="1274"/>
        <w:gridCol w:w="1244"/>
        <w:gridCol w:w="1134"/>
        <w:gridCol w:w="1701"/>
        <w:gridCol w:w="1276"/>
        <w:gridCol w:w="1559"/>
        <w:gridCol w:w="1276"/>
      </w:tblGrid>
      <w:tr w:rsidR="002908FA" w:rsidRPr="00A91158" w:rsidTr="002908FA">
        <w:trPr>
          <w:trHeight w:val="239"/>
        </w:trPr>
        <w:tc>
          <w:tcPr>
            <w:tcW w:w="1274" w:type="dxa"/>
            <w:shd w:val="clear" w:color="auto" w:fill="FFFF00"/>
          </w:tcPr>
          <w:p w:rsidR="002908FA" w:rsidRPr="00A91158" w:rsidRDefault="002908FA" w:rsidP="002908FA">
            <w:pPr>
              <w:rPr>
                <w:rFonts w:ascii="Times New Roman" w:eastAsia="Times New Roman" w:hAnsi="Times New Roman"/>
              </w:rPr>
            </w:pPr>
          </w:p>
        </w:tc>
        <w:tc>
          <w:tcPr>
            <w:tcW w:w="2378" w:type="dxa"/>
            <w:gridSpan w:val="2"/>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2018 год</w:t>
            </w:r>
          </w:p>
        </w:tc>
        <w:tc>
          <w:tcPr>
            <w:tcW w:w="2977" w:type="dxa"/>
            <w:gridSpan w:val="2"/>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2019 год</w:t>
            </w:r>
          </w:p>
        </w:tc>
        <w:tc>
          <w:tcPr>
            <w:tcW w:w="2835" w:type="dxa"/>
            <w:gridSpan w:val="2"/>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 xml:space="preserve">2020 год </w:t>
            </w:r>
          </w:p>
        </w:tc>
      </w:tr>
      <w:tr w:rsidR="002908FA" w:rsidRPr="00A91158" w:rsidTr="002908FA">
        <w:trPr>
          <w:trHeight w:val="253"/>
        </w:trPr>
        <w:tc>
          <w:tcPr>
            <w:tcW w:w="1274" w:type="dxa"/>
            <w:shd w:val="clear" w:color="auto" w:fill="FFFF00"/>
          </w:tcPr>
          <w:p w:rsidR="002908FA" w:rsidRPr="00A91158" w:rsidRDefault="002908FA" w:rsidP="002908FA">
            <w:pPr>
              <w:rPr>
                <w:rFonts w:ascii="Times New Roman" w:eastAsia="Times New Roman" w:hAnsi="Times New Roman"/>
              </w:rPr>
            </w:pPr>
          </w:p>
        </w:tc>
        <w:tc>
          <w:tcPr>
            <w:tcW w:w="1244" w:type="dxa"/>
            <w:shd w:val="clear" w:color="auto" w:fill="FFC00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 успев.</w:t>
            </w:r>
          </w:p>
        </w:tc>
        <w:tc>
          <w:tcPr>
            <w:tcW w:w="1134" w:type="dxa"/>
            <w:shd w:val="clear" w:color="auto" w:fill="00B05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%качество</w:t>
            </w:r>
          </w:p>
        </w:tc>
        <w:tc>
          <w:tcPr>
            <w:tcW w:w="1701" w:type="dxa"/>
            <w:shd w:val="clear" w:color="auto" w:fill="FFC00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%успев.</w:t>
            </w:r>
          </w:p>
        </w:tc>
        <w:tc>
          <w:tcPr>
            <w:tcW w:w="1276" w:type="dxa"/>
            <w:shd w:val="clear" w:color="auto" w:fill="00B05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 качество</w:t>
            </w:r>
          </w:p>
        </w:tc>
        <w:tc>
          <w:tcPr>
            <w:tcW w:w="1559" w:type="dxa"/>
            <w:shd w:val="clear" w:color="auto" w:fill="FFC00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 успев.</w:t>
            </w:r>
          </w:p>
        </w:tc>
        <w:tc>
          <w:tcPr>
            <w:tcW w:w="1276" w:type="dxa"/>
            <w:shd w:val="clear" w:color="auto" w:fill="00B050"/>
          </w:tcPr>
          <w:p w:rsidR="002908FA" w:rsidRDefault="002908FA" w:rsidP="002908FA">
            <w:pPr>
              <w:spacing w:line="210" w:lineRule="exact"/>
              <w:rPr>
                <w:rFonts w:ascii="Times New Roman" w:hAnsi="Times New Roman"/>
                <w:sz w:val="20"/>
                <w:szCs w:val="20"/>
              </w:rPr>
            </w:pPr>
            <w:r>
              <w:rPr>
                <w:rFonts w:ascii="Times New Roman" w:hAnsi="Times New Roman"/>
                <w:sz w:val="20"/>
                <w:szCs w:val="20"/>
              </w:rPr>
              <w:t>%качество</w:t>
            </w:r>
          </w:p>
        </w:tc>
      </w:tr>
      <w:tr w:rsidR="002908FA" w:rsidRPr="00A91158" w:rsidTr="002908FA">
        <w:trPr>
          <w:trHeight w:val="239"/>
        </w:trPr>
        <w:tc>
          <w:tcPr>
            <w:tcW w:w="1274" w:type="dxa"/>
            <w:shd w:val="clear" w:color="auto" w:fill="FFFF00"/>
          </w:tcPr>
          <w:p w:rsidR="002908FA" w:rsidRPr="00A91158" w:rsidRDefault="002908FA" w:rsidP="002908FA">
            <w:pPr>
              <w:rPr>
                <w:rFonts w:ascii="Times New Roman" w:eastAsia="Times New Roman" w:hAnsi="Times New Roman"/>
              </w:rPr>
            </w:pPr>
            <w:r>
              <w:rPr>
                <w:rFonts w:ascii="Times New Roman" w:eastAsia="Times New Roman" w:hAnsi="Times New Roman"/>
              </w:rPr>
              <w:t>2</w:t>
            </w:r>
            <w:r w:rsidRPr="00A91158">
              <w:rPr>
                <w:rFonts w:ascii="Times New Roman" w:eastAsia="Times New Roman" w:hAnsi="Times New Roman"/>
              </w:rPr>
              <w:t>-4 классы</w:t>
            </w:r>
          </w:p>
        </w:tc>
        <w:tc>
          <w:tcPr>
            <w:tcW w:w="1244" w:type="dxa"/>
            <w:shd w:val="clear" w:color="auto" w:fill="FFC00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100</w:t>
            </w:r>
          </w:p>
        </w:tc>
        <w:tc>
          <w:tcPr>
            <w:tcW w:w="1134" w:type="dxa"/>
            <w:shd w:val="clear" w:color="auto" w:fill="00B050"/>
          </w:tcPr>
          <w:p w:rsidR="002908FA" w:rsidRPr="00A91158" w:rsidRDefault="002908FA" w:rsidP="002908FA">
            <w:pPr>
              <w:rPr>
                <w:rFonts w:ascii="Times New Roman" w:eastAsia="Times New Roman" w:hAnsi="Times New Roman"/>
                <w:color w:val="000000"/>
              </w:rPr>
            </w:pPr>
            <w:r>
              <w:rPr>
                <w:rFonts w:ascii="Times New Roman" w:eastAsia="Times New Roman" w:hAnsi="Times New Roman"/>
                <w:color w:val="000000"/>
              </w:rPr>
              <w:t>51</w:t>
            </w:r>
          </w:p>
        </w:tc>
        <w:tc>
          <w:tcPr>
            <w:tcW w:w="1701"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276"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55</w:t>
            </w:r>
          </w:p>
        </w:tc>
        <w:tc>
          <w:tcPr>
            <w:tcW w:w="1559" w:type="dxa"/>
            <w:shd w:val="clear" w:color="auto" w:fill="FFC00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100</w:t>
            </w:r>
          </w:p>
        </w:tc>
        <w:tc>
          <w:tcPr>
            <w:tcW w:w="1276" w:type="dxa"/>
            <w:shd w:val="clear" w:color="auto" w:fill="00B050"/>
          </w:tcPr>
          <w:p w:rsidR="002908FA" w:rsidRPr="00A91158" w:rsidRDefault="002908FA" w:rsidP="002908FA">
            <w:pPr>
              <w:rPr>
                <w:rFonts w:ascii="Times New Roman" w:hAnsi="Times New Roman"/>
                <w:color w:val="000000" w:themeColor="text1"/>
              </w:rPr>
            </w:pPr>
            <w:r>
              <w:rPr>
                <w:rFonts w:ascii="Times New Roman" w:hAnsi="Times New Roman"/>
                <w:color w:val="000000" w:themeColor="text1"/>
              </w:rPr>
              <w:t>52</w:t>
            </w:r>
          </w:p>
        </w:tc>
      </w:tr>
    </w:tbl>
    <w:p w:rsidR="002908FA" w:rsidRPr="00A91158" w:rsidRDefault="002908FA" w:rsidP="002908FA">
      <w:pPr>
        <w:ind w:left="-142"/>
        <w:jc w:val="both"/>
        <w:rPr>
          <w:rFonts w:eastAsia="Times New Roman"/>
          <w:sz w:val="28"/>
          <w:szCs w:val="24"/>
        </w:rPr>
      </w:pPr>
    </w:p>
    <w:p w:rsidR="002908FA" w:rsidRPr="00A91158" w:rsidRDefault="002908FA" w:rsidP="002908FA">
      <w:pPr>
        <w:ind w:left="-142"/>
        <w:jc w:val="both"/>
        <w:rPr>
          <w:rFonts w:eastAsia="Times New Roman"/>
          <w:sz w:val="24"/>
          <w:szCs w:val="24"/>
        </w:rPr>
      </w:pPr>
      <w:r w:rsidRPr="00A91158">
        <w:rPr>
          <w:rFonts w:eastAsia="Times New Roman"/>
          <w:sz w:val="28"/>
          <w:szCs w:val="24"/>
        </w:rPr>
        <w:t xml:space="preserve"> </w:t>
      </w:r>
      <w:r w:rsidRPr="00A91158">
        <w:rPr>
          <w:rFonts w:eastAsia="Times New Roman"/>
          <w:sz w:val="24"/>
          <w:szCs w:val="24"/>
        </w:rPr>
        <w:t>Уровень качества и образования по уровням образования</w:t>
      </w:r>
      <w:proofErr w:type="gramStart"/>
      <w:r w:rsidRPr="00A91158">
        <w:rPr>
          <w:rFonts w:eastAsia="Times New Roman"/>
          <w:sz w:val="24"/>
          <w:szCs w:val="24"/>
        </w:rPr>
        <w:t xml:space="preserve"> (%)</w:t>
      </w:r>
      <w:proofErr w:type="gramEnd"/>
    </w:p>
    <w:p w:rsidR="002908FA" w:rsidRPr="00A91158" w:rsidRDefault="002908FA" w:rsidP="002908FA">
      <w:pPr>
        <w:tabs>
          <w:tab w:val="left" w:pos="2634"/>
        </w:tabs>
        <w:ind w:left="-142"/>
        <w:jc w:val="both"/>
        <w:rPr>
          <w:rFonts w:eastAsia="Times New Roman"/>
          <w:sz w:val="28"/>
          <w:szCs w:val="24"/>
        </w:rPr>
      </w:pPr>
    </w:p>
    <w:p w:rsidR="002908FA" w:rsidRPr="00A91158" w:rsidRDefault="002908FA" w:rsidP="002908FA">
      <w:pPr>
        <w:ind w:left="-142"/>
        <w:jc w:val="both"/>
        <w:rPr>
          <w:rFonts w:eastAsia="Calibri"/>
          <w:color w:val="000000"/>
          <w:sz w:val="24"/>
          <w:szCs w:val="24"/>
        </w:rPr>
      </w:pPr>
      <w:r w:rsidRPr="00A91158">
        <w:rPr>
          <w:rFonts w:eastAsia="Times New Roman"/>
          <w:sz w:val="24"/>
          <w:szCs w:val="24"/>
        </w:rPr>
        <w:t xml:space="preserve">Исходя из статистических данных, указанных выше, следует сделать </w:t>
      </w:r>
      <w:r w:rsidRPr="00A91158">
        <w:rPr>
          <w:rFonts w:eastAsia="Times New Roman"/>
          <w:b/>
          <w:sz w:val="24"/>
          <w:szCs w:val="24"/>
        </w:rPr>
        <w:t xml:space="preserve">выводы: </w:t>
      </w:r>
      <w:r>
        <w:rPr>
          <w:rFonts w:eastAsia="Times New Roman"/>
          <w:sz w:val="24"/>
          <w:szCs w:val="24"/>
        </w:rPr>
        <w:t xml:space="preserve">по сравнению с 2019 учебным годом в  </w:t>
      </w:r>
      <w:r w:rsidRPr="00A91158">
        <w:rPr>
          <w:rFonts w:eastAsia="Times New Roman"/>
          <w:sz w:val="24"/>
          <w:szCs w:val="24"/>
        </w:rPr>
        <w:t xml:space="preserve">2020 году при 100% успеваемости </w:t>
      </w:r>
      <w:r w:rsidRPr="00A91158">
        <w:rPr>
          <w:rFonts w:eastAsia="Calibri"/>
          <w:color w:val="000000"/>
          <w:sz w:val="24"/>
          <w:szCs w:val="24"/>
        </w:rPr>
        <w:t xml:space="preserve"> </w:t>
      </w:r>
    </w:p>
    <w:p w:rsidR="002908FA" w:rsidRPr="00A91158" w:rsidRDefault="002908FA" w:rsidP="002908FA">
      <w:pPr>
        <w:ind w:left="-142"/>
        <w:jc w:val="both"/>
        <w:rPr>
          <w:rFonts w:eastAsia="Calibri"/>
          <w:color w:val="000000"/>
          <w:sz w:val="24"/>
          <w:szCs w:val="24"/>
        </w:rPr>
      </w:pPr>
      <w:r w:rsidRPr="00A91158">
        <w:rPr>
          <w:rFonts w:eastAsia="Calibri"/>
          <w:color w:val="000000"/>
          <w:sz w:val="24"/>
          <w:szCs w:val="24"/>
        </w:rPr>
        <w:t>- во</w:t>
      </w:r>
      <w:r>
        <w:rPr>
          <w:rFonts w:eastAsia="Calibri"/>
          <w:color w:val="000000"/>
          <w:sz w:val="24"/>
          <w:szCs w:val="24"/>
        </w:rPr>
        <w:t xml:space="preserve"> 2-х классах качество снизилась на  5</w:t>
      </w:r>
      <w:r w:rsidRPr="00A91158">
        <w:rPr>
          <w:rFonts w:eastAsia="Calibri"/>
          <w:color w:val="000000"/>
          <w:sz w:val="24"/>
          <w:szCs w:val="24"/>
        </w:rPr>
        <w:t>%</w:t>
      </w:r>
    </w:p>
    <w:p w:rsidR="002908FA" w:rsidRPr="00A91158" w:rsidRDefault="002908FA" w:rsidP="002908FA">
      <w:pPr>
        <w:ind w:left="-142"/>
        <w:jc w:val="both"/>
        <w:rPr>
          <w:rFonts w:eastAsia="Calibri"/>
          <w:color w:val="000000"/>
          <w:sz w:val="24"/>
          <w:szCs w:val="24"/>
        </w:rPr>
      </w:pPr>
      <w:r w:rsidRPr="00A91158">
        <w:rPr>
          <w:rFonts w:eastAsia="Calibri"/>
          <w:color w:val="000000"/>
          <w:sz w:val="24"/>
          <w:szCs w:val="24"/>
        </w:rPr>
        <w:t>-в 3-х классах ка</w:t>
      </w:r>
      <w:r>
        <w:rPr>
          <w:rFonts w:eastAsia="Calibri"/>
          <w:color w:val="000000"/>
          <w:sz w:val="24"/>
          <w:szCs w:val="24"/>
        </w:rPr>
        <w:t>чество обучения  повысилось на 10</w:t>
      </w:r>
      <w:r w:rsidRPr="00A91158">
        <w:rPr>
          <w:rFonts w:eastAsia="Calibri"/>
          <w:color w:val="000000"/>
          <w:sz w:val="24"/>
          <w:szCs w:val="24"/>
        </w:rPr>
        <w:t>%</w:t>
      </w:r>
    </w:p>
    <w:p w:rsidR="002908FA" w:rsidRDefault="002908FA" w:rsidP="002908FA">
      <w:pPr>
        <w:ind w:left="-142"/>
        <w:jc w:val="both"/>
        <w:rPr>
          <w:rFonts w:eastAsia="Calibri"/>
          <w:color w:val="000000"/>
          <w:sz w:val="24"/>
          <w:szCs w:val="24"/>
        </w:rPr>
      </w:pPr>
      <w:r w:rsidRPr="00A91158">
        <w:rPr>
          <w:rFonts w:eastAsia="Calibri"/>
          <w:color w:val="000000"/>
          <w:sz w:val="24"/>
          <w:szCs w:val="24"/>
        </w:rPr>
        <w:t>-в 4-х клас</w:t>
      </w:r>
      <w:r>
        <w:rPr>
          <w:rFonts w:eastAsia="Calibri"/>
          <w:color w:val="000000"/>
          <w:sz w:val="24"/>
          <w:szCs w:val="24"/>
        </w:rPr>
        <w:t>сах качество обучения  снизилось на  13</w:t>
      </w:r>
      <w:r w:rsidRPr="00A91158">
        <w:rPr>
          <w:rFonts w:eastAsia="Calibri"/>
          <w:color w:val="000000"/>
          <w:sz w:val="24"/>
          <w:szCs w:val="24"/>
        </w:rPr>
        <w:t>%</w:t>
      </w:r>
    </w:p>
    <w:p w:rsidR="002908FA" w:rsidRPr="00A91158" w:rsidRDefault="002908FA" w:rsidP="002908FA">
      <w:pPr>
        <w:ind w:left="-142"/>
        <w:jc w:val="both"/>
        <w:rPr>
          <w:rFonts w:eastAsia="Calibri"/>
          <w:color w:val="000000"/>
          <w:sz w:val="24"/>
          <w:szCs w:val="24"/>
        </w:rPr>
      </w:pPr>
      <w:r>
        <w:rPr>
          <w:rFonts w:eastAsia="Calibri"/>
          <w:color w:val="000000"/>
          <w:sz w:val="24"/>
          <w:szCs w:val="24"/>
        </w:rPr>
        <w:t xml:space="preserve">  По начальной школе качество обучения снизилось на 3% </w:t>
      </w:r>
    </w:p>
    <w:p w:rsidR="002908FA" w:rsidRPr="00A91158" w:rsidRDefault="002908FA" w:rsidP="002908FA">
      <w:pPr>
        <w:ind w:left="-142"/>
        <w:jc w:val="both"/>
        <w:rPr>
          <w:rFonts w:eastAsia="Calibri"/>
          <w:color w:val="000000"/>
          <w:sz w:val="24"/>
          <w:szCs w:val="24"/>
        </w:rPr>
      </w:pPr>
    </w:p>
    <w:p w:rsidR="002908FA" w:rsidRPr="00A91158" w:rsidRDefault="002908FA" w:rsidP="002908FA">
      <w:pPr>
        <w:keepNext/>
        <w:keepLines/>
        <w:tabs>
          <w:tab w:val="left" w:pos="830"/>
        </w:tabs>
        <w:outlineLvl w:val="2"/>
        <w:rPr>
          <w:rFonts w:eastAsiaTheme="majorEastAsia"/>
          <w:b/>
          <w:bCs/>
          <w:i/>
          <w:sz w:val="24"/>
          <w:szCs w:val="24"/>
        </w:rPr>
      </w:pPr>
      <w:r w:rsidRPr="00A91158">
        <w:rPr>
          <w:rFonts w:eastAsiaTheme="majorEastAsia"/>
          <w:b/>
          <w:bCs/>
          <w:i/>
          <w:sz w:val="24"/>
          <w:szCs w:val="24"/>
        </w:rPr>
        <w:t>Сравнительный анализ уровня качества по предметам во 2-4  классах</w:t>
      </w:r>
    </w:p>
    <w:p w:rsidR="002908FA" w:rsidRPr="00A91158" w:rsidRDefault="002908FA" w:rsidP="002908FA">
      <w:pPr>
        <w:tabs>
          <w:tab w:val="left" w:pos="1310"/>
        </w:tabs>
        <w:rPr>
          <w:i/>
          <w:sz w:val="24"/>
          <w:szCs w:val="24"/>
        </w:rPr>
      </w:pPr>
      <w:r w:rsidRPr="00A91158">
        <w:rPr>
          <w:i/>
          <w:sz w:val="24"/>
          <w:szCs w:val="24"/>
        </w:rPr>
        <w:tab/>
      </w:r>
    </w:p>
    <w:tbl>
      <w:tblPr>
        <w:tblStyle w:val="70"/>
        <w:tblW w:w="0" w:type="auto"/>
        <w:tblLook w:val="04A0" w:firstRow="1" w:lastRow="0" w:firstColumn="1" w:lastColumn="0" w:noHBand="0" w:noVBand="1"/>
      </w:tblPr>
      <w:tblGrid>
        <w:gridCol w:w="2111"/>
        <w:gridCol w:w="965"/>
        <w:gridCol w:w="998"/>
        <w:gridCol w:w="1407"/>
        <w:gridCol w:w="8"/>
        <w:gridCol w:w="984"/>
        <w:gridCol w:w="1409"/>
        <w:gridCol w:w="31"/>
        <w:gridCol w:w="1658"/>
      </w:tblGrid>
      <w:tr w:rsidR="002908FA" w:rsidRPr="00A91158" w:rsidTr="002908FA">
        <w:tc>
          <w:tcPr>
            <w:tcW w:w="2111" w:type="dxa"/>
            <w:shd w:val="clear" w:color="auto" w:fill="FFFF00"/>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Предметы</w:t>
            </w:r>
            <w:r>
              <w:rPr>
                <w:rFonts w:ascii="Times New Roman" w:hAnsi="Times New Roman" w:cs="Times New Roman"/>
                <w:sz w:val="24"/>
                <w:szCs w:val="24"/>
              </w:rPr>
              <w:t>/год</w:t>
            </w:r>
          </w:p>
        </w:tc>
        <w:tc>
          <w:tcPr>
            <w:tcW w:w="1963" w:type="dxa"/>
            <w:gridSpan w:val="2"/>
            <w:shd w:val="clear" w:color="auto" w:fill="FFFF00"/>
          </w:tcPr>
          <w:p w:rsidR="002908FA" w:rsidRDefault="002908FA" w:rsidP="002908FA">
            <w:pPr>
              <w:jc w:val="center"/>
              <w:rPr>
                <w:rFonts w:ascii="Times New Roman" w:hAnsi="Times New Roman" w:cs="Times New Roman"/>
                <w:sz w:val="24"/>
                <w:szCs w:val="24"/>
              </w:rPr>
            </w:pPr>
            <w:r>
              <w:rPr>
                <w:rFonts w:ascii="Times New Roman" w:hAnsi="Times New Roman" w:cs="Times New Roman"/>
                <w:sz w:val="24"/>
                <w:szCs w:val="24"/>
              </w:rPr>
              <w:t>2018</w:t>
            </w:r>
          </w:p>
        </w:tc>
        <w:tc>
          <w:tcPr>
            <w:tcW w:w="2399" w:type="dxa"/>
            <w:gridSpan w:val="3"/>
            <w:shd w:val="clear" w:color="auto" w:fill="FFFF00"/>
          </w:tcPr>
          <w:p w:rsidR="002908FA" w:rsidRDefault="002908FA" w:rsidP="002908FA">
            <w:pPr>
              <w:jc w:val="center"/>
              <w:rPr>
                <w:rFonts w:ascii="Times New Roman" w:hAnsi="Times New Roman" w:cs="Times New Roman"/>
                <w:sz w:val="24"/>
                <w:szCs w:val="24"/>
              </w:rPr>
            </w:pPr>
            <w:r>
              <w:rPr>
                <w:rFonts w:ascii="Times New Roman" w:hAnsi="Times New Roman" w:cs="Times New Roman"/>
                <w:sz w:val="24"/>
                <w:szCs w:val="24"/>
              </w:rPr>
              <w:t>2019</w:t>
            </w:r>
          </w:p>
        </w:tc>
        <w:tc>
          <w:tcPr>
            <w:tcW w:w="3098" w:type="dxa"/>
            <w:gridSpan w:val="3"/>
            <w:shd w:val="clear" w:color="auto" w:fill="FFFF00"/>
          </w:tcPr>
          <w:p w:rsidR="002908FA" w:rsidRDefault="002908FA" w:rsidP="002908FA">
            <w:pPr>
              <w:jc w:val="center"/>
              <w:rPr>
                <w:rFonts w:ascii="Times New Roman" w:hAnsi="Times New Roman" w:cs="Times New Roman"/>
                <w:sz w:val="24"/>
                <w:szCs w:val="24"/>
              </w:rPr>
            </w:pPr>
            <w:r>
              <w:rPr>
                <w:rFonts w:ascii="Times New Roman" w:hAnsi="Times New Roman" w:cs="Times New Roman"/>
                <w:sz w:val="24"/>
                <w:szCs w:val="24"/>
              </w:rPr>
              <w:t>2020</w:t>
            </w:r>
          </w:p>
        </w:tc>
      </w:tr>
      <w:tr w:rsidR="002908FA" w:rsidRPr="00A91158" w:rsidTr="002908FA">
        <w:tc>
          <w:tcPr>
            <w:tcW w:w="2111" w:type="dxa"/>
            <w:shd w:val="clear" w:color="auto" w:fill="92D050"/>
          </w:tcPr>
          <w:p w:rsidR="002908FA" w:rsidRPr="00A91158" w:rsidRDefault="002908FA" w:rsidP="002908FA">
            <w:pPr>
              <w:rPr>
                <w:rFonts w:ascii="Times New Roman" w:hAnsi="Times New Roman" w:cs="Times New Roman"/>
                <w:sz w:val="24"/>
                <w:szCs w:val="24"/>
              </w:rPr>
            </w:pPr>
          </w:p>
        </w:tc>
        <w:tc>
          <w:tcPr>
            <w:tcW w:w="965" w:type="dxa"/>
            <w:shd w:val="clear" w:color="auto" w:fill="92D050"/>
          </w:tcPr>
          <w:p w:rsidR="002908FA" w:rsidRDefault="002908FA" w:rsidP="002908FA">
            <w:pPr>
              <w:tabs>
                <w:tab w:val="right" w:pos="1747"/>
              </w:tabs>
              <w:jc w:val="center"/>
              <w:rPr>
                <w:rFonts w:ascii="Times New Roman" w:hAnsi="Times New Roman" w:cs="Times New Roman"/>
                <w:sz w:val="24"/>
                <w:szCs w:val="24"/>
              </w:rPr>
            </w:pPr>
            <w:r>
              <w:rPr>
                <w:rFonts w:ascii="Times New Roman" w:hAnsi="Times New Roman" w:cs="Times New Roman"/>
                <w:sz w:val="24"/>
                <w:szCs w:val="24"/>
              </w:rPr>
              <w:t>усп</w:t>
            </w:r>
          </w:p>
        </w:tc>
        <w:tc>
          <w:tcPr>
            <w:tcW w:w="998" w:type="dxa"/>
            <w:shd w:val="clear" w:color="auto" w:fill="92D050"/>
          </w:tcPr>
          <w:p w:rsidR="002908FA" w:rsidRDefault="002908FA" w:rsidP="002908FA">
            <w:pPr>
              <w:tabs>
                <w:tab w:val="right" w:pos="1747"/>
              </w:tabs>
              <w:ind w:left="435"/>
              <w:jc w:val="center"/>
              <w:rPr>
                <w:rFonts w:ascii="Times New Roman" w:hAnsi="Times New Roman" w:cs="Times New Roman"/>
                <w:sz w:val="24"/>
                <w:szCs w:val="24"/>
              </w:rPr>
            </w:pPr>
            <w:r>
              <w:rPr>
                <w:rFonts w:ascii="Times New Roman" w:hAnsi="Times New Roman" w:cs="Times New Roman"/>
                <w:sz w:val="24"/>
                <w:szCs w:val="24"/>
              </w:rPr>
              <w:t>кач</w:t>
            </w:r>
          </w:p>
        </w:tc>
        <w:tc>
          <w:tcPr>
            <w:tcW w:w="1415" w:type="dxa"/>
            <w:gridSpan w:val="2"/>
            <w:shd w:val="clear" w:color="auto" w:fill="92D050"/>
          </w:tcPr>
          <w:p w:rsidR="002908FA" w:rsidRDefault="002908FA" w:rsidP="002908FA">
            <w:pPr>
              <w:tabs>
                <w:tab w:val="right" w:pos="2194"/>
              </w:tabs>
              <w:jc w:val="center"/>
              <w:rPr>
                <w:rFonts w:ascii="Times New Roman" w:hAnsi="Times New Roman" w:cs="Times New Roman"/>
                <w:sz w:val="24"/>
                <w:szCs w:val="24"/>
              </w:rPr>
            </w:pPr>
            <w:r>
              <w:rPr>
                <w:rFonts w:ascii="Times New Roman" w:hAnsi="Times New Roman" w:cs="Times New Roman"/>
                <w:sz w:val="24"/>
                <w:szCs w:val="24"/>
              </w:rPr>
              <w:t>усп</w:t>
            </w:r>
          </w:p>
        </w:tc>
        <w:tc>
          <w:tcPr>
            <w:tcW w:w="984" w:type="dxa"/>
            <w:shd w:val="clear" w:color="auto" w:fill="92D050"/>
          </w:tcPr>
          <w:p w:rsidR="002908FA" w:rsidRDefault="002908FA" w:rsidP="002908FA">
            <w:pPr>
              <w:tabs>
                <w:tab w:val="right" w:pos="2194"/>
              </w:tabs>
              <w:ind w:left="422"/>
              <w:jc w:val="center"/>
              <w:rPr>
                <w:rFonts w:ascii="Times New Roman" w:hAnsi="Times New Roman" w:cs="Times New Roman"/>
                <w:sz w:val="24"/>
                <w:szCs w:val="24"/>
              </w:rPr>
            </w:pPr>
            <w:r>
              <w:rPr>
                <w:rFonts w:ascii="Times New Roman" w:hAnsi="Times New Roman" w:cs="Times New Roman"/>
                <w:sz w:val="24"/>
                <w:szCs w:val="24"/>
              </w:rPr>
              <w:t>кач</w:t>
            </w:r>
          </w:p>
        </w:tc>
        <w:tc>
          <w:tcPr>
            <w:tcW w:w="1409" w:type="dxa"/>
            <w:shd w:val="clear" w:color="auto" w:fill="92D050"/>
          </w:tcPr>
          <w:p w:rsidR="002908FA" w:rsidRDefault="002908FA" w:rsidP="002908FA">
            <w:pPr>
              <w:tabs>
                <w:tab w:val="center" w:pos="1434"/>
              </w:tabs>
              <w:jc w:val="center"/>
              <w:rPr>
                <w:rFonts w:ascii="Times New Roman" w:hAnsi="Times New Roman" w:cs="Times New Roman"/>
                <w:sz w:val="24"/>
                <w:szCs w:val="24"/>
              </w:rPr>
            </w:pPr>
            <w:r>
              <w:rPr>
                <w:rFonts w:ascii="Times New Roman" w:hAnsi="Times New Roman" w:cs="Times New Roman"/>
                <w:sz w:val="24"/>
                <w:szCs w:val="24"/>
              </w:rPr>
              <w:t>усп</w:t>
            </w:r>
            <w:r>
              <w:rPr>
                <w:rFonts w:ascii="Times New Roman" w:hAnsi="Times New Roman" w:cs="Times New Roman"/>
                <w:sz w:val="24"/>
                <w:szCs w:val="24"/>
              </w:rPr>
              <w:tab/>
              <w:t>ач</w:t>
            </w:r>
          </w:p>
        </w:tc>
        <w:tc>
          <w:tcPr>
            <w:tcW w:w="1689" w:type="dxa"/>
            <w:gridSpan w:val="2"/>
            <w:shd w:val="clear" w:color="auto" w:fill="92D050"/>
          </w:tcPr>
          <w:p w:rsidR="002908FA" w:rsidRDefault="002908FA" w:rsidP="002908FA">
            <w:pPr>
              <w:tabs>
                <w:tab w:val="center" w:pos="1434"/>
              </w:tabs>
              <w:jc w:val="center"/>
              <w:rPr>
                <w:rFonts w:ascii="Times New Roman" w:hAnsi="Times New Roman" w:cs="Times New Roman"/>
                <w:sz w:val="24"/>
                <w:szCs w:val="24"/>
              </w:rPr>
            </w:pPr>
            <w:r>
              <w:rPr>
                <w:rFonts w:ascii="Times New Roman" w:hAnsi="Times New Roman" w:cs="Times New Roman"/>
                <w:sz w:val="24"/>
                <w:szCs w:val="24"/>
              </w:rPr>
              <w:t>кач</w:t>
            </w:r>
          </w:p>
        </w:tc>
      </w:tr>
      <w:tr w:rsidR="002908FA" w:rsidRPr="00A91158" w:rsidTr="002908FA">
        <w:tc>
          <w:tcPr>
            <w:tcW w:w="2111" w:type="dxa"/>
            <w:shd w:val="clear" w:color="auto" w:fill="FFC000"/>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Русский язык</w:t>
            </w:r>
          </w:p>
        </w:tc>
        <w:tc>
          <w:tcPr>
            <w:tcW w:w="965" w:type="dxa"/>
            <w:shd w:val="clear" w:color="auto" w:fill="FFC00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FFC00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55%</w:t>
            </w:r>
          </w:p>
        </w:tc>
        <w:tc>
          <w:tcPr>
            <w:tcW w:w="1407" w:type="dxa"/>
            <w:shd w:val="clear" w:color="auto" w:fill="FFC00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FFC00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63%</w:t>
            </w:r>
          </w:p>
        </w:tc>
        <w:tc>
          <w:tcPr>
            <w:tcW w:w="1440" w:type="dxa"/>
            <w:gridSpan w:val="2"/>
            <w:shd w:val="clear" w:color="auto" w:fill="FFC00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FFC00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57%</w:t>
            </w:r>
          </w:p>
        </w:tc>
      </w:tr>
      <w:tr w:rsidR="002908FA" w:rsidRPr="00A91158" w:rsidTr="002908FA">
        <w:tc>
          <w:tcPr>
            <w:tcW w:w="2111" w:type="dxa"/>
            <w:shd w:val="clear" w:color="auto" w:fill="95B3D7" w:themeFill="accent1" w:themeFillTint="99"/>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Литературное чтение</w:t>
            </w:r>
          </w:p>
        </w:tc>
        <w:tc>
          <w:tcPr>
            <w:tcW w:w="965" w:type="dxa"/>
            <w:shd w:val="clear" w:color="auto" w:fill="95B3D7" w:themeFill="accent1"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95B3D7" w:themeFill="accent1"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89%</w:t>
            </w:r>
          </w:p>
        </w:tc>
        <w:tc>
          <w:tcPr>
            <w:tcW w:w="1407" w:type="dxa"/>
            <w:shd w:val="clear" w:color="auto" w:fill="95B3D7" w:themeFill="accent1"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95B3D7" w:themeFill="accent1"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88%</w:t>
            </w:r>
          </w:p>
        </w:tc>
        <w:tc>
          <w:tcPr>
            <w:tcW w:w="1440" w:type="dxa"/>
            <w:gridSpan w:val="2"/>
            <w:shd w:val="clear" w:color="auto" w:fill="95B3D7" w:themeFill="accent1"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95B3D7" w:themeFill="accent1"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85%</w:t>
            </w:r>
          </w:p>
        </w:tc>
      </w:tr>
      <w:tr w:rsidR="002908FA" w:rsidRPr="00A91158" w:rsidTr="002908FA">
        <w:tc>
          <w:tcPr>
            <w:tcW w:w="2111" w:type="dxa"/>
            <w:shd w:val="clear" w:color="auto" w:fill="D99594" w:themeFill="accent2" w:themeFillTint="99"/>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Математика</w:t>
            </w:r>
          </w:p>
        </w:tc>
        <w:tc>
          <w:tcPr>
            <w:tcW w:w="965" w:type="dxa"/>
            <w:shd w:val="clear" w:color="auto" w:fill="D99594" w:themeFill="accent2"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D99594" w:themeFill="accent2"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63%</w:t>
            </w:r>
          </w:p>
        </w:tc>
        <w:tc>
          <w:tcPr>
            <w:tcW w:w="1407" w:type="dxa"/>
            <w:shd w:val="clear" w:color="auto" w:fill="D99594" w:themeFill="accent2"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D99594" w:themeFill="accent2"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69%</w:t>
            </w:r>
          </w:p>
        </w:tc>
        <w:tc>
          <w:tcPr>
            <w:tcW w:w="1440" w:type="dxa"/>
            <w:gridSpan w:val="2"/>
            <w:shd w:val="clear" w:color="auto" w:fill="D99594" w:themeFill="accent2"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D99594" w:themeFill="accent2"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65%</w:t>
            </w:r>
          </w:p>
        </w:tc>
      </w:tr>
      <w:tr w:rsidR="002908FA" w:rsidRPr="00A91158" w:rsidTr="002908FA">
        <w:tc>
          <w:tcPr>
            <w:tcW w:w="2111" w:type="dxa"/>
            <w:shd w:val="clear" w:color="auto" w:fill="00B050"/>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Окружающий мир</w:t>
            </w:r>
          </w:p>
        </w:tc>
        <w:tc>
          <w:tcPr>
            <w:tcW w:w="965" w:type="dxa"/>
            <w:shd w:val="clear" w:color="auto" w:fill="00B05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00B05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79%</w:t>
            </w:r>
          </w:p>
        </w:tc>
        <w:tc>
          <w:tcPr>
            <w:tcW w:w="1407" w:type="dxa"/>
            <w:shd w:val="clear" w:color="auto" w:fill="00B05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00B05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85%</w:t>
            </w:r>
          </w:p>
        </w:tc>
        <w:tc>
          <w:tcPr>
            <w:tcW w:w="1440" w:type="dxa"/>
            <w:gridSpan w:val="2"/>
            <w:shd w:val="clear" w:color="auto" w:fill="00B05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00B050"/>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74%</w:t>
            </w:r>
          </w:p>
        </w:tc>
      </w:tr>
      <w:tr w:rsidR="002908FA" w:rsidRPr="00A91158" w:rsidTr="002908FA">
        <w:tc>
          <w:tcPr>
            <w:tcW w:w="2111" w:type="dxa"/>
            <w:shd w:val="clear" w:color="auto" w:fill="FABF8F" w:themeFill="accent6" w:themeFillTint="99"/>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Английский язык</w:t>
            </w:r>
          </w:p>
        </w:tc>
        <w:tc>
          <w:tcPr>
            <w:tcW w:w="965" w:type="dxa"/>
            <w:shd w:val="clear" w:color="auto" w:fill="FABF8F" w:themeFill="accent6"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FABF8F" w:themeFill="accent6"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69%</w:t>
            </w:r>
          </w:p>
        </w:tc>
        <w:tc>
          <w:tcPr>
            <w:tcW w:w="1407" w:type="dxa"/>
            <w:shd w:val="clear" w:color="auto" w:fill="FABF8F" w:themeFill="accent6"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FABF8F" w:themeFill="accent6"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77%</w:t>
            </w:r>
          </w:p>
        </w:tc>
        <w:tc>
          <w:tcPr>
            <w:tcW w:w="1440" w:type="dxa"/>
            <w:gridSpan w:val="2"/>
            <w:shd w:val="clear" w:color="auto" w:fill="FABF8F" w:themeFill="accent6"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FABF8F" w:themeFill="accent6" w:themeFillTint="99"/>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69%</w:t>
            </w:r>
          </w:p>
        </w:tc>
      </w:tr>
      <w:tr w:rsidR="002908FA" w:rsidRPr="00A91158" w:rsidTr="002908FA">
        <w:tc>
          <w:tcPr>
            <w:tcW w:w="2111" w:type="dxa"/>
            <w:shd w:val="clear" w:color="auto" w:fill="CCC0D9" w:themeFill="accent4" w:themeFillTint="66"/>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Музыка</w:t>
            </w:r>
          </w:p>
        </w:tc>
        <w:tc>
          <w:tcPr>
            <w:tcW w:w="965" w:type="dxa"/>
            <w:shd w:val="clear" w:color="auto" w:fill="CCC0D9" w:themeFill="accent4"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CCC0D9" w:themeFill="accent4"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407" w:type="dxa"/>
            <w:shd w:val="clear" w:color="auto" w:fill="CCC0D9" w:themeFill="accent4"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CCC0D9" w:themeFill="accent4"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440" w:type="dxa"/>
            <w:gridSpan w:val="2"/>
            <w:shd w:val="clear" w:color="auto" w:fill="CCC0D9" w:themeFill="accent4"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CCC0D9" w:themeFill="accent4"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r>
      <w:tr w:rsidR="002908FA" w:rsidRPr="00A91158" w:rsidTr="002908FA">
        <w:tc>
          <w:tcPr>
            <w:tcW w:w="2111" w:type="dxa"/>
            <w:shd w:val="clear" w:color="auto" w:fill="C4BC96" w:themeFill="background2" w:themeFillShade="BF"/>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Изобразительное искусство</w:t>
            </w:r>
          </w:p>
        </w:tc>
        <w:tc>
          <w:tcPr>
            <w:tcW w:w="965" w:type="dxa"/>
            <w:shd w:val="clear" w:color="auto" w:fill="C4BC96" w:themeFill="background2" w:themeFillShade="BF"/>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C4BC96" w:themeFill="background2" w:themeFillShade="BF"/>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407" w:type="dxa"/>
            <w:shd w:val="clear" w:color="auto" w:fill="C4BC96" w:themeFill="background2" w:themeFillShade="BF"/>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C4BC96" w:themeFill="background2" w:themeFillShade="BF"/>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440" w:type="dxa"/>
            <w:gridSpan w:val="2"/>
            <w:shd w:val="clear" w:color="auto" w:fill="C4BC96" w:themeFill="background2" w:themeFillShade="BF"/>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C4BC96" w:themeFill="background2" w:themeFillShade="BF"/>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r>
      <w:tr w:rsidR="002908FA" w:rsidRPr="00A91158" w:rsidTr="002908FA">
        <w:tc>
          <w:tcPr>
            <w:tcW w:w="2111" w:type="dxa"/>
            <w:shd w:val="clear" w:color="auto" w:fill="8DB3E2" w:themeFill="text2" w:themeFillTint="66"/>
          </w:tcPr>
          <w:p w:rsidR="002908FA" w:rsidRPr="00A91158" w:rsidRDefault="002908FA" w:rsidP="002908FA">
            <w:pPr>
              <w:rPr>
                <w:rFonts w:ascii="Times New Roman" w:hAnsi="Times New Roman" w:cs="Times New Roman"/>
                <w:sz w:val="24"/>
                <w:szCs w:val="24"/>
              </w:rPr>
            </w:pPr>
            <w:r w:rsidRPr="00A91158">
              <w:rPr>
                <w:rFonts w:ascii="Times New Roman" w:hAnsi="Times New Roman" w:cs="Times New Roman"/>
                <w:sz w:val="24"/>
                <w:szCs w:val="24"/>
              </w:rPr>
              <w:t>Технология</w:t>
            </w:r>
          </w:p>
        </w:tc>
        <w:tc>
          <w:tcPr>
            <w:tcW w:w="965" w:type="dxa"/>
            <w:shd w:val="clear" w:color="auto" w:fill="8DB3E2" w:themeFill="text2"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8" w:type="dxa"/>
            <w:shd w:val="clear" w:color="auto" w:fill="8DB3E2" w:themeFill="text2"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407" w:type="dxa"/>
            <w:shd w:val="clear" w:color="auto" w:fill="8DB3E2" w:themeFill="text2"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992" w:type="dxa"/>
            <w:gridSpan w:val="2"/>
            <w:shd w:val="clear" w:color="auto" w:fill="8DB3E2" w:themeFill="text2"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440" w:type="dxa"/>
            <w:gridSpan w:val="2"/>
            <w:shd w:val="clear" w:color="auto" w:fill="8DB3E2" w:themeFill="text2"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c>
          <w:tcPr>
            <w:tcW w:w="1658" w:type="dxa"/>
            <w:shd w:val="clear" w:color="auto" w:fill="8DB3E2" w:themeFill="text2" w:themeFillTint="66"/>
          </w:tcPr>
          <w:p w:rsidR="002908FA" w:rsidRPr="00A91158" w:rsidRDefault="002908FA" w:rsidP="002908FA">
            <w:pPr>
              <w:rPr>
                <w:rFonts w:ascii="Times New Roman" w:hAnsi="Times New Roman" w:cs="Times New Roman"/>
                <w:sz w:val="24"/>
                <w:szCs w:val="24"/>
              </w:rPr>
            </w:pPr>
            <w:r>
              <w:rPr>
                <w:rFonts w:ascii="Times New Roman" w:hAnsi="Times New Roman" w:cs="Times New Roman"/>
                <w:sz w:val="24"/>
                <w:szCs w:val="24"/>
              </w:rPr>
              <w:t>100%</w:t>
            </w:r>
          </w:p>
        </w:tc>
      </w:tr>
    </w:tbl>
    <w:p w:rsidR="002908FA" w:rsidRPr="00A91158" w:rsidRDefault="002908FA" w:rsidP="002908FA">
      <w:pPr>
        <w:ind w:left="-142"/>
        <w:jc w:val="both"/>
        <w:rPr>
          <w:rFonts w:eastAsia="Calibri"/>
          <w:color w:val="000000"/>
          <w:sz w:val="24"/>
          <w:szCs w:val="24"/>
        </w:rPr>
      </w:pPr>
    </w:p>
    <w:p w:rsidR="002908FA" w:rsidRDefault="002908FA" w:rsidP="002908FA">
      <w:pPr>
        <w:ind w:left="-142"/>
        <w:jc w:val="both"/>
        <w:rPr>
          <w:rFonts w:eastAsia="Calibri"/>
          <w:color w:val="000000"/>
          <w:sz w:val="24"/>
          <w:szCs w:val="24"/>
        </w:rPr>
      </w:pPr>
      <w:r>
        <w:rPr>
          <w:rFonts w:eastAsia="Calibri"/>
          <w:color w:val="000000"/>
          <w:sz w:val="24"/>
          <w:szCs w:val="24"/>
        </w:rPr>
        <w:t>По результатам мониторинга можно сделать вывод, что по таким предметам как  русский язык(-6%), литературное чтение(-3%), математика(-4%), окружающий мир(-9%)  и английский язык(-8%) качество бучения значительно снизилось</w:t>
      </w:r>
      <w:proofErr w:type="gramStart"/>
      <w:r>
        <w:rPr>
          <w:rFonts w:eastAsia="Calibri"/>
          <w:color w:val="000000"/>
          <w:sz w:val="24"/>
          <w:szCs w:val="24"/>
        </w:rPr>
        <w:t xml:space="preserve"> .</w:t>
      </w:r>
      <w:proofErr w:type="gramEnd"/>
      <w:r>
        <w:rPr>
          <w:rFonts w:eastAsia="Calibri"/>
          <w:color w:val="000000"/>
          <w:sz w:val="24"/>
          <w:szCs w:val="24"/>
        </w:rPr>
        <w:t xml:space="preserve"> </w:t>
      </w:r>
    </w:p>
    <w:p w:rsidR="002908FA" w:rsidRDefault="002908FA" w:rsidP="002908FA">
      <w:pPr>
        <w:ind w:left="-142"/>
        <w:jc w:val="both"/>
        <w:rPr>
          <w:rFonts w:eastAsia="Calibri"/>
          <w:color w:val="000000"/>
          <w:sz w:val="24"/>
          <w:szCs w:val="24"/>
        </w:rPr>
      </w:pPr>
    </w:p>
    <w:p w:rsidR="002908FA" w:rsidRDefault="002908FA" w:rsidP="002908FA">
      <w:pPr>
        <w:ind w:left="-142"/>
        <w:jc w:val="both"/>
        <w:rPr>
          <w:rFonts w:eastAsia="Calibri"/>
          <w:color w:val="000000"/>
          <w:sz w:val="24"/>
          <w:szCs w:val="24"/>
        </w:rPr>
      </w:pPr>
    </w:p>
    <w:p w:rsidR="002908FA" w:rsidRDefault="002908FA" w:rsidP="002908FA">
      <w:pPr>
        <w:ind w:left="-142"/>
        <w:jc w:val="both"/>
        <w:rPr>
          <w:rFonts w:eastAsia="Calibri"/>
          <w:color w:val="000000"/>
          <w:sz w:val="24"/>
          <w:szCs w:val="24"/>
        </w:rPr>
      </w:pPr>
    </w:p>
    <w:p w:rsidR="002908FA" w:rsidRDefault="002908FA" w:rsidP="002908FA">
      <w:pPr>
        <w:ind w:left="-142"/>
        <w:jc w:val="both"/>
        <w:rPr>
          <w:rFonts w:eastAsia="Calibri"/>
          <w:color w:val="000000"/>
          <w:sz w:val="24"/>
          <w:szCs w:val="24"/>
        </w:rPr>
      </w:pPr>
    </w:p>
    <w:p w:rsidR="002908FA" w:rsidRDefault="002908FA" w:rsidP="002908FA">
      <w:pPr>
        <w:ind w:left="-142"/>
        <w:jc w:val="both"/>
        <w:rPr>
          <w:rFonts w:eastAsia="Calibri"/>
          <w:color w:val="000000"/>
          <w:sz w:val="24"/>
          <w:szCs w:val="24"/>
        </w:rPr>
      </w:pPr>
    </w:p>
    <w:p w:rsidR="002908FA" w:rsidRDefault="002908FA" w:rsidP="002908FA">
      <w:pPr>
        <w:ind w:left="-142"/>
        <w:jc w:val="both"/>
        <w:rPr>
          <w:rFonts w:eastAsia="Calibri"/>
          <w:color w:val="000000"/>
          <w:sz w:val="24"/>
          <w:szCs w:val="24"/>
        </w:rPr>
      </w:pPr>
      <w:r w:rsidRPr="00A91158">
        <w:rPr>
          <w:noProof/>
          <w:sz w:val="20"/>
          <w:szCs w:val="20"/>
        </w:rPr>
        <w:drawing>
          <wp:inline distT="0" distB="0" distL="0" distR="0" wp14:anchorId="522CA523" wp14:editId="15C80F7A">
            <wp:extent cx="5486400" cy="2380735"/>
            <wp:effectExtent l="0" t="0" r="19050" b="1968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08FA" w:rsidRDefault="002908FA" w:rsidP="002908FA">
      <w:pPr>
        <w:ind w:left="-142"/>
        <w:jc w:val="both"/>
        <w:rPr>
          <w:rFonts w:eastAsia="Calibri"/>
          <w:color w:val="000000"/>
          <w:sz w:val="24"/>
          <w:szCs w:val="24"/>
        </w:rPr>
      </w:pPr>
      <w:r>
        <w:rPr>
          <w:rFonts w:eastAsia="Calibri"/>
          <w:color w:val="000000"/>
          <w:sz w:val="24"/>
          <w:szCs w:val="24"/>
        </w:rPr>
        <w:t xml:space="preserve"> </w:t>
      </w:r>
    </w:p>
    <w:p w:rsidR="002908FA" w:rsidRDefault="002908FA" w:rsidP="002908FA">
      <w:pPr>
        <w:ind w:left="-142"/>
        <w:jc w:val="both"/>
        <w:rPr>
          <w:rFonts w:eastAsia="Calibri"/>
          <w:color w:val="000000"/>
          <w:sz w:val="24"/>
          <w:szCs w:val="24"/>
        </w:rPr>
      </w:pPr>
      <w:r>
        <w:rPr>
          <w:rFonts w:eastAsia="Calibri"/>
          <w:color w:val="000000"/>
          <w:sz w:val="24"/>
          <w:szCs w:val="24"/>
        </w:rPr>
        <w:t xml:space="preserve"> Рейтинг предметов  в начальной школе за 2020 год </w:t>
      </w:r>
    </w:p>
    <w:p w:rsidR="002908FA" w:rsidRPr="00A91158" w:rsidRDefault="002908FA" w:rsidP="002908FA">
      <w:pPr>
        <w:ind w:left="-142"/>
        <w:jc w:val="both"/>
        <w:rPr>
          <w:rFonts w:eastAsia="Calibri"/>
          <w:color w:val="000000"/>
          <w:sz w:val="24"/>
          <w:szCs w:val="24"/>
        </w:rPr>
      </w:pPr>
    </w:p>
    <w:p w:rsidR="002908FA" w:rsidRPr="00A91158" w:rsidRDefault="002908FA" w:rsidP="002908FA">
      <w:pPr>
        <w:tabs>
          <w:tab w:val="left" w:pos="2127"/>
        </w:tabs>
        <w:ind w:left="-142"/>
        <w:jc w:val="both"/>
        <w:rPr>
          <w:rFonts w:eastAsia="Calibri"/>
          <w:color w:val="000000"/>
          <w:sz w:val="24"/>
          <w:szCs w:val="24"/>
        </w:rPr>
      </w:pPr>
      <w:r w:rsidRPr="00A91158">
        <w:rPr>
          <w:i/>
          <w:noProof/>
          <w:sz w:val="24"/>
          <w:szCs w:val="24"/>
        </w:rPr>
        <w:lastRenderedPageBreak/>
        <w:drawing>
          <wp:inline distT="0" distB="0" distL="0" distR="0" wp14:anchorId="3706740B" wp14:editId="0D9E90BB">
            <wp:extent cx="5486400" cy="3200400"/>
            <wp:effectExtent l="0" t="0" r="19050" b="1905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08FA" w:rsidRDefault="002908FA" w:rsidP="002908FA">
      <w:pPr>
        <w:tabs>
          <w:tab w:val="left" w:pos="1310"/>
        </w:tabs>
        <w:rPr>
          <w:i/>
          <w:sz w:val="24"/>
          <w:szCs w:val="24"/>
        </w:rPr>
      </w:pPr>
    </w:p>
    <w:p w:rsidR="00BE2E0D" w:rsidRDefault="00BE2E0D" w:rsidP="00327C1B">
      <w:pPr>
        <w:rPr>
          <w:rFonts w:eastAsia="Times New Roman"/>
          <w:b/>
          <w:sz w:val="24"/>
          <w:szCs w:val="24"/>
        </w:rPr>
      </w:pPr>
    </w:p>
    <w:p w:rsidR="002908FA" w:rsidRPr="00A91158" w:rsidRDefault="002908FA" w:rsidP="002908FA">
      <w:pPr>
        <w:spacing w:line="234" w:lineRule="auto"/>
        <w:ind w:right="600"/>
        <w:jc w:val="center"/>
        <w:rPr>
          <w:sz w:val="20"/>
          <w:szCs w:val="20"/>
        </w:rPr>
      </w:pPr>
      <w:r w:rsidRPr="00A91158">
        <w:rPr>
          <w:rFonts w:eastAsia="Times New Roman"/>
          <w:b/>
          <w:bCs/>
          <w:sz w:val="24"/>
          <w:szCs w:val="24"/>
        </w:rPr>
        <w:t>Сравнительный анализ</w:t>
      </w:r>
      <w:r>
        <w:rPr>
          <w:rFonts w:eastAsia="Times New Roman"/>
          <w:b/>
          <w:bCs/>
          <w:sz w:val="24"/>
          <w:szCs w:val="24"/>
        </w:rPr>
        <w:t xml:space="preserve"> качества знаний по за три года в 5-9 классах  </w:t>
      </w:r>
      <w:proofErr w:type="gramStart"/>
      <w:r>
        <w:rPr>
          <w:rFonts w:eastAsia="Times New Roman"/>
          <w:b/>
          <w:bCs/>
          <w:sz w:val="24"/>
          <w:szCs w:val="24"/>
        </w:rPr>
        <w:t xml:space="preserve">( </w:t>
      </w:r>
      <w:proofErr w:type="gramEnd"/>
      <w:r>
        <w:rPr>
          <w:rFonts w:eastAsia="Times New Roman"/>
          <w:b/>
          <w:bCs/>
          <w:sz w:val="24"/>
          <w:szCs w:val="24"/>
        </w:rPr>
        <w:t xml:space="preserve">на декабрь 2020 года) </w:t>
      </w:r>
    </w:p>
    <w:p w:rsidR="002908FA" w:rsidRPr="00A91158" w:rsidRDefault="002908FA" w:rsidP="002908FA">
      <w:pPr>
        <w:spacing w:line="260" w:lineRule="exact"/>
        <w:rPr>
          <w:sz w:val="20"/>
          <w:szCs w:val="20"/>
        </w:rPr>
      </w:pPr>
    </w:p>
    <w:tbl>
      <w:tblPr>
        <w:tblW w:w="9823" w:type="dxa"/>
        <w:tblInd w:w="-557" w:type="dxa"/>
        <w:tblLayout w:type="fixed"/>
        <w:tblCellMar>
          <w:left w:w="0" w:type="dxa"/>
          <w:right w:w="0" w:type="dxa"/>
        </w:tblCellMar>
        <w:tblLook w:val="04A0" w:firstRow="1" w:lastRow="0" w:firstColumn="1" w:lastColumn="0" w:noHBand="0" w:noVBand="1"/>
      </w:tblPr>
      <w:tblGrid>
        <w:gridCol w:w="1560"/>
        <w:gridCol w:w="1427"/>
        <w:gridCol w:w="1549"/>
        <w:gridCol w:w="1276"/>
        <w:gridCol w:w="164"/>
        <w:gridCol w:w="1254"/>
        <w:gridCol w:w="1303"/>
        <w:gridCol w:w="256"/>
        <w:gridCol w:w="15"/>
        <w:gridCol w:w="989"/>
        <w:gridCol w:w="30"/>
      </w:tblGrid>
      <w:tr w:rsidR="002908FA" w:rsidRPr="00A91158" w:rsidTr="002908FA">
        <w:trPr>
          <w:trHeight w:val="260"/>
        </w:trPr>
        <w:tc>
          <w:tcPr>
            <w:tcW w:w="1560" w:type="dxa"/>
            <w:tcBorders>
              <w:top w:val="single" w:sz="8" w:space="0" w:color="auto"/>
              <w:left w:val="single" w:sz="8" w:space="0" w:color="auto"/>
              <w:right w:val="single" w:sz="8" w:space="0" w:color="auto"/>
            </w:tcBorders>
            <w:shd w:val="clear" w:color="auto" w:fill="FFFF00"/>
            <w:vAlign w:val="bottom"/>
          </w:tcPr>
          <w:p w:rsidR="002908FA" w:rsidRPr="00A91158" w:rsidRDefault="002908FA" w:rsidP="002908FA"/>
        </w:tc>
        <w:tc>
          <w:tcPr>
            <w:tcW w:w="2976" w:type="dxa"/>
            <w:gridSpan w:val="2"/>
            <w:tcBorders>
              <w:top w:val="single" w:sz="8" w:space="0" w:color="auto"/>
              <w:right w:val="single" w:sz="8" w:space="0" w:color="auto"/>
            </w:tcBorders>
            <w:shd w:val="clear" w:color="auto" w:fill="FFFF00"/>
            <w:vAlign w:val="bottom"/>
          </w:tcPr>
          <w:p w:rsidR="002908FA" w:rsidRPr="00A91158" w:rsidRDefault="002908FA" w:rsidP="002908FA">
            <w:pPr>
              <w:rPr>
                <w:sz w:val="24"/>
                <w:szCs w:val="24"/>
              </w:rPr>
            </w:pPr>
            <w:r w:rsidRPr="00AA037F">
              <w:rPr>
                <w:rFonts w:eastAsia="Times New Roman"/>
                <w:sz w:val="24"/>
                <w:szCs w:val="24"/>
              </w:rPr>
              <w:t>2018 год</w:t>
            </w:r>
          </w:p>
        </w:tc>
        <w:tc>
          <w:tcPr>
            <w:tcW w:w="2694" w:type="dxa"/>
            <w:gridSpan w:val="3"/>
            <w:tcBorders>
              <w:top w:val="single" w:sz="8" w:space="0" w:color="auto"/>
              <w:right w:val="single" w:sz="8" w:space="0" w:color="auto"/>
            </w:tcBorders>
            <w:shd w:val="clear" w:color="auto" w:fill="FFFF00"/>
            <w:vAlign w:val="bottom"/>
          </w:tcPr>
          <w:p w:rsidR="002908FA" w:rsidRPr="00A91158" w:rsidRDefault="002908FA" w:rsidP="002908FA">
            <w:pPr>
              <w:rPr>
                <w:sz w:val="24"/>
                <w:szCs w:val="24"/>
              </w:rPr>
            </w:pPr>
            <w:r w:rsidRPr="00A91158">
              <w:rPr>
                <w:rFonts w:eastAsia="Times New Roman"/>
                <w:sz w:val="24"/>
                <w:szCs w:val="24"/>
              </w:rPr>
              <w:t xml:space="preserve">2019 </w:t>
            </w:r>
            <w:r w:rsidRPr="00AA037F">
              <w:rPr>
                <w:rFonts w:eastAsia="Times New Roman"/>
                <w:sz w:val="24"/>
                <w:szCs w:val="24"/>
              </w:rPr>
              <w:t>год</w:t>
            </w:r>
          </w:p>
        </w:tc>
        <w:tc>
          <w:tcPr>
            <w:tcW w:w="2563" w:type="dxa"/>
            <w:gridSpan w:val="4"/>
            <w:tcBorders>
              <w:top w:val="single" w:sz="8" w:space="0" w:color="auto"/>
              <w:right w:val="single" w:sz="8" w:space="0" w:color="auto"/>
            </w:tcBorders>
            <w:shd w:val="clear" w:color="auto" w:fill="FFFF00"/>
            <w:vAlign w:val="bottom"/>
          </w:tcPr>
          <w:p w:rsidR="002908FA" w:rsidRPr="00A91158" w:rsidRDefault="002908FA" w:rsidP="002908FA">
            <w:pPr>
              <w:rPr>
                <w:sz w:val="24"/>
                <w:szCs w:val="24"/>
              </w:rPr>
            </w:pPr>
            <w:r w:rsidRPr="00AA037F">
              <w:rPr>
                <w:sz w:val="24"/>
                <w:szCs w:val="24"/>
              </w:rPr>
              <w:t xml:space="preserve">2020 </w:t>
            </w:r>
          </w:p>
        </w:tc>
        <w:tc>
          <w:tcPr>
            <w:tcW w:w="30" w:type="dxa"/>
            <w:tcBorders>
              <w:top w:val="single" w:sz="8" w:space="0" w:color="auto"/>
            </w:tcBorders>
            <w:vAlign w:val="bottom"/>
          </w:tcPr>
          <w:p w:rsidR="002908FA" w:rsidRPr="00A91158" w:rsidRDefault="002908FA" w:rsidP="002908FA"/>
        </w:tc>
      </w:tr>
      <w:tr w:rsidR="002908FA" w:rsidRPr="00A91158" w:rsidTr="002908FA">
        <w:trPr>
          <w:trHeight w:val="254"/>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tc>
        <w:tc>
          <w:tcPr>
            <w:tcW w:w="1427" w:type="dxa"/>
            <w:tcBorders>
              <w:bottom w:val="single" w:sz="8" w:space="0" w:color="auto"/>
              <w:right w:val="single" w:sz="8" w:space="0" w:color="FFFF00"/>
            </w:tcBorders>
            <w:shd w:val="clear" w:color="auto" w:fill="FFFF00"/>
            <w:vAlign w:val="bottom"/>
          </w:tcPr>
          <w:p w:rsidR="002908FA" w:rsidRPr="00A91158" w:rsidRDefault="002908FA" w:rsidP="002908FA"/>
        </w:tc>
        <w:tc>
          <w:tcPr>
            <w:tcW w:w="1549" w:type="dxa"/>
            <w:tcBorders>
              <w:bottom w:val="single" w:sz="8" w:space="0" w:color="auto"/>
              <w:right w:val="single" w:sz="8" w:space="0" w:color="auto"/>
            </w:tcBorders>
            <w:shd w:val="clear" w:color="auto" w:fill="FFFF00"/>
            <w:vAlign w:val="bottom"/>
          </w:tcPr>
          <w:p w:rsidR="002908FA" w:rsidRPr="00A91158" w:rsidRDefault="002908FA" w:rsidP="002908FA"/>
        </w:tc>
        <w:tc>
          <w:tcPr>
            <w:tcW w:w="1440" w:type="dxa"/>
            <w:gridSpan w:val="2"/>
            <w:tcBorders>
              <w:bottom w:val="single" w:sz="8" w:space="0" w:color="auto"/>
              <w:right w:val="single" w:sz="8" w:space="0" w:color="FFFF00"/>
            </w:tcBorders>
            <w:shd w:val="clear" w:color="auto" w:fill="FFFF00"/>
            <w:vAlign w:val="bottom"/>
          </w:tcPr>
          <w:p w:rsidR="002908FA" w:rsidRPr="00A91158" w:rsidRDefault="002908FA" w:rsidP="002908FA">
            <w:pPr>
              <w:rPr>
                <w:sz w:val="20"/>
                <w:szCs w:val="20"/>
              </w:rPr>
            </w:pPr>
          </w:p>
        </w:tc>
        <w:tc>
          <w:tcPr>
            <w:tcW w:w="1254" w:type="dxa"/>
            <w:tcBorders>
              <w:bottom w:val="single" w:sz="8" w:space="0" w:color="auto"/>
              <w:right w:val="single" w:sz="8" w:space="0" w:color="auto"/>
            </w:tcBorders>
            <w:shd w:val="clear" w:color="auto" w:fill="FFFF00"/>
            <w:vAlign w:val="bottom"/>
          </w:tcPr>
          <w:p w:rsidR="002908FA" w:rsidRPr="00A91158" w:rsidRDefault="002908FA" w:rsidP="002908FA"/>
        </w:tc>
        <w:tc>
          <w:tcPr>
            <w:tcW w:w="1303" w:type="dxa"/>
            <w:tcBorders>
              <w:bottom w:val="single" w:sz="8" w:space="0" w:color="auto"/>
              <w:right w:val="single" w:sz="8" w:space="0" w:color="FFFF00"/>
            </w:tcBorders>
            <w:shd w:val="clear" w:color="auto" w:fill="FFFF00"/>
            <w:vAlign w:val="bottom"/>
          </w:tcPr>
          <w:p w:rsidR="002908FA" w:rsidRPr="00A91158" w:rsidRDefault="002908FA" w:rsidP="002908FA">
            <w:pPr>
              <w:rPr>
                <w:sz w:val="20"/>
                <w:szCs w:val="20"/>
              </w:rPr>
            </w:pPr>
          </w:p>
        </w:tc>
        <w:tc>
          <w:tcPr>
            <w:tcW w:w="1260" w:type="dxa"/>
            <w:gridSpan w:val="3"/>
            <w:tcBorders>
              <w:bottom w:val="single" w:sz="8" w:space="0" w:color="auto"/>
              <w:right w:val="single" w:sz="8" w:space="0" w:color="auto"/>
            </w:tcBorders>
            <w:shd w:val="clear" w:color="auto" w:fill="FFFF00"/>
            <w:vAlign w:val="bottom"/>
          </w:tcPr>
          <w:p w:rsidR="002908FA" w:rsidRPr="00A91158" w:rsidRDefault="002908FA" w:rsidP="002908FA"/>
        </w:tc>
        <w:tc>
          <w:tcPr>
            <w:tcW w:w="30" w:type="dxa"/>
            <w:tcBorders>
              <w:bottom w:val="single" w:sz="8" w:space="0" w:color="auto"/>
            </w:tcBorders>
            <w:vAlign w:val="bottom"/>
          </w:tcPr>
          <w:p w:rsidR="002908FA" w:rsidRPr="00A91158" w:rsidRDefault="002908FA" w:rsidP="002908FA"/>
        </w:tc>
      </w:tr>
      <w:tr w:rsidR="002908FA" w:rsidRPr="00A91158" w:rsidTr="002908FA">
        <w:trPr>
          <w:trHeight w:val="242"/>
        </w:trPr>
        <w:tc>
          <w:tcPr>
            <w:tcW w:w="1560" w:type="dxa"/>
            <w:tcBorders>
              <w:left w:val="single" w:sz="8" w:space="0" w:color="auto"/>
              <w:right w:val="single" w:sz="8" w:space="0" w:color="auto"/>
            </w:tcBorders>
            <w:shd w:val="clear" w:color="auto" w:fill="FFFF00"/>
            <w:vAlign w:val="bottom"/>
          </w:tcPr>
          <w:p w:rsidR="002908FA" w:rsidRPr="00A91158" w:rsidRDefault="002908FA" w:rsidP="002908FA">
            <w:pPr>
              <w:spacing w:line="242" w:lineRule="exact"/>
              <w:rPr>
                <w:sz w:val="20"/>
                <w:szCs w:val="20"/>
              </w:rPr>
            </w:pPr>
            <w:r w:rsidRPr="00A91158">
              <w:rPr>
                <w:rFonts w:eastAsia="Times New Roman"/>
              </w:rPr>
              <w:t>класс</w:t>
            </w:r>
          </w:p>
        </w:tc>
        <w:tc>
          <w:tcPr>
            <w:tcW w:w="1427" w:type="dxa"/>
            <w:tcBorders>
              <w:right w:val="single" w:sz="8" w:space="0" w:color="auto"/>
            </w:tcBorders>
            <w:shd w:val="clear" w:color="auto" w:fill="FFC000"/>
            <w:vAlign w:val="bottom"/>
          </w:tcPr>
          <w:p w:rsidR="002908FA" w:rsidRPr="00A91158" w:rsidRDefault="002908FA" w:rsidP="002908FA">
            <w:pPr>
              <w:spacing w:line="242" w:lineRule="exact"/>
              <w:rPr>
                <w:sz w:val="18"/>
                <w:szCs w:val="20"/>
              </w:rPr>
            </w:pPr>
            <w:r w:rsidRPr="00A91158">
              <w:rPr>
                <w:rFonts w:eastAsia="Times New Roman"/>
                <w:sz w:val="18"/>
              </w:rPr>
              <w:t>успеваемост</w:t>
            </w:r>
            <w:r>
              <w:rPr>
                <w:rFonts w:eastAsia="Times New Roman"/>
                <w:sz w:val="18"/>
              </w:rPr>
              <w:t>ь</w:t>
            </w:r>
          </w:p>
        </w:tc>
        <w:tc>
          <w:tcPr>
            <w:tcW w:w="1549" w:type="dxa"/>
            <w:tcBorders>
              <w:right w:val="single" w:sz="8" w:space="0" w:color="auto"/>
            </w:tcBorders>
            <w:shd w:val="clear" w:color="auto" w:fill="92D050"/>
            <w:vAlign w:val="bottom"/>
          </w:tcPr>
          <w:p w:rsidR="002908FA" w:rsidRPr="00A91158" w:rsidRDefault="002908FA" w:rsidP="002908FA">
            <w:pPr>
              <w:spacing w:line="242" w:lineRule="exact"/>
              <w:rPr>
                <w:sz w:val="18"/>
                <w:szCs w:val="20"/>
              </w:rPr>
            </w:pPr>
            <w:r w:rsidRPr="00A91158">
              <w:rPr>
                <w:rFonts w:eastAsia="Times New Roman"/>
                <w:sz w:val="18"/>
              </w:rPr>
              <w:t>качество</w:t>
            </w:r>
          </w:p>
        </w:tc>
        <w:tc>
          <w:tcPr>
            <w:tcW w:w="1440" w:type="dxa"/>
            <w:gridSpan w:val="2"/>
            <w:tcBorders>
              <w:right w:val="single" w:sz="8" w:space="0" w:color="auto"/>
            </w:tcBorders>
            <w:shd w:val="clear" w:color="auto" w:fill="FFC000"/>
            <w:vAlign w:val="bottom"/>
          </w:tcPr>
          <w:p w:rsidR="002908FA" w:rsidRPr="00A91158" w:rsidRDefault="002908FA" w:rsidP="002908FA">
            <w:pPr>
              <w:spacing w:line="242" w:lineRule="exact"/>
              <w:rPr>
                <w:sz w:val="18"/>
                <w:szCs w:val="20"/>
              </w:rPr>
            </w:pPr>
            <w:r w:rsidRPr="00A91158">
              <w:rPr>
                <w:rFonts w:eastAsia="Times New Roman"/>
                <w:sz w:val="18"/>
              </w:rPr>
              <w:t>успевае</w:t>
            </w:r>
            <w:r>
              <w:rPr>
                <w:rFonts w:eastAsia="Times New Roman"/>
                <w:sz w:val="18"/>
              </w:rPr>
              <w:t>мость</w:t>
            </w:r>
          </w:p>
        </w:tc>
        <w:tc>
          <w:tcPr>
            <w:tcW w:w="1254" w:type="dxa"/>
            <w:tcBorders>
              <w:right w:val="single" w:sz="8" w:space="0" w:color="auto"/>
            </w:tcBorders>
            <w:shd w:val="clear" w:color="auto" w:fill="92D050"/>
            <w:vAlign w:val="bottom"/>
          </w:tcPr>
          <w:p w:rsidR="002908FA" w:rsidRPr="00A91158" w:rsidRDefault="002908FA" w:rsidP="002908FA">
            <w:pPr>
              <w:spacing w:line="242" w:lineRule="exact"/>
              <w:rPr>
                <w:sz w:val="18"/>
                <w:szCs w:val="20"/>
              </w:rPr>
            </w:pPr>
            <w:r w:rsidRPr="00A91158">
              <w:rPr>
                <w:rFonts w:eastAsia="Times New Roman"/>
                <w:sz w:val="18"/>
              </w:rPr>
              <w:t>качество</w:t>
            </w:r>
          </w:p>
        </w:tc>
        <w:tc>
          <w:tcPr>
            <w:tcW w:w="1574" w:type="dxa"/>
            <w:gridSpan w:val="3"/>
            <w:tcBorders>
              <w:right w:val="single" w:sz="8" w:space="0" w:color="auto"/>
            </w:tcBorders>
            <w:shd w:val="clear" w:color="auto" w:fill="FFC000"/>
            <w:vAlign w:val="bottom"/>
          </w:tcPr>
          <w:p w:rsidR="002908FA" w:rsidRPr="00A91158" w:rsidRDefault="002908FA" w:rsidP="002908FA">
            <w:pPr>
              <w:spacing w:line="242" w:lineRule="exact"/>
              <w:rPr>
                <w:sz w:val="18"/>
                <w:szCs w:val="20"/>
              </w:rPr>
            </w:pPr>
            <w:r w:rsidRPr="00A91158">
              <w:rPr>
                <w:rFonts w:eastAsia="Times New Roman"/>
                <w:sz w:val="18"/>
              </w:rPr>
              <w:t>успевае</w:t>
            </w:r>
            <w:r>
              <w:rPr>
                <w:rFonts w:eastAsia="Times New Roman"/>
                <w:sz w:val="18"/>
              </w:rPr>
              <w:t>мость</w:t>
            </w:r>
          </w:p>
        </w:tc>
        <w:tc>
          <w:tcPr>
            <w:tcW w:w="989" w:type="dxa"/>
            <w:tcBorders>
              <w:right w:val="single" w:sz="8" w:space="0" w:color="auto"/>
            </w:tcBorders>
            <w:shd w:val="clear" w:color="auto" w:fill="92D050"/>
            <w:vAlign w:val="bottom"/>
          </w:tcPr>
          <w:p w:rsidR="002908FA" w:rsidRPr="00A91158" w:rsidRDefault="002908FA" w:rsidP="002908FA">
            <w:pPr>
              <w:spacing w:line="242" w:lineRule="exact"/>
              <w:rPr>
                <w:sz w:val="18"/>
                <w:szCs w:val="20"/>
              </w:rPr>
            </w:pPr>
            <w:r w:rsidRPr="00A91158">
              <w:rPr>
                <w:rFonts w:eastAsia="Times New Roman"/>
                <w:sz w:val="18"/>
              </w:rPr>
              <w:t>качество</w:t>
            </w:r>
          </w:p>
        </w:tc>
        <w:tc>
          <w:tcPr>
            <w:tcW w:w="30" w:type="dxa"/>
            <w:vAlign w:val="bottom"/>
          </w:tcPr>
          <w:p w:rsidR="002908FA" w:rsidRPr="00A91158" w:rsidRDefault="002908FA" w:rsidP="002908FA">
            <w:pPr>
              <w:rPr>
                <w:sz w:val="21"/>
                <w:szCs w:val="21"/>
              </w:rPr>
            </w:pPr>
          </w:p>
        </w:tc>
      </w:tr>
      <w:tr w:rsidR="002908FA" w:rsidRPr="00A91158" w:rsidTr="002908FA">
        <w:trPr>
          <w:trHeight w:val="254"/>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rPr>
                <w:sz w:val="18"/>
                <w:szCs w:val="20"/>
              </w:rPr>
            </w:pP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rPr>
                <w:sz w:val="18"/>
              </w:rPr>
            </w:pPr>
          </w:p>
        </w:tc>
        <w:tc>
          <w:tcPr>
            <w:tcW w:w="1440" w:type="dxa"/>
            <w:gridSpan w:val="2"/>
            <w:tcBorders>
              <w:bottom w:val="single" w:sz="8" w:space="0" w:color="auto"/>
              <w:right w:val="single" w:sz="8" w:space="0" w:color="auto"/>
            </w:tcBorders>
            <w:shd w:val="clear" w:color="auto" w:fill="FFC000"/>
            <w:vAlign w:val="bottom"/>
          </w:tcPr>
          <w:p w:rsidR="002908FA" w:rsidRPr="00A91158" w:rsidRDefault="002908FA" w:rsidP="002908FA">
            <w:pPr>
              <w:rPr>
                <w:sz w:val="18"/>
                <w:szCs w:val="20"/>
              </w:rPr>
            </w:pPr>
          </w:p>
        </w:tc>
        <w:tc>
          <w:tcPr>
            <w:tcW w:w="1254" w:type="dxa"/>
            <w:tcBorders>
              <w:bottom w:val="single" w:sz="8" w:space="0" w:color="auto"/>
              <w:right w:val="single" w:sz="8" w:space="0" w:color="auto"/>
            </w:tcBorders>
            <w:shd w:val="clear" w:color="auto" w:fill="92D050"/>
            <w:vAlign w:val="bottom"/>
          </w:tcPr>
          <w:p w:rsidR="002908FA" w:rsidRPr="00A91158" w:rsidRDefault="002908FA" w:rsidP="002908FA">
            <w:pPr>
              <w:rPr>
                <w:sz w:val="18"/>
              </w:rPr>
            </w:pPr>
          </w:p>
        </w:tc>
        <w:tc>
          <w:tcPr>
            <w:tcW w:w="1574" w:type="dxa"/>
            <w:gridSpan w:val="3"/>
            <w:tcBorders>
              <w:bottom w:val="single" w:sz="8" w:space="0" w:color="auto"/>
              <w:right w:val="single" w:sz="8" w:space="0" w:color="auto"/>
            </w:tcBorders>
            <w:shd w:val="clear" w:color="auto" w:fill="FFC000"/>
            <w:vAlign w:val="bottom"/>
          </w:tcPr>
          <w:p w:rsidR="002908FA" w:rsidRPr="00A91158" w:rsidRDefault="002908FA" w:rsidP="002908FA">
            <w:pPr>
              <w:rPr>
                <w:sz w:val="18"/>
                <w:szCs w:val="20"/>
              </w:rPr>
            </w:pPr>
          </w:p>
        </w:tc>
        <w:tc>
          <w:tcPr>
            <w:tcW w:w="989" w:type="dxa"/>
            <w:tcBorders>
              <w:bottom w:val="single" w:sz="8" w:space="0" w:color="auto"/>
              <w:right w:val="single" w:sz="8" w:space="0" w:color="auto"/>
            </w:tcBorders>
            <w:shd w:val="clear" w:color="auto" w:fill="92D050"/>
            <w:vAlign w:val="bottom"/>
          </w:tcPr>
          <w:p w:rsidR="002908FA" w:rsidRPr="00A91158" w:rsidRDefault="002908FA" w:rsidP="002908FA">
            <w:pPr>
              <w:rPr>
                <w:sz w:val="18"/>
              </w:rPr>
            </w:pPr>
          </w:p>
        </w:tc>
        <w:tc>
          <w:tcPr>
            <w:tcW w:w="30" w:type="dxa"/>
            <w:tcBorders>
              <w:bottom w:val="single" w:sz="8" w:space="0" w:color="auto"/>
            </w:tcBorders>
            <w:vAlign w:val="bottom"/>
          </w:tcPr>
          <w:p w:rsidR="002908FA" w:rsidRPr="00A91158" w:rsidRDefault="002908FA" w:rsidP="002908FA"/>
        </w:tc>
      </w:tr>
      <w:tr w:rsidR="002908FA" w:rsidRPr="00A91158" w:rsidTr="002908FA">
        <w:trPr>
          <w:gridAfter w:val="1"/>
          <w:wAfter w:w="30" w:type="dxa"/>
          <w:trHeight w:val="244"/>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pPr>
              <w:spacing w:line="243" w:lineRule="exact"/>
              <w:rPr>
                <w:sz w:val="20"/>
                <w:szCs w:val="20"/>
              </w:rPr>
            </w:pPr>
            <w:r w:rsidRPr="00A91158">
              <w:rPr>
                <w:rFonts w:eastAsia="Times New Roman"/>
              </w:rPr>
              <w:t>5е классы</w:t>
            </w:r>
          </w:p>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spacing w:line="243" w:lineRule="exact"/>
              <w:rPr>
                <w:sz w:val="20"/>
                <w:szCs w:val="20"/>
              </w:rPr>
            </w:pPr>
            <w:r w:rsidRPr="00A91158">
              <w:rPr>
                <w:rFonts w:eastAsia="Times New Roman"/>
              </w:rPr>
              <w:t>100</w:t>
            </w: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spacing w:line="243" w:lineRule="exact"/>
              <w:rPr>
                <w:sz w:val="20"/>
                <w:szCs w:val="20"/>
              </w:rPr>
            </w:pPr>
            <w:r>
              <w:rPr>
                <w:sz w:val="20"/>
                <w:szCs w:val="20"/>
              </w:rPr>
              <w:t>44</w:t>
            </w:r>
          </w:p>
        </w:tc>
        <w:tc>
          <w:tcPr>
            <w:tcW w:w="1440" w:type="dxa"/>
            <w:gridSpan w:val="2"/>
            <w:tcBorders>
              <w:bottom w:val="single" w:sz="8" w:space="0" w:color="auto"/>
              <w:right w:val="single" w:sz="8" w:space="0" w:color="auto"/>
            </w:tcBorders>
            <w:shd w:val="clear" w:color="auto" w:fill="FFC000"/>
            <w:vAlign w:val="bottom"/>
          </w:tcPr>
          <w:p w:rsidR="002908FA" w:rsidRPr="00A91158" w:rsidRDefault="002908FA" w:rsidP="002908FA">
            <w:pPr>
              <w:spacing w:line="243" w:lineRule="exact"/>
              <w:rPr>
                <w:sz w:val="20"/>
                <w:szCs w:val="20"/>
              </w:rPr>
            </w:pPr>
            <w:r>
              <w:rPr>
                <w:rFonts w:eastAsia="Times New Roman"/>
              </w:rPr>
              <w:t>97</w:t>
            </w:r>
          </w:p>
        </w:tc>
        <w:tc>
          <w:tcPr>
            <w:tcW w:w="1254" w:type="dxa"/>
            <w:tcBorders>
              <w:bottom w:val="single" w:sz="8" w:space="0" w:color="auto"/>
              <w:right w:val="single" w:sz="8" w:space="0" w:color="auto"/>
            </w:tcBorders>
            <w:shd w:val="clear" w:color="auto" w:fill="92D050"/>
            <w:vAlign w:val="bottom"/>
          </w:tcPr>
          <w:p w:rsidR="002908FA" w:rsidRPr="00A91158" w:rsidRDefault="002908FA" w:rsidP="002908FA">
            <w:pPr>
              <w:spacing w:line="243" w:lineRule="exact"/>
              <w:rPr>
                <w:sz w:val="20"/>
                <w:szCs w:val="20"/>
              </w:rPr>
            </w:pPr>
            <w:r>
              <w:rPr>
                <w:sz w:val="20"/>
                <w:szCs w:val="20"/>
              </w:rPr>
              <w:t>36</w:t>
            </w:r>
          </w:p>
        </w:tc>
        <w:tc>
          <w:tcPr>
            <w:tcW w:w="1574" w:type="dxa"/>
            <w:gridSpan w:val="3"/>
            <w:tcBorders>
              <w:bottom w:val="single" w:sz="8" w:space="0" w:color="auto"/>
              <w:right w:val="single" w:sz="8" w:space="0" w:color="auto"/>
            </w:tcBorders>
            <w:shd w:val="clear" w:color="auto" w:fill="FFC000"/>
            <w:vAlign w:val="bottom"/>
          </w:tcPr>
          <w:p w:rsidR="002908FA" w:rsidRPr="00A91158" w:rsidRDefault="002908FA" w:rsidP="002908FA">
            <w:pPr>
              <w:spacing w:line="243" w:lineRule="exact"/>
              <w:rPr>
                <w:sz w:val="20"/>
                <w:szCs w:val="20"/>
              </w:rPr>
            </w:pPr>
            <w:r>
              <w:rPr>
                <w:sz w:val="20"/>
                <w:szCs w:val="20"/>
              </w:rPr>
              <w:t>98</w:t>
            </w:r>
          </w:p>
        </w:tc>
        <w:tc>
          <w:tcPr>
            <w:tcW w:w="989" w:type="dxa"/>
            <w:tcBorders>
              <w:bottom w:val="single" w:sz="8" w:space="0" w:color="auto"/>
              <w:right w:val="single" w:sz="8" w:space="0" w:color="auto"/>
            </w:tcBorders>
            <w:shd w:val="clear" w:color="auto" w:fill="92D050"/>
            <w:vAlign w:val="bottom"/>
          </w:tcPr>
          <w:p w:rsidR="002908FA" w:rsidRPr="00A91158" w:rsidRDefault="002908FA" w:rsidP="002908FA">
            <w:pPr>
              <w:spacing w:line="243" w:lineRule="exact"/>
              <w:rPr>
                <w:sz w:val="20"/>
                <w:szCs w:val="20"/>
              </w:rPr>
            </w:pPr>
            <w:r>
              <w:rPr>
                <w:sz w:val="20"/>
                <w:szCs w:val="20"/>
              </w:rPr>
              <w:t>42</w:t>
            </w:r>
          </w:p>
        </w:tc>
      </w:tr>
      <w:tr w:rsidR="002908FA" w:rsidRPr="00A91158" w:rsidTr="002908FA">
        <w:trPr>
          <w:gridAfter w:val="1"/>
          <w:wAfter w:w="30" w:type="dxa"/>
          <w:trHeight w:val="243"/>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pPr>
              <w:spacing w:line="242" w:lineRule="exact"/>
              <w:rPr>
                <w:sz w:val="20"/>
                <w:szCs w:val="20"/>
              </w:rPr>
            </w:pPr>
            <w:r w:rsidRPr="00A91158">
              <w:rPr>
                <w:rFonts w:eastAsia="Times New Roman"/>
              </w:rPr>
              <w:t>6-е классы</w:t>
            </w:r>
          </w:p>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sidRPr="00A91158">
              <w:rPr>
                <w:rFonts w:eastAsia="Times New Roman"/>
              </w:rPr>
              <w:t>100</w:t>
            </w: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34</w:t>
            </w:r>
          </w:p>
        </w:tc>
        <w:tc>
          <w:tcPr>
            <w:tcW w:w="1440" w:type="dxa"/>
            <w:gridSpan w:val="2"/>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sidRPr="00A91158">
              <w:rPr>
                <w:rFonts w:eastAsia="Times New Roman"/>
              </w:rPr>
              <w:t>100</w:t>
            </w:r>
          </w:p>
        </w:tc>
        <w:tc>
          <w:tcPr>
            <w:tcW w:w="1254"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38</w:t>
            </w:r>
          </w:p>
        </w:tc>
        <w:tc>
          <w:tcPr>
            <w:tcW w:w="1574" w:type="dxa"/>
            <w:gridSpan w:val="3"/>
            <w:tcBorders>
              <w:bottom w:val="single" w:sz="8" w:space="0" w:color="auto"/>
              <w:right w:val="single" w:sz="8" w:space="0" w:color="auto"/>
            </w:tcBorders>
            <w:shd w:val="clear" w:color="auto" w:fill="FFC000"/>
          </w:tcPr>
          <w:p w:rsidR="002908FA" w:rsidRPr="00A91158" w:rsidRDefault="002908FA" w:rsidP="002908FA">
            <w:r w:rsidRPr="00A91158">
              <w:rPr>
                <w:sz w:val="20"/>
                <w:szCs w:val="20"/>
              </w:rPr>
              <w:t>100</w:t>
            </w:r>
          </w:p>
        </w:tc>
        <w:tc>
          <w:tcPr>
            <w:tcW w:w="98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33</w:t>
            </w:r>
          </w:p>
        </w:tc>
      </w:tr>
      <w:tr w:rsidR="002908FA" w:rsidRPr="00A91158" w:rsidTr="002908FA">
        <w:trPr>
          <w:gridAfter w:val="1"/>
          <w:wAfter w:w="30" w:type="dxa"/>
          <w:trHeight w:val="243"/>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pPr>
              <w:spacing w:line="242" w:lineRule="exact"/>
              <w:rPr>
                <w:sz w:val="20"/>
                <w:szCs w:val="20"/>
              </w:rPr>
            </w:pPr>
            <w:r w:rsidRPr="00A91158">
              <w:rPr>
                <w:rFonts w:eastAsia="Times New Roman"/>
              </w:rPr>
              <w:t>7-е классы</w:t>
            </w:r>
          </w:p>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Pr>
                <w:rFonts w:eastAsia="Times New Roman"/>
              </w:rPr>
              <w:t>98</w:t>
            </w: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28</w:t>
            </w:r>
          </w:p>
        </w:tc>
        <w:tc>
          <w:tcPr>
            <w:tcW w:w="1440" w:type="dxa"/>
            <w:gridSpan w:val="2"/>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Pr>
                <w:rFonts w:eastAsia="Times New Roman"/>
              </w:rPr>
              <w:t>91</w:t>
            </w:r>
          </w:p>
        </w:tc>
        <w:tc>
          <w:tcPr>
            <w:tcW w:w="1254"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30</w:t>
            </w:r>
          </w:p>
        </w:tc>
        <w:tc>
          <w:tcPr>
            <w:tcW w:w="1574" w:type="dxa"/>
            <w:gridSpan w:val="3"/>
            <w:tcBorders>
              <w:bottom w:val="single" w:sz="8" w:space="0" w:color="auto"/>
              <w:right w:val="single" w:sz="8" w:space="0" w:color="auto"/>
            </w:tcBorders>
            <w:shd w:val="clear" w:color="auto" w:fill="FFC000"/>
          </w:tcPr>
          <w:p w:rsidR="002908FA" w:rsidRPr="00A91158" w:rsidRDefault="002908FA" w:rsidP="002908FA">
            <w:r>
              <w:rPr>
                <w:sz w:val="20"/>
                <w:szCs w:val="20"/>
              </w:rPr>
              <w:t>90</w:t>
            </w:r>
          </w:p>
        </w:tc>
        <w:tc>
          <w:tcPr>
            <w:tcW w:w="98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20</w:t>
            </w:r>
          </w:p>
        </w:tc>
      </w:tr>
      <w:tr w:rsidR="002908FA" w:rsidRPr="00A91158" w:rsidTr="002908FA">
        <w:trPr>
          <w:gridAfter w:val="1"/>
          <w:wAfter w:w="30" w:type="dxa"/>
          <w:trHeight w:val="243"/>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pPr>
              <w:spacing w:line="242" w:lineRule="exact"/>
              <w:rPr>
                <w:sz w:val="20"/>
                <w:szCs w:val="20"/>
              </w:rPr>
            </w:pPr>
            <w:r w:rsidRPr="00A91158">
              <w:rPr>
                <w:rFonts w:eastAsia="Times New Roman"/>
              </w:rPr>
              <w:t>8-е классы</w:t>
            </w:r>
          </w:p>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sidRPr="00A91158">
              <w:rPr>
                <w:rFonts w:eastAsia="Times New Roman"/>
              </w:rPr>
              <w:t>100</w:t>
            </w: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23</w:t>
            </w:r>
          </w:p>
        </w:tc>
        <w:tc>
          <w:tcPr>
            <w:tcW w:w="1440" w:type="dxa"/>
            <w:gridSpan w:val="2"/>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Pr>
                <w:rFonts w:eastAsia="Times New Roman"/>
              </w:rPr>
              <w:t>96</w:t>
            </w:r>
          </w:p>
        </w:tc>
        <w:tc>
          <w:tcPr>
            <w:tcW w:w="1254"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25</w:t>
            </w:r>
          </w:p>
        </w:tc>
        <w:tc>
          <w:tcPr>
            <w:tcW w:w="1574" w:type="dxa"/>
            <w:gridSpan w:val="3"/>
            <w:tcBorders>
              <w:bottom w:val="single" w:sz="8" w:space="0" w:color="auto"/>
              <w:right w:val="single" w:sz="8" w:space="0" w:color="auto"/>
            </w:tcBorders>
            <w:shd w:val="clear" w:color="auto" w:fill="FFC000"/>
          </w:tcPr>
          <w:p w:rsidR="002908FA" w:rsidRPr="00A91158" w:rsidRDefault="002908FA" w:rsidP="002908FA">
            <w:r>
              <w:rPr>
                <w:sz w:val="20"/>
                <w:szCs w:val="20"/>
              </w:rPr>
              <w:t>94</w:t>
            </w:r>
          </w:p>
        </w:tc>
        <w:tc>
          <w:tcPr>
            <w:tcW w:w="98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35</w:t>
            </w:r>
          </w:p>
        </w:tc>
      </w:tr>
      <w:tr w:rsidR="002908FA" w:rsidRPr="00A91158" w:rsidTr="002908FA">
        <w:trPr>
          <w:gridAfter w:val="1"/>
          <w:wAfter w:w="30" w:type="dxa"/>
          <w:trHeight w:val="171"/>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pPr>
              <w:spacing w:line="242" w:lineRule="exact"/>
              <w:rPr>
                <w:sz w:val="20"/>
                <w:szCs w:val="20"/>
              </w:rPr>
            </w:pPr>
            <w:r w:rsidRPr="00A91158">
              <w:rPr>
                <w:rFonts w:eastAsia="Times New Roman"/>
              </w:rPr>
              <w:t>9-е классы</w:t>
            </w:r>
          </w:p>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sidRPr="00A91158">
              <w:rPr>
                <w:rFonts w:eastAsia="Times New Roman"/>
              </w:rPr>
              <w:t>100</w:t>
            </w: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34</w:t>
            </w:r>
          </w:p>
        </w:tc>
        <w:tc>
          <w:tcPr>
            <w:tcW w:w="1440" w:type="dxa"/>
            <w:gridSpan w:val="2"/>
            <w:tcBorders>
              <w:bottom w:val="single" w:sz="8" w:space="0" w:color="auto"/>
              <w:right w:val="single" w:sz="8" w:space="0" w:color="auto"/>
            </w:tcBorders>
            <w:shd w:val="clear" w:color="auto" w:fill="FFC000"/>
            <w:vAlign w:val="bottom"/>
          </w:tcPr>
          <w:p w:rsidR="002908FA" w:rsidRPr="00A91158" w:rsidRDefault="002908FA" w:rsidP="002908FA">
            <w:pPr>
              <w:spacing w:line="242" w:lineRule="exact"/>
              <w:rPr>
                <w:sz w:val="20"/>
                <w:szCs w:val="20"/>
              </w:rPr>
            </w:pPr>
            <w:r>
              <w:rPr>
                <w:rFonts w:eastAsia="Times New Roman"/>
              </w:rPr>
              <w:t>93</w:t>
            </w:r>
          </w:p>
        </w:tc>
        <w:tc>
          <w:tcPr>
            <w:tcW w:w="1254"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19</w:t>
            </w:r>
          </w:p>
        </w:tc>
        <w:tc>
          <w:tcPr>
            <w:tcW w:w="1574" w:type="dxa"/>
            <w:gridSpan w:val="3"/>
            <w:tcBorders>
              <w:bottom w:val="single" w:sz="8" w:space="0" w:color="auto"/>
              <w:right w:val="single" w:sz="8" w:space="0" w:color="auto"/>
            </w:tcBorders>
            <w:shd w:val="clear" w:color="auto" w:fill="FFC000"/>
          </w:tcPr>
          <w:p w:rsidR="002908FA" w:rsidRPr="00A91158" w:rsidRDefault="002908FA" w:rsidP="002908FA">
            <w:r>
              <w:rPr>
                <w:sz w:val="20"/>
                <w:szCs w:val="20"/>
              </w:rPr>
              <w:t>96</w:t>
            </w:r>
          </w:p>
        </w:tc>
        <w:tc>
          <w:tcPr>
            <w:tcW w:w="989" w:type="dxa"/>
            <w:tcBorders>
              <w:bottom w:val="single" w:sz="8" w:space="0" w:color="auto"/>
              <w:right w:val="single" w:sz="8" w:space="0" w:color="auto"/>
            </w:tcBorders>
            <w:shd w:val="clear" w:color="auto" w:fill="92D050"/>
            <w:vAlign w:val="bottom"/>
          </w:tcPr>
          <w:p w:rsidR="002908FA" w:rsidRPr="00A91158" w:rsidRDefault="002908FA" w:rsidP="002908FA">
            <w:pPr>
              <w:spacing w:line="242" w:lineRule="exact"/>
              <w:rPr>
                <w:sz w:val="20"/>
                <w:szCs w:val="20"/>
              </w:rPr>
            </w:pPr>
            <w:r>
              <w:rPr>
                <w:sz w:val="20"/>
                <w:szCs w:val="20"/>
              </w:rPr>
              <w:t>25</w:t>
            </w:r>
          </w:p>
        </w:tc>
      </w:tr>
      <w:tr w:rsidR="002908FA" w:rsidRPr="00A91158" w:rsidTr="002908FA">
        <w:trPr>
          <w:trHeight w:val="679"/>
        </w:trPr>
        <w:tc>
          <w:tcPr>
            <w:tcW w:w="1560" w:type="dxa"/>
            <w:tcBorders>
              <w:bottom w:val="single" w:sz="8" w:space="0" w:color="auto"/>
            </w:tcBorders>
            <w:vAlign w:val="bottom"/>
          </w:tcPr>
          <w:p w:rsidR="002908FA" w:rsidRPr="00A91158" w:rsidRDefault="002908FA" w:rsidP="002908FA">
            <w:pPr>
              <w:rPr>
                <w:sz w:val="24"/>
                <w:szCs w:val="24"/>
              </w:rPr>
            </w:pPr>
          </w:p>
        </w:tc>
        <w:tc>
          <w:tcPr>
            <w:tcW w:w="1427" w:type="dxa"/>
            <w:tcBorders>
              <w:bottom w:val="single" w:sz="8" w:space="0" w:color="auto"/>
            </w:tcBorders>
            <w:vAlign w:val="bottom"/>
          </w:tcPr>
          <w:p w:rsidR="002908FA" w:rsidRPr="00A91158" w:rsidRDefault="002908FA" w:rsidP="002908FA">
            <w:pPr>
              <w:rPr>
                <w:sz w:val="24"/>
                <w:szCs w:val="24"/>
              </w:rPr>
            </w:pPr>
          </w:p>
        </w:tc>
        <w:tc>
          <w:tcPr>
            <w:tcW w:w="1549" w:type="dxa"/>
            <w:tcBorders>
              <w:bottom w:val="single" w:sz="8" w:space="0" w:color="auto"/>
            </w:tcBorders>
            <w:vAlign w:val="bottom"/>
          </w:tcPr>
          <w:p w:rsidR="002908FA" w:rsidRPr="00A91158" w:rsidRDefault="002908FA" w:rsidP="002908FA">
            <w:pPr>
              <w:rPr>
                <w:sz w:val="24"/>
                <w:szCs w:val="24"/>
              </w:rPr>
            </w:pPr>
          </w:p>
        </w:tc>
        <w:tc>
          <w:tcPr>
            <w:tcW w:w="2694" w:type="dxa"/>
            <w:gridSpan w:val="3"/>
            <w:tcBorders>
              <w:bottom w:val="single" w:sz="8" w:space="0" w:color="auto"/>
            </w:tcBorders>
            <w:vAlign w:val="bottom"/>
          </w:tcPr>
          <w:p w:rsidR="002908FA" w:rsidRPr="00A91158" w:rsidRDefault="002908FA" w:rsidP="002908FA">
            <w:pPr>
              <w:rPr>
                <w:sz w:val="24"/>
                <w:szCs w:val="24"/>
              </w:rPr>
            </w:pPr>
          </w:p>
        </w:tc>
        <w:tc>
          <w:tcPr>
            <w:tcW w:w="2563" w:type="dxa"/>
            <w:gridSpan w:val="4"/>
            <w:tcBorders>
              <w:bottom w:val="single" w:sz="8" w:space="0" w:color="auto"/>
            </w:tcBorders>
            <w:vAlign w:val="bottom"/>
          </w:tcPr>
          <w:p w:rsidR="002908FA" w:rsidRPr="00A91158" w:rsidRDefault="002908FA" w:rsidP="002908FA">
            <w:pPr>
              <w:rPr>
                <w:sz w:val="24"/>
                <w:szCs w:val="24"/>
              </w:rPr>
            </w:pPr>
          </w:p>
        </w:tc>
        <w:tc>
          <w:tcPr>
            <w:tcW w:w="30" w:type="dxa"/>
            <w:tcBorders>
              <w:bottom w:val="single" w:sz="8" w:space="0" w:color="auto"/>
            </w:tcBorders>
            <w:vAlign w:val="bottom"/>
          </w:tcPr>
          <w:p w:rsidR="002908FA" w:rsidRPr="00A91158" w:rsidRDefault="002908FA" w:rsidP="002908FA">
            <w:pPr>
              <w:rPr>
                <w:sz w:val="24"/>
                <w:szCs w:val="24"/>
              </w:rPr>
            </w:pPr>
          </w:p>
        </w:tc>
      </w:tr>
      <w:tr w:rsidR="002908FA" w:rsidRPr="00A91158" w:rsidTr="002908FA">
        <w:trPr>
          <w:trHeight w:val="240"/>
        </w:trPr>
        <w:tc>
          <w:tcPr>
            <w:tcW w:w="1560" w:type="dxa"/>
            <w:tcBorders>
              <w:left w:val="single" w:sz="8" w:space="0" w:color="auto"/>
              <w:right w:val="single" w:sz="8" w:space="0" w:color="auto"/>
            </w:tcBorders>
            <w:shd w:val="clear" w:color="auto" w:fill="FFFF00"/>
            <w:vAlign w:val="bottom"/>
          </w:tcPr>
          <w:p w:rsidR="002908FA" w:rsidRPr="00A91158" w:rsidRDefault="002908FA" w:rsidP="002908FA">
            <w:pPr>
              <w:rPr>
                <w:sz w:val="20"/>
                <w:szCs w:val="20"/>
              </w:rPr>
            </w:pPr>
          </w:p>
        </w:tc>
        <w:tc>
          <w:tcPr>
            <w:tcW w:w="2976" w:type="dxa"/>
            <w:gridSpan w:val="2"/>
            <w:tcBorders>
              <w:right w:val="single" w:sz="8" w:space="0" w:color="auto"/>
            </w:tcBorders>
            <w:shd w:val="clear" w:color="auto" w:fill="FFFF00"/>
            <w:vAlign w:val="bottom"/>
          </w:tcPr>
          <w:p w:rsidR="002908FA" w:rsidRPr="00A91158" w:rsidRDefault="002908FA" w:rsidP="002908FA">
            <w:pPr>
              <w:spacing w:line="240" w:lineRule="exact"/>
              <w:rPr>
                <w:sz w:val="24"/>
                <w:szCs w:val="24"/>
              </w:rPr>
            </w:pPr>
            <w:r w:rsidRPr="00AA037F">
              <w:rPr>
                <w:rFonts w:eastAsia="Times New Roman"/>
                <w:sz w:val="24"/>
                <w:szCs w:val="24"/>
              </w:rPr>
              <w:t>2018 год</w:t>
            </w:r>
          </w:p>
        </w:tc>
        <w:tc>
          <w:tcPr>
            <w:tcW w:w="2694" w:type="dxa"/>
            <w:gridSpan w:val="3"/>
            <w:tcBorders>
              <w:right w:val="single" w:sz="8" w:space="0" w:color="auto"/>
            </w:tcBorders>
            <w:shd w:val="clear" w:color="auto" w:fill="FFFF00"/>
            <w:vAlign w:val="bottom"/>
          </w:tcPr>
          <w:p w:rsidR="002908FA" w:rsidRPr="00A91158" w:rsidRDefault="002908FA" w:rsidP="002908FA">
            <w:pPr>
              <w:spacing w:line="240" w:lineRule="exact"/>
              <w:rPr>
                <w:sz w:val="24"/>
                <w:szCs w:val="24"/>
              </w:rPr>
            </w:pPr>
            <w:r w:rsidRPr="00AA037F">
              <w:rPr>
                <w:rFonts w:eastAsia="Times New Roman"/>
                <w:sz w:val="24"/>
                <w:szCs w:val="24"/>
              </w:rPr>
              <w:t>2019 год</w:t>
            </w:r>
          </w:p>
        </w:tc>
        <w:tc>
          <w:tcPr>
            <w:tcW w:w="2563" w:type="dxa"/>
            <w:gridSpan w:val="4"/>
            <w:tcBorders>
              <w:right w:val="single" w:sz="8" w:space="0" w:color="auto"/>
            </w:tcBorders>
            <w:shd w:val="clear" w:color="auto" w:fill="FFFF00"/>
            <w:vAlign w:val="bottom"/>
          </w:tcPr>
          <w:p w:rsidR="002908FA" w:rsidRPr="00A91158" w:rsidRDefault="002908FA" w:rsidP="002908FA">
            <w:pPr>
              <w:spacing w:line="240" w:lineRule="exact"/>
              <w:rPr>
                <w:sz w:val="24"/>
                <w:szCs w:val="24"/>
              </w:rPr>
            </w:pPr>
            <w:r w:rsidRPr="00AA037F">
              <w:rPr>
                <w:sz w:val="24"/>
                <w:szCs w:val="24"/>
              </w:rPr>
              <w:t>2020 год</w:t>
            </w:r>
          </w:p>
        </w:tc>
        <w:tc>
          <w:tcPr>
            <w:tcW w:w="30" w:type="dxa"/>
            <w:shd w:val="clear" w:color="auto" w:fill="000000"/>
            <w:vAlign w:val="bottom"/>
          </w:tcPr>
          <w:p w:rsidR="002908FA" w:rsidRPr="00A91158" w:rsidRDefault="002908FA" w:rsidP="002908FA">
            <w:pPr>
              <w:rPr>
                <w:sz w:val="20"/>
                <w:szCs w:val="20"/>
              </w:rPr>
            </w:pPr>
          </w:p>
        </w:tc>
      </w:tr>
      <w:tr w:rsidR="002908FA" w:rsidRPr="00A91158" w:rsidTr="002908FA">
        <w:trPr>
          <w:trHeight w:val="256"/>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tc>
        <w:tc>
          <w:tcPr>
            <w:tcW w:w="1427" w:type="dxa"/>
            <w:tcBorders>
              <w:bottom w:val="single" w:sz="8" w:space="0" w:color="auto"/>
              <w:right w:val="single" w:sz="8" w:space="0" w:color="FFFF00"/>
            </w:tcBorders>
            <w:shd w:val="clear" w:color="auto" w:fill="FFFF00"/>
            <w:vAlign w:val="bottom"/>
          </w:tcPr>
          <w:p w:rsidR="002908FA" w:rsidRPr="00A91158" w:rsidRDefault="002908FA" w:rsidP="002908FA"/>
        </w:tc>
        <w:tc>
          <w:tcPr>
            <w:tcW w:w="1549" w:type="dxa"/>
            <w:tcBorders>
              <w:bottom w:val="single" w:sz="8" w:space="0" w:color="auto"/>
              <w:right w:val="single" w:sz="8" w:space="0" w:color="auto"/>
            </w:tcBorders>
            <w:shd w:val="clear" w:color="auto" w:fill="FFFF00"/>
            <w:vAlign w:val="bottom"/>
          </w:tcPr>
          <w:p w:rsidR="002908FA" w:rsidRPr="00A91158" w:rsidRDefault="002908FA" w:rsidP="002908FA"/>
        </w:tc>
        <w:tc>
          <w:tcPr>
            <w:tcW w:w="1276" w:type="dxa"/>
            <w:tcBorders>
              <w:bottom w:val="single" w:sz="8" w:space="0" w:color="auto"/>
              <w:right w:val="single" w:sz="8" w:space="0" w:color="FFFF00"/>
            </w:tcBorders>
            <w:shd w:val="clear" w:color="auto" w:fill="FFFF00"/>
            <w:vAlign w:val="bottom"/>
          </w:tcPr>
          <w:p w:rsidR="002908FA" w:rsidRPr="00A91158" w:rsidRDefault="002908FA" w:rsidP="002908FA">
            <w:pPr>
              <w:rPr>
                <w:sz w:val="20"/>
                <w:szCs w:val="20"/>
              </w:rPr>
            </w:pPr>
          </w:p>
        </w:tc>
        <w:tc>
          <w:tcPr>
            <w:tcW w:w="1418" w:type="dxa"/>
            <w:gridSpan w:val="2"/>
            <w:tcBorders>
              <w:bottom w:val="single" w:sz="8" w:space="0" w:color="auto"/>
              <w:right w:val="single" w:sz="8" w:space="0" w:color="auto"/>
            </w:tcBorders>
            <w:shd w:val="clear" w:color="auto" w:fill="FFFF00"/>
            <w:vAlign w:val="bottom"/>
          </w:tcPr>
          <w:p w:rsidR="002908FA" w:rsidRPr="00A91158" w:rsidRDefault="002908FA" w:rsidP="002908FA"/>
        </w:tc>
        <w:tc>
          <w:tcPr>
            <w:tcW w:w="1559" w:type="dxa"/>
            <w:gridSpan w:val="2"/>
            <w:tcBorders>
              <w:bottom w:val="single" w:sz="8" w:space="0" w:color="auto"/>
              <w:right w:val="single" w:sz="8" w:space="0" w:color="FFFF00"/>
            </w:tcBorders>
            <w:shd w:val="clear" w:color="auto" w:fill="FFFF00"/>
            <w:vAlign w:val="bottom"/>
          </w:tcPr>
          <w:p w:rsidR="002908FA" w:rsidRPr="00A91158" w:rsidRDefault="002908FA" w:rsidP="002908FA">
            <w:pPr>
              <w:rPr>
                <w:sz w:val="20"/>
                <w:szCs w:val="20"/>
              </w:rPr>
            </w:pPr>
          </w:p>
        </w:tc>
        <w:tc>
          <w:tcPr>
            <w:tcW w:w="1004" w:type="dxa"/>
            <w:gridSpan w:val="2"/>
            <w:tcBorders>
              <w:bottom w:val="single" w:sz="8" w:space="0" w:color="auto"/>
              <w:right w:val="single" w:sz="8" w:space="0" w:color="auto"/>
            </w:tcBorders>
            <w:shd w:val="clear" w:color="auto" w:fill="FFFF00"/>
            <w:vAlign w:val="bottom"/>
          </w:tcPr>
          <w:p w:rsidR="002908FA" w:rsidRPr="00A91158" w:rsidRDefault="002908FA" w:rsidP="002908FA"/>
        </w:tc>
        <w:tc>
          <w:tcPr>
            <w:tcW w:w="30" w:type="dxa"/>
            <w:tcBorders>
              <w:bottom w:val="single" w:sz="8" w:space="0" w:color="auto"/>
            </w:tcBorders>
            <w:shd w:val="clear" w:color="auto" w:fill="000000"/>
            <w:vAlign w:val="bottom"/>
          </w:tcPr>
          <w:p w:rsidR="002908FA" w:rsidRPr="00A91158" w:rsidRDefault="002908FA" w:rsidP="002908FA"/>
        </w:tc>
      </w:tr>
      <w:tr w:rsidR="002908FA" w:rsidRPr="00A91158" w:rsidTr="002908FA">
        <w:trPr>
          <w:trHeight w:val="240"/>
        </w:trPr>
        <w:tc>
          <w:tcPr>
            <w:tcW w:w="1560" w:type="dxa"/>
            <w:tcBorders>
              <w:left w:val="single" w:sz="8" w:space="0" w:color="auto"/>
              <w:right w:val="single" w:sz="8" w:space="0" w:color="auto"/>
            </w:tcBorders>
            <w:shd w:val="clear" w:color="auto" w:fill="FFFF00"/>
            <w:vAlign w:val="bottom"/>
          </w:tcPr>
          <w:p w:rsidR="002908FA" w:rsidRPr="00A91158" w:rsidRDefault="002908FA" w:rsidP="002908FA">
            <w:pPr>
              <w:rPr>
                <w:sz w:val="20"/>
                <w:szCs w:val="20"/>
              </w:rPr>
            </w:pPr>
          </w:p>
        </w:tc>
        <w:tc>
          <w:tcPr>
            <w:tcW w:w="1427" w:type="dxa"/>
            <w:tcBorders>
              <w:right w:val="single" w:sz="8" w:space="0" w:color="auto"/>
            </w:tcBorders>
            <w:shd w:val="clear" w:color="auto" w:fill="FFC000"/>
            <w:vAlign w:val="bottom"/>
          </w:tcPr>
          <w:p w:rsidR="002908FA" w:rsidRPr="00A91158" w:rsidRDefault="002908FA" w:rsidP="002908FA">
            <w:pPr>
              <w:spacing w:line="240" w:lineRule="exact"/>
              <w:rPr>
                <w:sz w:val="18"/>
                <w:szCs w:val="20"/>
              </w:rPr>
            </w:pPr>
            <w:r w:rsidRPr="00A91158">
              <w:rPr>
                <w:rFonts w:eastAsia="Times New Roman"/>
                <w:sz w:val="18"/>
              </w:rPr>
              <w:t>успеваемост</w:t>
            </w:r>
            <w:r>
              <w:rPr>
                <w:rFonts w:eastAsia="Times New Roman"/>
                <w:sz w:val="18"/>
              </w:rPr>
              <w:t>ь</w:t>
            </w:r>
          </w:p>
        </w:tc>
        <w:tc>
          <w:tcPr>
            <w:tcW w:w="1549" w:type="dxa"/>
            <w:tcBorders>
              <w:right w:val="single" w:sz="8" w:space="0" w:color="auto"/>
            </w:tcBorders>
            <w:shd w:val="clear" w:color="auto" w:fill="92D050"/>
            <w:vAlign w:val="bottom"/>
          </w:tcPr>
          <w:p w:rsidR="002908FA" w:rsidRPr="00A91158" w:rsidRDefault="002908FA" w:rsidP="002908FA">
            <w:pPr>
              <w:spacing w:line="240" w:lineRule="exact"/>
              <w:rPr>
                <w:sz w:val="18"/>
                <w:szCs w:val="20"/>
              </w:rPr>
            </w:pPr>
            <w:r w:rsidRPr="00A91158">
              <w:rPr>
                <w:rFonts w:eastAsia="Times New Roman"/>
                <w:sz w:val="18"/>
              </w:rPr>
              <w:t>качество</w:t>
            </w:r>
          </w:p>
        </w:tc>
        <w:tc>
          <w:tcPr>
            <w:tcW w:w="1276" w:type="dxa"/>
            <w:tcBorders>
              <w:right w:val="single" w:sz="8" w:space="0" w:color="auto"/>
            </w:tcBorders>
            <w:shd w:val="clear" w:color="auto" w:fill="FFC000"/>
            <w:vAlign w:val="bottom"/>
          </w:tcPr>
          <w:p w:rsidR="002908FA" w:rsidRPr="00A91158" w:rsidRDefault="002908FA" w:rsidP="002908FA">
            <w:pPr>
              <w:spacing w:line="240" w:lineRule="exact"/>
              <w:rPr>
                <w:sz w:val="18"/>
                <w:szCs w:val="20"/>
              </w:rPr>
            </w:pPr>
            <w:r w:rsidRPr="00A91158">
              <w:rPr>
                <w:rFonts w:eastAsia="Times New Roman"/>
                <w:sz w:val="18"/>
              </w:rPr>
              <w:t>успевае</w:t>
            </w:r>
            <w:r>
              <w:rPr>
                <w:rFonts w:eastAsia="Times New Roman"/>
                <w:sz w:val="18"/>
              </w:rPr>
              <w:t>мость</w:t>
            </w:r>
          </w:p>
        </w:tc>
        <w:tc>
          <w:tcPr>
            <w:tcW w:w="1418" w:type="dxa"/>
            <w:gridSpan w:val="2"/>
            <w:tcBorders>
              <w:right w:val="single" w:sz="8" w:space="0" w:color="auto"/>
            </w:tcBorders>
            <w:shd w:val="clear" w:color="auto" w:fill="92D050"/>
            <w:vAlign w:val="bottom"/>
          </w:tcPr>
          <w:p w:rsidR="002908FA" w:rsidRPr="00A91158" w:rsidRDefault="002908FA" w:rsidP="002908FA">
            <w:pPr>
              <w:spacing w:line="240" w:lineRule="exact"/>
              <w:rPr>
                <w:sz w:val="18"/>
                <w:szCs w:val="20"/>
              </w:rPr>
            </w:pPr>
            <w:r w:rsidRPr="00A91158">
              <w:rPr>
                <w:rFonts w:eastAsia="Times New Roman"/>
                <w:sz w:val="18"/>
              </w:rPr>
              <w:t>качество</w:t>
            </w:r>
          </w:p>
        </w:tc>
        <w:tc>
          <w:tcPr>
            <w:tcW w:w="1559" w:type="dxa"/>
            <w:gridSpan w:val="2"/>
            <w:tcBorders>
              <w:right w:val="single" w:sz="8" w:space="0" w:color="auto"/>
            </w:tcBorders>
            <w:shd w:val="clear" w:color="auto" w:fill="FFC000"/>
            <w:vAlign w:val="bottom"/>
          </w:tcPr>
          <w:p w:rsidR="002908FA" w:rsidRPr="00A91158" w:rsidRDefault="002908FA" w:rsidP="002908FA">
            <w:pPr>
              <w:spacing w:line="240" w:lineRule="exact"/>
              <w:rPr>
                <w:sz w:val="18"/>
                <w:szCs w:val="20"/>
              </w:rPr>
            </w:pPr>
            <w:r w:rsidRPr="00A91158">
              <w:rPr>
                <w:rFonts w:eastAsia="Times New Roman"/>
                <w:sz w:val="18"/>
              </w:rPr>
              <w:t>успевае</w:t>
            </w:r>
            <w:r>
              <w:rPr>
                <w:rFonts w:eastAsia="Times New Roman"/>
                <w:sz w:val="18"/>
              </w:rPr>
              <w:t>мость</w:t>
            </w:r>
          </w:p>
        </w:tc>
        <w:tc>
          <w:tcPr>
            <w:tcW w:w="1004" w:type="dxa"/>
            <w:gridSpan w:val="2"/>
            <w:tcBorders>
              <w:right w:val="single" w:sz="8" w:space="0" w:color="auto"/>
            </w:tcBorders>
            <w:shd w:val="clear" w:color="auto" w:fill="92D050"/>
            <w:vAlign w:val="bottom"/>
          </w:tcPr>
          <w:p w:rsidR="002908FA" w:rsidRPr="00A91158" w:rsidRDefault="002908FA" w:rsidP="002908FA">
            <w:pPr>
              <w:spacing w:line="240" w:lineRule="exact"/>
              <w:rPr>
                <w:sz w:val="18"/>
                <w:szCs w:val="20"/>
              </w:rPr>
            </w:pPr>
            <w:r w:rsidRPr="00A91158">
              <w:rPr>
                <w:rFonts w:eastAsia="Times New Roman"/>
                <w:sz w:val="18"/>
              </w:rPr>
              <w:t>качество</w:t>
            </w:r>
          </w:p>
        </w:tc>
        <w:tc>
          <w:tcPr>
            <w:tcW w:w="30" w:type="dxa"/>
            <w:vAlign w:val="bottom"/>
          </w:tcPr>
          <w:p w:rsidR="002908FA" w:rsidRPr="00A91158" w:rsidRDefault="002908FA" w:rsidP="002908FA">
            <w:pPr>
              <w:rPr>
                <w:sz w:val="20"/>
                <w:szCs w:val="20"/>
              </w:rPr>
            </w:pPr>
          </w:p>
        </w:tc>
      </w:tr>
      <w:tr w:rsidR="002908FA" w:rsidRPr="00A91158" w:rsidTr="002908FA">
        <w:trPr>
          <w:trHeight w:val="255"/>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rPr>
                <w:sz w:val="18"/>
                <w:szCs w:val="20"/>
              </w:rPr>
            </w:pP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rPr>
                <w:sz w:val="18"/>
              </w:rPr>
            </w:pPr>
          </w:p>
        </w:tc>
        <w:tc>
          <w:tcPr>
            <w:tcW w:w="1276" w:type="dxa"/>
            <w:tcBorders>
              <w:bottom w:val="single" w:sz="8" w:space="0" w:color="auto"/>
              <w:right w:val="single" w:sz="8" w:space="0" w:color="auto"/>
            </w:tcBorders>
            <w:shd w:val="clear" w:color="auto" w:fill="FFC000"/>
            <w:vAlign w:val="bottom"/>
          </w:tcPr>
          <w:p w:rsidR="002908FA" w:rsidRPr="00A91158" w:rsidRDefault="002908FA" w:rsidP="002908FA">
            <w:pPr>
              <w:rPr>
                <w:sz w:val="18"/>
                <w:szCs w:val="20"/>
              </w:rPr>
            </w:pPr>
          </w:p>
        </w:tc>
        <w:tc>
          <w:tcPr>
            <w:tcW w:w="1418" w:type="dxa"/>
            <w:gridSpan w:val="2"/>
            <w:tcBorders>
              <w:bottom w:val="single" w:sz="8" w:space="0" w:color="auto"/>
              <w:right w:val="single" w:sz="8" w:space="0" w:color="auto"/>
            </w:tcBorders>
            <w:shd w:val="clear" w:color="auto" w:fill="92D050"/>
            <w:vAlign w:val="bottom"/>
          </w:tcPr>
          <w:p w:rsidR="002908FA" w:rsidRPr="00A91158" w:rsidRDefault="002908FA" w:rsidP="002908FA">
            <w:pPr>
              <w:rPr>
                <w:sz w:val="18"/>
              </w:rPr>
            </w:pPr>
          </w:p>
        </w:tc>
        <w:tc>
          <w:tcPr>
            <w:tcW w:w="1559" w:type="dxa"/>
            <w:gridSpan w:val="2"/>
            <w:tcBorders>
              <w:bottom w:val="single" w:sz="8" w:space="0" w:color="auto"/>
              <w:right w:val="single" w:sz="8" w:space="0" w:color="auto"/>
            </w:tcBorders>
            <w:shd w:val="clear" w:color="auto" w:fill="FFC000"/>
            <w:vAlign w:val="bottom"/>
          </w:tcPr>
          <w:p w:rsidR="002908FA" w:rsidRPr="00A91158" w:rsidRDefault="002908FA" w:rsidP="002908FA">
            <w:pPr>
              <w:rPr>
                <w:sz w:val="18"/>
                <w:szCs w:val="20"/>
              </w:rPr>
            </w:pPr>
          </w:p>
        </w:tc>
        <w:tc>
          <w:tcPr>
            <w:tcW w:w="1004" w:type="dxa"/>
            <w:gridSpan w:val="2"/>
            <w:tcBorders>
              <w:bottom w:val="single" w:sz="8" w:space="0" w:color="auto"/>
              <w:right w:val="single" w:sz="8" w:space="0" w:color="auto"/>
            </w:tcBorders>
            <w:shd w:val="clear" w:color="auto" w:fill="92D050"/>
            <w:vAlign w:val="bottom"/>
          </w:tcPr>
          <w:p w:rsidR="002908FA" w:rsidRPr="00A91158" w:rsidRDefault="002908FA" w:rsidP="002908FA">
            <w:pPr>
              <w:rPr>
                <w:sz w:val="18"/>
              </w:rPr>
            </w:pPr>
          </w:p>
        </w:tc>
        <w:tc>
          <w:tcPr>
            <w:tcW w:w="30" w:type="dxa"/>
            <w:vAlign w:val="bottom"/>
          </w:tcPr>
          <w:p w:rsidR="002908FA" w:rsidRPr="00A91158" w:rsidRDefault="002908FA" w:rsidP="002908FA"/>
        </w:tc>
      </w:tr>
      <w:tr w:rsidR="002908FA" w:rsidRPr="00A91158" w:rsidTr="002908FA">
        <w:trPr>
          <w:trHeight w:val="244"/>
        </w:trPr>
        <w:tc>
          <w:tcPr>
            <w:tcW w:w="1560" w:type="dxa"/>
            <w:tcBorders>
              <w:left w:val="single" w:sz="8" w:space="0" w:color="auto"/>
              <w:bottom w:val="single" w:sz="8" w:space="0" w:color="auto"/>
              <w:right w:val="single" w:sz="8" w:space="0" w:color="auto"/>
            </w:tcBorders>
            <w:shd w:val="clear" w:color="auto" w:fill="FFFF00"/>
            <w:vAlign w:val="bottom"/>
          </w:tcPr>
          <w:p w:rsidR="002908FA" w:rsidRPr="00A91158" w:rsidRDefault="002908FA" w:rsidP="002908FA">
            <w:pPr>
              <w:spacing w:line="243" w:lineRule="exact"/>
              <w:rPr>
                <w:sz w:val="20"/>
                <w:szCs w:val="20"/>
              </w:rPr>
            </w:pPr>
            <w:r w:rsidRPr="00A91158">
              <w:rPr>
                <w:rFonts w:eastAsia="Times New Roman"/>
              </w:rPr>
              <w:t>5-9 классы</w:t>
            </w:r>
          </w:p>
        </w:tc>
        <w:tc>
          <w:tcPr>
            <w:tcW w:w="1427" w:type="dxa"/>
            <w:tcBorders>
              <w:bottom w:val="single" w:sz="8" w:space="0" w:color="auto"/>
              <w:right w:val="single" w:sz="8" w:space="0" w:color="auto"/>
            </w:tcBorders>
            <w:shd w:val="clear" w:color="auto" w:fill="FFC000"/>
            <w:vAlign w:val="bottom"/>
          </w:tcPr>
          <w:p w:rsidR="002908FA" w:rsidRPr="00A91158" w:rsidRDefault="002908FA" w:rsidP="002908FA">
            <w:pPr>
              <w:spacing w:line="243" w:lineRule="exact"/>
              <w:rPr>
                <w:sz w:val="20"/>
                <w:szCs w:val="20"/>
              </w:rPr>
            </w:pPr>
            <w:r w:rsidRPr="001C52EB">
              <w:rPr>
                <w:rFonts w:eastAsia="Times New Roman"/>
              </w:rPr>
              <w:t>99,6%</w:t>
            </w:r>
          </w:p>
        </w:tc>
        <w:tc>
          <w:tcPr>
            <w:tcW w:w="1549" w:type="dxa"/>
            <w:tcBorders>
              <w:bottom w:val="single" w:sz="8" w:space="0" w:color="auto"/>
              <w:right w:val="single" w:sz="8" w:space="0" w:color="auto"/>
            </w:tcBorders>
            <w:shd w:val="clear" w:color="auto" w:fill="92D050"/>
            <w:vAlign w:val="bottom"/>
          </w:tcPr>
          <w:p w:rsidR="002908FA" w:rsidRPr="00A91158" w:rsidRDefault="002908FA" w:rsidP="002908FA">
            <w:pPr>
              <w:spacing w:line="243" w:lineRule="exact"/>
              <w:rPr>
                <w:sz w:val="20"/>
                <w:szCs w:val="20"/>
              </w:rPr>
            </w:pPr>
            <w:r>
              <w:rPr>
                <w:rFonts w:eastAsia="Times New Roman"/>
              </w:rPr>
              <w:t>32,6%</w:t>
            </w:r>
          </w:p>
        </w:tc>
        <w:tc>
          <w:tcPr>
            <w:tcW w:w="1276" w:type="dxa"/>
            <w:tcBorders>
              <w:bottom w:val="single" w:sz="8" w:space="0" w:color="auto"/>
              <w:right w:val="single" w:sz="8" w:space="0" w:color="auto"/>
            </w:tcBorders>
            <w:shd w:val="clear" w:color="auto" w:fill="FFC000"/>
            <w:vAlign w:val="bottom"/>
          </w:tcPr>
          <w:p w:rsidR="002908FA" w:rsidRPr="00A91158" w:rsidRDefault="002908FA" w:rsidP="002908FA">
            <w:pPr>
              <w:spacing w:line="243" w:lineRule="exact"/>
              <w:rPr>
                <w:sz w:val="20"/>
                <w:szCs w:val="20"/>
              </w:rPr>
            </w:pPr>
            <w:r>
              <w:rPr>
                <w:sz w:val="20"/>
                <w:szCs w:val="20"/>
              </w:rPr>
              <w:t>95,4%</w:t>
            </w:r>
          </w:p>
        </w:tc>
        <w:tc>
          <w:tcPr>
            <w:tcW w:w="1418" w:type="dxa"/>
            <w:gridSpan w:val="2"/>
            <w:tcBorders>
              <w:bottom w:val="single" w:sz="8" w:space="0" w:color="auto"/>
              <w:right w:val="single" w:sz="8" w:space="0" w:color="auto"/>
            </w:tcBorders>
            <w:shd w:val="clear" w:color="auto" w:fill="92D050"/>
            <w:vAlign w:val="bottom"/>
          </w:tcPr>
          <w:p w:rsidR="002908FA" w:rsidRPr="00A91158" w:rsidRDefault="002908FA" w:rsidP="002908FA">
            <w:pPr>
              <w:spacing w:line="243" w:lineRule="exact"/>
              <w:rPr>
                <w:sz w:val="20"/>
                <w:szCs w:val="20"/>
              </w:rPr>
            </w:pPr>
            <w:r>
              <w:rPr>
                <w:sz w:val="20"/>
                <w:szCs w:val="20"/>
              </w:rPr>
              <w:t>29,6%</w:t>
            </w:r>
          </w:p>
        </w:tc>
        <w:tc>
          <w:tcPr>
            <w:tcW w:w="1559" w:type="dxa"/>
            <w:gridSpan w:val="2"/>
            <w:tcBorders>
              <w:bottom w:val="single" w:sz="8" w:space="0" w:color="auto"/>
              <w:right w:val="single" w:sz="8" w:space="0" w:color="auto"/>
            </w:tcBorders>
            <w:shd w:val="clear" w:color="auto" w:fill="FFC000"/>
            <w:vAlign w:val="bottom"/>
          </w:tcPr>
          <w:p w:rsidR="002908FA" w:rsidRPr="00A91158" w:rsidRDefault="002908FA" w:rsidP="002908FA">
            <w:pPr>
              <w:spacing w:line="243" w:lineRule="exact"/>
              <w:rPr>
                <w:sz w:val="20"/>
                <w:szCs w:val="20"/>
              </w:rPr>
            </w:pPr>
            <w:r>
              <w:rPr>
                <w:sz w:val="20"/>
                <w:szCs w:val="20"/>
              </w:rPr>
              <w:t>95,6%</w:t>
            </w:r>
          </w:p>
        </w:tc>
        <w:tc>
          <w:tcPr>
            <w:tcW w:w="1004" w:type="dxa"/>
            <w:gridSpan w:val="2"/>
            <w:tcBorders>
              <w:bottom w:val="single" w:sz="8" w:space="0" w:color="auto"/>
              <w:right w:val="single" w:sz="8" w:space="0" w:color="auto"/>
            </w:tcBorders>
            <w:shd w:val="clear" w:color="auto" w:fill="92D050"/>
            <w:vAlign w:val="bottom"/>
          </w:tcPr>
          <w:p w:rsidR="002908FA" w:rsidRPr="00A91158" w:rsidRDefault="002908FA" w:rsidP="002908FA">
            <w:pPr>
              <w:spacing w:line="243" w:lineRule="exact"/>
              <w:rPr>
                <w:sz w:val="20"/>
                <w:szCs w:val="20"/>
              </w:rPr>
            </w:pPr>
            <w:r>
              <w:rPr>
                <w:sz w:val="20"/>
                <w:szCs w:val="20"/>
              </w:rPr>
              <w:t>31%</w:t>
            </w:r>
          </w:p>
        </w:tc>
        <w:tc>
          <w:tcPr>
            <w:tcW w:w="30" w:type="dxa"/>
            <w:vAlign w:val="bottom"/>
          </w:tcPr>
          <w:p w:rsidR="002908FA" w:rsidRPr="00A91158" w:rsidRDefault="002908FA" w:rsidP="002908FA">
            <w:pPr>
              <w:rPr>
                <w:sz w:val="21"/>
                <w:szCs w:val="21"/>
              </w:rPr>
            </w:pPr>
          </w:p>
        </w:tc>
      </w:tr>
    </w:tbl>
    <w:p w:rsidR="002908FA" w:rsidRPr="00A91158" w:rsidRDefault="002908FA" w:rsidP="002908FA">
      <w:pPr>
        <w:rPr>
          <w:rFonts w:eastAsia="Times New Roman"/>
          <w:sz w:val="24"/>
          <w:szCs w:val="24"/>
        </w:rPr>
      </w:pPr>
    </w:p>
    <w:p w:rsidR="002908FA" w:rsidRPr="00A91158" w:rsidRDefault="002908FA" w:rsidP="002908FA">
      <w:pPr>
        <w:rPr>
          <w:sz w:val="20"/>
          <w:szCs w:val="20"/>
        </w:rPr>
      </w:pPr>
      <w:r w:rsidRPr="00A91158">
        <w:rPr>
          <w:rFonts w:eastAsia="Times New Roman"/>
          <w:sz w:val="24"/>
          <w:szCs w:val="24"/>
        </w:rPr>
        <w:t>Уровень  качества образования по параллелям и годам</w:t>
      </w:r>
      <w:proofErr w:type="gramStart"/>
      <w:r w:rsidRPr="00A91158">
        <w:rPr>
          <w:rFonts w:eastAsia="Times New Roman"/>
          <w:sz w:val="24"/>
          <w:szCs w:val="24"/>
        </w:rPr>
        <w:t xml:space="preserve"> (%)</w:t>
      </w:r>
      <w:proofErr w:type="gramEnd"/>
    </w:p>
    <w:p w:rsidR="002908FA" w:rsidRPr="00A91158" w:rsidRDefault="002908FA" w:rsidP="002908FA"/>
    <w:p w:rsidR="002908FA" w:rsidRPr="00A91158" w:rsidRDefault="002908FA" w:rsidP="002908FA">
      <w:r w:rsidRPr="00A91158">
        <w:rPr>
          <w:noProof/>
        </w:rPr>
        <w:lastRenderedPageBreak/>
        <w:drawing>
          <wp:inline distT="0" distB="0" distL="0" distR="0" wp14:anchorId="17231B65" wp14:editId="38DEB3C7">
            <wp:extent cx="5494638" cy="1812325"/>
            <wp:effectExtent l="0" t="0" r="11430" b="1651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08FA" w:rsidRPr="00A91158" w:rsidRDefault="002908FA" w:rsidP="002908FA"/>
    <w:p w:rsidR="002908FA" w:rsidRPr="00A91158" w:rsidRDefault="002908FA" w:rsidP="002908FA">
      <w:pPr>
        <w:spacing w:line="200" w:lineRule="exact"/>
        <w:rPr>
          <w:sz w:val="20"/>
          <w:szCs w:val="20"/>
        </w:rPr>
      </w:pPr>
    </w:p>
    <w:p w:rsidR="002908FA" w:rsidRPr="00A91158" w:rsidRDefault="002908FA" w:rsidP="002908FA">
      <w:pPr>
        <w:spacing w:line="294" w:lineRule="exact"/>
        <w:rPr>
          <w:sz w:val="20"/>
          <w:szCs w:val="20"/>
        </w:rPr>
      </w:pPr>
    </w:p>
    <w:p w:rsidR="002908FA" w:rsidRPr="00A91158" w:rsidRDefault="002908FA" w:rsidP="002908FA">
      <w:pPr>
        <w:spacing w:line="264" w:lineRule="auto"/>
        <w:ind w:right="1080"/>
        <w:rPr>
          <w:sz w:val="20"/>
          <w:szCs w:val="20"/>
        </w:rPr>
      </w:pPr>
      <w:r w:rsidRPr="00A91158">
        <w:rPr>
          <w:rFonts w:eastAsia="Times New Roman"/>
          <w:sz w:val="24"/>
          <w:szCs w:val="24"/>
        </w:rPr>
        <w:t xml:space="preserve">Исходя из статистических данных, указанных выше, следует сделать </w:t>
      </w:r>
      <w:r w:rsidRPr="00A91158">
        <w:rPr>
          <w:rFonts w:eastAsia="Times New Roman"/>
          <w:b/>
          <w:bCs/>
          <w:sz w:val="24"/>
          <w:szCs w:val="24"/>
        </w:rPr>
        <w:t>выводы:</w:t>
      </w:r>
      <w:r>
        <w:rPr>
          <w:rFonts w:eastAsia="Times New Roman"/>
          <w:sz w:val="24"/>
          <w:szCs w:val="24"/>
        </w:rPr>
        <w:t xml:space="preserve"> по сравнению с  2019     годом  на конец  календарного  2020  года </w:t>
      </w:r>
    </w:p>
    <w:p w:rsidR="002908FA" w:rsidRPr="00A91158" w:rsidRDefault="002908FA" w:rsidP="002908FA">
      <w:pPr>
        <w:spacing w:line="15" w:lineRule="exact"/>
        <w:rPr>
          <w:sz w:val="20"/>
          <w:szCs w:val="20"/>
        </w:rPr>
      </w:pPr>
    </w:p>
    <w:p w:rsidR="002908FA" w:rsidRPr="00A91158" w:rsidRDefault="002908FA" w:rsidP="002908FA">
      <w:pPr>
        <w:spacing w:line="288" w:lineRule="auto"/>
        <w:ind w:right="-710"/>
        <w:rPr>
          <w:rFonts w:eastAsia="Times New Roman"/>
          <w:sz w:val="23"/>
          <w:szCs w:val="23"/>
        </w:rPr>
      </w:pPr>
      <w:r w:rsidRPr="00A91158">
        <w:rPr>
          <w:rFonts w:eastAsia="Times New Roman"/>
          <w:sz w:val="23"/>
          <w:szCs w:val="23"/>
        </w:rPr>
        <w:t>-в 5-х классах</w:t>
      </w:r>
      <w:proofErr w:type="gramStart"/>
      <w:r w:rsidRPr="00A91158">
        <w:rPr>
          <w:rFonts w:eastAsia="Times New Roman"/>
          <w:sz w:val="23"/>
          <w:szCs w:val="23"/>
        </w:rPr>
        <w:t xml:space="preserve"> </w:t>
      </w:r>
      <w:r>
        <w:rPr>
          <w:rFonts w:eastAsia="Times New Roman"/>
          <w:sz w:val="23"/>
          <w:szCs w:val="23"/>
        </w:rPr>
        <w:t>:</w:t>
      </w:r>
      <w:proofErr w:type="gramEnd"/>
      <w:r>
        <w:rPr>
          <w:rFonts w:eastAsia="Times New Roman"/>
          <w:sz w:val="23"/>
          <w:szCs w:val="23"/>
        </w:rPr>
        <w:t xml:space="preserve"> успеваемость выросла на  1% , качество обучения на 6% </w:t>
      </w:r>
    </w:p>
    <w:p w:rsidR="002908FA" w:rsidRPr="00A91158" w:rsidRDefault="002908FA" w:rsidP="002908FA">
      <w:pPr>
        <w:spacing w:line="288" w:lineRule="auto"/>
        <w:ind w:right="850"/>
        <w:rPr>
          <w:rFonts w:eastAsia="Times New Roman"/>
          <w:sz w:val="23"/>
          <w:szCs w:val="23"/>
        </w:rPr>
      </w:pPr>
      <w:r w:rsidRPr="00A91158">
        <w:rPr>
          <w:rFonts w:eastAsia="Times New Roman"/>
          <w:sz w:val="23"/>
          <w:szCs w:val="23"/>
        </w:rPr>
        <w:t xml:space="preserve">- </w:t>
      </w:r>
      <w:r>
        <w:rPr>
          <w:rFonts w:eastAsia="Times New Roman"/>
          <w:sz w:val="23"/>
          <w:szCs w:val="23"/>
        </w:rPr>
        <w:t>в 6-х классах : успеваемость осталась на прежнем уровне</w:t>
      </w:r>
      <w:proofErr w:type="gramStart"/>
      <w:r>
        <w:rPr>
          <w:rFonts w:eastAsia="Times New Roman"/>
          <w:sz w:val="23"/>
          <w:szCs w:val="23"/>
        </w:rPr>
        <w:t xml:space="preserve"> ,</w:t>
      </w:r>
      <w:proofErr w:type="gramEnd"/>
      <w:r>
        <w:rPr>
          <w:rFonts w:eastAsia="Times New Roman"/>
          <w:sz w:val="23"/>
          <w:szCs w:val="23"/>
        </w:rPr>
        <w:t xml:space="preserve"> качество снизилось на 5%</w:t>
      </w:r>
    </w:p>
    <w:p w:rsidR="002908FA" w:rsidRPr="00A91158" w:rsidRDefault="002908FA" w:rsidP="002908FA">
      <w:pPr>
        <w:tabs>
          <w:tab w:val="left" w:pos="160"/>
        </w:tabs>
        <w:spacing w:line="41" w:lineRule="exact"/>
        <w:rPr>
          <w:rFonts w:eastAsia="Times New Roman"/>
          <w:sz w:val="24"/>
          <w:szCs w:val="24"/>
        </w:rPr>
      </w:pPr>
    </w:p>
    <w:p w:rsidR="002908FA" w:rsidRPr="00A91158" w:rsidRDefault="002908FA" w:rsidP="002908FA">
      <w:pPr>
        <w:numPr>
          <w:ilvl w:val="0"/>
          <w:numId w:val="49"/>
        </w:numPr>
        <w:tabs>
          <w:tab w:val="left" w:pos="160"/>
        </w:tabs>
        <w:ind w:left="160" w:hanging="149"/>
        <w:rPr>
          <w:rFonts w:eastAsia="Times New Roman"/>
          <w:sz w:val="24"/>
          <w:szCs w:val="24"/>
        </w:rPr>
      </w:pPr>
      <w:r w:rsidRPr="00A91158">
        <w:rPr>
          <w:rFonts w:eastAsia="Times New Roman"/>
          <w:sz w:val="24"/>
          <w:szCs w:val="24"/>
        </w:rPr>
        <w:t xml:space="preserve">в 7-х </w:t>
      </w:r>
      <w:r>
        <w:rPr>
          <w:rFonts w:eastAsia="Times New Roman"/>
          <w:sz w:val="23"/>
          <w:szCs w:val="23"/>
        </w:rPr>
        <w:t xml:space="preserve"> классах</w:t>
      </w:r>
      <w:proofErr w:type="gramStart"/>
      <w:r>
        <w:rPr>
          <w:rFonts w:eastAsia="Times New Roman"/>
          <w:sz w:val="23"/>
          <w:szCs w:val="23"/>
        </w:rPr>
        <w:t xml:space="preserve"> :</w:t>
      </w:r>
      <w:proofErr w:type="gramEnd"/>
      <w:r>
        <w:rPr>
          <w:rFonts w:eastAsia="Times New Roman"/>
          <w:sz w:val="23"/>
          <w:szCs w:val="23"/>
        </w:rPr>
        <w:t xml:space="preserve"> успеваемость снизилась на 1% , качество снизилось на 10%</w:t>
      </w:r>
    </w:p>
    <w:p w:rsidR="002908FA" w:rsidRPr="00A91158" w:rsidRDefault="002908FA" w:rsidP="002908FA">
      <w:pPr>
        <w:spacing w:line="43" w:lineRule="exact"/>
        <w:rPr>
          <w:rFonts w:eastAsia="Times New Roman"/>
          <w:sz w:val="24"/>
          <w:szCs w:val="24"/>
        </w:rPr>
      </w:pPr>
    </w:p>
    <w:p w:rsidR="002908FA" w:rsidRPr="00A91158" w:rsidRDefault="002908FA" w:rsidP="002908FA">
      <w:pPr>
        <w:numPr>
          <w:ilvl w:val="0"/>
          <w:numId w:val="49"/>
        </w:numPr>
        <w:tabs>
          <w:tab w:val="left" w:pos="160"/>
        </w:tabs>
        <w:ind w:left="160" w:hanging="149"/>
        <w:rPr>
          <w:rFonts w:eastAsia="Times New Roman"/>
          <w:sz w:val="24"/>
          <w:szCs w:val="24"/>
        </w:rPr>
      </w:pPr>
      <w:r>
        <w:rPr>
          <w:rFonts w:eastAsia="Times New Roman"/>
          <w:sz w:val="24"/>
          <w:szCs w:val="24"/>
        </w:rPr>
        <w:t>в 8-х классах</w:t>
      </w:r>
      <w:proofErr w:type="gramStart"/>
      <w:r>
        <w:rPr>
          <w:rFonts w:eastAsia="Times New Roman"/>
          <w:sz w:val="24"/>
          <w:szCs w:val="24"/>
        </w:rPr>
        <w:t xml:space="preserve"> :</w:t>
      </w:r>
      <w:proofErr w:type="gramEnd"/>
      <w:r>
        <w:rPr>
          <w:rFonts w:eastAsia="Times New Roman"/>
          <w:sz w:val="24"/>
          <w:szCs w:val="24"/>
        </w:rPr>
        <w:t xml:space="preserve"> успеваемость снизилась на 2 %, качество стало выше на 10%</w:t>
      </w:r>
    </w:p>
    <w:p w:rsidR="002908FA" w:rsidRPr="00A91158" w:rsidRDefault="002908FA" w:rsidP="002908FA">
      <w:pPr>
        <w:spacing w:line="40" w:lineRule="exact"/>
        <w:rPr>
          <w:rFonts w:eastAsia="Times New Roman"/>
          <w:sz w:val="24"/>
          <w:szCs w:val="24"/>
        </w:rPr>
      </w:pPr>
    </w:p>
    <w:p w:rsidR="002908FA" w:rsidRPr="00A91158" w:rsidRDefault="002908FA" w:rsidP="002908FA">
      <w:pPr>
        <w:numPr>
          <w:ilvl w:val="0"/>
          <w:numId w:val="49"/>
        </w:numPr>
        <w:tabs>
          <w:tab w:val="left" w:pos="160"/>
        </w:tabs>
        <w:ind w:left="160" w:hanging="149"/>
        <w:rPr>
          <w:rFonts w:eastAsia="Times New Roman"/>
          <w:sz w:val="24"/>
          <w:szCs w:val="24"/>
        </w:rPr>
      </w:pPr>
      <w:r w:rsidRPr="00A91158">
        <w:rPr>
          <w:rFonts w:eastAsia="Times New Roman"/>
          <w:sz w:val="24"/>
          <w:szCs w:val="24"/>
        </w:rPr>
        <w:t xml:space="preserve">в 9-х </w:t>
      </w:r>
      <w:r>
        <w:rPr>
          <w:rFonts w:eastAsia="Times New Roman"/>
          <w:sz w:val="24"/>
          <w:szCs w:val="24"/>
        </w:rPr>
        <w:t xml:space="preserve"> классах  </w:t>
      </w:r>
      <w:r w:rsidRPr="00A91158">
        <w:rPr>
          <w:rFonts w:eastAsia="Times New Roman"/>
          <w:sz w:val="24"/>
          <w:szCs w:val="24"/>
        </w:rPr>
        <w:t>наб</w:t>
      </w:r>
      <w:r>
        <w:rPr>
          <w:rFonts w:eastAsia="Times New Roman"/>
          <w:sz w:val="24"/>
          <w:szCs w:val="24"/>
        </w:rPr>
        <w:t xml:space="preserve">людается снижение успеваемости на 3% и рост качества на 6% </w:t>
      </w:r>
    </w:p>
    <w:p w:rsidR="002908FA" w:rsidRPr="00A91158" w:rsidRDefault="002908FA" w:rsidP="002908FA">
      <w:pPr>
        <w:spacing w:line="40" w:lineRule="exact"/>
        <w:rPr>
          <w:rFonts w:eastAsia="Times New Roman"/>
          <w:sz w:val="24"/>
          <w:szCs w:val="24"/>
        </w:rPr>
      </w:pPr>
    </w:p>
    <w:p w:rsidR="002908FA" w:rsidRPr="00A91158" w:rsidRDefault="002908FA" w:rsidP="002908FA">
      <w:pPr>
        <w:rPr>
          <w:rFonts w:eastAsia="Times New Roman"/>
          <w:b/>
          <w:bCs/>
          <w:i/>
          <w:iCs/>
          <w:sz w:val="24"/>
          <w:szCs w:val="24"/>
        </w:rPr>
      </w:pPr>
    </w:p>
    <w:p w:rsidR="002908FA" w:rsidRPr="00A91158" w:rsidRDefault="002908FA" w:rsidP="002908FA">
      <w:pPr>
        <w:rPr>
          <w:rFonts w:eastAsia="Times New Roman"/>
          <w:b/>
          <w:bCs/>
          <w:i/>
          <w:iCs/>
          <w:sz w:val="24"/>
          <w:szCs w:val="24"/>
        </w:rPr>
      </w:pPr>
      <w:r w:rsidRPr="00A91158">
        <w:rPr>
          <w:rFonts w:eastAsia="Times New Roman"/>
          <w:b/>
          <w:bCs/>
          <w:i/>
          <w:iCs/>
          <w:sz w:val="24"/>
          <w:szCs w:val="24"/>
        </w:rPr>
        <w:t>Сравнительный анализ уровня качества по предметам в 5-9 классах</w:t>
      </w:r>
      <w:r>
        <w:rPr>
          <w:rFonts w:eastAsia="Times New Roman"/>
          <w:b/>
          <w:bCs/>
          <w:i/>
          <w:iCs/>
          <w:sz w:val="24"/>
          <w:szCs w:val="24"/>
        </w:rPr>
        <w:t xml:space="preserve"> </w:t>
      </w:r>
      <w:proofErr w:type="gramStart"/>
      <w:r>
        <w:rPr>
          <w:rFonts w:eastAsia="Times New Roman"/>
          <w:b/>
          <w:bCs/>
          <w:i/>
          <w:iCs/>
          <w:sz w:val="24"/>
          <w:szCs w:val="24"/>
        </w:rPr>
        <w:t xml:space="preserve">( </w:t>
      </w:r>
      <w:proofErr w:type="gramEnd"/>
      <w:r>
        <w:rPr>
          <w:rFonts w:eastAsia="Times New Roman"/>
          <w:b/>
          <w:bCs/>
          <w:i/>
          <w:iCs/>
          <w:sz w:val="24"/>
          <w:szCs w:val="24"/>
        </w:rPr>
        <w:t>на декабрь 2020г.)</w:t>
      </w:r>
    </w:p>
    <w:p w:rsidR="002908FA" w:rsidRPr="00A91158" w:rsidRDefault="002908FA" w:rsidP="002908FA">
      <w:pPr>
        <w:rPr>
          <w:sz w:val="20"/>
          <w:szCs w:val="20"/>
        </w:rPr>
      </w:pPr>
    </w:p>
    <w:p w:rsidR="002908FA" w:rsidRPr="00A91158" w:rsidRDefault="002908FA" w:rsidP="002908FA">
      <w:pPr>
        <w:spacing w:line="20" w:lineRule="exact"/>
        <w:rPr>
          <w:sz w:val="20"/>
          <w:szCs w:val="20"/>
        </w:rPr>
      </w:pPr>
    </w:p>
    <w:tbl>
      <w:tblPr>
        <w:tblStyle w:val="ac"/>
        <w:tblW w:w="0" w:type="auto"/>
        <w:tblInd w:w="-601" w:type="dxa"/>
        <w:tblLook w:val="04A0" w:firstRow="1" w:lastRow="0" w:firstColumn="1" w:lastColumn="0" w:noHBand="0" w:noVBand="1"/>
      </w:tblPr>
      <w:tblGrid>
        <w:gridCol w:w="1843"/>
        <w:gridCol w:w="1367"/>
        <w:gridCol w:w="1367"/>
        <w:gridCol w:w="1367"/>
        <w:gridCol w:w="1367"/>
        <w:gridCol w:w="1368"/>
        <w:gridCol w:w="1368"/>
      </w:tblGrid>
      <w:tr w:rsidR="002908FA" w:rsidTr="002908FA">
        <w:tc>
          <w:tcPr>
            <w:tcW w:w="1843" w:type="dxa"/>
          </w:tcPr>
          <w:p w:rsidR="002908FA" w:rsidRDefault="002908FA" w:rsidP="002908FA">
            <w:pPr>
              <w:spacing w:line="210" w:lineRule="exact"/>
              <w:rPr>
                <w:sz w:val="20"/>
                <w:szCs w:val="20"/>
              </w:rPr>
            </w:pPr>
            <w:r>
              <w:rPr>
                <w:sz w:val="20"/>
                <w:szCs w:val="20"/>
              </w:rPr>
              <w:t>Предмет</w:t>
            </w:r>
          </w:p>
        </w:tc>
        <w:tc>
          <w:tcPr>
            <w:tcW w:w="2734" w:type="dxa"/>
            <w:gridSpan w:val="2"/>
          </w:tcPr>
          <w:p w:rsidR="002908FA" w:rsidRDefault="002908FA" w:rsidP="002908FA">
            <w:pPr>
              <w:spacing w:line="210" w:lineRule="exact"/>
              <w:rPr>
                <w:sz w:val="20"/>
                <w:szCs w:val="20"/>
              </w:rPr>
            </w:pPr>
            <w:r>
              <w:rPr>
                <w:sz w:val="20"/>
                <w:szCs w:val="20"/>
              </w:rPr>
              <w:t>2018</w:t>
            </w:r>
          </w:p>
          <w:p w:rsidR="002908FA" w:rsidRDefault="002908FA" w:rsidP="002908FA">
            <w:pPr>
              <w:spacing w:line="210" w:lineRule="exact"/>
              <w:rPr>
                <w:sz w:val="20"/>
                <w:szCs w:val="20"/>
              </w:rPr>
            </w:pPr>
          </w:p>
        </w:tc>
        <w:tc>
          <w:tcPr>
            <w:tcW w:w="2734" w:type="dxa"/>
            <w:gridSpan w:val="2"/>
          </w:tcPr>
          <w:p w:rsidR="002908FA" w:rsidRDefault="002908FA" w:rsidP="002908FA">
            <w:pPr>
              <w:spacing w:line="210" w:lineRule="exact"/>
              <w:rPr>
                <w:sz w:val="20"/>
                <w:szCs w:val="20"/>
              </w:rPr>
            </w:pPr>
            <w:r>
              <w:rPr>
                <w:sz w:val="20"/>
                <w:szCs w:val="20"/>
              </w:rPr>
              <w:t>2019</w:t>
            </w:r>
          </w:p>
        </w:tc>
        <w:tc>
          <w:tcPr>
            <w:tcW w:w="2736" w:type="dxa"/>
            <w:gridSpan w:val="2"/>
          </w:tcPr>
          <w:p w:rsidR="002908FA" w:rsidRDefault="002908FA" w:rsidP="002908FA">
            <w:pPr>
              <w:spacing w:line="210" w:lineRule="exact"/>
              <w:rPr>
                <w:sz w:val="20"/>
                <w:szCs w:val="20"/>
              </w:rPr>
            </w:pPr>
            <w:r>
              <w:rPr>
                <w:sz w:val="20"/>
                <w:szCs w:val="20"/>
              </w:rPr>
              <w:t>2020</w:t>
            </w:r>
          </w:p>
        </w:tc>
      </w:tr>
      <w:tr w:rsidR="002908FA" w:rsidTr="002908FA">
        <w:tc>
          <w:tcPr>
            <w:tcW w:w="1843" w:type="dxa"/>
          </w:tcPr>
          <w:p w:rsidR="002908FA" w:rsidRDefault="002908FA" w:rsidP="002908FA">
            <w:pPr>
              <w:spacing w:line="210" w:lineRule="exact"/>
              <w:rPr>
                <w:sz w:val="20"/>
                <w:szCs w:val="20"/>
              </w:rPr>
            </w:pPr>
          </w:p>
        </w:tc>
        <w:tc>
          <w:tcPr>
            <w:tcW w:w="1367" w:type="dxa"/>
          </w:tcPr>
          <w:p w:rsidR="002908FA" w:rsidRDefault="002908FA" w:rsidP="002908FA">
            <w:pPr>
              <w:spacing w:line="210" w:lineRule="exact"/>
              <w:rPr>
                <w:sz w:val="20"/>
                <w:szCs w:val="20"/>
              </w:rPr>
            </w:pPr>
            <w:r>
              <w:rPr>
                <w:sz w:val="20"/>
                <w:szCs w:val="20"/>
              </w:rPr>
              <w:t>% успев.</w:t>
            </w:r>
          </w:p>
        </w:tc>
        <w:tc>
          <w:tcPr>
            <w:tcW w:w="1367" w:type="dxa"/>
          </w:tcPr>
          <w:p w:rsidR="002908FA" w:rsidRDefault="002908FA" w:rsidP="002908FA">
            <w:pPr>
              <w:spacing w:line="210" w:lineRule="exact"/>
              <w:rPr>
                <w:sz w:val="20"/>
                <w:szCs w:val="20"/>
              </w:rPr>
            </w:pPr>
            <w:r>
              <w:rPr>
                <w:sz w:val="20"/>
                <w:szCs w:val="20"/>
              </w:rPr>
              <w:t>%качество</w:t>
            </w:r>
          </w:p>
        </w:tc>
        <w:tc>
          <w:tcPr>
            <w:tcW w:w="1367" w:type="dxa"/>
          </w:tcPr>
          <w:p w:rsidR="002908FA" w:rsidRDefault="002908FA" w:rsidP="002908FA">
            <w:pPr>
              <w:spacing w:line="210" w:lineRule="exact"/>
              <w:rPr>
                <w:sz w:val="20"/>
                <w:szCs w:val="20"/>
              </w:rPr>
            </w:pPr>
            <w:r>
              <w:rPr>
                <w:sz w:val="20"/>
                <w:szCs w:val="20"/>
              </w:rPr>
              <w:t>%успев.</w:t>
            </w:r>
          </w:p>
        </w:tc>
        <w:tc>
          <w:tcPr>
            <w:tcW w:w="1367" w:type="dxa"/>
          </w:tcPr>
          <w:p w:rsidR="002908FA" w:rsidRDefault="002908FA" w:rsidP="002908FA">
            <w:pPr>
              <w:spacing w:line="210" w:lineRule="exact"/>
              <w:rPr>
                <w:sz w:val="20"/>
                <w:szCs w:val="20"/>
              </w:rPr>
            </w:pPr>
            <w:r>
              <w:rPr>
                <w:sz w:val="20"/>
                <w:szCs w:val="20"/>
              </w:rPr>
              <w:t>% качество</w:t>
            </w:r>
          </w:p>
        </w:tc>
        <w:tc>
          <w:tcPr>
            <w:tcW w:w="1368" w:type="dxa"/>
          </w:tcPr>
          <w:p w:rsidR="002908FA" w:rsidRDefault="002908FA" w:rsidP="002908FA">
            <w:pPr>
              <w:spacing w:line="210" w:lineRule="exact"/>
              <w:rPr>
                <w:sz w:val="20"/>
                <w:szCs w:val="20"/>
              </w:rPr>
            </w:pPr>
            <w:r>
              <w:rPr>
                <w:sz w:val="20"/>
                <w:szCs w:val="20"/>
              </w:rPr>
              <w:t>%успев.</w:t>
            </w:r>
          </w:p>
        </w:tc>
        <w:tc>
          <w:tcPr>
            <w:tcW w:w="1368" w:type="dxa"/>
          </w:tcPr>
          <w:p w:rsidR="002908FA" w:rsidRDefault="002908FA" w:rsidP="002908FA">
            <w:pPr>
              <w:spacing w:line="210" w:lineRule="exact"/>
              <w:rPr>
                <w:sz w:val="20"/>
                <w:szCs w:val="20"/>
              </w:rPr>
            </w:pPr>
            <w:r>
              <w:rPr>
                <w:sz w:val="20"/>
                <w:szCs w:val="20"/>
              </w:rPr>
              <w:t>%качество</w:t>
            </w:r>
          </w:p>
        </w:tc>
      </w:tr>
      <w:tr w:rsidR="002908FA" w:rsidTr="002908FA">
        <w:tc>
          <w:tcPr>
            <w:tcW w:w="1843" w:type="dxa"/>
            <w:shd w:val="clear" w:color="auto" w:fill="00B0F0"/>
          </w:tcPr>
          <w:p w:rsidR="002908FA" w:rsidRDefault="002908FA" w:rsidP="002908FA">
            <w:pPr>
              <w:spacing w:line="210" w:lineRule="exact"/>
              <w:rPr>
                <w:sz w:val="20"/>
                <w:szCs w:val="20"/>
              </w:rPr>
            </w:pPr>
            <w:r>
              <w:rPr>
                <w:sz w:val="20"/>
                <w:szCs w:val="20"/>
              </w:rPr>
              <w:t>Русский язык</w:t>
            </w:r>
          </w:p>
        </w:tc>
        <w:tc>
          <w:tcPr>
            <w:tcW w:w="1367" w:type="dxa"/>
            <w:shd w:val="clear" w:color="auto" w:fill="00B0F0"/>
          </w:tcPr>
          <w:p w:rsidR="002908FA" w:rsidRDefault="002908FA" w:rsidP="002908FA">
            <w:pPr>
              <w:spacing w:line="210" w:lineRule="exact"/>
              <w:rPr>
                <w:sz w:val="20"/>
                <w:szCs w:val="20"/>
              </w:rPr>
            </w:pPr>
            <w:r>
              <w:rPr>
                <w:sz w:val="20"/>
                <w:szCs w:val="20"/>
              </w:rPr>
              <w:t>100</w:t>
            </w:r>
          </w:p>
        </w:tc>
        <w:tc>
          <w:tcPr>
            <w:tcW w:w="1367" w:type="dxa"/>
            <w:shd w:val="clear" w:color="auto" w:fill="00B0F0"/>
          </w:tcPr>
          <w:p w:rsidR="002908FA" w:rsidRDefault="002908FA" w:rsidP="002908FA">
            <w:pPr>
              <w:spacing w:line="210" w:lineRule="exact"/>
              <w:rPr>
                <w:sz w:val="20"/>
                <w:szCs w:val="20"/>
              </w:rPr>
            </w:pPr>
            <w:r>
              <w:rPr>
                <w:sz w:val="20"/>
                <w:szCs w:val="20"/>
              </w:rPr>
              <w:t>50</w:t>
            </w:r>
          </w:p>
        </w:tc>
        <w:tc>
          <w:tcPr>
            <w:tcW w:w="1367" w:type="dxa"/>
            <w:shd w:val="clear" w:color="auto" w:fill="00B0F0"/>
          </w:tcPr>
          <w:p w:rsidR="002908FA" w:rsidRDefault="002908FA" w:rsidP="002908FA">
            <w:pPr>
              <w:spacing w:line="210" w:lineRule="exact"/>
              <w:rPr>
                <w:sz w:val="20"/>
                <w:szCs w:val="20"/>
              </w:rPr>
            </w:pPr>
            <w:r>
              <w:rPr>
                <w:sz w:val="20"/>
                <w:szCs w:val="20"/>
              </w:rPr>
              <w:t>98</w:t>
            </w:r>
          </w:p>
        </w:tc>
        <w:tc>
          <w:tcPr>
            <w:tcW w:w="1367" w:type="dxa"/>
            <w:shd w:val="clear" w:color="auto" w:fill="00B0F0"/>
          </w:tcPr>
          <w:p w:rsidR="002908FA" w:rsidRDefault="002908FA" w:rsidP="002908FA">
            <w:pPr>
              <w:spacing w:line="210" w:lineRule="exact"/>
              <w:rPr>
                <w:sz w:val="20"/>
                <w:szCs w:val="20"/>
              </w:rPr>
            </w:pPr>
            <w:r>
              <w:rPr>
                <w:sz w:val="20"/>
                <w:szCs w:val="20"/>
              </w:rPr>
              <w:t>48</w:t>
            </w:r>
          </w:p>
        </w:tc>
        <w:tc>
          <w:tcPr>
            <w:tcW w:w="1368" w:type="dxa"/>
            <w:shd w:val="clear" w:color="auto" w:fill="00B0F0"/>
          </w:tcPr>
          <w:p w:rsidR="002908FA" w:rsidRDefault="002908FA" w:rsidP="002908FA">
            <w:pPr>
              <w:spacing w:line="210" w:lineRule="exact"/>
              <w:rPr>
                <w:sz w:val="20"/>
                <w:szCs w:val="20"/>
              </w:rPr>
            </w:pPr>
            <w:r>
              <w:rPr>
                <w:sz w:val="20"/>
                <w:szCs w:val="20"/>
              </w:rPr>
              <w:t>95</w:t>
            </w:r>
          </w:p>
        </w:tc>
        <w:tc>
          <w:tcPr>
            <w:tcW w:w="1368" w:type="dxa"/>
            <w:shd w:val="clear" w:color="auto" w:fill="00B0F0"/>
          </w:tcPr>
          <w:p w:rsidR="002908FA" w:rsidRDefault="002908FA" w:rsidP="002908FA">
            <w:pPr>
              <w:spacing w:line="210" w:lineRule="exact"/>
              <w:rPr>
                <w:sz w:val="20"/>
                <w:szCs w:val="20"/>
              </w:rPr>
            </w:pPr>
            <w:r>
              <w:rPr>
                <w:sz w:val="20"/>
                <w:szCs w:val="20"/>
              </w:rPr>
              <w:t>51</w:t>
            </w:r>
          </w:p>
        </w:tc>
      </w:tr>
      <w:tr w:rsidR="002908FA" w:rsidTr="002908FA">
        <w:tc>
          <w:tcPr>
            <w:tcW w:w="1843" w:type="dxa"/>
            <w:shd w:val="clear" w:color="auto" w:fill="8DB3E2" w:themeFill="text2" w:themeFillTint="66"/>
          </w:tcPr>
          <w:p w:rsidR="002908FA" w:rsidRDefault="002908FA" w:rsidP="002908FA">
            <w:pPr>
              <w:spacing w:line="210" w:lineRule="exact"/>
              <w:rPr>
                <w:sz w:val="20"/>
                <w:szCs w:val="20"/>
              </w:rPr>
            </w:pPr>
            <w:r>
              <w:rPr>
                <w:sz w:val="20"/>
                <w:szCs w:val="20"/>
              </w:rPr>
              <w:t xml:space="preserve">Родной </w:t>
            </w:r>
            <w:proofErr w:type="gramStart"/>
            <w:r>
              <w:rPr>
                <w:sz w:val="20"/>
                <w:szCs w:val="20"/>
              </w:rPr>
              <w:t xml:space="preserve">( </w:t>
            </w:r>
            <w:proofErr w:type="gramEnd"/>
            <w:r>
              <w:rPr>
                <w:sz w:val="20"/>
                <w:szCs w:val="20"/>
              </w:rPr>
              <w:t>русский язык)</w:t>
            </w:r>
          </w:p>
        </w:tc>
        <w:tc>
          <w:tcPr>
            <w:tcW w:w="1367" w:type="dxa"/>
            <w:shd w:val="clear" w:color="auto" w:fill="8DB3E2" w:themeFill="text2" w:themeFillTint="66"/>
          </w:tcPr>
          <w:p w:rsidR="002908FA" w:rsidRDefault="002908FA" w:rsidP="002908FA">
            <w:pPr>
              <w:spacing w:line="210" w:lineRule="exact"/>
              <w:rPr>
                <w:sz w:val="20"/>
                <w:szCs w:val="20"/>
              </w:rPr>
            </w:pPr>
            <w:r>
              <w:rPr>
                <w:sz w:val="20"/>
                <w:szCs w:val="20"/>
              </w:rPr>
              <w:t>-</w:t>
            </w:r>
          </w:p>
        </w:tc>
        <w:tc>
          <w:tcPr>
            <w:tcW w:w="1367" w:type="dxa"/>
            <w:shd w:val="clear" w:color="auto" w:fill="8DB3E2" w:themeFill="text2" w:themeFillTint="66"/>
          </w:tcPr>
          <w:p w:rsidR="002908FA" w:rsidRDefault="002908FA" w:rsidP="002908FA">
            <w:pPr>
              <w:spacing w:line="210" w:lineRule="exact"/>
              <w:rPr>
                <w:sz w:val="20"/>
                <w:szCs w:val="20"/>
              </w:rPr>
            </w:pPr>
            <w:r>
              <w:rPr>
                <w:sz w:val="20"/>
                <w:szCs w:val="20"/>
              </w:rPr>
              <w:t>-</w:t>
            </w:r>
          </w:p>
        </w:tc>
        <w:tc>
          <w:tcPr>
            <w:tcW w:w="1367" w:type="dxa"/>
            <w:shd w:val="clear" w:color="auto" w:fill="8DB3E2" w:themeFill="text2" w:themeFillTint="66"/>
          </w:tcPr>
          <w:p w:rsidR="002908FA" w:rsidRDefault="002908FA" w:rsidP="002908FA">
            <w:pPr>
              <w:spacing w:line="210" w:lineRule="exact"/>
              <w:rPr>
                <w:sz w:val="20"/>
                <w:szCs w:val="20"/>
              </w:rPr>
            </w:pPr>
            <w:r>
              <w:rPr>
                <w:sz w:val="20"/>
                <w:szCs w:val="20"/>
              </w:rPr>
              <w:t>99</w:t>
            </w:r>
          </w:p>
        </w:tc>
        <w:tc>
          <w:tcPr>
            <w:tcW w:w="1367" w:type="dxa"/>
            <w:shd w:val="clear" w:color="auto" w:fill="8DB3E2" w:themeFill="text2" w:themeFillTint="66"/>
          </w:tcPr>
          <w:p w:rsidR="002908FA" w:rsidRDefault="002908FA" w:rsidP="002908FA">
            <w:pPr>
              <w:spacing w:line="210" w:lineRule="exact"/>
              <w:rPr>
                <w:sz w:val="20"/>
                <w:szCs w:val="20"/>
              </w:rPr>
            </w:pPr>
            <w:r>
              <w:rPr>
                <w:sz w:val="20"/>
                <w:szCs w:val="20"/>
              </w:rPr>
              <w:t>58</w:t>
            </w:r>
          </w:p>
        </w:tc>
        <w:tc>
          <w:tcPr>
            <w:tcW w:w="1368" w:type="dxa"/>
            <w:shd w:val="clear" w:color="auto" w:fill="8DB3E2" w:themeFill="text2" w:themeFillTint="66"/>
          </w:tcPr>
          <w:p w:rsidR="002908FA" w:rsidRDefault="002908FA" w:rsidP="002908FA">
            <w:pPr>
              <w:spacing w:line="210" w:lineRule="exact"/>
              <w:rPr>
                <w:sz w:val="20"/>
                <w:szCs w:val="20"/>
              </w:rPr>
            </w:pPr>
            <w:r>
              <w:rPr>
                <w:sz w:val="20"/>
                <w:szCs w:val="20"/>
              </w:rPr>
              <w:t>99</w:t>
            </w:r>
          </w:p>
        </w:tc>
        <w:tc>
          <w:tcPr>
            <w:tcW w:w="1368" w:type="dxa"/>
            <w:shd w:val="clear" w:color="auto" w:fill="8DB3E2" w:themeFill="text2" w:themeFillTint="66"/>
          </w:tcPr>
          <w:p w:rsidR="002908FA" w:rsidRDefault="002908FA" w:rsidP="002908FA">
            <w:pPr>
              <w:spacing w:line="210" w:lineRule="exact"/>
              <w:rPr>
                <w:sz w:val="20"/>
                <w:szCs w:val="20"/>
              </w:rPr>
            </w:pPr>
            <w:r>
              <w:rPr>
                <w:sz w:val="20"/>
                <w:szCs w:val="20"/>
              </w:rPr>
              <w:t>59</w:t>
            </w:r>
          </w:p>
        </w:tc>
      </w:tr>
      <w:tr w:rsidR="002908FA" w:rsidTr="002908FA">
        <w:tc>
          <w:tcPr>
            <w:tcW w:w="1843" w:type="dxa"/>
            <w:shd w:val="clear" w:color="auto" w:fill="DBE5F1" w:themeFill="accent1" w:themeFillTint="33"/>
          </w:tcPr>
          <w:p w:rsidR="002908FA" w:rsidRDefault="002908FA" w:rsidP="002908FA">
            <w:pPr>
              <w:spacing w:line="210" w:lineRule="exact"/>
              <w:rPr>
                <w:sz w:val="20"/>
                <w:szCs w:val="20"/>
              </w:rPr>
            </w:pPr>
            <w:r>
              <w:rPr>
                <w:sz w:val="20"/>
                <w:szCs w:val="20"/>
              </w:rPr>
              <w:t>Литература</w:t>
            </w:r>
          </w:p>
        </w:tc>
        <w:tc>
          <w:tcPr>
            <w:tcW w:w="1367" w:type="dxa"/>
            <w:shd w:val="clear" w:color="auto" w:fill="DBE5F1" w:themeFill="accent1" w:themeFillTint="33"/>
          </w:tcPr>
          <w:p w:rsidR="002908FA" w:rsidRDefault="002908FA" w:rsidP="002908FA">
            <w:pPr>
              <w:spacing w:line="210" w:lineRule="exact"/>
              <w:rPr>
                <w:sz w:val="20"/>
                <w:szCs w:val="20"/>
              </w:rPr>
            </w:pPr>
            <w:r>
              <w:rPr>
                <w:sz w:val="20"/>
                <w:szCs w:val="20"/>
              </w:rPr>
              <w:t>100</w:t>
            </w:r>
          </w:p>
        </w:tc>
        <w:tc>
          <w:tcPr>
            <w:tcW w:w="1367" w:type="dxa"/>
            <w:shd w:val="clear" w:color="auto" w:fill="DBE5F1" w:themeFill="accent1" w:themeFillTint="33"/>
          </w:tcPr>
          <w:p w:rsidR="002908FA" w:rsidRDefault="002908FA" w:rsidP="002908FA">
            <w:pPr>
              <w:spacing w:line="210" w:lineRule="exact"/>
              <w:rPr>
                <w:sz w:val="20"/>
                <w:szCs w:val="20"/>
              </w:rPr>
            </w:pPr>
            <w:r>
              <w:rPr>
                <w:sz w:val="20"/>
                <w:szCs w:val="20"/>
              </w:rPr>
              <w:t>66</w:t>
            </w:r>
          </w:p>
        </w:tc>
        <w:tc>
          <w:tcPr>
            <w:tcW w:w="1367" w:type="dxa"/>
            <w:shd w:val="clear" w:color="auto" w:fill="DBE5F1" w:themeFill="accent1" w:themeFillTint="33"/>
          </w:tcPr>
          <w:p w:rsidR="002908FA" w:rsidRDefault="002908FA" w:rsidP="002908FA">
            <w:pPr>
              <w:spacing w:line="210" w:lineRule="exact"/>
              <w:rPr>
                <w:sz w:val="20"/>
                <w:szCs w:val="20"/>
              </w:rPr>
            </w:pPr>
            <w:r>
              <w:rPr>
                <w:sz w:val="20"/>
                <w:szCs w:val="20"/>
              </w:rPr>
              <w:t>99</w:t>
            </w:r>
          </w:p>
        </w:tc>
        <w:tc>
          <w:tcPr>
            <w:tcW w:w="1367" w:type="dxa"/>
            <w:shd w:val="clear" w:color="auto" w:fill="DBE5F1" w:themeFill="accent1" w:themeFillTint="33"/>
          </w:tcPr>
          <w:p w:rsidR="002908FA" w:rsidRDefault="002908FA" w:rsidP="002908FA">
            <w:pPr>
              <w:spacing w:line="210" w:lineRule="exact"/>
              <w:rPr>
                <w:sz w:val="20"/>
                <w:szCs w:val="20"/>
              </w:rPr>
            </w:pPr>
            <w:r>
              <w:rPr>
                <w:sz w:val="20"/>
                <w:szCs w:val="20"/>
              </w:rPr>
              <w:t>58</w:t>
            </w:r>
          </w:p>
        </w:tc>
        <w:tc>
          <w:tcPr>
            <w:tcW w:w="1368" w:type="dxa"/>
            <w:shd w:val="clear" w:color="auto" w:fill="DBE5F1" w:themeFill="accent1" w:themeFillTint="33"/>
          </w:tcPr>
          <w:p w:rsidR="002908FA" w:rsidRDefault="002908FA" w:rsidP="002908FA">
            <w:pPr>
              <w:spacing w:line="210" w:lineRule="exact"/>
              <w:rPr>
                <w:sz w:val="20"/>
                <w:szCs w:val="20"/>
              </w:rPr>
            </w:pPr>
            <w:r>
              <w:rPr>
                <w:sz w:val="20"/>
                <w:szCs w:val="20"/>
              </w:rPr>
              <w:t>99</w:t>
            </w:r>
          </w:p>
        </w:tc>
        <w:tc>
          <w:tcPr>
            <w:tcW w:w="1368" w:type="dxa"/>
            <w:shd w:val="clear" w:color="auto" w:fill="DBE5F1" w:themeFill="accent1" w:themeFillTint="33"/>
          </w:tcPr>
          <w:p w:rsidR="002908FA" w:rsidRDefault="002908FA" w:rsidP="002908FA">
            <w:pPr>
              <w:spacing w:line="210" w:lineRule="exact"/>
              <w:rPr>
                <w:sz w:val="20"/>
                <w:szCs w:val="20"/>
              </w:rPr>
            </w:pPr>
            <w:r>
              <w:rPr>
                <w:sz w:val="20"/>
                <w:szCs w:val="20"/>
              </w:rPr>
              <w:t>66</w:t>
            </w:r>
          </w:p>
        </w:tc>
      </w:tr>
      <w:tr w:rsidR="002908FA" w:rsidTr="002908FA">
        <w:tc>
          <w:tcPr>
            <w:tcW w:w="1843" w:type="dxa"/>
            <w:shd w:val="clear" w:color="auto" w:fill="FFFF00"/>
          </w:tcPr>
          <w:p w:rsidR="002908FA" w:rsidRDefault="002908FA" w:rsidP="002908FA">
            <w:pPr>
              <w:spacing w:line="210" w:lineRule="exact"/>
              <w:rPr>
                <w:sz w:val="20"/>
                <w:szCs w:val="20"/>
              </w:rPr>
            </w:pPr>
            <w:r>
              <w:rPr>
                <w:sz w:val="20"/>
                <w:szCs w:val="20"/>
              </w:rPr>
              <w:t>Иностранный язык (английский)</w:t>
            </w:r>
          </w:p>
        </w:tc>
        <w:tc>
          <w:tcPr>
            <w:tcW w:w="1367" w:type="dxa"/>
            <w:shd w:val="clear" w:color="auto" w:fill="FFFF00"/>
          </w:tcPr>
          <w:p w:rsidR="002908FA" w:rsidRDefault="002908FA" w:rsidP="002908FA">
            <w:pPr>
              <w:spacing w:line="210" w:lineRule="exact"/>
              <w:rPr>
                <w:sz w:val="20"/>
                <w:szCs w:val="20"/>
              </w:rPr>
            </w:pPr>
          </w:p>
        </w:tc>
        <w:tc>
          <w:tcPr>
            <w:tcW w:w="1367" w:type="dxa"/>
            <w:shd w:val="clear" w:color="auto" w:fill="FFFF00"/>
          </w:tcPr>
          <w:p w:rsidR="002908FA" w:rsidRDefault="002908FA" w:rsidP="002908FA">
            <w:pPr>
              <w:spacing w:line="210" w:lineRule="exact"/>
              <w:rPr>
                <w:sz w:val="20"/>
                <w:szCs w:val="20"/>
              </w:rPr>
            </w:pPr>
            <w:r>
              <w:rPr>
                <w:sz w:val="20"/>
                <w:szCs w:val="20"/>
              </w:rPr>
              <w:t>62</w:t>
            </w:r>
          </w:p>
        </w:tc>
        <w:tc>
          <w:tcPr>
            <w:tcW w:w="1367" w:type="dxa"/>
            <w:shd w:val="clear" w:color="auto" w:fill="FFFF00"/>
          </w:tcPr>
          <w:p w:rsidR="002908FA" w:rsidRDefault="002908FA" w:rsidP="002908FA">
            <w:pPr>
              <w:spacing w:line="210" w:lineRule="exact"/>
              <w:rPr>
                <w:sz w:val="20"/>
                <w:szCs w:val="20"/>
              </w:rPr>
            </w:pPr>
            <w:r>
              <w:rPr>
                <w:sz w:val="20"/>
                <w:szCs w:val="20"/>
              </w:rPr>
              <w:t>100</w:t>
            </w:r>
          </w:p>
        </w:tc>
        <w:tc>
          <w:tcPr>
            <w:tcW w:w="1367" w:type="dxa"/>
            <w:shd w:val="clear" w:color="auto" w:fill="FFFF00"/>
          </w:tcPr>
          <w:p w:rsidR="002908FA" w:rsidRDefault="002908FA" w:rsidP="002908FA">
            <w:pPr>
              <w:spacing w:line="210" w:lineRule="exact"/>
              <w:rPr>
                <w:sz w:val="20"/>
                <w:szCs w:val="20"/>
              </w:rPr>
            </w:pPr>
            <w:r>
              <w:rPr>
                <w:sz w:val="20"/>
                <w:szCs w:val="20"/>
              </w:rPr>
              <w:t>62</w:t>
            </w:r>
          </w:p>
        </w:tc>
        <w:tc>
          <w:tcPr>
            <w:tcW w:w="1368" w:type="dxa"/>
            <w:shd w:val="clear" w:color="auto" w:fill="FFFF00"/>
          </w:tcPr>
          <w:p w:rsidR="002908FA" w:rsidRDefault="002908FA" w:rsidP="002908FA">
            <w:pPr>
              <w:spacing w:line="210" w:lineRule="exact"/>
              <w:rPr>
                <w:sz w:val="20"/>
                <w:szCs w:val="20"/>
              </w:rPr>
            </w:pPr>
            <w:r>
              <w:rPr>
                <w:sz w:val="20"/>
                <w:szCs w:val="20"/>
              </w:rPr>
              <w:t>99</w:t>
            </w:r>
          </w:p>
        </w:tc>
        <w:tc>
          <w:tcPr>
            <w:tcW w:w="1368" w:type="dxa"/>
            <w:shd w:val="clear" w:color="auto" w:fill="FFFF00"/>
          </w:tcPr>
          <w:p w:rsidR="002908FA" w:rsidRDefault="002908FA" w:rsidP="002908FA">
            <w:pPr>
              <w:spacing w:line="210" w:lineRule="exact"/>
              <w:rPr>
                <w:sz w:val="20"/>
                <w:szCs w:val="20"/>
              </w:rPr>
            </w:pPr>
            <w:r>
              <w:rPr>
                <w:sz w:val="20"/>
                <w:szCs w:val="20"/>
              </w:rPr>
              <w:t>60</w:t>
            </w:r>
          </w:p>
        </w:tc>
      </w:tr>
      <w:tr w:rsidR="002908FA" w:rsidTr="002908FA">
        <w:tc>
          <w:tcPr>
            <w:tcW w:w="1843" w:type="dxa"/>
            <w:shd w:val="clear" w:color="auto" w:fill="FDE9D9" w:themeFill="accent6" w:themeFillTint="33"/>
          </w:tcPr>
          <w:p w:rsidR="002908FA" w:rsidRDefault="002908FA" w:rsidP="002908FA">
            <w:pPr>
              <w:spacing w:line="210" w:lineRule="exact"/>
              <w:rPr>
                <w:sz w:val="20"/>
                <w:szCs w:val="20"/>
              </w:rPr>
            </w:pPr>
            <w:r>
              <w:rPr>
                <w:sz w:val="20"/>
                <w:szCs w:val="20"/>
              </w:rPr>
              <w:t xml:space="preserve">Второй иностранный язык </w:t>
            </w:r>
            <w:proofErr w:type="gramStart"/>
            <w:r>
              <w:rPr>
                <w:sz w:val="20"/>
                <w:szCs w:val="20"/>
              </w:rPr>
              <w:t xml:space="preserve">( </w:t>
            </w:r>
            <w:proofErr w:type="gramEnd"/>
            <w:r>
              <w:rPr>
                <w:sz w:val="20"/>
                <w:szCs w:val="20"/>
              </w:rPr>
              <w:t xml:space="preserve">немецкий) </w:t>
            </w:r>
          </w:p>
        </w:tc>
        <w:tc>
          <w:tcPr>
            <w:tcW w:w="1367" w:type="dxa"/>
            <w:shd w:val="clear" w:color="auto" w:fill="FDE9D9" w:themeFill="accent6" w:themeFillTint="33"/>
          </w:tcPr>
          <w:p w:rsidR="002908FA" w:rsidRDefault="002908FA" w:rsidP="002908FA">
            <w:pPr>
              <w:spacing w:line="210" w:lineRule="exact"/>
              <w:rPr>
                <w:sz w:val="20"/>
                <w:szCs w:val="20"/>
              </w:rPr>
            </w:pPr>
            <w:r>
              <w:rPr>
                <w:sz w:val="20"/>
                <w:szCs w:val="20"/>
              </w:rPr>
              <w:t>-</w:t>
            </w:r>
          </w:p>
        </w:tc>
        <w:tc>
          <w:tcPr>
            <w:tcW w:w="1367" w:type="dxa"/>
            <w:shd w:val="clear" w:color="auto" w:fill="FDE9D9" w:themeFill="accent6" w:themeFillTint="33"/>
          </w:tcPr>
          <w:p w:rsidR="002908FA" w:rsidRDefault="002908FA" w:rsidP="002908FA">
            <w:pPr>
              <w:spacing w:line="210" w:lineRule="exact"/>
              <w:rPr>
                <w:sz w:val="20"/>
                <w:szCs w:val="20"/>
              </w:rPr>
            </w:pPr>
            <w:r>
              <w:rPr>
                <w:sz w:val="20"/>
                <w:szCs w:val="20"/>
              </w:rPr>
              <w:t>-</w:t>
            </w:r>
          </w:p>
        </w:tc>
        <w:tc>
          <w:tcPr>
            <w:tcW w:w="1367" w:type="dxa"/>
            <w:shd w:val="clear" w:color="auto" w:fill="FDE9D9" w:themeFill="accent6" w:themeFillTint="33"/>
          </w:tcPr>
          <w:p w:rsidR="002908FA" w:rsidRDefault="002908FA" w:rsidP="002908FA">
            <w:pPr>
              <w:spacing w:line="210" w:lineRule="exact"/>
              <w:rPr>
                <w:sz w:val="20"/>
                <w:szCs w:val="20"/>
              </w:rPr>
            </w:pPr>
            <w:r>
              <w:rPr>
                <w:sz w:val="20"/>
                <w:szCs w:val="20"/>
              </w:rPr>
              <w:t>100</w:t>
            </w:r>
          </w:p>
        </w:tc>
        <w:tc>
          <w:tcPr>
            <w:tcW w:w="1367" w:type="dxa"/>
            <w:shd w:val="clear" w:color="auto" w:fill="FDE9D9" w:themeFill="accent6" w:themeFillTint="33"/>
          </w:tcPr>
          <w:p w:rsidR="002908FA" w:rsidRDefault="002908FA" w:rsidP="002908FA">
            <w:pPr>
              <w:spacing w:line="210" w:lineRule="exact"/>
              <w:rPr>
                <w:sz w:val="20"/>
                <w:szCs w:val="20"/>
              </w:rPr>
            </w:pPr>
            <w:r>
              <w:rPr>
                <w:sz w:val="20"/>
                <w:szCs w:val="20"/>
              </w:rPr>
              <w:t>84</w:t>
            </w:r>
          </w:p>
        </w:tc>
        <w:tc>
          <w:tcPr>
            <w:tcW w:w="1368" w:type="dxa"/>
            <w:shd w:val="clear" w:color="auto" w:fill="FDE9D9" w:themeFill="accent6" w:themeFillTint="33"/>
          </w:tcPr>
          <w:p w:rsidR="002908FA" w:rsidRDefault="002908FA" w:rsidP="002908FA">
            <w:pPr>
              <w:spacing w:line="210" w:lineRule="exact"/>
              <w:rPr>
                <w:sz w:val="20"/>
                <w:szCs w:val="20"/>
              </w:rPr>
            </w:pPr>
            <w:r>
              <w:rPr>
                <w:sz w:val="20"/>
                <w:szCs w:val="20"/>
              </w:rPr>
              <w:t>100</w:t>
            </w:r>
          </w:p>
        </w:tc>
        <w:tc>
          <w:tcPr>
            <w:tcW w:w="1368" w:type="dxa"/>
            <w:shd w:val="clear" w:color="auto" w:fill="FDE9D9" w:themeFill="accent6" w:themeFillTint="33"/>
          </w:tcPr>
          <w:p w:rsidR="002908FA" w:rsidRDefault="002908FA" w:rsidP="002908FA">
            <w:pPr>
              <w:spacing w:line="210" w:lineRule="exact"/>
              <w:rPr>
                <w:sz w:val="20"/>
                <w:szCs w:val="20"/>
              </w:rPr>
            </w:pPr>
            <w:r>
              <w:rPr>
                <w:sz w:val="20"/>
                <w:szCs w:val="20"/>
              </w:rPr>
              <w:t>79</w:t>
            </w:r>
          </w:p>
        </w:tc>
      </w:tr>
      <w:tr w:rsidR="002908FA" w:rsidTr="002908FA">
        <w:tc>
          <w:tcPr>
            <w:tcW w:w="1843" w:type="dxa"/>
            <w:shd w:val="clear" w:color="auto" w:fill="92D050"/>
          </w:tcPr>
          <w:p w:rsidR="002908FA" w:rsidRDefault="002908FA" w:rsidP="002908FA">
            <w:pPr>
              <w:spacing w:line="210" w:lineRule="exact"/>
              <w:rPr>
                <w:sz w:val="20"/>
                <w:szCs w:val="20"/>
              </w:rPr>
            </w:pPr>
            <w:r>
              <w:rPr>
                <w:sz w:val="20"/>
                <w:szCs w:val="20"/>
              </w:rPr>
              <w:t>История России. Всеобщая история</w:t>
            </w:r>
          </w:p>
        </w:tc>
        <w:tc>
          <w:tcPr>
            <w:tcW w:w="1367" w:type="dxa"/>
            <w:shd w:val="clear" w:color="auto" w:fill="92D050"/>
          </w:tcPr>
          <w:p w:rsidR="002908FA" w:rsidRDefault="002908FA" w:rsidP="002908FA">
            <w:pPr>
              <w:spacing w:line="210" w:lineRule="exact"/>
              <w:rPr>
                <w:sz w:val="20"/>
                <w:szCs w:val="20"/>
              </w:rPr>
            </w:pPr>
            <w:r>
              <w:rPr>
                <w:sz w:val="20"/>
                <w:szCs w:val="20"/>
              </w:rPr>
              <w:t>100</w:t>
            </w:r>
          </w:p>
        </w:tc>
        <w:tc>
          <w:tcPr>
            <w:tcW w:w="1367" w:type="dxa"/>
            <w:shd w:val="clear" w:color="auto" w:fill="92D050"/>
          </w:tcPr>
          <w:p w:rsidR="002908FA" w:rsidRDefault="002908FA" w:rsidP="002908FA">
            <w:pPr>
              <w:spacing w:line="210" w:lineRule="exact"/>
              <w:rPr>
                <w:sz w:val="20"/>
                <w:szCs w:val="20"/>
              </w:rPr>
            </w:pPr>
            <w:r>
              <w:rPr>
                <w:sz w:val="20"/>
                <w:szCs w:val="20"/>
              </w:rPr>
              <w:t>66</w:t>
            </w:r>
          </w:p>
        </w:tc>
        <w:tc>
          <w:tcPr>
            <w:tcW w:w="1367" w:type="dxa"/>
            <w:shd w:val="clear" w:color="auto" w:fill="92D050"/>
          </w:tcPr>
          <w:p w:rsidR="002908FA" w:rsidRDefault="002908FA" w:rsidP="002908FA">
            <w:pPr>
              <w:spacing w:line="210" w:lineRule="exact"/>
              <w:rPr>
                <w:sz w:val="20"/>
                <w:szCs w:val="20"/>
              </w:rPr>
            </w:pPr>
            <w:r>
              <w:rPr>
                <w:sz w:val="20"/>
                <w:szCs w:val="20"/>
              </w:rPr>
              <w:t>99</w:t>
            </w:r>
          </w:p>
        </w:tc>
        <w:tc>
          <w:tcPr>
            <w:tcW w:w="1367" w:type="dxa"/>
            <w:shd w:val="clear" w:color="auto" w:fill="92D050"/>
          </w:tcPr>
          <w:p w:rsidR="002908FA" w:rsidRDefault="002908FA" w:rsidP="002908FA">
            <w:pPr>
              <w:spacing w:line="210" w:lineRule="exact"/>
              <w:rPr>
                <w:sz w:val="20"/>
                <w:szCs w:val="20"/>
              </w:rPr>
            </w:pPr>
            <w:r>
              <w:rPr>
                <w:sz w:val="20"/>
                <w:szCs w:val="20"/>
              </w:rPr>
              <w:t>74</w:t>
            </w:r>
          </w:p>
        </w:tc>
        <w:tc>
          <w:tcPr>
            <w:tcW w:w="1368" w:type="dxa"/>
            <w:shd w:val="clear" w:color="auto" w:fill="92D050"/>
          </w:tcPr>
          <w:p w:rsidR="002908FA" w:rsidRDefault="002908FA" w:rsidP="002908FA">
            <w:pPr>
              <w:spacing w:line="210" w:lineRule="exact"/>
              <w:rPr>
                <w:sz w:val="20"/>
                <w:szCs w:val="20"/>
              </w:rPr>
            </w:pPr>
            <w:r>
              <w:rPr>
                <w:sz w:val="20"/>
                <w:szCs w:val="20"/>
              </w:rPr>
              <w:t>99</w:t>
            </w:r>
          </w:p>
        </w:tc>
        <w:tc>
          <w:tcPr>
            <w:tcW w:w="1368" w:type="dxa"/>
            <w:shd w:val="clear" w:color="auto" w:fill="92D050"/>
          </w:tcPr>
          <w:p w:rsidR="002908FA" w:rsidRDefault="002908FA" w:rsidP="002908FA">
            <w:pPr>
              <w:spacing w:line="210" w:lineRule="exact"/>
              <w:rPr>
                <w:sz w:val="20"/>
                <w:szCs w:val="20"/>
              </w:rPr>
            </w:pPr>
            <w:r>
              <w:rPr>
                <w:sz w:val="20"/>
                <w:szCs w:val="20"/>
              </w:rPr>
              <w:t>69</w:t>
            </w:r>
          </w:p>
        </w:tc>
      </w:tr>
      <w:tr w:rsidR="002908FA" w:rsidTr="002908FA">
        <w:tc>
          <w:tcPr>
            <w:tcW w:w="1843" w:type="dxa"/>
            <w:shd w:val="clear" w:color="auto" w:fill="00B050"/>
          </w:tcPr>
          <w:p w:rsidR="002908FA" w:rsidRDefault="002908FA" w:rsidP="002908FA">
            <w:pPr>
              <w:spacing w:line="210" w:lineRule="exact"/>
              <w:rPr>
                <w:sz w:val="20"/>
                <w:szCs w:val="20"/>
              </w:rPr>
            </w:pPr>
            <w:r>
              <w:rPr>
                <w:sz w:val="20"/>
                <w:szCs w:val="20"/>
              </w:rPr>
              <w:t>Обществознание</w:t>
            </w:r>
          </w:p>
        </w:tc>
        <w:tc>
          <w:tcPr>
            <w:tcW w:w="1367" w:type="dxa"/>
            <w:shd w:val="clear" w:color="auto" w:fill="00B050"/>
          </w:tcPr>
          <w:p w:rsidR="002908FA" w:rsidRDefault="002908FA" w:rsidP="002908FA">
            <w:pPr>
              <w:spacing w:line="210" w:lineRule="exact"/>
              <w:rPr>
                <w:sz w:val="20"/>
                <w:szCs w:val="20"/>
              </w:rPr>
            </w:pPr>
            <w:r>
              <w:rPr>
                <w:sz w:val="20"/>
                <w:szCs w:val="20"/>
              </w:rPr>
              <w:t>100</w:t>
            </w:r>
          </w:p>
        </w:tc>
        <w:tc>
          <w:tcPr>
            <w:tcW w:w="1367" w:type="dxa"/>
            <w:shd w:val="clear" w:color="auto" w:fill="00B050"/>
          </w:tcPr>
          <w:p w:rsidR="002908FA" w:rsidRDefault="002908FA" w:rsidP="002908FA">
            <w:pPr>
              <w:spacing w:line="210" w:lineRule="exact"/>
              <w:rPr>
                <w:sz w:val="20"/>
                <w:szCs w:val="20"/>
              </w:rPr>
            </w:pPr>
            <w:r>
              <w:rPr>
                <w:sz w:val="20"/>
                <w:szCs w:val="20"/>
              </w:rPr>
              <w:t>75</w:t>
            </w:r>
          </w:p>
        </w:tc>
        <w:tc>
          <w:tcPr>
            <w:tcW w:w="1367" w:type="dxa"/>
            <w:shd w:val="clear" w:color="auto" w:fill="00B050"/>
          </w:tcPr>
          <w:p w:rsidR="002908FA" w:rsidRDefault="002908FA" w:rsidP="002908FA">
            <w:pPr>
              <w:spacing w:line="210" w:lineRule="exact"/>
              <w:rPr>
                <w:sz w:val="20"/>
                <w:szCs w:val="20"/>
              </w:rPr>
            </w:pPr>
            <w:r>
              <w:rPr>
                <w:sz w:val="20"/>
                <w:szCs w:val="20"/>
              </w:rPr>
              <w:t>100</w:t>
            </w:r>
          </w:p>
        </w:tc>
        <w:tc>
          <w:tcPr>
            <w:tcW w:w="1367" w:type="dxa"/>
            <w:shd w:val="clear" w:color="auto" w:fill="00B050"/>
          </w:tcPr>
          <w:p w:rsidR="002908FA" w:rsidRDefault="002908FA" w:rsidP="002908FA">
            <w:pPr>
              <w:spacing w:line="210" w:lineRule="exact"/>
              <w:rPr>
                <w:sz w:val="20"/>
                <w:szCs w:val="20"/>
              </w:rPr>
            </w:pPr>
            <w:r>
              <w:rPr>
                <w:sz w:val="20"/>
                <w:szCs w:val="20"/>
              </w:rPr>
              <w:t>74</w:t>
            </w:r>
          </w:p>
        </w:tc>
        <w:tc>
          <w:tcPr>
            <w:tcW w:w="1368" w:type="dxa"/>
            <w:shd w:val="clear" w:color="auto" w:fill="00B050"/>
          </w:tcPr>
          <w:p w:rsidR="002908FA" w:rsidRDefault="002908FA" w:rsidP="002908FA">
            <w:pPr>
              <w:spacing w:line="210" w:lineRule="exact"/>
              <w:rPr>
                <w:sz w:val="20"/>
                <w:szCs w:val="20"/>
              </w:rPr>
            </w:pPr>
            <w:r>
              <w:rPr>
                <w:sz w:val="20"/>
                <w:szCs w:val="20"/>
              </w:rPr>
              <w:t>100</w:t>
            </w:r>
          </w:p>
        </w:tc>
        <w:tc>
          <w:tcPr>
            <w:tcW w:w="1368" w:type="dxa"/>
            <w:shd w:val="clear" w:color="auto" w:fill="00B050"/>
          </w:tcPr>
          <w:p w:rsidR="002908FA" w:rsidRDefault="002908FA" w:rsidP="002908FA">
            <w:pPr>
              <w:spacing w:line="210" w:lineRule="exact"/>
              <w:rPr>
                <w:sz w:val="20"/>
                <w:szCs w:val="20"/>
              </w:rPr>
            </w:pPr>
            <w:r>
              <w:rPr>
                <w:sz w:val="20"/>
                <w:szCs w:val="20"/>
              </w:rPr>
              <w:t>56</w:t>
            </w:r>
          </w:p>
        </w:tc>
      </w:tr>
      <w:tr w:rsidR="002908FA" w:rsidTr="002908FA">
        <w:tc>
          <w:tcPr>
            <w:tcW w:w="1843" w:type="dxa"/>
            <w:shd w:val="clear" w:color="auto" w:fill="D99594" w:themeFill="accent2" w:themeFillTint="99"/>
          </w:tcPr>
          <w:p w:rsidR="002908FA" w:rsidRDefault="002908FA" w:rsidP="002908FA">
            <w:pPr>
              <w:spacing w:line="210" w:lineRule="exact"/>
              <w:rPr>
                <w:sz w:val="20"/>
                <w:szCs w:val="20"/>
              </w:rPr>
            </w:pPr>
            <w:r>
              <w:rPr>
                <w:sz w:val="20"/>
                <w:szCs w:val="20"/>
              </w:rPr>
              <w:t>Математика</w:t>
            </w:r>
            <w:proofErr w:type="gramStart"/>
            <w:r>
              <w:rPr>
                <w:sz w:val="20"/>
                <w:szCs w:val="20"/>
              </w:rPr>
              <w:t xml:space="preserve"> ,</w:t>
            </w:r>
            <w:proofErr w:type="gramEnd"/>
            <w:r>
              <w:rPr>
                <w:sz w:val="20"/>
                <w:szCs w:val="20"/>
              </w:rPr>
              <w:t xml:space="preserve"> алгебра</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100</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55</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99</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51</w:t>
            </w:r>
          </w:p>
        </w:tc>
        <w:tc>
          <w:tcPr>
            <w:tcW w:w="1368" w:type="dxa"/>
            <w:shd w:val="clear" w:color="auto" w:fill="D99594" w:themeFill="accent2" w:themeFillTint="99"/>
          </w:tcPr>
          <w:p w:rsidR="002908FA" w:rsidRDefault="002908FA" w:rsidP="002908FA">
            <w:pPr>
              <w:spacing w:line="210" w:lineRule="exact"/>
              <w:rPr>
                <w:sz w:val="20"/>
                <w:szCs w:val="20"/>
              </w:rPr>
            </w:pPr>
            <w:r>
              <w:rPr>
                <w:sz w:val="20"/>
                <w:szCs w:val="20"/>
              </w:rPr>
              <w:t>98</w:t>
            </w:r>
          </w:p>
        </w:tc>
        <w:tc>
          <w:tcPr>
            <w:tcW w:w="1368" w:type="dxa"/>
            <w:shd w:val="clear" w:color="auto" w:fill="D99594" w:themeFill="accent2" w:themeFillTint="99"/>
          </w:tcPr>
          <w:p w:rsidR="002908FA" w:rsidRDefault="002908FA" w:rsidP="002908FA">
            <w:pPr>
              <w:spacing w:line="210" w:lineRule="exact"/>
              <w:rPr>
                <w:sz w:val="20"/>
                <w:szCs w:val="20"/>
              </w:rPr>
            </w:pPr>
            <w:r>
              <w:rPr>
                <w:sz w:val="20"/>
                <w:szCs w:val="20"/>
              </w:rPr>
              <w:t>53</w:t>
            </w:r>
          </w:p>
        </w:tc>
      </w:tr>
      <w:tr w:rsidR="002908FA" w:rsidTr="002908FA">
        <w:tc>
          <w:tcPr>
            <w:tcW w:w="1843" w:type="dxa"/>
            <w:shd w:val="clear" w:color="auto" w:fill="FFC000"/>
          </w:tcPr>
          <w:p w:rsidR="002908FA" w:rsidRDefault="002908FA" w:rsidP="002908FA">
            <w:pPr>
              <w:spacing w:line="210" w:lineRule="exact"/>
              <w:rPr>
                <w:sz w:val="20"/>
                <w:szCs w:val="20"/>
              </w:rPr>
            </w:pPr>
            <w:r>
              <w:rPr>
                <w:sz w:val="20"/>
                <w:szCs w:val="20"/>
              </w:rPr>
              <w:t xml:space="preserve">Математика </w:t>
            </w:r>
          </w:p>
          <w:p w:rsidR="002908FA" w:rsidRDefault="002908FA" w:rsidP="002908FA">
            <w:pPr>
              <w:spacing w:line="210" w:lineRule="exact"/>
              <w:rPr>
                <w:sz w:val="20"/>
                <w:szCs w:val="20"/>
              </w:rPr>
            </w:pPr>
            <w:r>
              <w:rPr>
                <w:sz w:val="20"/>
                <w:szCs w:val="20"/>
              </w:rPr>
              <w:t>(геометрия)</w:t>
            </w:r>
          </w:p>
        </w:tc>
        <w:tc>
          <w:tcPr>
            <w:tcW w:w="1367" w:type="dxa"/>
            <w:shd w:val="clear" w:color="auto" w:fill="FFC000"/>
          </w:tcPr>
          <w:p w:rsidR="002908FA" w:rsidRDefault="002908FA" w:rsidP="002908FA">
            <w:pPr>
              <w:spacing w:line="210" w:lineRule="exact"/>
              <w:rPr>
                <w:sz w:val="20"/>
                <w:szCs w:val="20"/>
              </w:rPr>
            </w:pPr>
            <w:r>
              <w:rPr>
                <w:sz w:val="20"/>
                <w:szCs w:val="20"/>
              </w:rPr>
              <w:t>100</w:t>
            </w:r>
          </w:p>
        </w:tc>
        <w:tc>
          <w:tcPr>
            <w:tcW w:w="1367" w:type="dxa"/>
            <w:shd w:val="clear" w:color="auto" w:fill="FFC000"/>
          </w:tcPr>
          <w:p w:rsidR="002908FA" w:rsidRDefault="002908FA" w:rsidP="002908FA">
            <w:pPr>
              <w:spacing w:line="210" w:lineRule="exact"/>
              <w:rPr>
                <w:sz w:val="20"/>
                <w:szCs w:val="20"/>
              </w:rPr>
            </w:pPr>
            <w:r>
              <w:rPr>
                <w:sz w:val="20"/>
                <w:szCs w:val="20"/>
              </w:rPr>
              <w:t>48</w:t>
            </w:r>
          </w:p>
        </w:tc>
        <w:tc>
          <w:tcPr>
            <w:tcW w:w="1367" w:type="dxa"/>
            <w:shd w:val="clear" w:color="auto" w:fill="FFC000"/>
          </w:tcPr>
          <w:p w:rsidR="002908FA" w:rsidRDefault="002908FA" w:rsidP="002908FA">
            <w:pPr>
              <w:spacing w:line="210" w:lineRule="exact"/>
              <w:rPr>
                <w:sz w:val="20"/>
                <w:szCs w:val="20"/>
              </w:rPr>
            </w:pPr>
            <w:r>
              <w:rPr>
                <w:sz w:val="20"/>
                <w:szCs w:val="20"/>
              </w:rPr>
              <w:t>95</w:t>
            </w:r>
          </w:p>
        </w:tc>
        <w:tc>
          <w:tcPr>
            <w:tcW w:w="1367" w:type="dxa"/>
            <w:shd w:val="clear" w:color="auto" w:fill="FFC000"/>
          </w:tcPr>
          <w:p w:rsidR="002908FA" w:rsidRDefault="002908FA" w:rsidP="002908FA">
            <w:pPr>
              <w:spacing w:line="210" w:lineRule="exact"/>
              <w:rPr>
                <w:sz w:val="20"/>
                <w:szCs w:val="20"/>
              </w:rPr>
            </w:pPr>
            <w:r>
              <w:rPr>
                <w:sz w:val="20"/>
                <w:szCs w:val="20"/>
              </w:rPr>
              <w:t>44</w:t>
            </w:r>
          </w:p>
        </w:tc>
        <w:tc>
          <w:tcPr>
            <w:tcW w:w="1368" w:type="dxa"/>
            <w:shd w:val="clear" w:color="auto" w:fill="FFC000"/>
          </w:tcPr>
          <w:p w:rsidR="002908FA" w:rsidRDefault="002908FA" w:rsidP="002908FA">
            <w:pPr>
              <w:spacing w:line="210" w:lineRule="exact"/>
              <w:rPr>
                <w:sz w:val="20"/>
                <w:szCs w:val="20"/>
              </w:rPr>
            </w:pPr>
            <w:r>
              <w:rPr>
                <w:sz w:val="20"/>
                <w:szCs w:val="20"/>
              </w:rPr>
              <w:t>97</w:t>
            </w:r>
          </w:p>
        </w:tc>
        <w:tc>
          <w:tcPr>
            <w:tcW w:w="1368" w:type="dxa"/>
            <w:shd w:val="clear" w:color="auto" w:fill="FFC000"/>
          </w:tcPr>
          <w:p w:rsidR="002908FA" w:rsidRDefault="002908FA" w:rsidP="002908FA">
            <w:pPr>
              <w:spacing w:line="210" w:lineRule="exact"/>
              <w:rPr>
                <w:sz w:val="20"/>
                <w:szCs w:val="20"/>
              </w:rPr>
            </w:pPr>
            <w:r>
              <w:rPr>
                <w:sz w:val="20"/>
                <w:szCs w:val="20"/>
              </w:rPr>
              <w:t>42</w:t>
            </w:r>
          </w:p>
        </w:tc>
      </w:tr>
      <w:tr w:rsidR="002908FA" w:rsidTr="002908FA">
        <w:tc>
          <w:tcPr>
            <w:tcW w:w="1843" w:type="dxa"/>
            <w:shd w:val="clear" w:color="auto" w:fill="CCC0D9" w:themeFill="accent4" w:themeFillTint="66"/>
          </w:tcPr>
          <w:p w:rsidR="002908FA" w:rsidRDefault="002908FA" w:rsidP="002908FA">
            <w:pPr>
              <w:spacing w:line="210" w:lineRule="exact"/>
              <w:rPr>
                <w:sz w:val="20"/>
                <w:szCs w:val="20"/>
              </w:rPr>
            </w:pPr>
            <w:r>
              <w:rPr>
                <w:sz w:val="20"/>
                <w:szCs w:val="20"/>
              </w:rPr>
              <w:t>Физика</w:t>
            </w:r>
          </w:p>
        </w:tc>
        <w:tc>
          <w:tcPr>
            <w:tcW w:w="1367" w:type="dxa"/>
            <w:shd w:val="clear" w:color="auto" w:fill="CCC0D9" w:themeFill="accent4" w:themeFillTint="66"/>
          </w:tcPr>
          <w:p w:rsidR="002908FA" w:rsidRDefault="002908FA" w:rsidP="002908FA">
            <w:pPr>
              <w:spacing w:line="210" w:lineRule="exact"/>
              <w:rPr>
                <w:sz w:val="20"/>
                <w:szCs w:val="20"/>
              </w:rPr>
            </w:pPr>
            <w:r>
              <w:rPr>
                <w:sz w:val="20"/>
                <w:szCs w:val="20"/>
              </w:rPr>
              <w:t>99</w:t>
            </w:r>
          </w:p>
        </w:tc>
        <w:tc>
          <w:tcPr>
            <w:tcW w:w="1367" w:type="dxa"/>
            <w:shd w:val="clear" w:color="auto" w:fill="CCC0D9" w:themeFill="accent4" w:themeFillTint="66"/>
          </w:tcPr>
          <w:p w:rsidR="002908FA" w:rsidRDefault="002908FA" w:rsidP="002908FA">
            <w:pPr>
              <w:spacing w:line="210" w:lineRule="exact"/>
              <w:rPr>
                <w:sz w:val="20"/>
                <w:szCs w:val="20"/>
              </w:rPr>
            </w:pPr>
            <w:r>
              <w:rPr>
                <w:sz w:val="20"/>
                <w:szCs w:val="20"/>
              </w:rPr>
              <w:t>55</w:t>
            </w:r>
          </w:p>
        </w:tc>
        <w:tc>
          <w:tcPr>
            <w:tcW w:w="1367" w:type="dxa"/>
            <w:shd w:val="clear" w:color="auto" w:fill="CCC0D9" w:themeFill="accent4" w:themeFillTint="66"/>
          </w:tcPr>
          <w:p w:rsidR="002908FA" w:rsidRDefault="002908FA" w:rsidP="002908FA">
            <w:pPr>
              <w:spacing w:line="210" w:lineRule="exact"/>
              <w:rPr>
                <w:sz w:val="20"/>
                <w:szCs w:val="20"/>
              </w:rPr>
            </w:pPr>
            <w:r>
              <w:rPr>
                <w:sz w:val="20"/>
                <w:szCs w:val="20"/>
              </w:rPr>
              <w:t>100</w:t>
            </w:r>
          </w:p>
        </w:tc>
        <w:tc>
          <w:tcPr>
            <w:tcW w:w="1367" w:type="dxa"/>
            <w:shd w:val="clear" w:color="auto" w:fill="CCC0D9" w:themeFill="accent4" w:themeFillTint="66"/>
          </w:tcPr>
          <w:p w:rsidR="002908FA" w:rsidRDefault="002908FA" w:rsidP="002908FA">
            <w:pPr>
              <w:spacing w:line="210" w:lineRule="exact"/>
              <w:rPr>
                <w:sz w:val="20"/>
                <w:szCs w:val="20"/>
              </w:rPr>
            </w:pPr>
            <w:r>
              <w:rPr>
                <w:sz w:val="20"/>
                <w:szCs w:val="20"/>
              </w:rPr>
              <w:t>62</w:t>
            </w:r>
          </w:p>
        </w:tc>
        <w:tc>
          <w:tcPr>
            <w:tcW w:w="1368" w:type="dxa"/>
            <w:shd w:val="clear" w:color="auto" w:fill="CCC0D9" w:themeFill="accent4" w:themeFillTint="66"/>
          </w:tcPr>
          <w:p w:rsidR="002908FA" w:rsidRDefault="002908FA" w:rsidP="002908FA">
            <w:pPr>
              <w:spacing w:line="210" w:lineRule="exact"/>
              <w:rPr>
                <w:sz w:val="20"/>
                <w:szCs w:val="20"/>
              </w:rPr>
            </w:pPr>
            <w:r>
              <w:rPr>
                <w:sz w:val="20"/>
                <w:szCs w:val="20"/>
              </w:rPr>
              <w:t>100</w:t>
            </w:r>
          </w:p>
        </w:tc>
        <w:tc>
          <w:tcPr>
            <w:tcW w:w="1368" w:type="dxa"/>
            <w:shd w:val="clear" w:color="auto" w:fill="CCC0D9" w:themeFill="accent4" w:themeFillTint="66"/>
          </w:tcPr>
          <w:p w:rsidR="002908FA" w:rsidRDefault="002908FA" w:rsidP="002908FA">
            <w:pPr>
              <w:spacing w:line="210" w:lineRule="exact"/>
              <w:rPr>
                <w:sz w:val="20"/>
                <w:szCs w:val="20"/>
              </w:rPr>
            </w:pPr>
            <w:r>
              <w:rPr>
                <w:sz w:val="20"/>
                <w:szCs w:val="20"/>
              </w:rPr>
              <w:t>70</w:t>
            </w:r>
          </w:p>
        </w:tc>
      </w:tr>
      <w:tr w:rsidR="002908FA" w:rsidTr="002908FA">
        <w:tc>
          <w:tcPr>
            <w:tcW w:w="1843" w:type="dxa"/>
            <w:shd w:val="clear" w:color="auto" w:fill="D99594" w:themeFill="accent2" w:themeFillTint="99"/>
          </w:tcPr>
          <w:p w:rsidR="002908FA" w:rsidRDefault="002908FA" w:rsidP="002908FA">
            <w:pPr>
              <w:spacing w:line="210" w:lineRule="exact"/>
              <w:rPr>
                <w:sz w:val="20"/>
                <w:szCs w:val="20"/>
              </w:rPr>
            </w:pPr>
            <w:r>
              <w:rPr>
                <w:sz w:val="20"/>
                <w:szCs w:val="20"/>
              </w:rPr>
              <w:t>Информатика</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100</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80</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100</w:t>
            </w:r>
          </w:p>
        </w:tc>
        <w:tc>
          <w:tcPr>
            <w:tcW w:w="1367" w:type="dxa"/>
            <w:shd w:val="clear" w:color="auto" w:fill="D99594" w:themeFill="accent2" w:themeFillTint="99"/>
          </w:tcPr>
          <w:p w:rsidR="002908FA" w:rsidRDefault="002908FA" w:rsidP="002908FA">
            <w:pPr>
              <w:spacing w:line="210" w:lineRule="exact"/>
              <w:rPr>
                <w:sz w:val="20"/>
                <w:szCs w:val="20"/>
              </w:rPr>
            </w:pPr>
            <w:r>
              <w:rPr>
                <w:sz w:val="20"/>
                <w:szCs w:val="20"/>
              </w:rPr>
              <w:t>85</w:t>
            </w:r>
          </w:p>
        </w:tc>
        <w:tc>
          <w:tcPr>
            <w:tcW w:w="1368" w:type="dxa"/>
            <w:shd w:val="clear" w:color="auto" w:fill="D99594" w:themeFill="accent2" w:themeFillTint="99"/>
          </w:tcPr>
          <w:p w:rsidR="002908FA" w:rsidRDefault="002908FA" w:rsidP="002908FA">
            <w:pPr>
              <w:spacing w:line="210" w:lineRule="exact"/>
              <w:rPr>
                <w:sz w:val="20"/>
                <w:szCs w:val="20"/>
              </w:rPr>
            </w:pPr>
            <w:r>
              <w:rPr>
                <w:sz w:val="20"/>
                <w:szCs w:val="20"/>
              </w:rPr>
              <w:t>100</w:t>
            </w:r>
          </w:p>
        </w:tc>
        <w:tc>
          <w:tcPr>
            <w:tcW w:w="1368" w:type="dxa"/>
            <w:shd w:val="clear" w:color="auto" w:fill="D99594" w:themeFill="accent2" w:themeFillTint="99"/>
          </w:tcPr>
          <w:p w:rsidR="002908FA" w:rsidRDefault="002908FA" w:rsidP="002908FA">
            <w:pPr>
              <w:spacing w:line="210" w:lineRule="exact"/>
              <w:rPr>
                <w:sz w:val="20"/>
                <w:szCs w:val="20"/>
              </w:rPr>
            </w:pPr>
            <w:r>
              <w:rPr>
                <w:sz w:val="20"/>
                <w:szCs w:val="20"/>
              </w:rPr>
              <w:t>87</w:t>
            </w:r>
          </w:p>
        </w:tc>
      </w:tr>
      <w:tr w:rsidR="002908FA" w:rsidTr="002908FA">
        <w:tc>
          <w:tcPr>
            <w:tcW w:w="1843" w:type="dxa"/>
            <w:shd w:val="clear" w:color="auto" w:fill="D6E3BC" w:themeFill="accent3" w:themeFillTint="66"/>
          </w:tcPr>
          <w:p w:rsidR="002908FA" w:rsidRDefault="002908FA" w:rsidP="002908FA">
            <w:pPr>
              <w:spacing w:line="210" w:lineRule="exact"/>
              <w:rPr>
                <w:sz w:val="20"/>
                <w:szCs w:val="20"/>
              </w:rPr>
            </w:pPr>
            <w:r>
              <w:rPr>
                <w:sz w:val="20"/>
                <w:szCs w:val="20"/>
              </w:rPr>
              <w:t>Химия</w:t>
            </w:r>
          </w:p>
        </w:tc>
        <w:tc>
          <w:tcPr>
            <w:tcW w:w="1367" w:type="dxa"/>
            <w:shd w:val="clear" w:color="auto" w:fill="D6E3BC" w:themeFill="accent3" w:themeFillTint="66"/>
          </w:tcPr>
          <w:p w:rsidR="002908FA" w:rsidRDefault="002908FA" w:rsidP="002908FA">
            <w:pPr>
              <w:spacing w:line="210" w:lineRule="exact"/>
              <w:rPr>
                <w:sz w:val="20"/>
                <w:szCs w:val="20"/>
              </w:rPr>
            </w:pPr>
            <w:r>
              <w:rPr>
                <w:sz w:val="20"/>
                <w:szCs w:val="20"/>
              </w:rPr>
              <w:t>100</w:t>
            </w:r>
          </w:p>
        </w:tc>
        <w:tc>
          <w:tcPr>
            <w:tcW w:w="1367" w:type="dxa"/>
            <w:shd w:val="clear" w:color="auto" w:fill="D6E3BC" w:themeFill="accent3" w:themeFillTint="66"/>
          </w:tcPr>
          <w:p w:rsidR="002908FA" w:rsidRDefault="002908FA" w:rsidP="002908FA">
            <w:pPr>
              <w:spacing w:line="210" w:lineRule="exact"/>
              <w:rPr>
                <w:sz w:val="20"/>
                <w:szCs w:val="20"/>
              </w:rPr>
            </w:pPr>
            <w:r>
              <w:rPr>
                <w:sz w:val="20"/>
                <w:szCs w:val="20"/>
              </w:rPr>
              <w:t>51</w:t>
            </w:r>
          </w:p>
        </w:tc>
        <w:tc>
          <w:tcPr>
            <w:tcW w:w="1367" w:type="dxa"/>
            <w:shd w:val="clear" w:color="auto" w:fill="D6E3BC" w:themeFill="accent3" w:themeFillTint="66"/>
          </w:tcPr>
          <w:p w:rsidR="002908FA" w:rsidRDefault="002908FA" w:rsidP="002908FA">
            <w:pPr>
              <w:spacing w:line="210" w:lineRule="exact"/>
              <w:rPr>
                <w:sz w:val="20"/>
                <w:szCs w:val="20"/>
              </w:rPr>
            </w:pPr>
            <w:r>
              <w:rPr>
                <w:sz w:val="20"/>
                <w:szCs w:val="20"/>
              </w:rPr>
              <w:t>100</w:t>
            </w:r>
          </w:p>
        </w:tc>
        <w:tc>
          <w:tcPr>
            <w:tcW w:w="1367" w:type="dxa"/>
            <w:shd w:val="clear" w:color="auto" w:fill="D6E3BC" w:themeFill="accent3" w:themeFillTint="66"/>
          </w:tcPr>
          <w:p w:rsidR="002908FA" w:rsidRDefault="002908FA" w:rsidP="002908FA">
            <w:pPr>
              <w:spacing w:line="210" w:lineRule="exact"/>
              <w:rPr>
                <w:sz w:val="20"/>
                <w:szCs w:val="20"/>
              </w:rPr>
            </w:pPr>
            <w:r>
              <w:rPr>
                <w:sz w:val="20"/>
                <w:szCs w:val="20"/>
              </w:rPr>
              <w:t>41</w:t>
            </w:r>
          </w:p>
        </w:tc>
        <w:tc>
          <w:tcPr>
            <w:tcW w:w="1368" w:type="dxa"/>
            <w:shd w:val="clear" w:color="auto" w:fill="D6E3BC" w:themeFill="accent3" w:themeFillTint="66"/>
          </w:tcPr>
          <w:p w:rsidR="002908FA" w:rsidRDefault="002908FA" w:rsidP="002908FA">
            <w:pPr>
              <w:spacing w:line="210" w:lineRule="exact"/>
              <w:rPr>
                <w:sz w:val="20"/>
                <w:szCs w:val="20"/>
              </w:rPr>
            </w:pPr>
            <w:r>
              <w:rPr>
                <w:sz w:val="20"/>
                <w:szCs w:val="20"/>
              </w:rPr>
              <w:t>100</w:t>
            </w:r>
          </w:p>
        </w:tc>
        <w:tc>
          <w:tcPr>
            <w:tcW w:w="1368" w:type="dxa"/>
            <w:shd w:val="clear" w:color="auto" w:fill="D6E3BC" w:themeFill="accent3" w:themeFillTint="66"/>
          </w:tcPr>
          <w:p w:rsidR="002908FA" w:rsidRDefault="002908FA" w:rsidP="002908FA">
            <w:pPr>
              <w:spacing w:line="210" w:lineRule="exact"/>
              <w:rPr>
                <w:sz w:val="20"/>
                <w:szCs w:val="20"/>
              </w:rPr>
            </w:pPr>
            <w:r>
              <w:rPr>
                <w:sz w:val="20"/>
                <w:szCs w:val="20"/>
              </w:rPr>
              <w:t>38</w:t>
            </w:r>
          </w:p>
        </w:tc>
      </w:tr>
      <w:tr w:rsidR="002908FA" w:rsidTr="002908FA">
        <w:tc>
          <w:tcPr>
            <w:tcW w:w="1843" w:type="dxa"/>
            <w:shd w:val="clear" w:color="auto" w:fill="76923C" w:themeFill="accent3" w:themeFillShade="BF"/>
          </w:tcPr>
          <w:p w:rsidR="002908FA" w:rsidRDefault="002908FA" w:rsidP="002908FA">
            <w:pPr>
              <w:spacing w:line="210" w:lineRule="exact"/>
              <w:rPr>
                <w:sz w:val="20"/>
                <w:szCs w:val="20"/>
              </w:rPr>
            </w:pPr>
            <w:r>
              <w:rPr>
                <w:sz w:val="20"/>
                <w:szCs w:val="20"/>
              </w:rPr>
              <w:t>Биология</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69</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99</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69</w:t>
            </w:r>
          </w:p>
        </w:tc>
        <w:tc>
          <w:tcPr>
            <w:tcW w:w="1368"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8" w:type="dxa"/>
            <w:shd w:val="clear" w:color="auto" w:fill="76923C" w:themeFill="accent3" w:themeFillShade="BF"/>
          </w:tcPr>
          <w:p w:rsidR="002908FA" w:rsidRDefault="002908FA" w:rsidP="002908FA">
            <w:pPr>
              <w:spacing w:line="210" w:lineRule="exact"/>
              <w:rPr>
                <w:sz w:val="20"/>
                <w:szCs w:val="20"/>
              </w:rPr>
            </w:pPr>
            <w:r>
              <w:rPr>
                <w:sz w:val="20"/>
                <w:szCs w:val="20"/>
              </w:rPr>
              <w:t>71</w:t>
            </w:r>
          </w:p>
        </w:tc>
      </w:tr>
      <w:tr w:rsidR="002908FA" w:rsidTr="002908FA">
        <w:tc>
          <w:tcPr>
            <w:tcW w:w="1843" w:type="dxa"/>
            <w:shd w:val="clear" w:color="auto" w:fill="B2A1C7" w:themeFill="accent4" w:themeFillTint="99"/>
          </w:tcPr>
          <w:p w:rsidR="002908FA" w:rsidRDefault="002908FA" w:rsidP="002908FA">
            <w:pPr>
              <w:spacing w:line="210" w:lineRule="exact"/>
              <w:rPr>
                <w:sz w:val="20"/>
                <w:szCs w:val="20"/>
              </w:rPr>
            </w:pPr>
            <w:r>
              <w:rPr>
                <w:sz w:val="20"/>
                <w:szCs w:val="20"/>
              </w:rPr>
              <w:t>География</w:t>
            </w:r>
          </w:p>
        </w:tc>
        <w:tc>
          <w:tcPr>
            <w:tcW w:w="1367" w:type="dxa"/>
            <w:shd w:val="clear" w:color="auto" w:fill="B2A1C7" w:themeFill="accent4" w:themeFillTint="99"/>
          </w:tcPr>
          <w:p w:rsidR="002908FA" w:rsidRDefault="002908FA" w:rsidP="002908FA">
            <w:pPr>
              <w:spacing w:line="210" w:lineRule="exact"/>
              <w:rPr>
                <w:sz w:val="20"/>
                <w:szCs w:val="20"/>
              </w:rPr>
            </w:pPr>
            <w:r>
              <w:rPr>
                <w:sz w:val="20"/>
                <w:szCs w:val="20"/>
              </w:rPr>
              <w:t>100</w:t>
            </w:r>
          </w:p>
        </w:tc>
        <w:tc>
          <w:tcPr>
            <w:tcW w:w="1367" w:type="dxa"/>
            <w:shd w:val="clear" w:color="auto" w:fill="B2A1C7" w:themeFill="accent4" w:themeFillTint="99"/>
          </w:tcPr>
          <w:p w:rsidR="002908FA" w:rsidRDefault="002908FA" w:rsidP="002908FA">
            <w:pPr>
              <w:spacing w:line="210" w:lineRule="exact"/>
              <w:rPr>
                <w:sz w:val="20"/>
                <w:szCs w:val="20"/>
              </w:rPr>
            </w:pPr>
            <w:r>
              <w:rPr>
                <w:sz w:val="20"/>
                <w:szCs w:val="20"/>
              </w:rPr>
              <w:t>53</w:t>
            </w:r>
          </w:p>
        </w:tc>
        <w:tc>
          <w:tcPr>
            <w:tcW w:w="1367" w:type="dxa"/>
            <w:shd w:val="clear" w:color="auto" w:fill="B2A1C7" w:themeFill="accent4" w:themeFillTint="99"/>
          </w:tcPr>
          <w:p w:rsidR="002908FA" w:rsidRDefault="002908FA" w:rsidP="002908FA">
            <w:pPr>
              <w:spacing w:line="210" w:lineRule="exact"/>
              <w:rPr>
                <w:sz w:val="20"/>
                <w:szCs w:val="20"/>
              </w:rPr>
            </w:pPr>
            <w:r>
              <w:rPr>
                <w:sz w:val="20"/>
                <w:szCs w:val="20"/>
              </w:rPr>
              <w:t>99</w:t>
            </w:r>
          </w:p>
        </w:tc>
        <w:tc>
          <w:tcPr>
            <w:tcW w:w="1367" w:type="dxa"/>
            <w:shd w:val="clear" w:color="auto" w:fill="B2A1C7" w:themeFill="accent4" w:themeFillTint="99"/>
          </w:tcPr>
          <w:p w:rsidR="002908FA" w:rsidRDefault="002908FA" w:rsidP="002908FA">
            <w:pPr>
              <w:spacing w:line="210" w:lineRule="exact"/>
              <w:rPr>
                <w:sz w:val="20"/>
                <w:szCs w:val="20"/>
              </w:rPr>
            </w:pPr>
            <w:r>
              <w:rPr>
                <w:sz w:val="20"/>
                <w:szCs w:val="20"/>
              </w:rPr>
              <w:t>47</w:t>
            </w:r>
          </w:p>
        </w:tc>
        <w:tc>
          <w:tcPr>
            <w:tcW w:w="1368" w:type="dxa"/>
            <w:shd w:val="clear" w:color="auto" w:fill="B2A1C7" w:themeFill="accent4" w:themeFillTint="99"/>
          </w:tcPr>
          <w:p w:rsidR="002908FA" w:rsidRDefault="002908FA" w:rsidP="002908FA">
            <w:pPr>
              <w:spacing w:line="210" w:lineRule="exact"/>
              <w:rPr>
                <w:sz w:val="20"/>
                <w:szCs w:val="20"/>
              </w:rPr>
            </w:pPr>
            <w:r>
              <w:rPr>
                <w:sz w:val="20"/>
                <w:szCs w:val="20"/>
              </w:rPr>
              <w:t>99</w:t>
            </w:r>
          </w:p>
        </w:tc>
        <w:tc>
          <w:tcPr>
            <w:tcW w:w="1368" w:type="dxa"/>
            <w:shd w:val="clear" w:color="auto" w:fill="B2A1C7" w:themeFill="accent4" w:themeFillTint="99"/>
          </w:tcPr>
          <w:p w:rsidR="002908FA" w:rsidRDefault="002908FA" w:rsidP="002908FA">
            <w:pPr>
              <w:spacing w:line="210" w:lineRule="exact"/>
              <w:rPr>
                <w:sz w:val="20"/>
                <w:szCs w:val="20"/>
              </w:rPr>
            </w:pPr>
            <w:r>
              <w:rPr>
                <w:sz w:val="20"/>
                <w:szCs w:val="20"/>
              </w:rPr>
              <w:t>50</w:t>
            </w:r>
          </w:p>
        </w:tc>
      </w:tr>
      <w:tr w:rsidR="002908FA" w:rsidTr="002908FA">
        <w:tc>
          <w:tcPr>
            <w:tcW w:w="1843" w:type="dxa"/>
            <w:shd w:val="clear" w:color="auto" w:fill="92CDDC" w:themeFill="accent5" w:themeFillTint="99"/>
          </w:tcPr>
          <w:p w:rsidR="002908FA" w:rsidRDefault="002908FA" w:rsidP="002908FA">
            <w:pPr>
              <w:spacing w:line="210" w:lineRule="exact"/>
              <w:rPr>
                <w:sz w:val="20"/>
                <w:szCs w:val="20"/>
              </w:rPr>
            </w:pPr>
            <w:r>
              <w:rPr>
                <w:sz w:val="20"/>
                <w:szCs w:val="20"/>
              </w:rPr>
              <w:lastRenderedPageBreak/>
              <w:t>Физическая культура</w:t>
            </w:r>
          </w:p>
        </w:tc>
        <w:tc>
          <w:tcPr>
            <w:tcW w:w="1367" w:type="dxa"/>
            <w:shd w:val="clear" w:color="auto" w:fill="92CDDC" w:themeFill="accent5" w:themeFillTint="99"/>
          </w:tcPr>
          <w:p w:rsidR="002908FA" w:rsidRDefault="002908FA" w:rsidP="002908FA">
            <w:pPr>
              <w:spacing w:line="210" w:lineRule="exact"/>
              <w:rPr>
                <w:sz w:val="20"/>
                <w:szCs w:val="20"/>
              </w:rPr>
            </w:pPr>
            <w:r>
              <w:rPr>
                <w:sz w:val="20"/>
                <w:szCs w:val="20"/>
              </w:rPr>
              <w:t>100</w:t>
            </w:r>
          </w:p>
        </w:tc>
        <w:tc>
          <w:tcPr>
            <w:tcW w:w="1367" w:type="dxa"/>
            <w:shd w:val="clear" w:color="auto" w:fill="92CDDC" w:themeFill="accent5" w:themeFillTint="99"/>
          </w:tcPr>
          <w:p w:rsidR="002908FA" w:rsidRDefault="002908FA" w:rsidP="002908FA">
            <w:pPr>
              <w:spacing w:line="210" w:lineRule="exact"/>
              <w:rPr>
                <w:sz w:val="20"/>
                <w:szCs w:val="20"/>
              </w:rPr>
            </w:pPr>
            <w:r>
              <w:rPr>
                <w:sz w:val="20"/>
                <w:szCs w:val="20"/>
              </w:rPr>
              <w:t>90</w:t>
            </w:r>
          </w:p>
        </w:tc>
        <w:tc>
          <w:tcPr>
            <w:tcW w:w="1367" w:type="dxa"/>
            <w:shd w:val="clear" w:color="auto" w:fill="92CDDC" w:themeFill="accent5" w:themeFillTint="99"/>
          </w:tcPr>
          <w:p w:rsidR="002908FA" w:rsidRDefault="002908FA" w:rsidP="002908FA">
            <w:pPr>
              <w:spacing w:line="210" w:lineRule="exact"/>
              <w:rPr>
                <w:sz w:val="20"/>
                <w:szCs w:val="20"/>
              </w:rPr>
            </w:pPr>
            <w:r>
              <w:rPr>
                <w:sz w:val="20"/>
                <w:szCs w:val="20"/>
              </w:rPr>
              <w:t>100</w:t>
            </w:r>
          </w:p>
        </w:tc>
        <w:tc>
          <w:tcPr>
            <w:tcW w:w="1367" w:type="dxa"/>
            <w:shd w:val="clear" w:color="auto" w:fill="92CDDC" w:themeFill="accent5" w:themeFillTint="99"/>
          </w:tcPr>
          <w:p w:rsidR="002908FA" w:rsidRDefault="002908FA" w:rsidP="002908FA">
            <w:pPr>
              <w:spacing w:line="210" w:lineRule="exact"/>
              <w:rPr>
                <w:sz w:val="20"/>
                <w:szCs w:val="20"/>
              </w:rPr>
            </w:pPr>
            <w:r>
              <w:rPr>
                <w:sz w:val="20"/>
                <w:szCs w:val="20"/>
              </w:rPr>
              <w:t>87</w:t>
            </w:r>
          </w:p>
        </w:tc>
        <w:tc>
          <w:tcPr>
            <w:tcW w:w="1368" w:type="dxa"/>
            <w:shd w:val="clear" w:color="auto" w:fill="92CDDC" w:themeFill="accent5" w:themeFillTint="99"/>
          </w:tcPr>
          <w:p w:rsidR="002908FA" w:rsidRDefault="002908FA" w:rsidP="002908FA">
            <w:pPr>
              <w:spacing w:line="210" w:lineRule="exact"/>
              <w:rPr>
                <w:sz w:val="20"/>
                <w:szCs w:val="20"/>
              </w:rPr>
            </w:pPr>
            <w:r>
              <w:rPr>
                <w:sz w:val="20"/>
                <w:szCs w:val="20"/>
              </w:rPr>
              <w:t>100</w:t>
            </w:r>
          </w:p>
        </w:tc>
        <w:tc>
          <w:tcPr>
            <w:tcW w:w="1368" w:type="dxa"/>
            <w:shd w:val="clear" w:color="auto" w:fill="92CDDC" w:themeFill="accent5" w:themeFillTint="99"/>
          </w:tcPr>
          <w:p w:rsidR="002908FA" w:rsidRDefault="002908FA" w:rsidP="002908FA">
            <w:pPr>
              <w:spacing w:line="210" w:lineRule="exact"/>
              <w:rPr>
                <w:sz w:val="20"/>
                <w:szCs w:val="20"/>
              </w:rPr>
            </w:pPr>
            <w:r>
              <w:rPr>
                <w:sz w:val="20"/>
                <w:szCs w:val="20"/>
              </w:rPr>
              <w:t>92</w:t>
            </w:r>
          </w:p>
        </w:tc>
      </w:tr>
      <w:tr w:rsidR="002908FA" w:rsidTr="002908FA">
        <w:tc>
          <w:tcPr>
            <w:tcW w:w="1843" w:type="dxa"/>
            <w:shd w:val="clear" w:color="auto" w:fill="FABF8F" w:themeFill="accent6" w:themeFillTint="99"/>
          </w:tcPr>
          <w:p w:rsidR="002908FA" w:rsidRDefault="002908FA" w:rsidP="002908FA">
            <w:pPr>
              <w:spacing w:line="210" w:lineRule="exact"/>
              <w:rPr>
                <w:sz w:val="20"/>
                <w:szCs w:val="20"/>
              </w:rPr>
            </w:pPr>
            <w:r>
              <w:rPr>
                <w:sz w:val="20"/>
                <w:szCs w:val="20"/>
              </w:rPr>
              <w:t>ОБЖ</w:t>
            </w:r>
          </w:p>
        </w:tc>
        <w:tc>
          <w:tcPr>
            <w:tcW w:w="1367" w:type="dxa"/>
            <w:shd w:val="clear" w:color="auto" w:fill="FABF8F" w:themeFill="accent6" w:themeFillTint="99"/>
          </w:tcPr>
          <w:p w:rsidR="002908FA" w:rsidRDefault="002908FA" w:rsidP="002908FA">
            <w:pPr>
              <w:spacing w:line="210" w:lineRule="exact"/>
              <w:rPr>
                <w:sz w:val="20"/>
                <w:szCs w:val="20"/>
              </w:rPr>
            </w:pPr>
            <w:r>
              <w:rPr>
                <w:sz w:val="20"/>
                <w:szCs w:val="20"/>
              </w:rPr>
              <w:t>100</w:t>
            </w:r>
          </w:p>
        </w:tc>
        <w:tc>
          <w:tcPr>
            <w:tcW w:w="1367" w:type="dxa"/>
            <w:shd w:val="clear" w:color="auto" w:fill="FABF8F" w:themeFill="accent6" w:themeFillTint="99"/>
          </w:tcPr>
          <w:p w:rsidR="002908FA" w:rsidRDefault="002908FA" w:rsidP="002908FA">
            <w:pPr>
              <w:spacing w:line="210" w:lineRule="exact"/>
              <w:rPr>
                <w:sz w:val="20"/>
                <w:szCs w:val="20"/>
              </w:rPr>
            </w:pPr>
            <w:r>
              <w:rPr>
                <w:sz w:val="20"/>
                <w:szCs w:val="20"/>
              </w:rPr>
              <w:t>75</w:t>
            </w:r>
          </w:p>
        </w:tc>
        <w:tc>
          <w:tcPr>
            <w:tcW w:w="1367" w:type="dxa"/>
            <w:shd w:val="clear" w:color="auto" w:fill="FABF8F" w:themeFill="accent6" w:themeFillTint="99"/>
          </w:tcPr>
          <w:p w:rsidR="002908FA" w:rsidRDefault="002908FA" w:rsidP="002908FA">
            <w:pPr>
              <w:spacing w:line="210" w:lineRule="exact"/>
              <w:rPr>
                <w:sz w:val="20"/>
                <w:szCs w:val="20"/>
              </w:rPr>
            </w:pPr>
            <w:r>
              <w:rPr>
                <w:sz w:val="20"/>
                <w:szCs w:val="20"/>
              </w:rPr>
              <w:t>100</w:t>
            </w:r>
          </w:p>
        </w:tc>
        <w:tc>
          <w:tcPr>
            <w:tcW w:w="1367" w:type="dxa"/>
            <w:shd w:val="clear" w:color="auto" w:fill="FABF8F" w:themeFill="accent6" w:themeFillTint="99"/>
          </w:tcPr>
          <w:p w:rsidR="002908FA" w:rsidRDefault="002908FA" w:rsidP="002908FA">
            <w:pPr>
              <w:spacing w:line="210" w:lineRule="exact"/>
              <w:rPr>
                <w:sz w:val="20"/>
                <w:szCs w:val="20"/>
              </w:rPr>
            </w:pPr>
            <w:r>
              <w:rPr>
                <w:sz w:val="20"/>
                <w:szCs w:val="20"/>
              </w:rPr>
              <w:t>76</w:t>
            </w:r>
          </w:p>
        </w:tc>
        <w:tc>
          <w:tcPr>
            <w:tcW w:w="1368" w:type="dxa"/>
            <w:shd w:val="clear" w:color="auto" w:fill="FABF8F" w:themeFill="accent6" w:themeFillTint="99"/>
          </w:tcPr>
          <w:p w:rsidR="002908FA" w:rsidRDefault="002908FA" w:rsidP="002908FA">
            <w:pPr>
              <w:spacing w:line="210" w:lineRule="exact"/>
              <w:rPr>
                <w:sz w:val="20"/>
                <w:szCs w:val="20"/>
              </w:rPr>
            </w:pPr>
            <w:r>
              <w:rPr>
                <w:sz w:val="20"/>
                <w:szCs w:val="20"/>
              </w:rPr>
              <w:t>100</w:t>
            </w:r>
          </w:p>
        </w:tc>
        <w:tc>
          <w:tcPr>
            <w:tcW w:w="1368" w:type="dxa"/>
            <w:shd w:val="clear" w:color="auto" w:fill="FABF8F" w:themeFill="accent6" w:themeFillTint="99"/>
          </w:tcPr>
          <w:p w:rsidR="002908FA" w:rsidRDefault="002908FA" w:rsidP="002908FA">
            <w:pPr>
              <w:spacing w:line="210" w:lineRule="exact"/>
              <w:rPr>
                <w:sz w:val="20"/>
                <w:szCs w:val="20"/>
              </w:rPr>
            </w:pPr>
            <w:r>
              <w:rPr>
                <w:sz w:val="20"/>
                <w:szCs w:val="20"/>
              </w:rPr>
              <w:t>78</w:t>
            </w:r>
          </w:p>
        </w:tc>
      </w:tr>
      <w:tr w:rsidR="002908FA" w:rsidTr="002908FA">
        <w:tc>
          <w:tcPr>
            <w:tcW w:w="1843" w:type="dxa"/>
            <w:shd w:val="clear" w:color="auto" w:fill="76923C" w:themeFill="accent3" w:themeFillShade="BF"/>
          </w:tcPr>
          <w:p w:rsidR="002908FA" w:rsidRDefault="002908FA" w:rsidP="002908FA">
            <w:pPr>
              <w:spacing w:line="210" w:lineRule="exact"/>
              <w:rPr>
                <w:sz w:val="20"/>
                <w:szCs w:val="20"/>
              </w:rPr>
            </w:pPr>
            <w:r>
              <w:rPr>
                <w:sz w:val="20"/>
                <w:szCs w:val="20"/>
              </w:rPr>
              <w:t>Музыка</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7"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8" w:type="dxa"/>
            <w:shd w:val="clear" w:color="auto" w:fill="76923C" w:themeFill="accent3" w:themeFillShade="BF"/>
          </w:tcPr>
          <w:p w:rsidR="002908FA" w:rsidRDefault="002908FA" w:rsidP="002908FA">
            <w:pPr>
              <w:spacing w:line="210" w:lineRule="exact"/>
              <w:rPr>
                <w:sz w:val="20"/>
                <w:szCs w:val="20"/>
              </w:rPr>
            </w:pPr>
            <w:r>
              <w:rPr>
                <w:sz w:val="20"/>
                <w:szCs w:val="20"/>
              </w:rPr>
              <w:t>100</w:t>
            </w:r>
          </w:p>
        </w:tc>
        <w:tc>
          <w:tcPr>
            <w:tcW w:w="1368" w:type="dxa"/>
            <w:shd w:val="clear" w:color="auto" w:fill="76923C" w:themeFill="accent3" w:themeFillShade="BF"/>
          </w:tcPr>
          <w:p w:rsidR="002908FA" w:rsidRDefault="002908FA" w:rsidP="002908FA">
            <w:pPr>
              <w:spacing w:line="210" w:lineRule="exact"/>
              <w:rPr>
                <w:sz w:val="20"/>
                <w:szCs w:val="20"/>
              </w:rPr>
            </w:pPr>
            <w:r>
              <w:rPr>
                <w:sz w:val="20"/>
                <w:szCs w:val="20"/>
              </w:rPr>
              <w:t>100</w:t>
            </w:r>
          </w:p>
        </w:tc>
      </w:tr>
      <w:tr w:rsidR="002908FA" w:rsidTr="002908FA">
        <w:tc>
          <w:tcPr>
            <w:tcW w:w="1843" w:type="dxa"/>
            <w:shd w:val="clear" w:color="auto" w:fill="FFFF00"/>
          </w:tcPr>
          <w:p w:rsidR="002908FA" w:rsidRDefault="002908FA" w:rsidP="002908FA">
            <w:pPr>
              <w:spacing w:line="210" w:lineRule="exact"/>
              <w:rPr>
                <w:sz w:val="20"/>
                <w:szCs w:val="20"/>
              </w:rPr>
            </w:pPr>
            <w:r>
              <w:rPr>
                <w:sz w:val="20"/>
                <w:szCs w:val="20"/>
              </w:rPr>
              <w:t>ИЗО</w:t>
            </w:r>
          </w:p>
        </w:tc>
        <w:tc>
          <w:tcPr>
            <w:tcW w:w="1367" w:type="dxa"/>
            <w:shd w:val="clear" w:color="auto" w:fill="FFFF00"/>
          </w:tcPr>
          <w:p w:rsidR="002908FA" w:rsidRDefault="002908FA" w:rsidP="002908FA">
            <w:pPr>
              <w:spacing w:line="210" w:lineRule="exact"/>
              <w:rPr>
                <w:sz w:val="20"/>
                <w:szCs w:val="20"/>
              </w:rPr>
            </w:pPr>
            <w:r>
              <w:rPr>
                <w:sz w:val="20"/>
                <w:szCs w:val="20"/>
              </w:rPr>
              <w:t>100</w:t>
            </w:r>
          </w:p>
        </w:tc>
        <w:tc>
          <w:tcPr>
            <w:tcW w:w="1367" w:type="dxa"/>
            <w:shd w:val="clear" w:color="auto" w:fill="FFFF00"/>
          </w:tcPr>
          <w:p w:rsidR="002908FA" w:rsidRDefault="002908FA" w:rsidP="002908FA">
            <w:pPr>
              <w:spacing w:line="210" w:lineRule="exact"/>
              <w:rPr>
                <w:sz w:val="20"/>
                <w:szCs w:val="20"/>
              </w:rPr>
            </w:pPr>
            <w:r>
              <w:rPr>
                <w:sz w:val="20"/>
                <w:szCs w:val="20"/>
              </w:rPr>
              <w:t>95</w:t>
            </w:r>
          </w:p>
        </w:tc>
        <w:tc>
          <w:tcPr>
            <w:tcW w:w="1367" w:type="dxa"/>
            <w:shd w:val="clear" w:color="auto" w:fill="FFFF00"/>
          </w:tcPr>
          <w:p w:rsidR="002908FA" w:rsidRDefault="002908FA" w:rsidP="002908FA">
            <w:pPr>
              <w:spacing w:line="210" w:lineRule="exact"/>
              <w:rPr>
                <w:sz w:val="20"/>
                <w:szCs w:val="20"/>
              </w:rPr>
            </w:pPr>
            <w:r>
              <w:rPr>
                <w:sz w:val="20"/>
                <w:szCs w:val="20"/>
              </w:rPr>
              <w:t>100</w:t>
            </w:r>
          </w:p>
        </w:tc>
        <w:tc>
          <w:tcPr>
            <w:tcW w:w="1367" w:type="dxa"/>
            <w:shd w:val="clear" w:color="auto" w:fill="FFFF00"/>
          </w:tcPr>
          <w:p w:rsidR="002908FA" w:rsidRDefault="002908FA" w:rsidP="002908FA">
            <w:pPr>
              <w:spacing w:line="210" w:lineRule="exact"/>
              <w:rPr>
                <w:sz w:val="20"/>
                <w:szCs w:val="20"/>
              </w:rPr>
            </w:pPr>
            <w:r>
              <w:rPr>
                <w:sz w:val="20"/>
                <w:szCs w:val="20"/>
              </w:rPr>
              <w:t>97</w:t>
            </w:r>
          </w:p>
        </w:tc>
        <w:tc>
          <w:tcPr>
            <w:tcW w:w="1368" w:type="dxa"/>
            <w:shd w:val="clear" w:color="auto" w:fill="FFFF00"/>
          </w:tcPr>
          <w:p w:rsidR="002908FA" w:rsidRDefault="002908FA" w:rsidP="002908FA">
            <w:pPr>
              <w:spacing w:line="210" w:lineRule="exact"/>
              <w:rPr>
                <w:sz w:val="20"/>
                <w:szCs w:val="20"/>
              </w:rPr>
            </w:pPr>
            <w:r>
              <w:rPr>
                <w:sz w:val="20"/>
                <w:szCs w:val="20"/>
              </w:rPr>
              <w:t>100</w:t>
            </w:r>
          </w:p>
        </w:tc>
        <w:tc>
          <w:tcPr>
            <w:tcW w:w="1368" w:type="dxa"/>
            <w:shd w:val="clear" w:color="auto" w:fill="FFFF00"/>
          </w:tcPr>
          <w:p w:rsidR="002908FA" w:rsidRDefault="002908FA" w:rsidP="002908FA">
            <w:pPr>
              <w:spacing w:line="210" w:lineRule="exact"/>
              <w:rPr>
                <w:sz w:val="20"/>
                <w:szCs w:val="20"/>
              </w:rPr>
            </w:pPr>
            <w:r>
              <w:rPr>
                <w:sz w:val="20"/>
                <w:szCs w:val="20"/>
              </w:rPr>
              <w:t>97</w:t>
            </w:r>
          </w:p>
        </w:tc>
      </w:tr>
      <w:tr w:rsidR="002908FA" w:rsidTr="002908FA">
        <w:tc>
          <w:tcPr>
            <w:tcW w:w="1843" w:type="dxa"/>
            <w:shd w:val="clear" w:color="auto" w:fill="C4BC96" w:themeFill="background2" w:themeFillShade="BF"/>
          </w:tcPr>
          <w:p w:rsidR="002908FA" w:rsidRDefault="002908FA" w:rsidP="002908FA">
            <w:pPr>
              <w:spacing w:line="210" w:lineRule="exact"/>
              <w:rPr>
                <w:sz w:val="20"/>
                <w:szCs w:val="20"/>
              </w:rPr>
            </w:pPr>
            <w:r>
              <w:rPr>
                <w:sz w:val="20"/>
                <w:szCs w:val="20"/>
              </w:rPr>
              <w:t>Технология</w:t>
            </w:r>
          </w:p>
        </w:tc>
        <w:tc>
          <w:tcPr>
            <w:tcW w:w="1367" w:type="dxa"/>
            <w:shd w:val="clear" w:color="auto" w:fill="C4BC96" w:themeFill="background2" w:themeFillShade="BF"/>
          </w:tcPr>
          <w:p w:rsidR="002908FA" w:rsidRDefault="002908FA" w:rsidP="002908FA">
            <w:pPr>
              <w:spacing w:line="210" w:lineRule="exact"/>
              <w:rPr>
                <w:sz w:val="20"/>
                <w:szCs w:val="20"/>
              </w:rPr>
            </w:pPr>
            <w:r>
              <w:rPr>
                <w:sz w:val="20"/>
                <w:szCs w:val="20"/>
              </w:rPr>
              <w:t>100</w:t>
            </w:r>
          </w:p>
        </w:tc>
        <w:tc>
          <w:tcPr>
            <w:tcW w:w="1367" w:type="dxa"/>
            <w:shd w:val="clear" w:color="auto" w:fill="C4BC96" w:themeFill="background2" w:themeFillShade="BF"/>
          </w:tcPr>
          <w:p w:rsidR="002908FA" w:rsidRDefault="002908FA" w:rsidP="002908FA">
            <w:pPr>
              <w:spacing w:line="210" w:lineRule="exact"/>
              <w:rPr>
                <w:sz w:val="20"/>
                <w:szCs w:val="20"/>
              </w:rPr>
            </w:pPr>
            <w:r>
              <w:rPr>
                <w:sz w:val="20"/>
                <w:szCs w:val="20"/>
              </w:rPr>
              <w:t>92</w:t>
            </w:r>
          </w:p>
        </w:tc>
        <w:tc>
          <w:tcPr>
            <w:tcW w:w="1367" w:type="dxa"/>
            <w:shd w:val="clear" w:color="auto" w:fill="C4BC96" w:themeFill="background2" w:themeFillShade="BF"/>
          </w:tcPr>
          <w:p w:rsidR="002908FA" w:rsidRDefault="002908FA" w:rsidP="002908FA">
            <w:pPr>
              <w:spacing w:line="210" w:lineRule="exact"/>
              <w:rPr>
                <w:sz w:val="20"/>
                <w:szCs w:val="20"/>
              </w:rPr>
            </w:pPr>
            <w:r>
              <w:rPr>
                <w:sz w:val="20"/>
                <w:szCs w:val="20"/>
              </w:rPr>
              <w:t>100</w:t>
            </w:r>
          </w:p>
        </w:tc>
        <w:tc>
          <w:tcPr>
            <w:tcW w:w="1367" w:type="dxa"/>
            <w:shd w:val="clear" w:color="auto" w:fill="C4BC96" w:themeFill="background2" w:themeFillShade="BF"/>
          </w:tcPr>
          <w:p w:rsidR="002908FA" w:rsidRDefault="002908FA" w:rsidP="002908FA">
            <w:pPr>
              <w:spacing w:line="210" w:lineRule="exact"/>
              <w:rPr>
                <w:sz w:val="20"/>
                <w:szCs w:val="20"/>
              </w:rPr>
            </w:pPr>
            <w:r>
              <w:rPr>
                <w:sz w:val="20"/>
                <w:szCs w:val="20"/>
              </w:rPr>
              <w:t>94</w:t>
            </w:r>
          </w:p>
        </w:tc>
        <w:tc>
          <w:tcPr>
            <w:tcW w:w="1368" w:type="dxa"/>
            <w:shd w:val="clear" w:color="auto" w:fill="C4BC96" w:themeFill="background2" w:themeFillShade="BF"/>
          </w:tcPr>
          <w:p w:rsidR="002908FA" w:rsidRDefault="002908FA" w:rsidP="002908FA">
            <w:pPr>
              <w:spacing w:line="210" w:lineRule="exact"/>
              <w:rPr>
                <w:sz w:val="20"/>
                <w:szCs w:val="20"/>
              </w:rPr>
            </w:pPr>
            <w:r>
              <w:rPr>
                <w:sz w:val="20"/>
                <w:szCs w:val="20"/>
              </w:rPr>
              <w:t>100</w:t>
            </w:r>
          </w:p>
        </w:tc>
        <w:tc>
          <w:tcPr>
            <w:tcW w:w="1368" w:type="dxa"/>
            <w:shd w:val="clear" w:color="auto" w:fill="C4BC96" w:themeFill="background2" w:themeFillShade="BF"/>
          </w:tcPr>
          <w:p w:rsidR="002908FA" w:rsidRDefault="002908FA" w:rsidP="002908FA">
            <w:pPr>
              <w:spacing w:line="210" w:lineRule="exact"/>
              <w:rPr>
                <w:sz w:val="20"/>
                <w:szCs w:val="20"/>
              </w:rPr>
            </w:pPr>
            <w:r>
              <w:rPr>
                <w:sz w:val="20"/>
                <w:szCs w:val="20"/>
              </w:rPr>
              <w:t>96</w:t>
            </w:r>
          </w:p>
        </w:tc>
      </w:tr>
    </w:tbl>
    <w:p w:rsidR="002908FA" w:rsidRPr="00A91158" w:rsidRDefault="002908FA" w:rsidP="002908FA">
      <w:pPr>
        <w:spacing w:line="210" w:lineRule="exact"/>
        <w:rPr>
          <w:sz w:val="20"/>
          <w:szCs w:val="20"/>
        </w:rPr>
      </w:pPr>
    </w:p>
    <w:p w:rsidR="002908FA" w:rsidRPr="00A91158" w:rsidRDefault="002908FA" w:rsidP="002908FA">
      <w:pPr>
        <w:rPr>
          <w:rFonts w:eastAsia="Times New Roman"/>
          <w:b/>
          <w:bCs/>
          <w:i/>
          <w:iCs/>
          <w:sz w:val="24"/>
          <w:szCs w:val="24"/>
        </w:rPr>
      </w:pPr>
    </w:p>
    <w:p w:rsidR="002908FA" w:rsidRPr="00A91158" w:rsidRDefault="002908FA" w:rsidP="002908FA">
      <w:pPr>
        <w:spacing w:line="271" w:lineRule="auto"/>
        <w:ind w:right="-199"/>
        <w:jc w:val="both"/>
        <w:rPr>
          <w:sz w:val="20"/>
          <w:szCs w:val="20"/>
        </w:rPr>
      </w:pPr>
      <w:r w:rsidRPr="00A91158">
        <w:rPr>
          <w:noProof/>
          <w:sz w:val="20"/>
          <w:szCs w:val="20"/>
        </w:rPr>
        <w:drawing>
          <wp:inline distT="0" distB="0" distL="0" distR="0" wp14:anchorId="52A3BB13" wp14:editId="6E4CA350">
            <wp:extent cx="5486400" cy="2380735"/>
            <wp:effectExtent l="0" t="0" r="19050" b="19685"/>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08FA" w:rsidRPr="00A91158" w:rsidRDefault="002908FA" w:rsidP="002908FA">
      <w:pPr>
        <w:rPr>
          <w:rFonts w:eastAsia="Times New Roman"/>
          <w:b/>
          <w:bCs/>
          <w:iCs/>
          <w:sz w:val="24"/>
          <w:szCs w:val="24"/>
        </w:rPr>
      </w:pPr>
    </w:p>
    <w:p w:rsidR="002908FA" w:rsidRPr="00A91158" w:rsidRDefault="002908FA" w:rsidP="002908FA">
      <w:pPr>
        <w:rPr>
          <w:rFonts w:eastAsia="Times New Roman"/>
          <w:b/>
          <w:bCs/>
          <w:iCs/>
          <w:sz w:val="24"/>
          <w:szCs w:val="24"/>
        </w:rPr>
      </w:pPr>
    </w:p>
    <w:p w:rsidR="002908FA" w:rsidRPr="000C0176" w:rsidRDefault="002908FA" w:rsidP="002908FA">
      <w:pPr>
        <w:spacing w:line="271" w:lineRule="auto"/>
        <w:ind w:right="-199"/>
        <w:jc w:val="both"/>
        <w:rPr>
          <w:rFonts w:eastAsia="Times New Roman"/>
          <w:sz w:val="24"/>
          <w:szCs w:val="24"/>
        </w:rPr>
      </w:pPr>
      <w:r w:rsidRPr="000C0176">
        <w:rPr>
          <w:rFonts w:eastAsia="Times New Roman"/>
          <w:sz w:val="24"/>
          <w:szCs w:val="24"/>
        </w:rPr>
        <w:t>По результатам мониторинга видно, что качество обучения в основной школе</w:t>
      </w:r>
      <w:proofErr w:type="gramStart"/>
      <w:r w:rsidRPr="000C0176">
        <w:rPr>
          <w:rFonts w:eastAsia="Times New Roman"/>
          <w:sz w:val="24"/>
          <w:szCs w:val="24"/>
        </w:rPr>
        <w:t xml:space="preserve"> </w:t>
      </w:r>
      <w:r>
        <w:rPr>
          <w:rFonts w:eastAsia="Times New Roman"/>
          <w:sz w:val="24"/>
          <w:szCs w:val="24"/>
        </w:rPr>
        <w:t>,</w:t>
      </w:r>
      <w:proofErr w:type="gramEnd"/>
      <w:r>
        <w:rPr>
          <w:rFonts w:eastAsia="Times New Roman"/>
          <w:sz w:val="24"/>
          <w:szCs w:val="24"/>
        </w:rPr>
        <w:t xml:space="preserve">что качество обучения в основной школе увеличилось по таким предметам как : русский язык ( +3%), родной ( русский) язык (+1%), литература (+4%), алгебра (+2%), физика (+8%), информатика(+2%), биология (+2%), география (+3%), физическая культура (+5%) , технология (+2) . Качество обучения снизилось по таким предметам как : иностранный язык ( английский) ( - 2%), второй иностранный язык ( немецкий) (-5%), история России, всеобщая история </w:t>
      </w:r>
      <w:proofErr w:type="gramStart"/>
      <w:r>
        <w:rPr>
          <w:rFonts w:eastAsia="Times New Roman"/>
          <w:sz w:val="24"/>
          <w:szCs w:val="24"/>
        </w:rPr>
        <w:t xml:space="preserve">( </w:t>
      </w:r>
      <w:proofErr w:type="gramEnd"/>
      <w:r>
        <w:rPr>
          <w:rFonts w:eastAsia="Times New Roman"/>
          <w:sz w:val="24"/>
          <w:szCs w:val="24"/>
        </w:rPr>
        <w:t xml:space="preserve">-5%), обществознание ( -18%), геометрия(- 2%),химия (- 3%). </w:t>
      </w:r>
    </w:p>
    <w:p w:rsidR="002908FA" w:rsidRPr="000C0176" w:rsidRDefault="002908FA" w:rsidP="002908FA">
      <w:pPr>
        <w:rPr>
          <w:rFonts w:eastAsia="Times New Roman"/>
          <w:b/>
          <w:bCs/>
          <w:iCs/>
          <w:sz w:val="24"/>
          <w:szCs w:val="24"/>
        </w:rPr>
      </w:pPr>
    </w:p>
    <w:p w:rsidR="002908FA" w:rsidRPr="000C0176" w:rsidRDefault="002908FA" w:rsidP="002908FA">
      <w:pPr>
        <w:rPr>
          <w:rFonts w:eastAsia="Times New Roman"/>
          <w:b/>
          <w:bCs/>
          <w:iCs/>
          <w:sz w:val="24"/>
          <w:szCs w:val="24"/>
        </w:rPr>
      </w:pPr>
    </w:p>
    <w:p w:rsidR="002908FA" w:rsidRPr="00A91158" w:rsidRDefault="002908FA" w:rsidP="002908FA">
      <w:pPr>
        <w:rPr>
          <w:rFonts w:eastAsia="Times New Roman"/>
          <w:b/>
          <w:bCs/>
          <w:i/>
          <w:iCs/>
          <w:sz w:val="24"/>
          <w:szCs w:val="24"/>
        </w:rPr>
      </w:pPr>
      <w:r w:rsidRPr="00A91158">
        <w:rPr>
          <w:rFonts w:eastAsia="Times New Roman"/>
          <w:b/>
          <w:bCs/>
          <w:i/>
          <w:iCs/>
          <w:sz w:val="24"/>
          <w:szCs w:val="24"/>
        </w:rPr>
        <w:t>Рейтинг предметов в 5-9 классах</w:t>
      </w:r>
    </w:p>
    <w:p w:rsidR="002908FA" w:rsidRPr="00A91158" w:rsidRDefault="002908FA" w:rsidP="002908FA">
      <w:pPr>
        <w:rPr>
          <w:sz w:val="20"/>
          <w:szCs w:val="20"/>
        </w:rPr>
      </w:pPr>
    </w:p>
    <w:p w:rsidR="002908FA" w:rsidRPr="00A91158" w:rsidRDefault="002908FA" w:rsidP="002908FA">
      <w:r w:rsidRPr="00A91158">
        <w:rPr>
          <w:noProof/>
        </w:rPr>
        <w:lastRenderedPageBreak/>
        <w:drawing>
          <wp:inline distT="0" distB="0" distL="0" distR="0" wp14:anchorId="0D2224FC" wp14:editId="71F180D4">
            <wp:extent cx="5486400" cy="3200400"/>
            <wp:effectExtent l="0" t="0" r="19050" b="19050"/>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08FA" w:rsidRPr="00A91158" w:rsidRDefault="002908FA" w:rsidP="002908FA"/>
    <w:p w:rsidR="00743A29" w:rsidRDefault="00743A29" w:rsidP="00327C1B">
      <w:pPr>
        <w:rPr>
          <w:rFonts w:eastAsia="Times New Roman"/>
          <w:b/>
          <w:sz w:val="24"/>
          <w:szCs w:val="24"/>
        </w:rPr>
      </w:pPr>
    </w:p>
    <w:p w:rsidR="00CB3D6F" w:rsidRPr="00A91158" w:rsidRDefault="00CB3D6F" w:rsidP="00CB3D6F">
      <w:pPr>
        <w:spacing w:line="234" w:lineRule="auto"/>
        <w:ind w:right="600"/>
        <w:rPr>
          <w:sz w:val="20"/>
          <w:szCs w:val="20"/>
        </w:rPr>
      </w:pPr>
      <w:r w:rsidRPr="00A91158">
        <w:rPr>
          <w:rFonts w:eastAsia="Times New Roman"/>
          <w:b/>
          <w:bCs/>
          <w:sz w:val="24"/>
          <w:szCs w:val="24"/>
        </w:rPr>
        <w:t>Сравнительный анализ</w:t>
      </w:r>
      <w:r>
        <w:rPr>
          <w:rFonts w:eastAsia="Times New Roman"/>
          <w:b/>
          <w:bCs/>
          <w:sz w:val="24"/>
          <w:szCs w:val="24"/>
        </w:rPr>
        <w:t xml:space="preserve"> качества знаний по за три года в 10-11 классах  </w:t>
      </w:r>
      <w:proofErr w:type="gramStart"/>
      <w:r>
        <w:rPr>
          <w:rFonts w:eastAsia="Times New Roman"/>
          <w:b/>
          <w:bCs/>
          <w:sz w:val="24"/>
          <w:szCs w:val="24"/>
        </w:rPr>
        <w:t xml:space="preserve">( </w:t>
      </w:r>
      <w:proofErr w:type="gramEnd"/>
      <w:r>
        <w:rPr>
          <w:rFonts w:eastAsia="Times New Roman"/>
          <w:b/>
          <w:bCs/>
          <w:sz w:val="24"/>
          <w:szCs w:val="24"/>
        </w:rPr>
        <w:t xml:space="preserve">на декабрь 2020 года) </w:t>
      </w:r>
    </w:p>
    <w:p w:rsidR="00CB3D6F" w:rsidRPr="00A91158" w:rsidRDefault="00CB3D6F" w:rsidP="00CB3D6F">
      <w:pPr>
        <w:spacing w:line="260" w:lineRule="exact"/>
        <w:rPr>
          <w:sz w:val="20"/>
          <w:szCs w:val="20"/>
        </w:rPr>
      </w:pPr>
    </w:p>
    <w:tbl>
      <w:tblPr>
        <w:tblW w:w="9823" w:type="dxa"/>
        <w:tblInd w:w="-557" w:type="dxa"/>
        <w:tblLayout w:type="fixed"/>
        <w:tblCellMar>
          <w:left w:w="0" w:type="dxa"/>
          <w:right w:w="0" w:type="dxa"/>
        </w:tblCellMar>
        <w:tblLook w:val="04A0" w:firstRow="1" w:lastRow="0" w:firstColumn="1" w:lastColumn="0" w:noHBand="0" w:noVBand="1"/>
      </w:tblPr>
      <w:tblGrid>
        <w:gridCol w:w="1560"/>
        <w:gridCol w:w="1427"/>
        <w:gridCol w:w="1266"/>
        <w:gridCol w:w="1559"/>
        <w:gridCol w:w="1418"/>
        <w:gridCol w:w="1303"/>
        <w:gridCol w:w="256"/>
        <w:gridCol w:w="15"/>
        <w:gridCol w:w="989"/>
        <w:gridCol w:w="30"/>
      </w:tblGrid>
      <w:tr w:rsidR="00CB3D6F" w:rsidRPr="00A91158" w:rsidTr="001C24DC">
        <w:trPr>
          <w:trHeight w:val="260"/>
        </w:trPr>
        <w:tc>
          <w:tcPr>
            <w:tcW w:w="1560" w:type="dxa"/>
            <w:tcBorders>
              <w:top w:val="single" w:sz="8" w:space="0" w:color="auto"/>
              <w:left w:val="single" w:sz="8" w:space="0" w:color="auto"/>
              <w:right w:val="single" w:sz="8" w:space="0" w:color="auto"/>
            </w:tcBorders>
            <w:shd w:val="clear" w:color="auto" w:fill="FFFF00"/>
            <w:vAlign w:val="bottom"/>
          </w:tcPr>
          <w:p w:rsidR="00CB3D6F" w:rsidRPr="00A91158" w:rsidRDefault="00CB3D6F" w:rsidP="001C24DC"/>
        </w:tc>
        <w:tc>
          <w:tcPr>
            <w:tcW w:w="2693" w:type="dxa"/>
            <w:gridSpan w:val="2"/>
            <w:tcBorders>
              <w:top w:val="single" w:sz="8" w:space="0" w:color="auto"/>
              <w:right w:val="single" w:sz="8" w:space="0" w:color="auto"/>
            </w:tcBorders>
            <w:shd w:val="clear" w:color="auto" w:fill="FFFF00"/>
            <w:vAlign w:val="bottom"/>
          </w:tcPr>
          <w:p w:rsidR="00CB3D6F" w:rsidRPr="00A91158" w:rsidRDefault="00CB3D6F" w:rsidP="001C24DC">
            <w:pPr>
              <w:rPr>
                <w:sz w:val="24"/>
                <w:szCs w:val="24"/>
              </w:rPr>
            </w:pPr>
            <w:r w:rsidRPr="00AA037F">
              <w:rPr>
                <w:rFonts w:eastAsia="Times New Roman"/>
                <w:sz w:val="24"/>
                <w:szCs w:val="24"/>
              </w:rPr>
              <w:t>2018 год</w:t>
            </w:r>
          </w:p>
        </w:tc>
        <w:tc>
          <w:tcPr>
            <w:tcW w:w="2977" w:type="dxa"/>
            <w:gridSpan w:val="2"/>
            <w:tcBorders>
              <w:top w:val="single" w:sz="8" w:space="0" w:color="auto"/>
              <w:right w:val="single" w:sz="8" w:space="0" w:color="auto"/>
            </w:tcBorders>
            <w:shd w:val="clear" w:color="auto" w:fill="FFFF00"/>
            <w:vAlign w:val="bottom"/>
          </w:tcPr>
          <w:p w:rsidR="00CB3D6F" w:rsidRPr="00A91158" w:rsidRDefault="00CB3D6F" w:rsidP="001C24DC">
            <w:pPr>
              <w:rPr>
                <w:sz w:val="24"/>
                <w:szCs w:val="24"/>
              </w:rPr>
            </w:pPr>
            <w:r w:rsidRPr="00A91158">
              <w:rPr>
                <w:rFonts w:eastAsia="Times New Roman"/>
                <w:sz w:val="24"/>
                <w:szCs w:val="24"/>
              </w:rPr>
              <w:t xml:space="preserve">2019 </w:t>
            </w:r>
            <w:r w:rsidRPr="00AA037F">
              <w:rPr>
                <w:rFonts w:eastAsia="Times New Roman"/>
                <w:sz w:val="24"/>
                <w:szCs w:val="24"/>
              </w:rPr>
              <w:t>год</w:t>
            </w:r>
          </w:p>
        </w:tc>
        <w:tc>
          <w:tcPr>
            <w:tcW w:w="2563" w:type="dxa"/>
            <w:gridSpan w:val="4"/>
            <w:tcBorders>
              <w:top w:val="single" w:sz="8" w:space="0" w:color="auto"/>
              <w:right w:val="single" w:sz="8" w:space="0" w:color="auto"/>
            </w:tcBorders>
            <w:shd w:val="clear" w:color="auto" w:fill="FFFF00"/>
            <w:vAlign w:val="bottom"/>
          </w:tcPr>
          <w:p w:rsidR="00CB3D6F" w:rsidRPr="00A91158" w:rsidRDefault="00CB3D6F" w:rsidP="001C24DC">
            <w:pPr>
              <w:rPr>
                <w:sz w:val="24"/>
                <w:szCs w:val="24"/>
              </w:rPr>
            </w:pPr>
            <w:r w:rsidRPr="00AA037F">
              <w:rPr>
                <w:sz w:val="24"/>
                <w:szCs w:val="24"/>
              </w:rPr>
              <w:t xml:space="preserve">2020 </w:t>
            </w:r>
          </w:p>
        </w:tc>
        <w:tc>
          <w:tcPr>
            <w:tcW w:w="30" w:type="dxa"/>
            <w:tcBorders>
              <w:top w:val="single" w:sz="8" w:space="0" w:color="auto"/>
            </w:tcBorders>
            <w:vAlign w:val="bottom"/>
          </w:tcPr>
          <w:p w:rsidR="00CB3D6F" w:rsidRPr="00A91158" w:rsidRDefault="00CB3D6F" w:rsidP="001C24DC"/>
        </w:tc>
      </w:tr>
      <w:tr w:rsidR="00CB3D6F" w:rsidRPr="00A91158" w:rsidTr="001C24DC">
        <w:trPr>
          <w:trHeight w:val="254"/>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tc>
        <w:tc>
          <w:tcPr>
            <w:tcW w:w="1427" w:type="dxa"/>
            <w:tcBorders>
              <w:bottom w:val="single" w:sz="8" w:space="0" w:color="auto"/>
              <w:right w:val="single" w:sz="8" w:space="0" w:color="FFFF00"/>
            </w:tcBorders>
            <w:shd w:val="clear" w:color="auto" w:fill="FFFF00"/>
            <w:vAlign w:val="bottom"/>
          </w:tcPr>
          <w:p w:rsidR="00CB3D6F" w:rsidRPr="00A91158" w:rsidRDefault="00CB3D6F" w:rsidP="001C24DC"/>
        </w:tc>
        <w:tc>
          <w:tcPr>
            <w:tcW w:w="1266" w:type="dxa"/>
            <w:tcBorders>
              <w:bottom w:val="single" w:sz="8" w:space="0" w:color="auto"/>
              <w:right w:val="single" w:sz="8" w:space="0" w:color="auto"/>
            </w:tcBorders>
            <w:shd w:val="clear" w:color="auto" w:fill="FFFF00"/>
            <w:vAlign w:val="bottom"/>
          </w:tcPr>
          <w:p w:rsidR="00CB3D6F" w:rsidRPr="00A91158" w:rsidRDefault="00CB3D6F" w:rsidP="001C24DC"/>
        </w:tc>
        <w:tc>
          <w:tcPr>
            <w:tcW w:w="1559" w:type="dxa"/>
            <w:tcBorders>
              <w:bottom w:val="single" w:sz="8" w:space="0" w:color="auto"/>
              <w:right w:val="single" w:sz="8" w:space="0" w:color="FFFF00"/>
            </w:tcBorders>
            <w:shd w:val="clear" w:color="auto" w:fill="FFFF00"/>
            <w:vAlign w:val="bottom"/>
          </w:tcPr>
          <w:p w:rsidR="00CB3D6F" w:rsidRPr="00A91158" w:rsidRDefault="00CB3D6F" w:rsidP="001C24DC">
            <w:pPr>
              <w:rPr>
                <w:sz w:val="20"/>
                <w:szCs w:val="20"/>
              </w:rPr>
            </w:pPr>
          </w:p>
        </w:tc>
        <w:tc>
          <w:tcPr>
            <w:tcW w:w="1418" w:type="dxa"/>
            <w:tcBorders>
              <w:bottom w:val="single" w:sz="8" w:space="0" w:color="auto"/>
              <w:right w:val="single" w:sz="8" w:space="0" w:color="auto"/>
            </w:tcBorders>
            <w:shd w:val="clear" w:color="auto" w:fill="FFFF00"/>
            <w:vAlign w:val="bottom"/>
          </w:tcPr>
          <w:p w:rsidR="00CB3D6F" w:rsidRPr="00A91158" w:rsidRDefault="00CB3D6F" w:rsidP="001C24DC"/>
        </w:tc>
        <w:tc>
          <w:tcPr>
            <w:tcW w:w="1303" w:type="dxa"/>
            <w:tcBorders>
              <w:bottom w:val="single" w:sz="8" w:space="0" w:color="auto"/>
              <w:right w:val="single" w:sz="8" w:space="0" w:color="FFFF00"/>
            </w:tcBorders>
            <w:shd w:val="clear" w:color="auto" w:fill="FFFF00"/>
            <w:vAlign w:val="bottom"/>
          </w:tcPr>
          <w:p w:rsidR="00CB3D6F" w:rsidRPr="00A91158" w:rsidRDefault="00CB3D6F" w:rsidP="001C24DC">
            <w:pPr>
              <w:rPr>
                <w:sz w:val="20"/>
                <w:szCs w:val="20"/>
              </w:rPr>
            </w:pPr>
          </w:p>
        </w:tc>
        <w:tc>
          <w:tcPr>
            <w:tcW w:w="1260" w:type="dxa"/>
            <w:gridSpan w:val="3"/>
            <w:tcBorders>
              <w:bottom w:val="single" w:sz="8" w:space="0" w:color="auto"/>
              <w:right w:val="single" w:sz="8" w:space="0" w:color="auto"/>
            </w:tcBorders>
            <w:shd w:val="clear" w:color="auto" w:fill="FFFF00"/>
            <w:vAlign w:val="bottom"/>
          </w:tcPr>
          <w:p w:rsidR="00CB3D6F" w:rsidRPr="00A91158" w:rsidRDefault="00CB3D6F" w:rsidP="001C24DC"/>
        </w:tc>
        <w:tc>
          <w:tcPr>
            <w:tcW w:w="30" w:type="dxa"/>
            <w:tcBorders>
              <w:bottom w:val="single" w:sz="8" w:space="0" w:color="auto"/>
            </w:tcBorders>
            <w:vAlign w:val="bottom"/>
          </w:tcPr>
          <w:p w:rsidR="00CB3D6F" w:rsidRPr="00A91158" w:rsidRDefault="00CB3D6F" w:rsidP="001C24DC"/>
        </w:tc>
      </w:tr>
      <w:tr w:rsidR="00CB3D6F" w:rsidRPr="00A91158" w:rsidTr="001C24DC">
        <w:trPr>
          <w:trHeight w:val="242"/>
        </w:trPr>
        <w:tc>
          <w:tcPr>
            <w:tcW w:w="1560" w:type="dxa"/>
            <w:tcBorders>
              <w:left w:val="single" w:sz="8" w:space="0" w:color="auto"/>
              <w:right w:val="single" w:sz="8" w:space="0" w:color="auto"/>
            </w:tcBorders>
            <w:shd w:val="clear" w:color="auto" w:fill="FFFF00"/>
            <w:vAlign w:val="bottom"/>
          </w:tcPr>
          <w:p w:rsidR="00CB3D6F" w:rsidRPr="00A91158" w:rsidRDefault="00CB3D6F" w:rsidP="001C24DC">
            <w:pPr>
              <w:spacing w:line="242" w:lineRule="exact"/>
              <w:rPr>
                <w:sz w:val="20"/>
                <w:szCs w:val="20"/>
              </w:rPr>
            </w:pPr>
            <w:r w:rsidRPr="00A91158">
              <w:rPr>
                <w:rFonts w:eastAsia="Times New Roman"/>
              </w:rPr>
              <w:t>класс</w:t>
            </w:r>
          </w:p>
        </w:tc>
        <w:tc>
          <w:tcPr>
            <w:tcW w:w="1427" w:type="dxa"/>
            <w:tcBorders>
              <w:right w:val="single" w:sz="8" w:space="0" w:color="auto"/>
            </w:tcBorders>
            <w:shd w:val="clear" w:color="auto" w:fill="FFC000"/>
            <w:vAlign w:val="bottom"/>
          </w:tcPr>
          <w:p w:rsidR="00CB3D6F" w:rsidRPr="00A91158" w:rsidRDefault="00CB3D6F" w:rsidP="001C24DC">
            <w:pPr>
              <w:spacing w:line="242" w:lineRule="exact"/>
              <w:rPr>
                <w:sz w:val="18"/>
                <w:szCs w:val="20"/>
              </w:rPr>
            </w:pPr>
            <w:r w:rsidRPr="00A91158">
              <w:rPr>
                <w:rFonts w:eastAsia="Times New Roman"/>
                <w:sz w:val="18"/>
              </w:rPr>
              <w:t>успеваемост</w:t>
            </w:r>
            <w:r>
              <w:rPr>
                <w:rFonts w:eastAsia="Times New Roman"/>
                <w:sz w:val="18"/>
              </w:rPr>
              <w:t>ь</w:t>
            </w:r>
          </w:p>
        </w:tc>
        <w:tc>
          <w:tcPr>
            <w:tcW w:w="1266" w:type="dxa"/>
            <w:tcBorders>
              <w:right w:val="single" w:sz="8" w:space="0" w:color="auto"/>
            </w:tcBorders>
            <w:shd w:val="clear" w:color="auto" w:fill="92D050"/>
            <w:vAlign w:val="bottom"/>
          </w:tcPr>
          <w:p w:rsidR="00CB3D6F" w:rsidRPr="00A91158" w:rsidRDefault="00CB3D6F" w:rsidP="001C24DC">
            <w:pPr>
              <w:spacing w:line="242" w:lineRule="exact"/>
              <w:rPr>
                <w:sz w:val="18"/>
                <w:szCs w:val="20"/>
              </w:rPr>
            </w:pPr>
            <w:r w:rsidRPr="00A91158">
              <w:rPr>
                <w:rFonts w:eastAsia="Times New Roman"/>
                <w:sz w:val="18"/>
              </w:rPr>
              <w:t>качество</w:t>
            </w:r>
          </w:p>
        </w:tc>
        <w:tc>
          <w:tcPr>
            <w:tcW w:w="1559" w:type="dxa"/>
            <w:tcBorders>
              <w:right w:val="single" w:sz="8" w:space="0" w:color="auto"/>
            </w:tcBorders>
            <w:shd w:val="clear" w:color="auto" w:fill="FFC000"/>
            <w:vAlign w:val="bottom"/>
          </w:tcPr>
          <w:p w:rsidR="00CB3D6F" w:rsidRPr="00A91158" w:rsidRDefault="00CB3D6F" w:rsidP="001C24DC">
            <w:pPr>
              <w:spacing w:line="242" w:lineRule="exact"/>
              <w:rPr>
                <w:sz w:val="18"/>
                <w:szCs w:val="20"/>
              </w:rPr>
            </w:pPr>
            <w:r w:rsidRPr="00A91158">
              <w:rPr>
                <w:rFonts w:eastAsia="Times New Roman"/>
                <w:sz w:val="18"/>
              </w:rPr>
              <w:t>успевае</w:t>
            </w:r>
            <w:r>
              <w:rPr>
                <w:rFonts w:eastAsia="Times New Roman"/>
                <w:sz w:val="18"/>
              </w:rPr>
              <w:t>мость</w:t>
            </w:r>
          </w:p>
        </w:tc>
        <w:tc>
          <w:tcPr>
            <w:tcW w:w="1418" w:type="dxa"/>
            <w:tcBorders>
              <w:right w:val="single" w:sz="8" w:space="0" w:color="auto"/>
            </w:tcBorders>
            <w:shd w:val="clear" w:color="auto" w:fill="92D050"/>
            <w:vAlign w:val="bottom"/>
          </w:tcPr>
          <w:p w:rsidR="00CB3D6F" w:rsidRPr="00A91158" w:rsidRDefault="00CB3D6F" w:rsidP="001C24DC">
            <w:pPr>
              <w:spacing w:line="242" w:lineRule="exact"/>
              <w:rPr>
                <w:sz w:val="18"/>
                <w:szCs w:val="20"/>
              </w:rPr>
            </w:pPr>
            <w:r w:rsidRPr="00A91158">
              <w:rPr>
                <w:rFonts w:eastAsia="Times New Roman"/>
                <w:sz w:val="18"/>
              </w:rPr>
              <w:t>качество</w:t>
            </w:r>
          </w:p>
        </w:tc>
        <w:tc>
          <w:tcPr>
            <w:tcW w:w="1574" w:type="dxa"/>
            <w:gridSpan w:val="3"/>
            <w:tcBorders>
              <w:right w:val="single" w:sz="8" w:space="0" w:color="auto"/>
            </w:tcBorders>
            <w:shd w:val="clear" w:color="auto" w:fill="FFC000"/>
            <w:vAlign w:val="bottom"/>
          </w:tcPr>
          <w:p w:rsidR="00CB3D6F" w:rsidRPr="00A91158" w:rsidRDefault="00CB3D6F" w:rsidP="001C24DC">
            <w:pPr>
              <w:spacing w:line="242" w:lineRule="exact"/>
              <w:rPr>
                <w:sz w:val="18"/>
                <w:szCs w:val="20"/>
              </w:rPr>
            </w:pPr>
            <w:r w:rsidRPr="00A91158">
              <w:rPr>
                <w:rFonts w:eastAsia="Times New Roman"/>
                <w:sz w:val="18"/>
              </w:rPr>
              <w:t>успевае</w:t>
            </w:r>
            <w:r>
              <w:rPr>
                <w:rFonts w:eastAsia="Times New Roman"/>
                <w:sz w:val="18"/>
              </w:rPr>
              <w:t>мость</w:t>
            </w:r>
          </w:p>
        </w:tc>
        <w:tc>
          <w:tcPr>
            <w:tcW w:w="989" w:type="dxa"/>
            <w:tcBorders>
              <w:right w:val="single" w:sz="8" w:space="0" w:color="auto"/>
            </w:tcBorders>
            <w:shd w:val="clear" w:color="auto" w:fill="92D050"/>
            <w:vAlign w:val="bottom"/>
          </w:tcPr>
          <w:p w:rsidR="00CB3D6F" w:rsidRPr="00A91158" w:rsidRDefault="00CB3D6F" w:rsidP="001C24DC">
            <w:pPr>
              <w:spacing w:line="242" w:lineRule="exact"/>
              <w:rPr>
                <w:sz w:val="18"/>
                <w:szCs w:val="20"/>
              </w:rPr>
            </w:pPr>
            <w:r w:rsidRPr="00A91158">
              <w:rPr>
                <w:rFonts w:eastAsia="Times New Roman"/>
                <w:sz w:val="18"/>
              </w:rPr>
              <w:t>качество</w:t>
            </w:r>
          </w:p>
        </w:tc>
        <w:tc>
          <w:tcPr>
            <w:tcW w:w="30" w:type="dxa"/>
            <w:vAlign w:val="bottom"/>
          </w:tcPr>
          <w:p w:rsidR="00CB3D6F" w:rsidRPr="00A91158" w:rsidRDefault="00CB3D6F" w:rsidP="001C24DC">
            <w:pPr>
              <w:rPr>
                <w:sz w:val="21"/>
                <w:szCs w:val="21"/>
              </w:rPr>
            </w:pPr>
          </w:p>
        </w:tc>
      </w:tr>
      <w:tr w:rsidR="00CB3D6F" w:rsidRPr="00A91158" w:rsidTr="001C24DC">
        <w:trPr>
          <w:trHeight w:val="254"/>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tc>
        <w:tc>
          <w:tcPr>
            <w:tcW w:w="1427" w:type="dxa"/>
            <w:tcBorders>
              <w:bottom w:val="single" w:sz="8" w:space="0" w:color="auto"/>
              <w:right w:val="single" w:sz="8" w:space="0" w:color="auto"/>
            </w:tcBorders>
            <w:shd w:val="clear" w:color="auto" w:fill="FFC000"/>
            <w:vAlign w:val="bottom"/>
          </w:tcPr>
          <w:p w:rsidR="00CB3D6F" w:rsidRPr="00A91158" w:rsidRDefault="00CB3D6F" w:rsidP="001C24DC">
            <w:pPr>
              <w:rPr>
                <w:sz w:val="18"/>
                <w:szCs w:val="20"/>
              </w:rPr>
            </w:pPr>
          </w:p>
        </w:tc>
        <w:tc>
          <w:tcPr>
            <w:tcW w:w="1266" w:type="dxa"/>
            <w:tcBorders>
              <w:bottom w:val="single" w:sz="8" w:space="0" w:color="auto"/>
              <w:right w:val="single" w:sz="8" w:space="0" w:color="auto"/>
            </w:tcBorders>
            <w:shd w:val="clear" w:color="auto" w:fill="92D050"/>
            <w:vAlign w:val="bottom"/>
          </w:tcPr>
          <w:p w:rsidR="00CB3D6F" w:rsidRPr="00A91158" w:rsidRDefault="00CB3D6F" w:rsidP="001C24DC">
            <w:pPr>
              <w:rPr>
                <w:sz w:val="18"/>
              </w:rPr>
            </w:pPr>
          </w:p>
        </w:tc>
        <w:tc>
          <w:tcPr>
            <w:tcW w:w="1559" w:type="dxa"/>
            <w:tcBorders>
              <w:bottom w:val="single" w:sz="8" w:space="0" w:color="auto"/>
              <w:right w:val="single" w:sz="8" w:space="0" w:color="auto"/>
            </w:tcBorders>
            <w:shd w:val="clear" w:color="auto" w:fill="FFC000"/>
            <w:vAlign w:val="bottom"/>
          </w:tcPr>
          <w:p w:rsidR="00CB3D6F" w:rsidRPr="00A91158" w:rsidRDefault="00CB3D6F" w:rsidP="001C24DC">
            <w:pPr>
              <w:rPr>
                <w:sz w:val="18"/>
                <w:szCs w:val="20"/>
              </w:rPr>
            </w:pPr>
          </w:p>
        </w:tc>
        <w:tc>
          <w:tcPr>
            <w:tcW w:w="1418" w:type="dxa"/>
            <w:tcBorders>
              <w:bottom w:val="single" w:sz="8" w:space="0" w:color="auto"/>
              <w:right w:val="single" w:sz="8" w:space="0" w:color="auto"/>
            </w:tcBorders>
            <w:shd w:val="clear" w:color="auto" w:fill="92D050"/>
            <w:vAlign w:val="bottom"/>
          </w:tcPr>
          <w:p w:rsidR="00CB3D6F" w:rsidRPr="00A91158" w:rsidRDefault="00CB3D6F" w:rsidP="001C24DC">
            <w:pPr>
              <w:rPr>
                <w:sz w:val="18"/>
              </w:rPr>
            </w:pPr>
          </w:p>
        </w:tc>
        <w:tc>
          <w:tcPr>
            <w:tcW w:w="1574" w:type="dxa"/>
            <w:gridSpan w:val="3"/>
            <w:tcBorders>
              <w:bottom w:val="single" w:sz="8" w:space="0" w:color="auto"/>
              <w:right w:val="single" w:sz="8" w:space="0" w:color="auto"/>
            </w:tcBorders>
            <w:shd w:val="clear" w:color="auto" w:fill="FFC000"/>
            <w:vAlign w:val="bottom"/>
          </w:tcPr>
          <w:p w:rsidR="00CB3D6F" w:rsidRPr="00A91158" w:rsidRDefault="00CB3D6F" w:rsidP="001C24DC">
            <w:pPr>
              <w:rPr>
                <w:sz w:val="18"/>
                <w:szCs w:val="20"/>
              </w:rPr>
            </w:pPr>
          </w:p>
        </w:tc>
        <w:tc>
          <w:tcPr>
            <w:tcW w:w="989" w:type="dxa"/>
            <w:tcBorders>
              <w:bottom w:val="single" w:sz="8" w:space="0" w:color="auto"/>
              <w:right w:val="single" w:sz="8" w:space="0" w:color="auto"/>
            </w:tcBorders>
            <w:shd w:val="clear" w:color="auto" w:fill="92D050"/>
            <w:vAlign w:val="bottom"/>
          </w:tcPr>
          <w:p w:rsidR="00CB3D6F" w:rsidRPr="00A91158" w:rsidRDefault="00CB3D6F" w:rsidP="001C24DC">
            <w:pPr>
              <w:rPr>
                <w:sz w:val="18"/>
              </w:rPr>
            </w:pPr>
          </w:p>
        </w:tc>
        <w:tc>
          <w:tcPr>
            <w:tcW w:w="30" w:type="dxa"/>
            <w:tcBorders>
              <w:bottom w:val="single" w:sz="8" w:space="0" w:color="auto"/>
            </w:tcBorders>
            <w:vAlign w:val="bottom"/>
          </w:tcPr>
          <w:p w:rsidR="00CB3D6F" w:rsidRPr="00A91158" w:rsidRDefault="00CB3D6F" w:rsidP="001C24DC"/>
        </w:tc>
      </w:tr>
      <w:tr w:rsidR="00CB3D6F" w:rsidRPr="00A91158" w:rsidTr="001C24DC">
        <w:trPr>
          <w:gridAfter w:val="1"/>
          <w:wAfter w:w="30" w:type="dxa"/>
          <w:trHeight w:val="244"/>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pPr>
              <w:spacing w:line="243" w:lineRule="exact"/>
              <w:rPr>
                <w:sz w:val="20"/>
                <w:szCs w:val="20"/>
              </w:rPr>
            </w:pPr>
            <w:r>
              <w:rPr>
                <w:sz w:val="20"/>
                <w:szCs w:val="20"/>
              </w:rPr>
              <w:t xml:space="preserve">10 класс </w:t>
            </w:r>
          </w:p>
        </w:tc>
        <w:tc>
          <w:tcPr>
            <w:tcW w:w="1427" w:type="dxa"/>
            <w:tcBorders>
              <w:bottom w:val="single" w:sz="8" w:space="0" w:color="auto"/>
              <w:right w:val="single" w:sz="8" w:space="0" w:color="auto"/>
            </w:tcBorders>
            <w:shd w:val="clear" w:color="auto" w:fill="FFC000"/>
            <w:vAlign w:val="bottom"/>
          </w:tcPr>
          <w:p w:rsidR="00CB3D6F" w:rsidRPr="00A91158" w:rsidRDefault="00CB3D6F" w:rsidP="001C24DC">
            <w:pPr>
              <w:spacing w:line="243" w:lineRule="exact"/>
              <w:rPr>
                <w:sz w:val="20"/>
                <w:szCs w:val="20"/>
              </w:rPr>
            </w:pPr>
            <w:r>
              <w:rPr>
                <w:sz w:val="20"/>
                <w:szCs w:val="20"/>
              </w:rPr>
              <w:t>100</w:t>
            </w:r>
          </w:p>
        </w:tc>
        <w:tc>
          <w:tcPr>
            <w:tcW w:w="1266" w:type="dxa"/>
            <w:tcBorders>
              <w:bottom w:val="single" w:sz="8" w:space="0" w:color="auto"/>
              <w:right w:val="single" w:sz="8" w:space="0" w:color="auto"/>
            </w:tcBorders>
            <w:shd w:val="clear" w:color="auto" w:fill="92D050"/>
            <w:vAlign w:val="bottom"/>
          </w:tcPr>
          <w:p w:rsidR="00CB3D6F" w:rsidRPr="00A91158" w:rsidRDefault="00CB3D6F" w:rsidP="001C24DC">
            <w:pPr>
              <w:spacing w:line="243" w:lineRule="exact"/>
              <w:rPr>
                <w:sz w:val="20"/>
                <w:szCs w:val="20"/>
              </w:rPr>
            </w:pPr>
            <w:r>
              <w:rPr>
                <w:sz w:val="20"/>
                <w:szCs w:val="20"/>
              </w:rPr>
              <w:t>73</w:t>
            </w:r>
          </w:p>
        </w:tc>
        <w:tc>
          <w:tcPr>
            <w:tcW w:w="1559" w:type="dxa"/>
            <w:tcBorders>
              <w:bottom w:val="single" w:sz="8" w:space="0" w:color="auto"/>
              <w:right w:val="single" w:sz="8" w:space="0" w:color="auto"/>
            </w:tcBorders>
            <w:shd w:val="clear" w:color="auto" w:fill="FFC000"/>
            <w:vAlign w:val="bottom"/>
          </w:tcPr>
          <w:p w:rsidR="00CB3D6F" w:rsidRPr="00A91158" w:rsidRDefault="00CB3D6F" w:rsidP="001C24DC">
            <w:pPr>
              <w:spacing w:line="243" w:lineRule="exact"/>
              <w:rPr>
                <w:sz w:val="20"/>
                <w:szCs w:val="20"/>
              </w:rPr>
            </w:pPr>
            <w:r>
              <w:rPr>
                <w:sz w:val="20"/>
                <w:szCs w:val="20"/>
              </w:rPr>
              <w:t>100</w:t>
            </w:r>
          </w:p>
        </w:tc>
        <w:tc>
          <w:tcPr>
            <w:tcW w:w="1418" w:type="dxa"/>
            <w:tcBorders>
              <w:bottom w:val="single" w:sz="8" w:space="0" w:color="auto"/>
              <w:right w:val="single" w:sz="8" w:space="0" w:color="auto"/>
            </w:tcBorders>
            <w:shd w:val="clear" w:color="auto" w:fill="92D050"/>
            <w:vAlign w:val="bottom"/>
          </w:tcPr>
          <w:p w:rsidR="00CB3D6F" w:rsidRPr="00A91158" w:rsidRDefault="00CB3D6F" w:rsidP="001C24DC">
            <w:pPr>
              <w:spacing w:line="243" w:lineRule="exact"/>
              <w:rPr>
                <w:sz w:val="20"/>
                <w:szCs w:val="20"/>
              </w:rPr>
            </w:pPr>
            <w:r>
              <w:rPr>
                <w:sz w:val="20"/>
                <w:szCs w:val="20"/>
              </w:rPr>
              <w:t>60</w:t>
            </w:r>
          </w:p>
        </w:tc>
        <w:tc>
          <w:tcPr>
            <w:tcW w:w="1574" w:type="dxa"/>
            <w:gridSpan w:val="3"/>
            <w:tcBorders>
              <w:bottom w:val="single" w:sz="8" w:space="0" w:color="auto"/>
              <w:right w:val="single" w:sz="8" w:space="0" w:color="auto"/>
            </w:tcBorders>
            <w:shd w:val="clear" w:color="auto" w:fill="FFC000"/>
            <w:vAlign w:val="bottom"/>
          </w:tcPr>
          <w:p w:rsidR="00CB3D6F" w:rsidRPr="00A91158" w:rsidRDefault="00CB3D6F" w:rsidP="001C24DC">
            <w:pPr>
              <w:spacing w:line="243" w:lineRule="exact"/>
              <w:rPr>
                <w:sz w:val="20"/>
                <w:szCs w:val="20"/>
              </w:rPr>
            </w:pPr>
            <w:r>
              <w:rPr>
                <w:sz w:val="20"/>
                <w:szCs w:val="20"/>
              </w:rPr>
              <w:t>100</w:t>
            </w:r>
          </w:p>
        </w:tc>
        <w:tc>
          <w:tcPr>
            <w:tcW w:w="989" w:type="dxa"/>
            <w:tcBorders>
              <w:bottom w:val="single" w:sz="8" w:space="0" w:color="auto"/>
              <w:right w:val="single" w:sz="8" w:space="0" w:color="auto"/>
            </w:tcBorders>
            <w:shd w:val="clear" w:color="auto" w:fill="92D050"/>
            <w:vAlign w:val="bottom"/>
          </w:tcPr>
          <w:p w:rsidR="00CB3D6F" w:rsidRPr="00A91158" w:rsidRDefault="00CB3D6F" w:rsidP="001C24DC">
            <w:pPr>
              <w:spacing w:line="243" w:lineRule="exact"/>
              <w:rPr>
                <w:sz w:val="20"/>
                <w:szCs w:val="20"/>
              </w:rPr>
            </w:pPr>
            <w:r>
              <w:rPr>
                <w:sz w:val="20"/>
                <w:szCs w:val="20"/>
              </w:rPr>
              <w:t>53</w:t>
            </w:r>
          </w:p>
        </w:tc>
      </w:tr>
      <w:tr w:rsidR="00CB3D6F" w:rsidRPr="00A91158" w:rsidTr="001C24DC">
        <w:trPr>
          <w:gridAfter w:val="1"/>
          <w:wAfter w:w="30" w:type="dxa"/>
          <w:trHeight w:val="243"/>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pPr>
              <w:spacing w:line="242" w:lineRule="exact"/>
              <w:rPr>
                <w:sz w:val="20"/>
                <w:szCs w:val="20"/>
              </w:rPr>
            </w:pPr>
            <w:r>
              <w:rPr>
                <w:sz w:val="20"/>
                <w:szCs w:val="20"/>
              </w:rPr>
              <w:t xml:space="preserve">11 класс </w:t>
            </w:r>
          </w:p>
        </w:tc>
        <w:tc>
          <w:tcPr>
            <w:tcW w:w="1427" w:type="dxa"/>
            <w:tcBorders>
              <w:bottom w:val="single" w:sz="8" w:space="0" w:color="auto"/>
              <w:right w:val="single" w:sz="8" w:space="0" w:color="auto"/>
            </w:tcBorders>
            <w:shd w:val="clear" w:color="auto" w:fill="FFC000"/>
            <w:vAlign w:val="bottom"/>
          </w:tcPr>
          <w:p w:rsidR="00CB3D6F" w:rsidRPr="00A91158" w:rsidRDefault="00CB3D6F" w:rsidP="001C24DC">
            <w:pPr>
              <w:spacing w:line="242" w:lineRule="exact"/>
              <w:rPr>
                <w:sz w:val="20"/>
                <w:szCs w:val="20"/>
              </w:rPr>
            </w:pPr>
            <w:r>
              <w:rPr>
                <w:sz w:val="20"/>
                <w:szCs w:val="20"/>
              </w:rPr>
              <w:t>100</w:t>
            </w:r>
          </w:p>
        </w:tc>
        <w:tc>
          <w:tcPr>
            <w:tcW w:w="1266" w:type="dxa"/>
            <w:tcBorders>
              <w:bottom w:val="single" w:sz="8" w:space="0" w:color="auto"/>
              <w:right w:val="single" w:sz="8" w:space="0" w:color="auto"/>
            </w:tcBorders>
            <w:shd w:val="clear" w:color="auto" w:fill="92D050"/>
            <w:vAlign w:val="bottom"/>
          </w:tcPr>
          <w:p w:rsidR="00CB3D6F" w:rsidRPr="00A91158" w:rsidRDefault="00CB3D6F" w:rsidP="001C24DC">
            <w:pPr>
              <w:spacing w:line="242" w:lineRule="exact"/>
              <w:rPr>
                <w:sz w:val="20"/>
                <w:szCs w:val="20"/>
              </w:rPr>
            </w:pPr>
            <w:r>
              <w:rPr>
                <w:sz w:val="20"/>
                <w:szCs w:val="20"/>
              </w:rPr>
              <w:t>81</w:t>
            </w:r>
          </w:p>
        </w:tc>
        <w:tc>
          <w:tcPr>
            <w:tcW w:w="1559" w:type="dxa"/>
            <w:tcBorders>
              <w:bottom w:val="single" w:sz="8" w:space="0" w:color="auto"/>
              <w:right w:val="single" w:sz="8" w:space="0" w:color="auto"/>
            </w:tcBorders>
            <w:shd w:val="clear" w:color="auto" w:fill="FFC000"/>
            <w:vAlign w:val="bottom"/>
          </w:tcPr>
          <w:p w:rsidR="00CB3D6F" w:rsidRPr="00A91158" w:rsidRDefault="00CB3D6F" w:rsidP="001C24DC">
            <w:pPr>
              <w:spacing w:line="242" w:lineRule="exact"/>
              <w:rPr>
                <w:sz w:val="20"/>
                <w:szCs w:val="20"/>
              </w:rPr>
            </w:pPr>
            <w:r>
              <w:rPr>
                <w:sz w:val="20"/>
                <w:szCs w:val="20"/>
              </w:rPr>
              <w:t>100</w:t>
            </w:r>
          </w:p>
        </w:tc>
        <w:tc>
          <w:tcPr>
            <w:tcW w:w="1418" w:type="dxa"/>
            <w:tcBorders>
              <w:bottom w:val="single" w:sz="8" w:space="0" w:color="auto"/>
              <w:right w:val="single" w:sz="8" w:space="0" w:color="auto"/>
            </w:tcBorders>
            <w:shd w:val="clear" w:color="auto" w:fill="92D050"/>
            <w:vAlign w:val="bottom"/>
          </w:tcPr>
          <w:p w:rsidR="00CB3D6F" w:rsidRPr="00A91158" w:rsidRDefault="00CB3D6F" w:rsidP="001C24DC">
            <w:pPr>
              <w:spacing w:line="242" w:lineRule="exact"/>
              <w:rPr>
                <w:sz w:val="20"/>
                <w:szCs w:val="20"/>
              </w:rPr>
            </w:pPr>
            <w:r>
              <w:rPr>
                <w:sz w:val="20"/>
                <w:szCs w:val="20"/>
              </w:rPr>
              <w:t>75</w:t>
            </w:r>
          </w:p>
        </w:tc>
        <w:tc>
          <w:tcPr>
            <w:tcW w:w="1574" w:type="dxa"/>
            <w:gridSpan w:val="3"/>
            <w:tcBorders>
              <w:bottom w:val="single" w:sz="8" w:space="0" w:color="auto"/>
              <w:right w:val="single" w:sz="8" w:space="0" w:color="auto"/>
            </w:tcBorders>
            <w:shd w:val="clear" w:color="auto" w:fill="FFC000"/>
          </w:tcPr>
          <w:p w:rsidR="00CB3D6F" w:rsidRPr="00A91158" w:rsidRDefault="00CB3D6F" w:rsidP="001C24DC">
            <w:r>
              <w:t>100</w:t>
            </w:r>
          </w:p>
        </w:tc>
        <w:tc>
          <w:tcPr>
            <w:tcW w:w="989" w:type="dxa"/>
            <w:tcBorders>
              <w:bottom w:val="single" w:sz="8" w:space="0" w:color="auto"/>
              <w:right w:val="single" w:sz="8" w:space="0" w:color="auto"/>
            </w:tcBorders>
            <w:shd w:val="clear" w:color="auto" w:fill="92D050"/>
            <w:vAlign w:val="bottom"/>
          </w:tcPr>
          <w:p w:rsidR="00CB3D6F" w:rsidRPr="00A91158" w:rsidRDefault="00CB3D6F" w:rsidP="001C24DC">
            <w:pPr>
              <w:spacing w:line="242" w:lineRule="exact"/>
              <w:rPr>
                <w:sz w:val="20"/>
                <w:szCs w:val="20"/>
              </w:rPr>
            </w:pPr>
            <w:r>
              <w:rPr>
                <w:sz w:val="20"/>
                <w:szCs w:val="20"/>
              </w:rPr>
              <w:t>63</w:t>
            </w:r>
          </w:p>
        </w:tc>
      </w:tr>
      <w:tr w:rsidR="00CB3D6F" w:rsidRPr="00A91158" w:rsidTr="001C24DC">
        <w:trPr>
          <w:trHeight w:val="679"/>
        </w:trPr>
        <w:tc>
          <w:tcPr>
            <w:tcW w:w="1560" w:type="dxa"/>
            <w:tcBorders>
              <w:bottom w:val="single" w:sz="8" w:space="0" w:color="auto"/>
            </w:tcBorders>
            <w:vAlign w:val="bottom"/>
          </w:tcPr>
          <w:p w:rsidR="00CB3D6F" w:rsidRPr="00A91158" w:rsidRDefault="00CB3D6F" w:rsidP="001C24DC">
            <w:pPr>
              <w:rPr>
                <w:sz w:val="24"/>
                <w:szCs w:val="24"/>
              </w:rPr>
            </w:pPr>
          </w:p>
        </w:tc>
        <w:tc>
          <w:tcPr>
            <w:tcW w:w="1427" w:type="dxa"/>
            <w:tcBorders>
              <w:bottom w:val="single" w:sz="8" w:space="0" w:color="auto"/>
            </w:tcBorders>
            <w:vAlign w:val="bottom"/>
          </w:tcPr>
          <w:p w:rsidR="00CB3D6F" w:rsidRPr="00A91158" w:rsidRDefault="00CB3D6F" w:rsidP="001C24DC">
            <w:pPr>
              <w:rPr>
                <w:sz w:val="24"/>
                <w:szCs w:val="24"/>
              </w:rPr>
            </w:pPr>
          </w:p>
        </w:tc>
        <w:tc>
          <w:tcPr>
            <w:tcW w:w="1266" w:type="dxa"/>
            <w:tcBorders>
              <w:bottom w:val="single" w:sz="8" w:space="0" w:color="auto"/>
            </w:tcBorders>
            <w:vAlign w:val="bottom"/>
          </w:tcPr>
          <w:p w:rsidR="00CB3D6F" w:rsidRPr="00A91158" w:rsidRDefault="00CB3D6F" w:rsidP="001C24DC">
            <w:pPr>
              <w:rPr>
                <w:sz w:val="24"/>
                <w:szCs w:val="24"/>
              </w:rPr>
            </w:pPr>
          </w:p>
        </w:tc>
        <w:tc>
          <w:tcPr>
            <w:tcW w:w="2977" w:type="dxa"/>
            <w:gridSpan w:val="2"/>
            <w:tcBorders>
              <w:bottom w:val="single" w:sz="8" w:space="0" w:color="auto"/>
            </w:tcBorders>
            <w:vAlign w:val="bottom"/>
          </w:tcPr>
          <w:p w:rsidR="00CB3D6F" w:rsidRPr="00A91158" w:rsidRDefault="00CB3D6F" w:rsidP="001C24DC">
            <w:pPr>
              <w:rPr>
                <w:sz w:val="24"/>
                <w:szCs w:val="24"/>
              </w:rPr>
            </w:pPr>
          </w:p>
        </w:tc>
        <w:tc>
          <w:tcPr>
            <w:tcW w:w="2563" w:type="dxa"/>
            <w:gridSpan w:val="4"/>
            <w:tcBorders>
              <w:bottom w:val="single" w:sz="8" w:space="0" w:color="auto"/>
            </w:tcBorders>
            <w:vAlign w:val="bottom"/>
          </w:tcPr>
          <w:p w:rsidR="00CB3D6F" w:rsidRPr="00A91158" w:rsidRDefault="00CB3D6F" w:rsidP="001C24DC">
            <w:pPr>
              <w:rPr>
                <w:sz w:val="24"/>
                <w:szCs w:val="24"/>
              </w:rPr>
            </w:pPr>
          </w:p>
        </w:tc>
        <w:tc>
          <w:tcPr>
            <w:tcW w:w="30" w:type="dxa"/>
            <w:tcBorders>
              <w:bottom w:val="single" w:sz="8" w:space="0" w:color="auto"/>
            </w:tcBorders>
            <w:vAlign w:val="bottom"/>
          </w:tcPr>
          <w:p w:rsidR="00CB3D6F" w:rsidRPr="00A91158" w:rsidRDefault="00CB3D6F" w:rsidP="001C24DC">
            <w:pPr>
              <w:rPr>
                <w:sz w:val="24"/>
                <w:szCs w:val="24"/>
              </w:rPr>
            </w:pPr>
          </w:p>
        </w:tc>
      </w:tr>
      <w:tr w:rsidR="00CB3D6F" w:rsidRPr="00A91158" w:rsidTr="001C24DC">
        <w:trPr>
          <w:trHeight w:val="240"/>
        </w:trPr>
        <w:tc>
          <w:tcPr>
            <w:tcW w:w="1560" w:type="dxa"/>
            <w:tcBorders>
              <w:left w:val="single" w:sz="8" w:space="0" w:color="auto"/>
              <w:right w:val="single" w:sz="8" w:space="0" w:color="auto"/>
            </w:tcBorders>
            <w:shd w:val="clear" w:color="auto" w:fill="FFFF00"/>
            <w:vAlign w:val="bottom"/>
          </w:tcPr>
          <w:p w:rsidR="00CB3D6F" w:rsidRPr="00A91158" w:rsidRDefault="00CB3D6F" w:rsidP="001C24DC">
            <w:pPr>
              <w:rPr>
                <w:sz w:val="20"/>
                <w:szCs w:val="20"/>
              </w:rPr>
            </w:pPr>
          </w:p>
        </w:tc>
        <w:tc>
          <w:tcPr>
            <w:tcW w:w="2693" w:type="dxa"/>
            <w:gridSpan w:val="2"/>
            <w:tcBorders>
              <w:right w:val="single" w:sz="8" w:space="0" w:color="auto"/>
            </w:tcBorders>
            <w:shd w:val="clear" w:color="auto" w:fill="FFFF00"/>
            <w:vAlign w:val="bottom"/>
          </w:tcPr>
          <w:p w:rsidR="00CB3D6F" w:rsidRPr="00A91158" w:rsidRDefault="00CB3D6F" w:rsidP="001C24DC">
            <w:pPr>
              <w:spacing w:line="240" w:lineRule="exact"/>
              <w:rPr>
                <w:sz w:val="24"/>
                <w:szCs w:val="24"/>
              </w:rPr>
            </w:pPr>
            <w:r w:rsidRPr="00AA037F">
              <w:rPr>
                <w:rFonts w:eastAsia="Times New Roman"/>
                <w:sz w:val="24"/>
                <w:szCs w:val="24"/>
              </w:rPr>
              <w:t>2018 год</w:t>
            </w:r>
          </w:p>
        </w:tc>
        <w:tc>
          <w:tcPr>
            <w:tcW w:w="2977" w:type="dxa"/>
            <w:gridSpan w:val="2"/>
            <w:tcBorders>
              <w:right w:val="single" w:sz="8" w:space="0" w:color="auto"/>
            </w:tcBorders>
            <w:shd w:val="clear" w:color="auto" w:fill="FFFF00"/>
            <w:vAlign w:val="bottom"/>
          </w:tcPr>
          <w:p w:rsidR="00CB3D6F" w:rsidRPr="00A91158" w:rsidRDefault="00CB3D6F" w:rsidP="001C24DC">
            <w:pPr>
              <w:spacing w:line="240" w:lineRule="exact"/>
              <w:rPr>
                <w:sz w:val="24"/>
                <w:szCs w:val="24"/>
              </w:rPr>
            </w:pPr>
            <w:r w:rsidRPr="00AA037F">
              <w:rPr>
                <w:rFonts w:eastAsia="Times New Roman"/>
                <w:sz w:val="24"/>
                <w:szCs w:val="24"/>
              </w:rPr>
              <w:t>2019 год</w:t>
            </w:r>
          </w:p>
        </w:tc>
        <w:tc>
          <w:tcPr>
            <w:tcW w:w="2563" w:type="dxa"/>
            <w:gridSpan w:val="4"/>
            <w:tcBorders>
              <w:right w:val="single" w:sz="8" w:space="0" w:color="auto"/>
            </w:tcBorders>
            <w:shd w:val="clear" w:color="auto" w:fill="FFFF00"/>
            <w:vAlign w:val="bottom"/>
          </w:tcPr>
          <w:p w:rsidR="00CB3D6F" w:rsidRPr="00A91158" w:rsidRDefault="00CB3D6F" w:rsidP="001C24DC">
            <w:pPr>
              <w:spacing w:line="240" w:lineRule="exact"/>
              <w:rPr>
                <w:sz w:val="24"/>
                <w:szCs w:val="24"/>
              </w:rPr>
            </w:pPr>
            <w:r w:rsidRPr="00AA037F">
              <w:rPr>
                <w:sz w:val="24"/>
                <w:szCs w:val="24"/>
              </w:rPr>
              <w:t>2020 год</w:t>
            </w:r>
          </w:p>
        </w:tc>
        <w:tc>
          <w:tcPr>
            <w:tcW w:w="30" w:type="dxa"/>
            <w:shd w:val="clear" w:color="auto" w:fill="000000"/>
            <w:vAlign w:val="bottom"/>
          </w:tcPr>
          <w:p w:rsidR="00CB3D6F" w:rsidRPr="00A91158" w:rsidRDefault="00CB3D6F" w:rsidP="001C24DC">
            <w:pPr>
              <w:rPr>
                <w:sz w:val="20"/>
                <w:szCs w:val="20"/>
              </w:rPr>
            </w:pPr>
          </w:p>
        </w:tc>
      </w:tr>
      <w:tr w:rsidR="00CB3D6F" w:rsidRPr="00A91158" w:rsidTr="001C24DC">
        <w:trPr>
          <w:trHeight w:val="256"/>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tc>
        <w:tc>
          <w:tcPr>
            <w:tcW w:w="1427" w:type="dxa"/>
            <w:tcBorders>
              <w:bottom w:val="single" w:sz="8" w:space="0" w:color="auto"/>
              <w:right w:val="single" w:sz="8" w:space="0" w:color="FFFF00"/>
            </w:tcBorders>
            <w:shd w:val="clear" w:color="auto" w:fill="FFFF00"/>
            <w:vAlign w:val="bottom"/>
          </w:tcPr>
          <w:p w:rsidR="00CB3D6F" w:rsidRPr="00A91158" w:rsidRDefault="00CB3D6F" w:rsidP="001C24DC"/>
        </w:tc>
        <w:tc>
          <w:tcPr>
            <w:tcW w:w="1266" w:type="dxa"/>
            <w:tcBorders>
              <w:bottom w:val="single" w:sz="8" w:space="0" w:color="auto"/>
              <w:right w:val="single" w:sz="8" w:space="0" w:color="auto"/>
            </w:tcBorders>
            <w:shd w:val="clear" w:color="auto" w:fill="FFFF00"/>
            <w:vAlign w:val="bottom"/>
          </w:tcPr>
          <w:p w:rsidR="00CB3D6F" w:rsidRPr="00A91158" w:rsidRDefault="00CB3D6F" w:rsidP="001C24DC"/>
        </w:tc>
        <w:tc>
          <w:tcPr>
            <w:tcW w:w="1559" w:type="dxa"/>
            <w:tcBorders>
              <w:bottom w:val="single" w:sz="8" w:space="0" w:color="auto"/>
              <w:right w:val="single" w:sz="8" w:space="0" w:color="FFFF00"/>
            </w:tcBorders>
            <w:shd w:val="clear" w:color="auto" w:fill="FFFF00"/>
            <w:vAlign w:val="bottom"/>
          </w:tcPr>
          <w:p w:rsidR="00CB3D6F" w:rsidRPr="00A91158" w:rsidRDefault="00CB3D6F" w:rsidP="001C24DC">
            <w:pPr>
              <w:rPr>
                <w:sz w:val="20"/>
                <w:szCs w:val="20"/>
              </w:rPr>
            </w:pPr>
          </w:p>
        </w:tc>
        <w:tc>
          <w:tcPr>
            <w:tcW w:w="1418" w:type="dxa"/>
            <w:tcBorders>
              <w:bottom w:val="single" w:sz="8" w:space="0" w:color="auto"/>
              <w:right w:val="single" w:sz="8" w:space="0" w:color="auto"/>
            </w:tcBorders>
            <w:shd w:val="clear" w:color="auto" w:fill="FFFF00"/>
            <w:vAlign w:val="bottom"/>
          </w:tcPr>
          <w:p w:rsidR="00CB3D6F" w:rsidRPr="00A91158" w:rsidRDefault="00CB3D6F" w:rsidP="001C24DC"/>
        </w:tc>
        <w:tc>
          <w:tcPr>
            <w:tcW w:w="1559" w:type="dxa"/>
            <w:gridSpan w:val="2"/>
            <w:tcBorders>
              <w:bottom w:val="single" w:sz="8" w:space="0" w:color="auto"/>
              <w:right w:val="single" w:sz="8" w:space="0" w:color="FFFF00"/>
            </w:tcBorders>
            <w:shd w:val="clear" w:color="auto" w:fill="FFFF00"/>
            <w:vAlign w:val="bottom"/>
          </w:tcPr>
          <w:p w:rsidR="00CB3D6F" w:rsidRPr="00A91158" w:rsidRDefault="00CB3D6F" w:rsidP="001C24DC">
            <w:pPr>
              <w:rPr>
                <w:sz w:val="20"/>
                <w:szCs w:val="20"/>
              </w:rPr>
            </w:pPr>
          </w:p>
        </w:tc>
        <w:tc>
          <w:tcPr>
            <w:tcW w:w="1004" w:type="dxa"/>
            <w:gridSpan w:val="2"/>
            <w:tcBorders>
              <w:bottom w:val="single" w:sz="8" w:space="0" w:color="auto"/>
              <w:right w:val="single" w:sz="8" w:space="0" w:color="auto"/>
            </w:tcBorders>
            <w:shd w:val="clear" w:color="auto" w:fill="FFFF00"/>
            <w:vAlign w:val="bottom"/>
          </w:tcPr>
          <w:p w:rsidR="00CB3D6F" w:rsidRPr="00A91158" w:rsidRDefault="00CB3D6F" w:rsidP="001C24DC"/>
        </w:tc>
        <w:tc>
          <w:tcPr>
            <w:tcW w:w="30" w:type="dxa"/>
            <w:tcBorders>
              <w:bottom w:val="single" w:sz="8" w:space="0" w:color="auto"/>
            </w:tcBorders>
            <w:shd w:val="clear" w:color="auto" w:fill="000000"/>
            <w:vAlign w:val="bottom"/>
          </w:tcPr>
          <w:p w:rsidR="00CB3D6F" w:rsidRPr="00A91158" w:rsidRDefault="00CB3D6F" w:rsidP="001C24DC"/>
        </w:tc>
      </w:tr>
      <w:tr w:rsidR="00CB3D6F" w:rsidRPr="00A91158" w:rsidTr="001C24DC">
        <w:trPr>
          <w:trHeight w:val="240"/>
        </w:trPr>
        <w:tc>
          <w:tcPr>
            <w:tcW w:w="1560" w:type="dxa"/>
            <w:tcBorders>
              <w:left w:val="single" w:sz="8" w:space="0" w:color="auto"/>
              <w:right w:val="single" w:sz="8" w:space="0" w:color="auto"/>
            </w:tcBorders>
            <w:shd w:val="clear" w:color="auto" w:fill="FFFF00"/>
            <w:vAlign w:val="bottom"/>
          </w:tcPr>
          <w:p w:rsidR="00CB3D6F" w:rsidRPr="00A91158" w:rsidRDefault="00CB3D6F" w:rsidP="001C24DC">
            <w:pPr>
              <w:rPr>
                <w:sz w:val="20"/>
                <w:szCs w:val="20"/>
              </w:rPr>
            </w:pPr>
          </w:p>
        </w:tc>
        <w:tc>
          <w:tcPr>
            <w:tcW w:w="1427" w:type="dxa"/>
            <w:tcBorders>
              <w:right w:val="single" w:sz="8" w:space="0" w:color="auto"/>
            </w:tcBorders>
            <w:shd w:val="clear" w:color="auto" w:fill="FFC000"/>
            <w:vAlign w:val="bottom"/>
          </w:tcPr>
          <w:p w:rsidR="00CB3D6F" w:rsidRPr="00A91158" w:rsidRDefault="00CB3D6F" w:rsidP="001C24DC">
            <w:pPr>
              <w:spacing w:line="240" w:lineRule="exact"/>
              <w:rPr>
                <w:sz w:val="18"/>
                <w:szCs w:val="20"/>
              </w:rPr>
            </w:pPr>
            <w:r w:rsidRPr="00A91158">
              <w:rPr>
                <w:rFonts w:eastAsia="Times New Roman"/>
                <w:sz w:val="18"/>
              </w:rPr>
              <w:t>успеваемост</w:t>
            </w:r>
            <w:r>
              <w:rPr>
                <w:rFonts w:eastAsia="Times New Roman"/>
                <w:sz w:val="18"/>
              </w:rPr>
              <w:t>ь</w:t>
            </w:r>
          </w:p>
        </w:tc>
        <w:tc>
          <w:tcPr>
            <w:tcW w:w="1266" w:type="dxa"/>
            <w:tcBorders>
              <w:right w:val="single" w:sz="8" w:space="0" w:color="auto"/>
            </w:tcBorders>
            <w:shd w:val="clear" w:color="auto" w:fill="92D050"/>
            <w:vAlign w:val="bottom"/>
          </w:tcPr>
          <w:p w:rsidR="00CB3D6F" w:rsidRPr="00A91158" w:rsidRDefault="00CB3D6F" w:rsidP="001C24DC">
            <w:pPr>
              <w:spacing w:line="240" w:lineRule="exact"/>
              <w:rPr>
                <w:sz w:val="18"/>
                <w:szCs w:val="20"/>
              </w:rPr>
            </w:pPr>
            <w:r w:rsidRPr="00A91158">
              <w:rPr>
                <w:rFonts w:eastAsia="Times New Roman"/>
                <w:sz w:val="18"/>
              </w:rPr>
              <w:t>качество</w:t>
            </w:r>
          </w:p>
        </w:tc>
        <w:tc>
          <w:tcPr>
            <w:tcW w:w="1559" w:type="dxa"/>
            <w:tcBorders>
              <w:right w:val="single" w:sz="8" w:space="0" w:color="auto"/>
            </w:tcBorders>
            <w:shd w:val="clear" w:color="auto" w:fill="FFC000"/>
            <w:vAlign w:val="bottom"/>
          </w:tcPr>
          <w:p w:rsidR="00CB3D6F" w:rsidRPr="00A91158" w:rsidRDefault="00CB3D6F" w:rsidP="001C24DC">
            <w:pPr>
              <w:spacing w:line="240" w:lineRule="exact"/>
              <w:rPr>
                <w:sz w:val="18"/>
                <w:szCs w:val="20"/>
              </w:rPr>
            </w:pPr>
            <w:r w:rsidRPr="00A91158">
              <w:rPr>
                <w:rFonts w:eastAsia="Times New Roman"/>
                <w:sz w:val="18"/>
              </w:rPr>
              <w:t>успевае</w:t>
            </w:r>
            <w:r>
              <w:rPr>
                <w:rFonts w:eastAsia="Times New Roman"/>
                <w:sz w:val="18"/>
              </w:rPr>
              <w:t>мость</w:t>
            </w:r>
          </w:p>
        </w:tc>
        <w:tc>
          <w:tcPr>
            <w:tcW w:w="1418" w:type="dxa"/>
            <w:tcBorders>
              <w:right w:val="single" w:sz="8" w:space="0" w:color="auto"/>
            </w:tcBorders>
            <w:shd w:val="clear" w:color="auto" w:fill="92D050"/>
            <w:vAlign w:val="bottom"/>
          </w:tcPr>
          <w:p w:rsidR="00CB3D6F" w:rsidRPr="00A91158" w:rsidRDefault="00CB3D6F" w:rsidP="001C24DC">
            <w:pPr>
              <w:spacing w:line="240" w:lineRule="exact"/>
              <w:rPr>
                <w:sz w:val="18"/>
                <w:szCs w:val="20"/>
              </w:rPr>
            </w:pPr>
            <w:r w:rsidRPr="00A91158">
              <w:rPr>
                <w:rFonts w:eastAsia="Times New Roman"/>
                <w:sz w:val="18"/>
              </w:rPr>
              <w:t>качество</w:t>
            </w:r>
          </w:p>
        </w:tc>
        <w:tc>
          <w:tcPr>
            <w:tcW w:w="1559" w:type="dxa"/>
            <w:gridSpan w:val="2"/>
            <w:tcBorders>
              <w:right w:val="single" w:sz="8" w:space="0" w:color="auto"/>
            </w:tcBorders>
            <w:shd w:val="clear" w:color="auto" w:fill="FFC000"/>
            <w:vAlign w:val="bottom"/>
          </w:tcPr>
          <w:p w:rsidR="00CB3D6F" w:rsidRPr="00A91158" w:rsidRDefault="00CB3D6F" w:rsidP="001C24DC">
            <w:pPr>
              <w:spacing w:line="240" w:lineRule="exact"/>
              <w:rPr>
                <w:sz w:val="18"/>
                <w:szCs w:val="20"/>
              </w:rPr>
            </w:pPr>
            <w:r w:rsidRPr="00A91158">
              <w:rPr>
                <w:rFonts w:eastAsia="Times New Roman"/>
                <w:sz w:val="18"/>
              </w:rPr>
              <w:t>успевае</w:t>
            </w:r>
            <w:r>
              <w:rPr>
                <w:rFonts w:eastAsia="Times New Roman"/>
                <w:sz w:val="18"/>
              </w:rPr>
              <w:t>мость</w:t>
            </w:r>
          </w:p>
        </w:tc>
        <w:tc>
          <w:tcPr>
            <w:tcW w:w="1004" w:type="dxa"/>
            <w:gridSpan w:val="2"/>
            <w:tcBorders>
              <w:right w:val="single" w:sz="8" w:space="0" w:color="auto"/>
            </w:tcBorders>
            <w:shd w:val="clear" w:color="auto" w:fill="92D050"/>
            <w:vAlign w:val="bottom"/>
          </w:tcPr>
          <w:p w:rsidR="00CB3D6F" w:rsidRPr="00A91158" w:rsidRDefault="00CB3D6F" w:rsidP="001C24DC">
            <w:pPr>
              <w:spacing w:line="240" w:lineRule="exact"/>
              <w:rPr>
                <w:sz w:val="18"/>
                <w:szCs w:val="20"/>
              </w:rPr>
            </w:pPr>
            <w:r w:rsidRPr="00A91158">
              <w:rPr>
                <w:rFonts w:eastAsia="Times New Roman"/>
                <w:sz w:val="18"/>
              </w:rPr>
              <w:t>качество</w:t>
            </w:r>
          </w:p>
        </w:tc>
        <w:tc>
          <w:tcPr>
            <w:tcW w:w="30" w:type="dxa"/>
            <w:vAlign w:val="bottom"/>
          </w:tcPr>
          <w:p w:rsidR="00CB3D6F" w:rsidRPr="00A91158" w:rsidRDefault="00CB3D6F" w:rsidP="001C24DC">
            <w:pPr>
              <w:rPr>
                <w:sz w:val="20"/>
                <w:szCs w:val="20"/>
              </w:rPr>
            </w:pPr>
          </w:p>
        </w:tc>
      </w:tr>
      <w:tr w:rsidR="00CB3D6F" w:rsidRPr="00A91158" w:rsidTr="001C24DC">
        <w:trPr>
          <w:trHeight w:val="255"/>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tc>
        <w:tc>
          <w:tcPr>
            <w:tcW w:w="1427" w:type="dxa"/>
            <w:tcBorders>
              <w:bottom w:val="single" w:sz="8" w:space="0" w:color="auto"/>
              <w:right w:val="single" w:sz="8" w:space="0" w:color="auto"/>
            </w:tcBorders>
            <w:shd w:val="clear" w:color="auto" w:fill="FFC000"/>
            <w:vAlign w:val="bottom"/>
          </w:tcPr>
          <w:p w:rsidR="00CB3D6F" w:rsidRPr="00A91158" w:rsidRDefault="00CB3D6F" w:rsidP="001C24DC">
            <w:pPr>
              <w:rPr>
                <w:sz w:val="18"/>
                <w:szCs w:val="20"/>
              </w:rPr>
            </w:pPr>
          </w:p>
        </w:tc>
        <w:tc>
          <w:tcPr>
            <w:tcW w:w="1266" w:type="dxa"/>
            <w:tcBorders>
              <w:bottom w:val="single" w:sz="8" w:space="0" w:color="auto"/>
              <w:right w:val="single" w:sz="8" w:space="0" w:color="auto"/>
            </w:tcBorders>
            <w:shd w:val="clear" w:color="auto" w:fill="92D050"/>
            <w:vAlign w:val="bottom"/>
          </w:tcPr>
          <w:p w:rsidR="00CB3D6F" w:rsidRPr="00A91158" w:rsidRDefault="00CB3D6F" w:rsidP="001C24DC">
            <w:pPr>
              <w:rPr>
                <w:sz w:val="18"/>
              </w:rPr>
            </w:pPr>
          </w:p>
        </w:tc>
        <w:tc>
          <w:tcPr>
            <w:tcW w:w="1559" w:type="dxa"/>
            <w:tcBorders>
              <w:bottom w:val="single" w:sz="8" w:space="0" w:color="auto"/>
              <w:right w:val="single" w:sz="8" w:space="0" w:color="auto"/>
            </w:tcBorders>
            <w:shd w:val="clear" w:color="auto" w:fill="FFC000"/>
            <w:vAlign w:val="bottom"/>
          </w:tcPr>
          <w:p w:rsidR="00CB3D6F" w:rsidRPr="00A91158" w:rsidRDefault="00CB3D6F" w:rsidP="001C24DC">
            <w:pPr>
              <w:rPr>
                <w:sz w:val="18"/>
                <w:szCs w:val="20"/>
              </w:rPr>
            </w:pPr>
          </w:p>
        </w:tc>
        <w:tc>
          <w:tcPr>
            <w:tcW w:w="1418" w:type="dxa"/>
            <w:tcBorders>
              <w:bottom w:val="single" w:sz="8" w:space="0" w:color="auto"/>
              <w:right w:val="single" w:sz="8" w:space="0" w:color="auto"/>
            </w:tcBorders>
            <w:shd w:val="clear" w:color="auto" w:fill="92D050"/>
            <w:vAlign w:val="bottom"/>
          </w:tcPr>
          <w:p w:rsidR="00CB3D6F" w:rsidRPr="00A91158" w:rsidRDefault="00CB3D6F" w:rsidP="001C24DC">
            <w:pPr>
              <w:rPr>
                <w:sz w:val="18"/>
              </w:rPr>
            </w:pPr>
          </w:p>
        </w:tc>
        <w:tc>
          <w:tcPr>
            <w:tcW w:w="1559" w:type="dxa"/>
            <w:gridSpan w:val="2"/>
            <w:tcBorders>
              <w:bottom w:val="single" w:sz="8" w:space="0" w:color="auto"/>
              <w:right w:val="single" w:sz="8" w:space="0" w:color="auto"/>
            </w:tcBorders>
            <w:shd w:val="clear" w:color="auto" w:fill="FFC000"/>
            <w:vAlign w:val="bottom"/>
          </w:tcPr>
          <w:p w:rsidR="00CB3D6F" w:rsidRPr="00A91158" w:rsidRDefault="00CB3D6F" w:rsidP="001C24DC">
            <w:pPr>
              <w:rPr>
                <w:sz w:val="18"/>
                <w:szCs w:val="20"/>
              </w:rPr>
            </w:pPr>
          </w:p>
        </w:tc>
        <w:tc>
          <w:tcPr>
            <w:tcW w:w="1004" w:type="dxa"/>
            <w:gridSpan w:val="2"/>
            <w:tcBorders>
              <w:bottom w:val="single" w:sz="8" w:space="0" w:color="auto"/>
              <w:right w:val="single" w:sz="8" w:space="0" w:color="auto"/>
            </w:tcBorders>
            <w:shd w:val="clear" w:color="auto" w:fill="92D050"/>
            <w:vAlign w:val="bottom"/>
          </w:tcPr>
          <w:p w:rsidR="00CB3D6F" w:rsidRPr="00A91158" w:rsidRDefault="00CB3D6F" w:rsidP="001C24DC">
            <w:pPr>
              <w:rPr>
                <w:sz w:val="18"/>
              </w:rPr>
            </w:pPr>
          </w:p>
        </w:tc>
        <w:tc>
          <w:tcPr>
            <w:tcW w:w="30" w:type="dxa"/>
            <w:vAlign w:val="bottom"/>
          </w:tcPr>
          <w:p w:rsidR="00CB3D6F" w:rsidRPr="00A91158" w:rsidRDefault="00CB3D6F" w:rsidP="001C24DC"/>
        </w:tc>
      </w:tr>
      <w:tr w:rsidR="00CB3D6F" w:rsidRPr="00A91158" w:rsidTr="001C24DC">
        <w:trPr>
          <w:trHeight w:val="244"/>
        </w:trPr>
        <w:tc>
          <w:tcPr>
            <w:tcW w:w="1560" w:type="dxa"/>
            <w:tcBorders>
              <w:left w:val="single" w:sz="8" w:space="0" w:color="auto"/>
              <w:bottom w:val="single" w:sz="8" w:space="0" w:color="auto"/>
              <w:right w:val="single" w:sz="8" w:space="0" w:color="auto"/>
            </w:tcBorders>
            <w:shd w:val="clear" w:color="auto" w:fill="FFFF00"/>
            <w:vAlign w:val="bottom"/>
          </w:tcPr>
          <w:p w:rsidR="00CB3D6F" w:rsidRPr="00A91158" w:rsidRDefault="00CB3D6F" w:rsidP="001C24DC">
            <w:pPr>
              <w:spacing w:line="243" w:lineRule="exact"/>
              <w:rPr>
                <w:sz w:val="20"/>
                <w:szCs w:val="20"/>
              </w:rPr>
            </w:pPr>
            <w:r>
              <w:rPr>
                <w:sz w:val="20"/>
                <w:szCs w:val="20"/>
              </w:rPr>
              <w:t xml:space="preserve">10-11 класс </w:t>
            </w:r>
          </w:p>
        </w:tc>
        <w:tc>
          <w:tcPr>
            <w:tcW w:w="1427" w:type="dxa"/>
            <w:tcBorders>
              <w:bottom w:val="single" w:sz="8" w:space="0" w:color="auto"/>
              <w:right w:val="single" w:sz="8" w:space="0" w:color="auto"/>
            </w:tcBorders>
            <w:shd w:val="clear" w:color="auto" w:fill="FFC000"/>
            <w:vAlign w:val="bottom"/>
          </w:tcPr>
          <w:p w:rsidR="00CB3D6F" w:rsidRPr="00A91158" w:rsidRDefault="00CB3D6F" w:rsidP="001C24DC">
            <w:pPr>
              <w:spacing w:line="243" w:lineRule="exact"/>
              <w:rPr>
                <w:sz w:val="20"/>
                <w:szCs w:val="20"/>
              </w:rPr>
            </w:pPr>
            <w:r>
              <w:rPr>
                <w:sz w:val="20"/>
                <w:szCs w:val="20"/>
              </w:rPr>
              <w:t>100</w:t>
            </w:r>
          </w:p>
        </w:tc>
        <w:tc>
          <w:tcPr>
            <w:tcW w:w="1266" w:type="dxa"/>
            <w:tcBorders>
              <w:bottom w:val="single" w:sz="8" w:space="0" w:color="auto"/>
              <w:right w:val="single" w:sz="8" w:space="0" w:color="auto"/>
            </w:tcBorders>
            <w:shd w:val="clear" w:color="auto" w:fill="92D050"/>
            <w:vAlign w:val="bottom"/>
          </w:tcPr>
          <w:p w:rsidR="00CB3D6F" w:rsidRPr="00A91158" w:rsidRDefault="00CB3D6F" w:rsidP="001C24DC">
            <w:pPr>
              <w:spacing w:line="243" w:lineRule="exact"/>
              <w:rPr>
                <w:sz w:val="20"/>
                <w:szCs w:val="20"/>
              </w:rPr>
            </w:pPr>
            <w:r>
              <w:rPr>
                <w:sz w:val="20"/>
                <w:szCs w:val="20"/>
              </w:rPr>
              <w:t>77</w:t>
            </w:r>
          </w:p>
        </w:tc>
        <w:tc>
          <w:tcPr>
            <w:tcW w:w="1559" w:type="dxa"/>
            <w:tcBorders>
              <w:bottom w:val="single" w:sz="8" w:space="0" w:color="auto"/>
              <w:right w:val="single" w:sz="8" w:space="0" w:color="auto"/>
            </w:tcBorders>
            <w:shd w:val="clear" w:color="auto" w:fill="FFC000"/>
            <w:vAlign w:val="bottom"/>
          </w:tcPr>
          <w:p w:rsidR="00CB3D6F" w:rsidRPr="00A91158" w:rsidRDefault="00CB3D6F" w:rsidP="001C24DC">
            <w:pPr>
              <w:spacing w:line="243" w:lineRule="exact"/>
              <w:rPr>
                <w:sz w:val="20"/>
                <w:szCs w:val="20"/>
              </w:rPr>
            </w:pPr>
            <w:r>
              <w:rPr>
                <w:sz w:val="20"/>
                <w:szCs w:val="20"/>
              </w:rPr>
              <w:t>100</w:t>
            </w:r>
          </w:p>
        </w:tc>
        <w:tc>
          <w:tcPr>
            <w:tcW w:w="1418" w:type="dxa"/>
            <w:tcBorders>
              <w:bottom w:val="single" w:sz="8" w:space="0" w:color="auto"/>
              <w:right w:val="single" w:sz="8" w:space="0" w:color="auto"/>
            </w:tcBorders>
            <w:shd w:val="clear" w:color="auto" w:fill="92D050"/>
            <w:vAlign w:val="bottom"/>
          </w:tcPr>
          <w:p w:rsidR="00CB3D6F" w:rsidRPr="00A91158" w:rsidRDefault="00CB3D6F" w:rsidP="001C24DC">
            <w:pPr>
              <w:spacing w:line="243" w:lineRule="exact"/>
              <w:rPr>
                <w:sz w:val="20"/>
                <w:szCs w:val="20"/>
              </w:rPr>
            </w:pPr>
            <w:r>
              <w:rPr>
                <w:sz w:val="20"/>
                <w:szCs w:val="20"/>
              </w:rPr>
              <w:t>68</w:t>
            </w:r>
          </w:p>
        </w:tc>
        <w:tc>
          <w:tcPr>
            <w:tcW w:w="1559" w:type="dxa"/>
            <w:gridSpan w:val="2"/>
            <w:tcBorders>
              <w:bottom w:val="single" w:sz="8" w:space="0" w:color="auto"/>
              <w:right w:val="single" w:sz="8" w:space="0" w:color="auto"/>
            </w:tcBorders>
            <w:shd w:val="clear" w:color="auto" w:fill="FFC000"/>
            <w:vAlign w:val="bottom"/>
          </w:tcPr>
          <w:p w:rsidR="00CB3D6F" w:rsidRPr="00A91158" w:rsidRDefault="00CB3D6F" w:rsidP="001C24DC">
            <w:pPr>
              <w:spacing w:line="243" w:lineRule="exact"/>
              <w:rPr>
                <w:sz w:val="20"/>
                <w:szCs w:val="20"/>
              </w:rPr>
            </w:pPr>
            <w:r>
              <w:rPr>
                <w:sz w:val="20"/>
                <w:szCs w:val="20"/>
              </w:rPr>
              <w:t>100</w:t>
            </w:r>
          </w:p>
        </w:tc>
        <w:tc>
          <w:tcPr>
            <w:tcW w:w="1004" w:type="dxa"/>
            <w:gridSpan w:val="2"/>
            <w:tcBorders>
              <w:bottom w:val="single" w:sz="8" w:space="0" w:color="auto"/>
              <w:right w:val="single" w:sz="8" w:space="0" w:color="auto"/>
            </w:tcBorders>
            <w:shd w:val="clear" w:color="auto" w:fill="92D050"/>
            <w:vAlign w:val="bottom"/>
          </w:tcPr>
          <w:p w:rsidR="00CB3D6F" w:rsidRPr="00A91158" w:rsidRDefault="00CB3D6F" w:rsidP="001C24DC">
            <w:pPr>
              <w:spacing w:line="243" w:lineRule="exact"/>
              <w:rPr>
                <w:sz w:val="20"/>
                <w:szCs w:val="20"/>
              </w:rPr>
            </w:pPr>
            <w:r>
              <w:rPr>
                <w:sz w:val="20"/>
                <w:szCs w:val="20"/>
              </w:rPr>
              <w:t>58</w:t>
            </w:r>
          </w:p>
        </w:tc>
        <w:tc>
          <w:tcPr>
            <w:tcW w:w="30" w:type="dxa"/>
            <w:vAlign w:val="bottom"/>
          </w:tcPr>
          <w:p w:rsidR="00CB3D6F" w:rsidRPr="00A91158" w:rsidRDefault="00CB3D6F" w:rsidP="001C24DC">
            <w:pPr>
              <w:rPr>
                <w:sz w:val="21"/>
                <w:szCs w:val="21"/>
              </w:rPr>
            </w:pPr>
          </w:p>
        </w:tc>
      </w:tr>
    </w:tbl>
    <w:p w:rsidR="00CB3D6F" w:rsidRDefault="00CB3D6F" w:rsidP="00CB3D6F">
      <w:pPr>
        <w:tabs>
          <w:tab w:val="left" w:pos="1310"/>
        </w:tabs>
        <w:rPr>
          <w:b/>
          <w:i/>
          <w:sz w:val="24"/>
        </w:rPr>
      </w:pPr>
    </w:p>
    <w:p w:rsidR="00CB3D6F" w:rsidRDefault="00CB3D6F" w:rsidP="00CB3D6F">
      <w:pPr>
        <w:tabs>
          <w:tab w:val="left" w:pos="1310"/>
        </w:tabs>
        <w:ind w:left="-284"/>
        <w:rPr>
          <w:b/>
          <w:i/>
          <w:sz w:val="24"/>
        </w:rPr>
      </w:pPr>
    </w:p>
    <w:p w:rsidR="00CB3D6F" w:rsidRDefault="00CB3D6F" w:rsidP="00CB3D6F">
      <w:pPr>
        <w:tabs>
          <w:tab w:val="left" w:pos="1310"/>
        </w:tabs>
        <w:ind w:left="-284"/>
        <w:rPr>
          <w:b/>
          <w:i/>
          <w:sz w:val="24"/>
        </w:rPr>
      </w:pPr>
    </w:p>
    <w:p w:rsidR="00CB3D6F" w:rsidRDefault="00CB3D6F" w:rsidP="00CB3D6F">
      <w:pPr>
        <w:tabs>
          <w:tab w:val="left" w:pos="1310"/>
        </w:tabs>
        <w:ind w:left="-284"/>
        <w:rPr>
          <w:b/>
          <w:i/>
          <w:sz w:val="24"/>
        </w:rPr>
      </w:pPr>
      <w:r>
        <w:rPr>
          <w:b/>
          <w:i/>
          <w:noProof/>
          <w:sz w:val="24"/>
        </w:rPr>
        <w:lastRenderedPageBreak/>
        <w:drawing>
          <wp:inline distT="0" distB="0" distL="0" distR="0" wp14:anchorId="58E84870" wp14:editId="622FE174">
            <wp:extent cx="5384800" cy="1244600"/>
            <wp:effectExtent l="19050" t="0" r="2540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3D6F" w:rsidRDefault="00CB3D6F" w:rsidP="00CB3D6F">
      <w:pPr>
        <w:tabs>
          <w:tab w:val="left" w:pos="1310"/>
        </w:tabs>
        <w:ind w:left="-284"/>
        <w:rPr>
          <w:b/>
          <w:i/>
          <w:sz w:val="24"/>
        </w:rPr>
      </w:pPr>
    </w:p>
    <w:p w:rsidR="00CB3D6F" w:rsidRDefault="00CB3D6F" w:rsidP="00CB3D6F">
      <w:pPr>
        <w:tabs>
          <w:tab w:val="left" w:pos="1310"/>
        </w:tabs>
        <w:ind w:left="-284"/>
        <w:rPr>
          <w:b/>
          <w:i/>
          <w:sz w:val="24"/>
        </w:rPr>
      </w:pPr>
    </w:p>
    <w:p w:rsidR="00CB3D6F" w:rsidRDefault="00CB3D6F" w:rsidP="00CB3D6F">
      <w:pPr>
        <w:tabs>
          <w:tab w:val="left" w:pos="1310"/>
        </w:tabs>
        <w:ind w:left="-284"/>
        <w:rPr>
          <w:b/>
          <w:i/>
          <w:sz w:val="24"/>
        </w:rPr>
      </w:pPr>
    </w:p>
    <w:p w:rsidR="00CB3D6F" w:rsidRDefault="00CB3D6F" w:rsidP="00CB3D6F">
      <w:pPr>
        <w:tabs>
          <w:tab w:val="left" w:pos="1310"/>
        </w:tabs>
        <w:ind w:left="-284"/>
        <w:rPr>
          <w:b/>
          <w:i/>
          <w:sz w:val="24"/>
        </w:rPr>
      </w:pPr>
    </w:p>
    <w:p w:rsidR="00CB3D6F" w:rsidRDefault="00CB3D6F" w:rsidP="00CB3D6F">
      <w:pPr>
        <w:tabs>
          <w:tab w:val="left" w:pos="1310"/>
        </w:tabs>
        <w:ind w:left="-284"/>
        <w:rPr>
          <w:b/>
          <w:i/>
          <w:sz w:val="24"/>
        </w:rPr>
      </w:pPr>
    </w:p>
    <w:p w:rsidR="00CB3D6F" w:rsidRPr="00A91158" w:rsidRDefault="00CB3D6F" w:rsidP="00CB3D6F">
      <w:pPr>
        <w:tabs>
          <w:tab w:val="left" w:pos="1310"/>
        </w:tabs>
        <w:ind w:left="-284"/>
        <w:rPr>
          <w:b/>
          <w:i/>
          <w:sz w:val="24"/>
        </w:rPr>
      </w:pPr>
      <w:r w:rsidRPr="00A91158">
        <w:rPr>
          <w:b/>
          <w:i/>
          <w:sz w:val="24"/>
        </w:rPr>
        <w:t>Сравнительный анализ уровня качества по предметам в 10-11-х классах</w:t>
      </w:r>
      <w:r>
        <w:rPr>
          <w:b/>
          <w:i/>
          <w:sz w:val="24"/>
        </w:rPr>
        <w:t xml:space="preserve"> (декабрь 2020</w:t>
      </w:r>
      <w:proofErr w:type="gramStart"/>
      <w:r>
        <w:rPr>
          <w:b/>
          <w:i/>
          <w:sz w:val="24"/>
        </w:rPr>
        <w:t xml:space="preserve"> )</w:t>
      </w:r>
      <w:proofErr w:type="gramEnd"/>
    </w:p>
    <w:tbl>
      <w:tblPr>
        <w:tblStyle w:val="118"/>
        <w:tblW w:w="9747" w:type="dxa"/>
        <w:tblLayout w:type="fixed"/>
        <w:tblLook w:val="04A0" w:firstRow="1" w:lastRow="0" w:firstColumn="1" w:lastColumn="0" w:noHBand="0" w:noVBand="1"/>
      </w:tblPr>
      <w:tblGrid>
        <w:gridCol w:w="2660"/>
        <w:gridCol w:w="1134"/>
        <w:gridCol w:w="1418"/>
        <w:gridCol w:w="992"/>
        <w:gridCol w:w="1275"/>
        <w:gridCol w:w="1134"/>
        <w:gridCol w:w="1134"/>
      </w:tblGrid>
      <w:tr w:rsidR="00CB3D6F" w:rsidRPr="00A91158" w:rsidTr="001C24DC">
        <w:trPr>
          <w:trHeight w:val="695"/>
        </w:trPr>
        <w:tc>
          <w:tcPr>
            <w:tcW w:w="2660" w:type="dxa"/>
            <w:vMerge w:val="restart"/>
            <w:vAlign w:val="center"/>
          </w:tcPr>
          <w:p w:rsidR="00CB3D6F" w:rsidRPr="00A91158" w:rsidRDefault="00CB3D6F" w:rsidP="001C24DC">
            <w:pPr>
              <w:rPr>
                <w:rFonts w:ascii="Times New Roman" w:eastAsia="Times New Roman" w:hAnsi="Times New Roman" w:cs="Times New Roman"/>
              </w:rPr>
            </w:pPr>
            <w:r w:rsidRPr="00A91158">
              <w:rPr>
                <w:rFonts w:ascii="Times New Roman" w:eastAsia="Times New Roman" w:hAnsi="Times New Roman" w:cs="Times New Roman"/>
              </w:rPr>
              <w:t>предмет</w:t>
            </w:r>
          </w:p>
        </w:tc>
        <w:tc>
          <w:tcPr>
            <w:tcW w:w="2552" w:type="dxa"/>
            <w:gridSpan w:val="2"/>
            <w:shd w:val="clear" w:color="auto" w:fill="FFFFFF" w:themeFill="background1"/>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2018</w:t>
            </w:r>
          </w:p>
          <w:p w:rsidR="00CB3D6F" w:rsidRDefault="00CB3D6F" w:rsidP="001C24DC">
            <w:pPr>
              <w:spacing w:line="210" w:lineRule="exact"/>
              <w:rPr>
                <w:rFonts w:ascii="Times New Roman" w:hAnsi="Times New Roman" w:cs="Times New Roman"/>
                <w:sz w:val="20"/>
                <w:szCs w:val="20"/>
              </w:rPr>
            </w:pPr>
          </w:p>
        </w:tc>
        <w:tc>
          <w:tcPr>
            <w:tcW w:w="2267" w:type="dxa"/>
            <w:gridSpan w:val="2"/>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2019</w:t>
            </w:r>
          </w:p>
        </w:tc>
        <w:tc>
          <w:tcPr>
            <w:tcW w:w="2268" w:type="dxa"/>
            <w:gridSpan w:val="2"/>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2020</w:t>
            </w:r>
          </w:p>
        </w:tc>
      </w:tr>
      <w:tr w:rsidR="00CB3D6F" w:rsidRPr="00A91158" w:rsidTr="001C24DC">
        <w:trPr>
          <w:trHeight w:val="264"/>
        </w:trPr>
        <w:tc>
          <w:tcPr>
            <w:tcW w:w="2660" w:type="dxa"/>
            <w:vMerge/>
          </w:tcPr>
          <w:p w:rsidR="00CB3D6F" w:rsidRPr="00A91158" w:rsidRDefault="00CB3D6F" w:rsidP="001C24DC">
            <w:pPr>
              <w:rPr>
                <w:rFonts w:ascii="Times New Roman" w:eastAsia="Times New Roman" w:hAnsi="Times New Roman" w:cs="Times New Roman"/>
              </w:rPr>
            </w:pPr>
          </w:p>
        </w:tc>
        <w:tc>
          <w:tcPr>
            <w:tcW w:w="1134" w:type="dxa"/>
            <w:tcBorders>
              <w:right w:val="single" w:sz="4" w:space="0" w:color="auto"/>
            </w:tcBorders>
            <w:shd w:val="clear" w:color="auto" w:fill="FFFFFF" w:themeFill="background1"/>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 успев.</w:t>
            </w:r>
          </w:p>
        </w:tc>
        <w:tc>
          <w:tcPr>
            <w:tcW w:w="1418" w:type="dxa"/>
            <w:tcBorders>
              <w:left w:val="single" w:sz="4" w:space="0" w:color="auto"/>
            </w:tcBorders>
            <w:shd w:val="clear" w:color="auto" w:fill="FFFFFF" w:themeFill="background1"/>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%качество</w:t>
            </w:r>
          </w:p>
        </w:tc>
        <w:tc>
          <w:tcPr>
            <w:tcW w:w="992" w:type="dxa"/>
            <w:tcBorders>
              <w:left w:val="single" w:sz="4" w:space="0" w:color="auto"/>
              <w:right w:val="single" w:sz="4" w:space="0" w:color="auto"/>
            </w:tcBorders>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 успев.</w:t>
            </w:r>
          </w:p>
        </w:tc>
        <w:tc>
          <w:tcPr>
            <w:tcW w:w="1275" w:type="dxa"/>
            <w:tcBorders>
              <w:left w:val="single" w:sz="4" w:space="0" w:color="auto"/>
            </w:tcBorders>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%качество</w:t>
            </w:r>
          </w:p>
        </w:tc>
        <w:tc>
          <w:tcPr>
            <w:tcW w:w="1134" w:type="dxa"/>
            <w:tcBorders>
              <w:left w:val="single" w:sz="4" w:space="0" w:color="auto"/>
              <w:right w:val="single" w:sz="4" w:space="0" w:color="auto"/>
            </w:tcBorders>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 успев.</w:t>
            </w:r>
          </w:p>
        </w:tc>
        <w:tc>
          <w:tcPr>
            <w:tcW w:w="1134" w:type="dxa"/>
            <w:tcBorders>
              <w:left w:val="single" w:sz="4" w:space="0" w:color="auto"/>
            </w:tcBorders>
          </w:tcPr>
          <w:p w:rsidR="00CB3D6F" w:rsidRDefault="00CB3D6F" w:rsidP="001C24DC">
            <w:pPr>
              <w:spacing w:line="210" w:lineRule="exact"/>
              <w:rPr>
                <w:rFonts w:ascii="Times New Roman" w:hAnsi="Times New Roman" w:cs="Times New Roman"/>
                <w:sz w:val="20"/>
                <w:szCs w:val="20"/>
              </w:rPr>
            </w:pPr>
            <w:r>
              <w:rPr>
                <w:rFonts w:ascii="Times New Roman" w:hAnsi="Times New Roman" w:cs="Times New Roman"/>
                <w:sz w:val="20"/>
                <w:szCs w:val="20"/>
              </w:rPr>
              <w:t>%качество</w:t>
            </w:r>
          </w:p>
        </w:tc>
      </w:tr>
      <w:tr w:rsidR="00CB3D6F" w:rsidRPr="00A91158" w:rsidTr="001C24DC">
        <w:trPr>
          <w:trHeight w:val="390"/>
        </w:trPr>
        <w:tc>
          <w:tcPr>
            <w:tcW w:w="2660" w:type="dxa"/>
            <w:shd w:val="clear" w:color="auto" w:fill="FFFF0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kern w:val="24"/>
                <w:sz w:val="20"/>
                <w:szCs w:val="20"/>
              </w:rPr>
              <w:t>русский язык</w:t>
            </w:r>
          </w:p>
        </w:tc>
        <w:tc>
          <w:tcPr>
            <w:tcW w:w="1134" w:type="dxa"/>
            <w:tcBorders>
              <w:right w:val="single" w:sz="4" w:space="0" w:color="auto"/>
            </w:tcBorders>
            <w:shd w:val="clear" w:color="auto" w:fill="FFFF0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100</w:t>
            </w:r>
          </w:p>
        </w:tc>
        <w:tc>
          <w:tcPr>
            <w:tcW w:w="1418" w:type="dxa"/>
            <w:tcBorders>
              <w:left w:val="single" w:sz="4" w:space="0" w:color="auto"/>
            </w:tcBorders>
            <w:shd w:val="clear" w:color="auto" w:fill="FFFF0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72</w:t>
            </w:r>
          </w:p>
        </w:tc>
        <w:tc>
          <w:tcPr>
            <w:tcW w:w="992" w:type="dxa"/>
            <w:tcBorders>
              <w:left w:val="single" w:sz="4" w:space="0" w:color="auto"/>
              <w:right w:val="single" w:sz="4" w:space="0" w:color="auto"/>
            </w:tcBorders>
            <w:shd w:val="clear" w:color="auto" w:fill="FFFF00"/>
          </w:tcPr>
          <w:p w:rsidR="00CB3D6F" w:rsidRDefault="00CB3D6F" w:rsidP="001C24DC">
            <w:r w:rsidRPr="00C61093">
              <w:rPr>
                <w:rFonts w:ascii="Times New Roman" w:eastAsia="Times New Roman" w:hAnsi="Times New Roman" w:cs="Times New Roman"/>
              </w:rPr>
              <w:t>100</w:t>
            </w:r>
          </w:p>
        </w:tc>
        <w:tc>
          <w:tcPr>
            <w:tcW w:w="1275" w:type="dxa"/>
            <w:tcBorders>
              <w:left w:val="single" w:sz="4" w:space="0" w:color="auto"/>
            </w:tcBorders>
            <w:shd w:val="clear" w:color="auto" w:fill="FFFF00"/>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87,4</w:t>
            </w:r>
          </w:p>
        </w:tc>
        <w:tc>
          <w:tcPr>
            <w:tcW w:w="1134" w:type="dxa"/>
            <w:tcBorders>
              <w:left w:val="single" w:sz="4" w:space="0" w:color="auto"/>
              <w:right w:val="single" w:sz="4" w:space="0" w:color="auto"/>
            </w:tcBorders>
            <w:shd w:val="clear" w:color="auto" w:fill="FFFF00"/>
          </w:tcPr>
          <w:p w:rsidR="00CB3D6F" w:rsidRDefault="00CB3D6F" w:rsidP="001C24DC">
            <w:r w:rsidRPr="00AF00D3">
              <w:rPr>
                <w:rFonts w:ascii="Times New Roman" w:eastAsia="Times New Roman" w:hAnsi="Times New Roman" w:cs="Times New Roman"/>
              </w:rPr>
              <w:t>100</w:t>
            </w:r>
          </w:p>
        </w:tc>
        <w:tc>
          <w:tcPr>
            <w:tcW w:w="1134" w:type="dxa"/>
            <w:tcBorders>
              <w:left w:val="single" w:sz="4" w:space="0" w:color="auto"/>
            </w:tcBorders>
            <w:shd w:val="clear" w:color="auto" w:fill="FFFF00"/>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84</w:t>
            </w:r>
          </w:p>
        </w:tc>
      </w:tr>
      <w:tr w:rsidR="00CB3D6F" w:rsidRPr="00A91158" w:rsidTr="001C24DC">
        <w:trPr>
          <w:trHeight w:val="390"/>
        </w:trPr>
        <w:tc>
          <w:tcPr>
            <w:tcW w:w="2660" w:type="dxa"/>
            <w:shd w:val="clear" w:color="auto" w:fill="FFC00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kern w:val="24"/>
                <w:sz w:val="20"/>
                <w:szCs w:val="20"/>
              </w:rPr>
              <w:t>родной русский язык</w:t>
            </w:r>
          </w:p>
        </w:tc>
        <w:tc>
          <w:tcPr>
            <w:tcW w:w="1134" w:type="dxa"/>
            <w:shd w:val="clear" w:color="auto" w:fill="FFC000"/>
          </w:tcPr>
          <w:p w:rsidR="00CB3D6F" w:rsidRDefault="00CB3D6F" w:rsidP="001C24DC">
            <w:r>
              <w:t>-------</w:t>
            </w:r>
          </w:p>
        </w:tc>
        <w:tc>
          <w:tcPr>
            <w:tcW w:w="1418" w:type="dxa"/>
            <w:shd w:val="clear" w:color="auto" w:fill="FFC00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shd w:val="clear" w:color="auto" w:fill="FFC000"/>
          </w:tcPr>
          <w:p w:rsidR="00CB3D6F" w:rsidRDefault="00CB3D6F" w:rsidP="001C24DC">
            <w:r>
              <w:t>----------</w:t>
            </w:r>
          </w:p>
        </w:tc>
        <w:tc>
          <w:tcPr>
            <w:tcW w:w="1275" w:type="dxa"/>
            <w:shd w:val="clear" w:color="auto" w:fill="FFC000"/>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w:t>
            </w:r>
          </w:p>
        </w:tc>
        <w:tc>
          <w:tcPr>
            <w:tcW w:w="1134" w:type="dxa"/>
            <w:shd w:val="clear" w:color="auto" w:fill="FFC000"/>
          </w:tcPr>
          <w:p w:rsidR="00CB3D6F" w:rsidRDefault="00CB3D6F" w:rsidP="001C24DC">
            <w:r w:rsidRPr="00AF00D3">
              <w:rPr>
                <w:rFonts w:ascii="Times New Roman" w:eastAsia="Times New Roman" w:hAnsi="Times New Roman" w:cs="Times New Roman"/>
              </w:rPr>
              <w:t>100</w:t>
            </w:r>
          </w:p>
        </w:tc>
        <w:tc>
          <w:tcPr>
            <w:tcW w:w="1134" w:type="dxa"/>
            <w:shd w:val="clear" w:color="auto" w:fill="FFC000"/>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84</w:t>
            </w:r>
          </w:p>
        </w:tc>
      </w:tr>
      <w:tr w:rsidR="00CB3D6F" w:rsidRPr="00A91158" w:rsidTr="001C24DC">
        <w:trPr>
          <w:trHeight w:val="347"/>
        </w:trPr>
        <w:tc>
          <w:tcPr>
            <w:tcW w:w="2660" w:type="dxa"/>
            <w:shd w:val="clear" w:color="auto" w:fill="92D05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kern w:val="24"/>
                <w:sz w:val="20"/>
                <w:szCs w:val="20"/>
              </w:rPr>
              <w:t>литература</w:t>
            </w:r>
          </w:p>
        </w:tc>
        <w:tc>
          <w:tcPr>
            <w:tcW w:w="1134" w:type="dxa"/>
            <w:shd w:val="clear" w:color="auto" w:fill="92D050"/>
          </w:tcPr>
          <w:p w:rsidR="00CB3D6F" w:rsidRDefault="00CB3D6F" w:rsidP="001C24DC">
            <w:r w:rsidRPr="0005716B">
              <w:rPr>
                <w:rFonts w:ascii="Times New Roman" w:eastAsia="Times New Roman" w:hAnsi="Times New Roman" w:cs="Times New Roman"/>
              </w:rPr>
              <w:t>100</w:t>
            </w:r>
          </w:p>
        </w:tc>
        <w:tc>
          <w:tcPr>
            <w:tcW w:w="1418" w:type="dxa"/>
            <w:shd w:val="clear" w:color="auto" w:fill="92D05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92</w:t>
            </w:r>
          </w:p>
        </w:tc>
        <w:tc>
          <w:tcPr>
            <w:tcW w:w="992" w:type="dxa"/>
            <w:shd w:val="clear" w:color="auto" w:fill="92D050"/>
          </w:tcPr>
          <w:p w:rsidR="00CB3D6F" w:rsidRDefault="00CB3D6F" w:rsidP="001C24DC">
            <w:r w:rsidRPr="00C61093">
              <w:rPr>
                <w:rFonts w:ascii="Times New Roman" w:eastAsia="Times New Roman" w:hAnsi="Times New Roman" w:cs="Times New Roman"/>
              </w:rPr>
              <w:t>100</w:t>
            </w:r>
          </w:p>
        </w:tc>
        <w:tc>
          <w:tcPr>
            <w:tcW w:w="1275" w:type="dxa"/>
            <w:shd w:val="clear" w:color="auto" w:fill="92D050"/>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93.4</w:t>
            </w:r>
          </w:p>
        </w:tc>
        <w:tc>
          <w:tcPr>
            <w:tcW w:w="1134" w:type="dxa"/>
            <w:shd w:val="clear" w:color="auto" w:fill="92D050"/>
          </w:tcPr>
          <w:p w:rsidR="00CB3D6F" w:rsidRDefault="00CB3D6F" w:rsidP="001C24DC">
            <w:r w:rsidRPr="00AF00D3">
              <w:rPr>
                <w:rFonts w:ascii="Times New Roman" w:eastAsia="Times New Roman" w:hAnsi="Times New Roman" w:cs="Times New Roman"/>
              </w:rPr>
              <w:t>100</w:t>
            </w:r>
          </w:p>
        </w:tc>
        <w:tc>
          <w:tcPr>
            <w:tcW w:w="1134" w:type="dxa"/>
            <w:shd w:val="clear" w:color="auto" w:fill="92D050"/>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97,6</w:t>
            </w:r>
          </w:p>
        </w:tc>
      </w:tr>
      <w:tr w:rsidR="00CB3D6F" w:rsidRPr="00A91158" w:rsidTr="001C24DC">
        <w:trPr>
          <w:trHeight w:val="390"/>
        </w:trPr>
        <w:tc>
          <w:tcPr>
            <w:tcW w:w="2660" w:type="dxa"/>
            <w:shd w:val="clear" w:color="auto" w:fill="00B05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английский    язык</w:t>
            </w:r>
          </w:p>
        </w:tc>
        <w:tc>
          <w:tcPr>
            <w:tcW w:w="1134" w:type="dxa"/>
            <w:shd w:val="clear" w:color="auto" w:fill="00B050"/>
          </w:tcPr>
          <w:p w:rsidR="00CB3D6F" w:rsidRDefault="00CB3D6F" w:rsidP="001C24DC">
            <w:r w:rsidRPr="0005716B">
              <w:rPr>
                <w:rFonts w:ascii="Times New Roman" w:eastAsia="Times New Roman" w:hAnsi="Times New Roman" w:cs="Times New Roman"/>
              </w:rPr>
              <w:t>100</w:t>
            </w:r>
          </w:p>
        </w:tc>
        <w:tc>
          <w:tcPr>
            <w:tcW w:w="1418" w:type="dxa"/>
            <w:shd w:val="clear" w:color="auto" w:fill="00B05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96</w:t>
            </w:r>
          </w:p>
        </w:tc>
        <w:tc>
          <w:tcPr>
            <w:tcW w:w="992" w:type="dxa"/>
            <w:shd w:val="clear" w:color="auto" w:fill="00B050"/>
          </w:tcPr>
          <w:p w:rsidR="00CB3D6F" w:rsidRDefault="00CB3D6F" w:rsidP="001C24DC">
            <w:r w:rsidRPr="00C61093">
              <w:rPr>
                <w:rFonts w:ascii="Times New Roman" w:eastAsia="Times New Roman" w:hAnsi="Times New Roman" w:cs="Times New Roman"/>
              </w:rPr>
              <w:t>100</w:t>
            </w:r>
          </w:p>
        </w:tc>
        <w:tc>
          <w:tcPr>
            <w:tcW w:w="1275" w:type="dxa"/>
            <w:shd w:val="clear" w:color="auto" w:fill="00B050"/>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97,4</w:t>
            </w:r>
          </w:p>
        </w:tc>
        <w:tc>
          <w:tcPr>
            <w:tcW w:w="1134" w:type="dxa"/>
            <w:shd w:val="clear" w:color="auto" w:fill="00B050"/>
          </w:tcPr>
          <w:p w:rsidR="00CB3D6F" w:rsidRDefault="00CB3D6F" w:rsidP="001C24DC">
            <w:r w:rsidRPr="00AF00D3">
              <w:rPr>
                <w:rFonts w:ascii="Times New Roman" w:eastAsia="Times New Roman" w:hAnsi="Times New Roman" w:cs="Times New Roman"/>
              </w:rPr>
              <w:t>100</w:t>
            </w:r>
          </w:p>
        </w:tc>
        <w:tc>
          <w:tcPr>
            <w:tcW w:w="1134" w:type="dxa"/>
            <w:shd w:val="clear" w:color="auto" w:fill="00B050"/>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96,8</w:t>
            </w:r>
          </w:p>
        </w:tc>
      </w:tr>
      <w:tr w:rsidR="00CB3D6F" w:rsidRPr="00A91158" w:rsidTr="001C24DC">
        <w:trPr>
          <w:trHeight w:val="390"/>
        </w:trPr>
        <w:tc>
          <w:tcPr>
            <w:tcW w:w="2660" w:type="dxa"/>
            <w:shd w:val="clear" w:color="auto" w:fill="00B0F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 xml:space="preserve">немецкий язык </w:t>
            </w:r>
          </w:p>
        </w:tc>
        <w:tc>
          <w:tcPr>
            <w:tcW w:w="1134" w:type="dxa"/>
            <w:shd w:val="clear" w:color="auto" w:fill="00B0F0"/>
          </w:tcPr>
          <w:p w:rsidR="00CB3D6F" w:rsidRDefault="00CB3D6F" w:rsidP="001C24DC">
            <w:r>
              <w:t>----------</w:t>
            </w:r>
          </w:p>
        </w:tc>
        <w:tc>
          <w:tcPr>
            <w:tcW w:w="1418" w:type="dxa"/>
            <w:shd w:val="clear" w:color="auto" w:fill="00B0F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shd w:val="clear" w:color="auto" w:fill="00B0F0"/>
          </w:tcPr>
          <w:p w:rsidR="00CB3D6F" w:rsidRDefault="00CB3D6F" w:rsidP="001C24DC">
            <w:r>
              <w:t>------------</w:t>
            </w:r>
          </w:p>
        </w:tc>
        <w:tc>
          <w:tcPr>
            <w:tcW w:w="1275" w:type="dxa"/>
            <w:shd w:val="clear" w:color="auto" w:fill="00B0F0"/>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w:t>
            </w:r>
          </w:p>
        </w:tc>
        <w:tc>
          <w:tcPr>
            <w:tcW w:w="1134" w:type="dxa"/>
            <w:shd w:val="clear" w:color="auto" w:fill="00B0F0"/>
          </w:tcPr>
          <w:p w:rsidR="00CB3D6F" w:rsidRDefault="00CB3D6F" w:rsidP="001C24DC">
            <w:r w:rsidRPr="00AF00D3">
              <w:rPr>
                <w:rFonts w:ascii="Times New Roman" w:eastAsia="Times New Roman" w:hAnsi="Times New Roman" w:cs="Times New Roman"/>
              </w:rPr>
              <w:t>100</w:t>
            </w:r>
          </w:p>
        </w:tc>
        <w:tc>
          <w:tcPr>
            <w:tcW w:w="1134" w:type="dxa"/>
            <w:shd w:val="clear" w:color="auto" w:fill="00B0F0"/>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100</w:t>
            </w:r>
          </w:p>
        </w:tc>
      </w:tr>
      <w:tr w:rsidR="00CB3D6F" w:rsidRPr="00A91158" w:rsidTr="001C24DC">
        <w:trPr>
          <w:trHeight w:val="230"/>
        </w:trPr>
        <w:tc>
          <w:tcPr>
            <w:tcW w:w="2660" w:type="dxa"/>
            <w:shd w:val="clear" w:color="auto" w:fill="95B3D7" w:themeFill="accent1" w:themeFillTint="99"/>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алгебра и начала анализа</w:t>
            </w:r>
          </w:p>
        </w:tc>
        <w:tc>
          <w:tcPr>
            <w:tcW w:w="1134" w:type="dxa"/>
            <w:shd w:val="clear" w:color="auto" w:fill="95B3D7" w:themeFill="accent1" w:themeFillTint="99"/>
          </w:tcPr>
          <w:p w:rsidR="00CB3D6F" w:rsidRDefault="00CB3D6F" w:rsidP="001C24DC">
            <w:r w:rsidRPr="0005716B">
              <w:rPr>
                <w:rFonts w:ascii="Times New Roman" w:eastAsia="Times New Roman" w:hAnsi="Times New Roman" w:cs="Times New Roman"/>
              </w:rPr>
              <w:t>100</w:t>
            </w:r>
          </w:p>
        </w:tc>
        <w:tc>
          <w:tcPr>
            <w:tcW w:w="1418" w:type="dxa"/>
            <w:shd w:val="clear" w:color="auto" w:fill="95B3D7" w:themeFill="accent1" w:themeFillTint="99"/>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72</w:t>
            </w:r>
          </w:p>
        </w:tc>
        <w:tc>
          <w:tcPr>
            <w:tcW w:w="992" w:type="dxa"/>
            <w:shd w:val="clear" w:color="auto" w:fill="95B3D7" w:themeFill="accent1" w:themeFillTint="99"/>
          </w:tcPr>
          <w:p w:rsidR="00CB3D6F" w:rsidRDefault="00CB3D6F" w:rsidP="001C24DC">
            <w:r w:rsidRPr="00C61093">
              <w:rPr>
                <w:rFonts w:ascii="Times New Roman" w:eastAsia="Times New Roman" w:hAnsi="Times New Roman" w:cs="Times New Roman"/>
              </w:rPr>
              <w:t>100</w:t>
            </w:r>
          </w:p>
        </w:tc>
        <w:tc>
          <w:tcPr>
            <w:tcW w:w="1275" w:type="dxa"/>
            <w:shd w:val="clear" w:color="auto" w:fill="95B3D7" w:themeFill="accent1" w:themeFillTint="99"/>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86,1</w:t>
            </w:r>
          </w:p>
        </w:tc>
        <w:tc>
          <w:tcPr>
            <w:tcW w:w="1134" w:type="dxa"/>
            <w:shd w:val="clear" w:color="auto" w:fill="95B3D7" w:themeFill="accent1" w:themeFillTint="99"/>
          </w:tcPr>
          <w:p w:rsidR="00CB3D6F" w:rsidRDefault="00CB3D6F" w:rsidP="001C24DC">
            <w:r w:rsidRPr="00AF00D3">
              <w:rPr>
                <w:rFonts w:ascii="Times New Roman" w:eastAsia="Times New Roman" w:hAnsi="Times New Roman" w:cs="Times New Roman"/>
              </w:rPr>
              <w:t>100</w:t>
            </w:r>
          </w:p>
        </w:tc>
        <w:tc>
          <w:tcPr>
            <w:tcW w:w="1134" w:type="dxa"/>
            <w:shd w:val="clear" w:color="auto" w:fill="95B3D7" w:themeFill="accent1" w:themeFillTint="99"/>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88,9</w:t>
            </w:r>
          </w:p>
        </w:tc>
      </w:tr>
      <w:tr w:rsidR="00CB3D6F" w:rsidRPr="00A91158" w:rsidTr="001C24DC">
        <w:trPr>
          <w:trHeight w:val="230"/>
        </w:trPr>
        <w:tc>
          <w:tcPr>
            <w:tcW w:w="2660" w:type="dxa"/>
            <w:shd w:val="clear" w:color="auto" w:fill="CCC0D9" w:themeFill="accent4" w:themeFillTint="66"/>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геометрия</w:t>
            </w:r>
          </w:p>
        </w:tc>
        <w:tc>
          <w:tcPr>
            <w:tcW w:w="1134" w:type="dxa"/>
            <w:shd w:val="clear" w:color="auto" w:fill="CCC0D9" w:themeFill="accent4" w:themeFillTint="66"/>
          </w:tcPr>
          <w:p w:rsidR="00CB3D6F" w:rsidRDefault="00CB3D6F" w:rsidP="001C24DC">
            <w:r w:rsidRPr="0005716B">
              <w:rPr>
                <w:rFonts w:ascii="Times New Roman" w:eastAsia="Times New Roman" w:hAnsi="Times New Roman" w:cs="Times New Roman"/>
              </w:rPr>
              <w:t>100</w:t>
            </w:r>
          </w:p>
        </w:tc>
        <w:tc>
          <w:tcPr>
            <w:tcW w:w="1418" w:type="dxa"/>
            <w:shd w:val="clear" w:color="auto" w:fill="CCC0D9" w:themeFill="accent4" w:themeFillTint="66"/>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82</w:t>
            </w:r>
          </w:p>
        </w:tc>
        <w:tc>
          <w:tcPr>
            <w:tcW w:w="992" w:type="dxa"/>
            <w:shd w:val="clear" w:color="auto" w:fill="CCC0D9" w:themeFill="accent4" w:themeFillTint="66"/>
          </w:tcPr>
          <w:p w:rsidR="00CB3D6F" w:rsidRDefault="00CB3D6F" w:rsidP="001C24DC">
            <w:r w:rsidRPr="00C61093">
              <w:rPr>
                <w:rFonts w:ascii="Times New Roman" w:eastAsia="Times New Roman" w:hAnsi="Times New Roman" w:cs="Times New Roman"/>
              </w:rPr>
              <w:t>100</w:t>
            </w:r>
          </w:p>
        </w:tc>
        <w:tc>
          <w:tcPr>
            <w:tcW w:w="1275" w:type="dxa"/>
            <w:shd w:val="clear" w:color="auto" w:fill="CCC0D9" w:themeFill="accent4" w:themeFillTint="66"/>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90,1</w:t>
            </w:r>
          </w:p>
        </w:tc>
        <w:tc>
          <w:tcPr>
            <w:tcW w:w="1134" w:type="dxa"/>
            <w:shd w:val="clear" w:color="auto" w:fill="CCC0D9" w:themeFill="accent4" w:themeFillTint="66"/>
          </w:tcPr>
          <w:p w:rsidR="00CB3D6F" w:rsidRDefault="00CB3D6F" w:rsidP="001C24DC">
            <w:r w:rsidRPr="00AF00D3">
              <w:rPr>
                <w:rFonts w:ascii="Times New Roman" w:eastAsia="Times New Roman" w:hAnsi="Times New Roman" w:cs="Times New Roman"/>
              </w:rPr>
              <w:t>100</w:t>
            </w:r>
          </w:p>
        </w:tc>
        <w:tc>
          <w:tcPr>
            <w:tcW w:w="1134" w:type="dxa"/>
            <w:shd w:val="clear" w:color="auto" w:fill="CCC0D9" w:themeFill="accent4" w:themeFillTint="66"/>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88</w:t>
            </w:r>
          </w:p>
        </w:tc>
      </w:tr>
      <w:tr w:rsidR="00CB3D6F" w:rsidRPr="00A91158" w:rsidTr="001C24DC">
        <w:trPr>
          <w:trHeight w:val="230"/>
        </w:trPr>
        <w:tc>
          <w:tcPr>
            <w:tcW w:w="2660" w:type="dxa"/>
            <w:shd w:val="clear" w:color="auto" w:fill="92CDDC" w:themeFill="accent5" w:themeFillTint="99"/>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информатика</w:t>
            </w:r>
          </w:p>
        </w:tc>
        <w:tc>
          <w:tcPr>
            <w:tcW w:w="1134" w:type="dxa"/>
            <w:shd w:val="clear" w:color="auto" w:fill="92CDDC" w:themeFill="accent5" w:themeFillTint="99"/>
          </w:tcPr>
          <w:p w:rsidR="00CB3D6F" w:rsidRDefault="00CB3D6F" w:rsidP="001C24DC">
            <w:r w:rsidRPr="0005716B">
              <w:rPr>
                <w:rFonts w:ascii="Times New Roman" w:eastAsia="Times New Roman" w:hAnsi="Times New Roman" w:cs="Times New Roman"/>
              </w:rPr>
              <w:t>100</w:t>
            </w:r>
          </w:p>
        </w:tc>
        <w:tc>
          <w:tcPr>
            <w:tcW w:w="1418" w:type="dxa"/>
            <w:shd w:val="clear" w:color="auto" w:fill="92CDDC" w:themeFill="accent5" w:themeFillTint="99"/>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90</w:t>
            </w:r>
          </w:p>
        </w:tc>
        <w:tc>
          <w:tcPr>
            <w:tcW w:w="992" w:type="dxa"/>
            <w:shd w:val="clear" w:color="auto" w:fill="92CDDC" w:themeFill="accent5" w:themeFillTint="99"/>
          </w:tcPr>
          <w:p w:rsidR="00CB3D6F" w:rsidRDefault="00CB3D6F" w:rsidP="001C24DC">
            <w:r w:rsidRPr="00C61093">
              <w:rPr>
                <w:rFonts w:ascii="Times New Roman" w:eastAsia="Times New Roman" w:hAnsi="Times New Roman" w:cs="Times New Roman"/>
              </w:rPr>
              <w:t>100</w:t>
            </w:r>
          </w:p>
        </w:tc>
        <w:tc>
          <w:tcPr>
            <w:tcW w:w="1275" w:type="dxa"/>
            <w:shd w:val="clear" w:color="auto" w:fill="92CDDC" w:themeFill="accent5" w:themeFillTint="99"/>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95,6</w:t>
            </w:r>
          </w:p>
        </w:tc>
        <w:tc>
          <w:tcPr>
            <w:tcW w:w="1134" w:type="dxa"/>
            <w:shd w:val="clear" w:color="auto" w:fill="92CDDC" w:themeFill="accent5" w:themeFillTint="99"/>
          </w:tcPr>
          <w:p w:rsidR="00CB3D6F" w:rsidRDefault="00CB3D6F" w:rsidP="001C24DC">
            <w:r w:rsidRPr="00AF00D3">
              <w:rPr>
                <w:rFonts w:ascii="Times New Roman" w:eastAsia="Times New Roman" w:hAnsi="Times New Roman" w:cs="Times New Roman"/>
              </w:rPr>
              <w:t>100</w:t>
            </w:r>
          </w:p>
        </w:tc>
        <w:tc>
          <w:tcPr>
            <w:tcW w:w="1134" w:type="dxa"/>
            <w:shd w:val="clear" w:color="auto" w:fill="92CDDC" w:themeFill="accent5" w:themeFillTint="99"/>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96,9</w:t>
            </w:r>
          </w:p>
        </w:tc>
      </w:tr>
      <w:tr w:rsidR="00CB3D6F" w:rsidRPr="00A91158" w:rsidTr="001C24DC">
        <w:trPr>
          <w:trHeight w:val="230"/>
        </w:trPr>
        <w:tc>
          <w:tcPr>
            <w:tcW w:w="2660" w:type="dxa"/>
            <w:shd w:val="clear" w:color="auto" w:fill="C2D69B" w:themeFill="accent3" w:themeFillTint="99"/>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обществознание</w:t>
            </w:r>
          </w:p>
        </w:tc>
        <w:tc>
          <w:tcPr>
            <w:tcW w:w="1134" w:type="dxa"/>
            <w:shd w:val="clear" w:color="auto" w:fill="C2D69B" w:themeFill="accent3" w:themeFillTint="99"/>
          </w:tcPr>
          <w:p w:rsidR="00CB3D6F" w:rsidRDefault="00CB3D6F" w:rsidP="001C24DC">
            <w:r w:rsidRPr="0005716B">
              <w:rPr>
                <w:rFonts w:ascii="Times New Roman" w:eastAsia="Times New Roman" w:hAnsi="Times New Roman" w:cs="Times New Roman"/>
              </w:rPr>
              <w:t>100</w:t>
            </w:r>
          </w:p>
        </w:tc>
        <w:tc>
          <w:tcPr>
            <w:tcW w:w="1418" w:type="dxa"/>
            <w:shd w:val="clear" w:color="auto" w:fill="C2D69B" w:themeFill="accent3" w:themeFillTint="99"/>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92</w:t>
            </w:r>
          </w:p>
        </w:tc>
        <w:tc>
          <w:tcPr>
            <w:tcW w:w="992" w:type="dxa"/>
            <w:shd w:val="clear" w:color="auto" w:fill="C2D69B" w:themeFill="accent3" w:themeFillTint="99"/>
          </w:tcPr>
          <w:p w:rsidR="00CB3D6F" w:rsidRDefault="00CB3D6F" w:rsidP="001C24DC">
            <w:r w:rsidRPr="00C61093">
              <w:rPr>
                <w:rFonts w:ascii="Times New Roman" w:eastAsia="Times New Roman" w:hAnsi="Times New Roman" w:cs="Times New Roman"/>
              </w:rPr>
              <w:t>100</w:t>
            </w:r>
          </w:p>
        </w:tc>
        <w:tc>
          <w:tcPr>
            <w:tcW w:w="1275" w:type="dxa"/>
            <w:shd w:val="clear" w:color="auto" w:fill="C2D69B" w:themeFill="accent3" w:themeFillTint="99"/>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92.3</w:t>
            </w:r>
          </w:p>
        </w:tc>
        <w:tc>
          <w:tcPr>
            <w:tcW w:w="1134" w:type="dxa"/>
            <w:shd w:val="clear" w:color="auto" w:fill="C2D69B" w:themeFill="accent3" w:themeFillTint="99"/>
          </w:tcPr>
          <w:p w:rsidR="00CB3D6F" w:rsidRDefault="00CB3D6F" w:rsidP="001C24DC">
            <w:r w:rsidRPr="00AF00D3">
              <w:rPr>
                <w:rFonts w:ascii="Times New Roman" w:eastAsia="Times New Roman" w:hAnsi="Times New Roman" w:cs="Times New Roman"/>
              </w:rPr>
              <w:t>100</w:t>
            </w:r>
          </w:p>
        </w:tc>
        <w:tc>
          <w:tcPr>
            <w:tcW w:w="1134" w:type="dxa"/>
            <w:shd w:val="clear" w:color="auto" w:fill="C2D69B" w:themeFill="accent3" w:themeFillTint="99"/>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100</w:t>
            </w:r>
          </w:p>
        </w:tc>
      </w:tr>
      <w:tr w:rsidR="00CB3D6F" w:rsidRPr="00A91158" w:rsidTr="001C24DC">
        <w:trPr>
          <w:trHeight w:val="230"/>
        </w:trPr>
        <w:tc>
          <w:tcPr>
            <w:tcW w:w="2660" w:type="dxa"/>
            <w:shd w:val="clear" w:color="auto" w:fill="76923C" w:themeFill="accent3" w:themeFillShade="BF"/>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 xml:space="preserve"> история</w:t>
            </w:r>
          </w:p>
        </w:tc>
        <w:tc>
          <w:tcPr>
            <w:tcW w:w="1134" w:type="dxa"/>
            <w:shd w:val="clear" w:color="auto" w:fill="76923C" w:themeFill="accent3" w:themeFillShade="BF"/>
          </w:tcPr>
          <w:p w:rsidR="00CB3D6F" w:rsidRDefault="00CB3D6F" w:rsidP="001C24DC">
            <w:r w:rsidRPr="0005716B">
              <w:rPr>
                <w:rFonts w:ascii="Times New Roman" w:eastAsia="Times New Roman" w:hAnsi="Times New Roman" w:cs="Times New Roman"/>
              </w:rPr>
              <w:t>100</w:t>
            </w:r>
          </w:p>
        </w:tc>
        <w:tc>
          <w:tcPr>
            <w:tcW w:w="1418" w:type="dxa"/>
            <w:shd w:val="clear" w:color="auto" w:fill="76923C" w:themeFill="accent3" w:themeFillShade="BF"/>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76</w:t>
            </w:r>
          </w:p>
        </w:tc>
        <w:tc>
          <w:tcPr>
            <w:tcW w:w="992" w:type="dxa"/>
            <w:shd w:val="clear" w:color="auto" w:fill="76923C" w:themeFill="accent3" w:themeFillShade="BF"/>
          </w:tcPr>
          <w:p w:rsidR="00CB3D6F" w:rsidRDefault="00CB3D6F" w:rsidP="001C24DC">
            <w:r w:rsidRPr="00C61093">
              <w:rPr>
                <w:rFonts w:ascii="Times New Roman" w:eastAsia="Times New Roman" w:hAnsi="Times New Roman" w:cs="Times New Roman"/>
              </w:rPr>
              <w:t>100</w:t>
            </w:r>
          </w:p>
        </w:tc>
        <w:tc>
          <w:tcPr>
            <w:tcW w:w="1275" w:type="dxa"/>
            <w:shd w:val="clear" w:color="auto" w:fill="76923C" w:themeFill="accent3" w:themeFillShade="BF"/>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96,3</w:t>
            </w:r>
            <w:r>
              <w:rPr>
                <w:rFonts w:eastAsia="Calibri"/>
                <w:bCs/>
                <w:color w:val="000000" w:themeColor="text1"/>
                <w:kern w:val="24"/>
                <w:sz w:val="20"/>
                <w:szCs w:val="20"/>
              </w:rPr>
              <w:t>итор</w:t>
            </w:r>
          </w:p>
        </w:tc>
        <w:tc>
          <w:tcPr>
            <w:tcW w:w="1134" w:type="dxa"/>
            <w:shd w:val="clear" w:color="auto" w:fill="76923C" w:themeFill="accent3" w:themeFillShade="BF"/>
          </w:tcPr>
          <w:p w:rsidR="00CB3D6F" w:rsidRDefault="00CB3D6F" w:rsidP="001C24DC">
            <w:r w:rsidRPr="00AF00D3">
              <w:rPr>
                <w:rFonts w:ascii="Times New Roman" w:eastAsia="Times New Roman" w:hAnsi="Times New Roman" w:cs="Times New Roman"/>
              </w:rPr>
              <w:t>100</w:t>
            </w:r>
          </w:p>
        </w:tc>
        <w:tc>
          <w:tcPr>
            <w:tcW w:w="1134" w:type="dxa"/>
            <w:shd w:val="clear" w:color="auto" w:fill="76923C" w:themeFill="accent3" w:themeFillShade="BF"/>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97,7</w:t>
            </w:r>
          </w:p>
        </w:tc>
      </w:tr>
      <w:tr w:rsidR="00CB3D6F" w:rsidRPr="00A91158" w:rsidTr="001C24DC">
        <w:trPr>
          <w:trHeight w:val="230"/>
        </w:trPr>
        <w:tc>
          <w:tcPr>
            <w:tcW w:w="2660" w:type="dxa"/>
            <w:shd w:val="clear" w:color="auto" w:fill="D6E3BC" w:themeFill="accent3" w:themeFillTint="66"/>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география</w:t>
            </w:r>
          </w:p>
        </w:tc>
        <w:tc>
          <w:tcPr>
            <w:tcW w:w="1134" w:type="dxa"/>
            <w:shd w:val="clear" w:color="auto" w:fill="D6E3BC" w:themeFill="accent3" w:themeFillTint="66"/>
          </w:tcPr>
          <w:p w:rsidR="00CB3D6F" w:rsidRDefault="00CB3D6F" w:rsidP="001C24DC">
            <w:r w:rsidRPr="0005716B">
              <w:rPr>
                <w:rFonts w:ascii="Times New Roman" w:eastAsia="Times New Roman" w:hAnsi="Times New Roman" w:cs="Times New Roman"/>
              </w:rPr>
              <w:t>100</w:t>
            </w:r>
          </w:p>
        </w:tc>
        <w:tc>
          <w:tcPr>
            <w:tcW w:w="1418" w:type="dxa"/>
            <w:shd w:val="clear" w:color="auto" w:fill="D6E3BC" w:themeFill="accent3" w:themeFillTint="66"/>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89</w:t>
            </w:r>
          </w:p>
        </w:tc>
        <w:tc>
          <w:tcPr>
            <w:tcW w:w="992" w:type="dxa"/>
            <w:shd w:val="clear" w:color="auto" w:fill="D6E3BC" w:themeFill="accent3" w:themeFillTint="66"/>
          </w:tcPr>
          <w:p w:rsidR="00CB3D6F" w:rsidRDefault="00CB3D6F" w:rsidP="001C24DC">
            <w:r w:rsidRPr="00C61093">
              <w:rPr>
                <w:rFonts w:ascii="Times New Roman" w:eastAsia="Times New Roman" w:hAnsi="Times New Roman" w:cs="Times New Roman"/>
              </w:rPr>
              <w:t>100</w:t>
            </w:r>
          </w:p>
        </w:tc>
        <w:tc>
          <w:tcPr>
            <w:tcW w:w="1275" w:type="dxa"/>
            <w:shd w:val="clear" w:color="auto" w:fill="D6E3BC" w:themeFill="accent3" w:themeFillTint="66"/>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95,9</w:t>
            </w:r>
          </w:p>
        </w:tc>
        <w:tc>
          <w:tcPr>
            <w:tcW w:w="1134" w:type="dxa"/>
            <w:shd w:val="clear" w:color="auto" w:fill="D6E3BC" w:themeFill="accent3" w:themeFillTint="66"/>
          </w:tcPr>
          <w:p w:rsidR="00CB3D6F" w:rsidRDefault="00CB3D6F" w:rsidP="001C24DC">
            <w:r w:rsidRPr="00AF00D3">
              <w:rPr>
                <w:rFonts w:ascii="Times New Roman" w:eastAsia="Times New Roman" w:hAnsi="Times New Roman" w:cs="Times New Roman"/>
              </w:rPr>
              <w:t>100</w:t>
            </w:r>
          </w:p>
        </w:tc>
        <w:tc>
          <w:tcPr>
            <w:tcW w:w="1134" w:type="dxa"/>
            <w:shd w:val="clear" w:color="auto" w:fill="D6E3BC" w:themeFill="accent3" w:themeFillTint="66"/>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93,9</w:t>
            </w:r>
          </w:p>
        </w:tc>
      </w:tr>
      <w:tr w:rsidR="00CB3D6F" w:rsidRPr="00A91158" w:rsidTr="001C24DC">
        <w:trPr>
          <w:trHeight w:val="230"/>
        </w:trPr>
        <w:tc>
          <w:tcPr>
            <w:tcW w:w="2660" w:type="dxa"/>
            <w:shd w:val="clear" w:color="auto" w:fill="FABF8F" w:themeFill="accent6" w:themeFillTint="99"/>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физика</w:t>
            </w:r>
          </w:p>
        </w:tc>
        <w:tc>
          <w:tcPr>
            <w:tcW w:w="1134" w:type="dxa"/>
            <w:shd w:val="clear" w:color="auto" w:fill="FABF8F" w:themeFill="accent6" w:themeFillTint="99"/>
          </w:tcPr>
          <w:p w:rsidR="00CB3D6F" w:rsidRDefault="00CB3D6F" w:rsidP="001C24DC">
            <w:r w:rsidRPr="0005716B">
              <w:rPr>
                <w:rFonts w:ascii="Times New Roman" w:eastAsia="Times New Roman" w:hAnsi="Times New Roman" w:cs="Times New Roman"/>
              </w:rPr>
              <w:t>100</w:t>
            </w:r>
          </w:p>
        </w:tc>
        <w:tc>
          <w:tcPr>
            <w:tcW w:w="1418" w:type="dxa"/>
            <w:shd w:val="clear" w:color="auto" w:fill="FABF8F" w:themeFill="accent6" w:themeFillTint="99"/>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75</w:t>
            </w:r>
          </w:p>
        </w:tc>
        <w:tc>
          <w:tcPr>
            <w:tcW w:w="992" w:type="dxa"/>
            <w:shd w:val="clear" w:color="auto" w:fill="FABF8F" w:themeFill="accent6" w:themeFillTint="99"/>
          </w:tcPr>
          <w:p w:rsidR="00CB3D6F" w:rsidRDefault="00CB3D6F" w:rsidP="001C24DC">
            <w:r w:rsidRPr="00C61093">
              <w:rPr>
                <w:rFonts w:ascii="Times New Roman" w:eastAsia="Times New Roman" w:hAnsi="Times New Roman" w:cs="Times New Roman"/>
              </w:rPr>
              <w:t>100</w:t>
            </w:r>
          </w:p>
        </w:tc>
        <w:tc>
          <w:tcPr>
            <w:tcW w:w="1275" w:type="dxa"/>
            <w:shd w:val="clear" w:color="auto" w:fill="FABF8F" w:themeFill="accent6" w:themeFillTint="99"/>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91</w:t>
            </w:r>
          </w:p>
        </w:tc>
        <w:tc>
          <w:tcPr>
            <w:tcW w:w="1134" w:type="dxa"/>
            <w:shd w:val="clear" w:color="auto" w:fill="FABF8F" w:themeFill="accent6" w:themeFillTint="99"/>
          </w:tcPr>
          <w:p w:rsidR="00CB3D6F" w:rsidRDefault="00CB3D6F" w:rsidP="001C24DC">
            <w:r w:rsidRPr="00AF00D3">
              <w:rPr>
                <w:rFonts w:ascii="Times New Roman" w:eastAsia="Times New Roman" w:hAnsi="Times New Roman" w:cs="Times New Roman"/>
              </w:rPr>
              <w:t>100</w:t>
            </w:r>
          </w:p>
        </w:tc>
        <w:tc>
          <w:tcPr>
            <w:tcW w:w="1134" w:type="dxa"/>
            <w:shd w:val="clear" w:color="auto" w:fill="FABF8F" w:themeFill="accent6" w:themeFillTint="99"/>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95,5</w:t>
            </w:r>
          </w:p>
        </w:tc>
      </w:tr>
      <w:tr w:rsidR="00CB3D6F" w:rsidRPr="00A91158" w:rsidTr="001C24DC">
        <w:trPr>
          <w:trHeight w:val="230"/>
        </w:trPr>
        <w:tc>
          <w:tcPr>
            <w:tcW w:w="2660" w:type="dxa"/>
            <w:shd w:val="clear" w:color="auto" w:fill="92D05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биология</w:t>
            </w:r>
          </w:p>
        </w:tc>
        <w:tc>
          <w:tcPr>
            <w:tcW w:w="1134" w:type="dxa"/>
            <w:shd w:val="clear" w:color="auto" w:fill="92D050"/>
          </w:tcPr>
          <w:p w:rsidR="00CB3D6F" w:rsidRDefault="00CB3D6F" w:rsidP="001C24DC">
            <w:r w:rsidRPr="0005716B">
              <w:rPr>
                <w:rFonts w:ascii="Times New Roman" w:eastAsia="Times New Roman" w:hAnsi="Times New Roman" w:cs="Times New Roman"/>
              </w:rPr>
              <w:t>100</w:t>
            </w:r>
          </w:p>
        </w:tc>
        <w:tc>
          <w:tcPr>
            <w:tcW w:w="1418" w:type="dxa"/>
            <w:shd w:val="clear" w:color="auto" w:fill="92D05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80</w:t>
            </w:r>
          </w:p>
        </w:tc>
        <w:tc>
          <w:tcPr>
            <w:tcW w:w="992" w:type="dxa"/>
            <w:shd w:val="clear" w:color="auto" w:fill="92D050"/>
          </w:tcPr>
          <w:p w:rsidR="00CB3D6F" w:rsidRDefault="00CB3D6F" w:rsidP="001C24DC">
            <w:r w:rsidRPr="00C61093">
              <w:rPr>
                <w:rFonts w:ascii="Times New Roman" w:eastAsia="Times New Roman" w:hAnsi="Times New Roman" w:cs="Times New Roman"/>
              </w:rPr>
              <w:t>100</w:t>
            </w:r>
          </w:p>
        </w:tc>
        <w:tc>
          <w:tcPr>
            <w:tcW w:w="1275" w:type="dxa"/>
            <w:shd w:val="clear" w:color="auto" w:fill="92D050"/>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95,6</w:t>
            </w:r>
          </w:p>
        </w:tc>
        <w:tc>
          <w:tcPr>
            <w:tcW w:w="1134" w:type="dxa"/>
            <w:shd w:val="clear" w:color="auto" w:fill="92D050"/>
          </w:tcPr>
          <w:p w:rsidR="00CB3D6F" w:rsidRDefault="00CB3D6F" w:rsidP="001C24DC">
            <w:r w:rsidRPr="00AF00D3">
              <w:rPr>
                <w:rFonts w:ascii="Times New Roman" w:eastAsia="Times New Roman" w:hAnsi="Times New Roman" w:cs="Times New Roman"/>
              </w:rPr>
              <w:t>100</w:t>
            </w:r>
          </w:p>
        </w:tc>
        <w:tc>
          <w:tcPr>
            <w:tcW w:w="1134" w:type="dxa"/>
            <w:shd w:val="clear" w:color="auto" w:fill="92D050"/>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68,8</w:t>
            </w:r>
          </w:p>
        </w:tc>
      </w:tr>
      <w:tr w:rsidR="00CB3D6F" w:rsidRPr="00A91158" w:rsidTr="001C24DC">
        <w:trPr>
          <w:trHeight w:val="392"/>
        </w:trPr>
        <w:tc>
          <w:tcPr>
            <w:tcW w:w="2660" w:type="dxa"/>
            <w:shd w:val="clear" w:color="auto" w:fill="FFFF0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химия</w:t>
            </w:r>
          </w:p>
        </w:tc>
        <w:tc>
          <w:tcPr>
            <w:tcW w:w="1134" w:type="dxa"/>
            <w:shd w:val="clear" w:color="auto" w:fill="FFFF00"/>
          </w:tcPr>
          <w:p w:rsidR="00CB3D6F" w:rsidRDefault="00CB3D6F" w:rsidP="001C24DC">
            <w:r w:rsidRPr="0005716B">
              <w:rPr>
                <w:rFonts w:ascii="Times New Roman" w:eastAsia="Times New Roman" w:hAnsi="Times New Roman" w:cs="Times New Roman"/>
              </w:rPr>
              <w:t>100</w:t>
            </w:r>
          </w:p>
        </w:tc>
        <w:tc>
          <w:tcPr>
            <w:tcW w:w="1418" w:type="dxa"/>
            <w:shd w:val="clear" w:color="auto" w:fill="FFFF0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78</w:t>
            </w:r>
          </w:p>
        </w:tc>
        <w:tc>
          <w:tcPr>
            <w:tcW w:w="992" w:type="dxa"/>
            <w:shd w:val="clear" w:color="auto" w:fill="FFFF00"/>
          </w:tcPr>
          <w:p w:rsidR="00CB3D6F" w:rsidRDefault="00CB3D6F" w:rsidP="001C24DC">
            <w:r w:rsidRPr="00C61093">
              <w:rPr>
                <w:rFonts w:ascii="Times New Roman" w:eastAsia="Times New Roman" w:hAnsi="Times New Roman" w:cs="Times New Roman"/>
              </w:rPr>
              <w:t>100</w:t>
            </w:r>
          </w:p>
        </w:tc>
        <w:tc>
          <w:tcPr>
            <w:tcW w:w="1275" w:type="dxa"/>
            <w:shd w:val="clear" w:color="auto" w:fill="FFFF00"/>
            <w:vAlign w:val="center"/>
          </w:tcPr>
          <w:p w:rsidR="00CB3D6F" w:rsidRPr="003D752B" w:rsidRDefault="00CB3D6F" w:rsidP="001C24DC">
            <w:pPr>
              <w:pStyle w:val="aa"/>
              <w:spacing w:before="0" w:beforeAutospacing="0" w:after="200" w:afterAutospacing="0" w:line="276" w:lineRule="auto"/>
              <w:jc w:val="center"/>
              <w:rPr>
                <w:sz w:val="20"/>
                <w:szCs w:val="20"/>
              </w:rPr>
            </w:pPr>
            <w:r w:rsidRPr="003D752B">
              <w:rPr>
                <w:rFonts w:eastAsia="Calibri"/>
                <w:bCs/>
                <w:color w:val="000000" w:themeColor="text1"/>
                <w:kern w:val="24"/>
                <w:sz w:val="20"/>
                <w:szCs w:val="20"/>
              </w:rPr>
              <w:t>81,4</w:t>
            </w:r>
          </w:p>
        </w:tc>
        <w:tc>
          <w:tcPr>
            <w:tcW w:w="1134" w:type="dxa"/>
            <w:shd w:val="clear" w:color="auto" w:fill="FFFF00"/>
          </w:tcPr>
          <w:p w:rsidR="00CB3D6F" w:rsidRDefault="00CB3D6F" w:rsidP="001C24DC">
            <w:r w:rsidRPr="00AF00D3">
              <w:rPr>
                <w:rFonts w:ascii="Times New Roman" w:eastAsia="Times New Roman" w:hAnsi="Times New Roman" w:cs="Times New Roman"/>
              </w:rPr>
              <w:t>100</w:t>
            </w:r>
          </w:p>
        </w:tc>
        <w:tc>
          <w:tcPr>
            <w:tcW w:w="1134" w:type="dxa"/>
            <w:shd w:val="clear" w:color="auto" w:fill="FFFF00"/>
            <w:vAlign w:val="center"/>
          </w:tcPr>
          <w:p w:rsidR="00CB3D6F" w:rsidRPr="009824E0" w:rsidRDefault="00CB3D6F" w:rsidP="001C24DC">
            <w:pPr>
              <w:pStyle w:val="aa"/>
              <w:spacing w:before="0" w:beforeAutospacing="0" w:after="200" w:afterAutospacing="0" w:line="276" w:lineRule="auto"/>
              <w:jc w:val="center"/>
              <w:rPr>
                <w:sz w:val="20"/>
                <w:szCs w:val="36"/>
              </w:rPr>
            </w:pPr>
            <w:r w:rsidRPr="009824E0">
              <w:rPr>
                <w:rFonts w:eastAsia="Calibri"/>
                <w:bCs/>
                <w:color w:val="000000" w:themeColor="text1"/>
                <w:kern w:val="24"/>
                <w:sz w:val="20"/>
                <w:szCs w:val="36"/>
              </w:rPr>
              <w:t>66,8</w:t>
            </w:r>
          </w:p>
        </w:tc>
      </w:tr>
      <w:tr w:rsidR="00CB3D6F" w:rsidRPr="00A91158" w:rsidTr="001C24DC">
        <w:trPr>
          <w:trHeight w:val="392"/>
        </w:trPr>
        <w:tc>
          <w:tcPr>
            <w:tcW w:w="2660" w:type="dxa"/>
            <w:shd w:val="clear" w:color="auto" w:fill="00B0F0"/>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физическая культура</w:t>
            </w:r>
          </w:p>
        </w:tc>
        <w:tc>
          <w:tcPr>
            <w:tcW w:w="1134" w:type="dxa"/>
            <w:shd w:val="clear" w:color="auto" w:fill="00B0F0"/>
          </w:tcPr>
          <w:p w:rsidR="00CB3D6F" w:rsidRDefault="00CB3D6F" w:rsidP="001C24DC">
            <w:r w:rsidRPr="0005716B">
              <w:rPr>
                <w:rFonts w:ascii="Times New Roman" w:eastAsia="Times New Roman" w:hAnsi="Times New Roman" w:cs="Times New Roman"/>
              </w:rPr>
              <w:t>100</w:t>
            </w:r>
          </w:p>
        </w:tc>
        <w:tc>
          <w:tcPr>
            <w:tcW w:w="1418" w:type="dxa"/>
            <w:shd w:val="clear" w:color="auto" w:fill="00B0F0"/>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99</w:t>
            </w:r>
          </w:p>
        </w:tc>
        <w:tc>
          <w:tcPr>
            <w:tcW w:w="992" w:type="dxa"/>
            <w:shd w:val="clear" w:color="auto" w:fill="00B0F0"/>
          </w:tcPr>
          <w:p w:rsidR="00CB3D6F" w:rsidRDefault="00CB3D6F" w:rsidP="001C24DC">
            <w:r w:rsidRPr="00C61093">
              <w:rPr>
                <w:rFonts w:ascii="Times New Roman" w:eastAsia="Times New Roman" w:hAnsi="Times New Roman" w:cs="Times New Roman"/>
              </w:rPr>
              <w:t>100</w:t>
            </w:r>
          </w:p>
        </w:tc>
        <w:tc>
          <w:tcPr>
            <w:tcW w:w="1275" w:type="dxa"/>
            <w:shd w:val="clear" w:color="auto" w:fill="00B0F0"/>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100</w:t>
            </w:r>
          </w:p>
        </w:tc>
        <w:tc>
          <w:tcPr>
            <w:tcW w:w="1134" w:type="dxa"/>
            <w:shd w:val="clear" w:color="auto" w:fill="00B0F0"/>
          </w:tcPr>
          <w:p w:rsidR="00CB3D6F" w:rsidRDefault="00CB3D6F" w:rsidP="001C24DC">
            <w:r w:rsidRPr="00AF00D3">
              <w:rPr>
                <w:rFonts w:ascii="Times New Roman" w:eastAsia="Times New Roman" w:hAnsi="Times New Roman" w:cs="Times New Roman"/>
              </w:rPr>
              <w:t>100</w:t>
            </w:r>
          </w:p>
        </w:tc>
        <w:tc>
          <w:tcPr>
            <w:tcW w:w="1134" w:type="dxa"/>
            <w:shd w:val="clear" w:color="auto" w:fill="00B0F0"/>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100</w:t>
            </w:r>
          </w:p>
        </w:tc>
      </w:tr>
      <w:tr w:rsidR="00CB3D6F" w:rsidRPr="00A91158" w:rsidTr="001C24DC">
        <w:trPr>
          <w:trHeight w:val="142"/>
        </w:trPr>
        <w:tc>
          <w:tcPr>
            <w:tcW w:w="2660" w:type="dxa"/>
            <w:shd w:val="clear" w:color="auto" w:fill="8DB3E2" w:themeFill="text2" w:themeFillTint="66"/>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экономика</w:t>
            </w:r>
          </w:p>
        </w:tc>
        <w:tc>
          <w:tcPr>
            <w:tcW w:w="1134" w:type="dxa"/>
            <w:shd w:val="clear" w:color="auto" w:fill="8DB3E2" w:themeFill="text2" w:themeFillTint="66"/>
          </w:tcPr>
          <w:p w:rsidR="00CB3D6F" w:rsidRDefault="00CB3D6F" w:rsidP="001C24DC">
            <w:r w:rsidRPr="0005716B">
              <w:rPr>
                <w:rFonts w:ascii="Times New Roman" w:eastAsia="Times New Roman" w:hAnsi="Times New Roman" w:cs="Times New Roman"/>
              </w:rPr>
              <w:t>100</w:t>
            </w:r>
          </w:p>
        </w:tc>
        <w:tc>
          <w:tcPr>
            <w:tcW w:w="1418" w:type="dxa"/>
            <w:shd w:val="clear" w:color="auto" w:fill="8DB3E2" w:themeFill="text2" w:themeFillTint="66"/>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90</w:t>
            </w:r>
          </w:p>
        </w:tc>
        <w:tc>
          <w:tcPr>
            <w:tcW w:w="992" w:type="dxa"/>
            <w:shd w:val="clear" w:color="auto" w:fill="8DB3E2" w:themeFill="text2" w:themeFillTint="66"/>
          </w:tcPr>
          <w:p w:rsidR="00CB3D6F" w:rsidRDefault="00CB3D6F" w:rsidP="001C24DC">
            <w:r w:rsidRPr="00C61093">
              <w:rPr>
                <w:rFonts w:ascii="Times New Roman" w:eastAsia="Times New Roman" w:hAnsi="Times New Roman" w:cs="Times New Roman"/>
              </w:rPr>
              <w:t>100</w:t>
            </w:r>
          </w:p>
        </w:tc>
        <w:tc>
          <w:tcPr>
            <w:tcW w:w="1275" w:type="dxa"/>
            <w:shd w:val="clear" w:color="auto" w:fill="8DB3E2" w:themeFill="text2" w:themeFillTint="66"/>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95,9</w:t>
            </w:r>
          </w:p>
        </w:tc>
        <w:tc>
          <w:tcPr>
            <w:tcW w:w="1134" w:type="dxa"/>
            <w:shd w:val="clear" w:color="auto" w:fill="8DB3E2" w:themeFill="text2" w:themeFillTint="66"/>
          </w:tcPr>
          <w:p w:rsidR="00CB3D6F" w:rsidRDefault="00CB3D6F" w:rsidP="001C24DC">
            <w:r w:rsidRPr="00AF00D3">
              <w:rPr>
                <w:rFonts w:ascii="Times New Roman" w:eastAsia="Times New Roman" w:hAnsi="Times New Roman" w:cs="Times New Roman"/>
              </w:rPr>
              <w:t>100</w:t>
            </w:r>
          </w:p>
        </w:tc>
        <w:tc>
          <w:tcPr>
            <w:tcW w:w="1134" w:type="dxa"/>
            <w:shd w:val="clear" w:color="auto" w:fill="8DB3E2" w:themeFill="text2" w:themeFillTint="66"/>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100</w:t>
            </w:r>
          </w:p>
        </w:tc>
      </w:tr>
      <w:tr w:rsidR="00CB3D6F" w:rsidRPr="00A91158" w:rsidTr="001C24DC">
        <w:trPr>
          <w:trHeight w:val="142"/>
        </w:trPr>
        <w:tc>
          <w:tcPr>
            <w:tcW w:w="2660" w:type="dxa"/>
            <w:shd w:val="clear" w:color="auto" w:fill="F2DBDB" w:themeFill="accent2" w:themeFillTint="33"/>
            <w:vAlign w:val="center"/>
          </w:tcPr>
          <w:p w:rsidR="00CB3D6F" w:rsidRPr="00BD2845" w:rsidRDefault="00CB3D6F" w:rsidP="001C24DC">
            <w:pPr>
              <w:pStyle w:val="aa"/>
              <w:spacing w:before="0" w:beforeAutospacing="0" w:after="0" w:afterAutospacing="0" w:line="276" w:lineRule="auto"/>
              <w:rPr>
                <w:sz w:val="20"/>
                <w:szCs w:val="20"/>
              </w:rPr>
            </w:pPr>
            <w:proofErr w:type="gramStart"/>
            <w:r w:rsidRPr="00BD2845">
              <w:rPr>
                <w:bCs/>
                <w:color w:val="000000" w:themeColor="text1"/>
                <w:kern w:val="24"/>
                <w:sz w:val="20"/>
                <w:szCs w:val="20"/>
              </w:rPr>
              <w:lastRenderedPageBreak/>
              <w:t>индивидуальный проект</w:t>
            </w:r>
            <w:proofErr w:type="gramEnd"/>
            <w:r w:rsidRPr="00BD2845">
              <w:rPr>
                <w:bCs/>
                <w:color w:val="000000" w:themeColor="text1"/>
                <w:kern w:val="24"/>
                <w:sz w:val="20"/>
                <w:szCs w:val="20"/>
              </w:rPr>
              <w:t xml:space="preserve"> </w:t>
            </w:r>
          </w:p>
        </w:tc>
        <w:tc>
          <w:tcPr>
            <w:tcW w:w="1134" w:type="dxa"/>
            <w:shd w:val="clear" w:color="auto" w:fill="F2DBDB" w:themeFill="accent2" w:themeFillTint="33"/>
          </w:tcPr>
          <w:p w:rsidR="00CB3D6F" w:rsidRDefault="00CB3D6F" w:rsidP="001C24DC">
            <w:r>
              <w:t>--------------</w:t>
            </w:r>
          </w:p>
        </w:tc>
        <w:tc>
          <w:tcPr>
            <w:tcW w:w="1418" w:type="dxa"/>
            <w:shd w:val="clear" w:color="auto" w:fill="F2DBDB" w:themeFill="accent2" w:themeFillTint="33"/>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shd w:val="clear" w:color="auto" w:fill="F2DBDB" w:themeFill="accent2" w:themeFillTint="33"/>
          </w:tcPr>
          <w:p w:rsidR="00CB3D6F" w:rsidRDefault="00CB3D6F" w:rsidP="001C24DC">
            <w:r>
              <w:t>----------</w:t>
            </w:r>
          </w:p>
        </w:tc>
        <w:tc>
          <w:tcPr>
            <w:tcW w:w="1275" w:type="dxa"/>
            <w:shd w:val="clear" w:color="auto" w:fill="F2DBDB" w:themeFill="accent2" w:themeFillTint="33"/>
          </w:tcPr>
          <w:p w:rsidR="00CB3D6F" w:rsidRPr="003D752B" w:rsidRDefault="00CB3D6F" w:rsidP="001C24DC">
            <w:pPr>
              <w:pStyle w:val="aa"/>
              <w:spacing w:before="0" w:beforeAutospacing="0" w:after="0" w:afterAutospacing="0" w:line="276" w:lineRule="auto"/>
              <w:rPr>
                <w:sz w:val="20"/>
                <w:szCs w:val="20"/>
              </w:rPr>
            </w:pPr>
            <w:r>
              <w:rPr>
                <w:sz w:val="20"/>
                <w:szCs w:val="20"/>
              </w:rPr>
              <w:t>-------------</w:t>
            </w:r>
          </w:p>
        </w:tc>
        <w:tc>
          <w:tcPr>
            <w:tcW w:w="1134" w:type="dxa"/>
            <w:shd w:val="clear" w:color="auto" w:fill="F2DBDB" w:themeFill="accent2" w:themeFillTint="33"/>
          </w:tcPr>
          <w:p w:rsidR="00CB3D6F" w:rsidRDefault="00CB3D6F" w:rsidP="001C24DC">
            <w:r w:rsidRPr="00AF00D3">
              <w:rPr>
                <w:rFonts w:ascii="Times New Roman" w:eastAsia="Times New Roman" w:hAnsi="Times New Roman" w:cs="Times New Roman"/>
              </w:rPr>
              <w:t>100</w:t>
            </w:r>
          </w:p>
        </w:tc>
        <w:tc>
          <w:tcPr>
            <w:tcW w:w="1134" w:type="dxa"/>
            <w:shd w:val="clear" w:color="auto" w:fill="F2DBDB" w:themeFill="accent2" w:themeFillTint="33"/>
          </w:tcPr>
          <w:p w:rsidR="00CB3D6F" w:rsidRPr="009824E0" w:rsidRDefault="00CB3D6F" w:rsidP="001C24DC">
            <w:pPr>
              <w:pStyle w:val="aa"/>
              <w:spacing w:before="0" w:beforeAutospacing="0" w:after="0" w:afterAutospacing="0" w:line="276" w:lineRule="auto"/>
              <w:jc w:val="center"/>
              <w:rPr>
                <w:sz w:val="20"/>
                <w:szCs w:val="36"/>
              </w:rPr>
            </w:pPr>
            <w:r w:rsidRPr="009824E0">
              <w:rPr>
                <w:bCs/>
                <w:color w:val="000000"/>
                <w:kern w:val="24"/>
                <w:sz w:val="20"/>
                <w:szCs w:val="36"/>
              </w:rPr>
              <w:t>96,6</w:t>
            </w:r>
          </w:p>
        </w:tc>
      </w:tr>
      <w:tr w:rsidR="00CB3D6F" w:rsidRPr="00A91158" w:rsidTr="001C24DC">
        <w:trPr>
          <w:trHeight w:val="142"/>
        </w:trPr>
        <w:tc>
          <w:tcPr>
            <w:tcW w:w="2660" w:type="dxa"/>
            <w:shd w:val="clear" w:color="auto" w:fill="FABF8F" w:themeFill="accent6" w:themeFillTint="99"/>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ОБЖ</w:t>
            </w:r>
          </w:p>
        </w:tc>
        <w:tc>
          <w:tcPr>
            <w:tcW w:w="1134" w:type="dxa"/>
            <w:shd w:val="clear" w:color="auto" w:fill="FABF8F" w:themeFill="accent6" w:themeFillTint="99"/>
          </w:tcPr>
          <w:p w:rsidR="00CB3D6F" w:rsidRDefault="00CB3D6F" w:rsidP="001C24DC">
            <w:r w:rsidRPr="0005716B">
              <w:rPr>
                <w:rFonts w:ascii="Times New Roman" w:eastAsia="Times New Roman" w:hAnsi="Times New Roman" w:cs="Times New Roman"/>
              </w:rPr>
              <w:t>100</w:t>
            </w:r>
          </w:p>
        </w:tc>
        <w:tc>
          <w:tcPr>
            <w:tcW w:w="1418" w:type="dxa"/>
            <w:shd w:val="clear" w:color="auto" w:fill="FABF8F" w:themeFill="accent6" w:themeFillTint="99"/>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100</w:t>
            </w:r>
          </w:p>
        </w:tc>
        <w:tc>
          <w:tcPr>
            <w:tcW w:w="992" w:type="dxa"/>
            <w:shd w:val="clear" w:color="auto" w:fill="FABF8F" w:themeFill="accent6" w:themeFillTint="99"/>
          </w:tcPr>
          <w:p w:rsidR="00CB3D6F" w:rsidRDefault="00CB3D6F" w:rsidP="001C24DC">
            <w:r w:rsidRPr="00C61093">
              <w:rPr>
                <w:rFonts w:ascii="Times New Roman" w:eastAsia="Times New Roman" w:hAnsi="Times New Roman" w:cs="Times New Roman"/>
              </w:rPr>
              <w:t>100</w:t>
            </w:r>
          </w:p>
        </w:tc>
        <w:tc>
          <w:tcPr>
            <w:tcW w:w="1275" w:type="dxa"/>
            <w:shd w:val="clear" w:color="auto" w:fill="FABF8F" w:themeFill="accent6" w:themeFillTint="99"/>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100</w:t>
            </w:r>
          </w:p>
        </w:tc>
        <w:tc>
          <w:tcPr>
            <w:tcW w:w="1134" w:type="dxa"/>
            <w:shd w:val="clear" w:color="auto" w:fill="FABF8F" w:themeFill="accent6" w:themeFillTint="99"/>
          </w:tcPr>
          <w:p w:rsidR="00CB3D6F" w:rsidRDefault="00CB3D6F" w:rsidP="001C24DC">
            <w:r w:rsidRPr="00AF00D3">
              <w:rPr>
                <w:rFonts w:ascii="Times New Roman" w:eastAsia="Times New Roman" w:hAnsi="Times New Roman" w:cs="Times New Roman"/>
              </w:rPr>
              <w:t>100</w:t>
            </w:r>
          </w:p>
        </w:tc>
        <w:tc>
          <w:tcPr>
            <w:tcW w:w="1134" w:type="dxa"/>
            <w:shd w:val="clear" w:color="auto" w:fill="FABF8F" w:themeFill="accent6" w:themeFillTint="99"/>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100</w:t>
            </w:r>
          </w:p>
        </w:tc>
      </w:tr>
      <w:tr w:rsidR="00CB3D6F" w:rsidRPr="00A91158" w:rsidTr="001C24DC">
        <w:trPr>
          <w:trHeight w:val="142"/>
        </w:trPr>
        <w:tc>
          <w:tcPr>
            <w:tcW w:w="2660" w:type="dxa"/>
            <w:shd w:val="clear" w:color="auto" w:fill="B2A1C7" w:themeFill="accent4" w:themeFillTint="99"/>
            <w:vAlign w:val="center"/>
          </w:tcPr>
          <w:p w:rsidR="00CB3D6F" w:rsidRPr="00BD2845" w:rsidRDefault="00CB3D6F" w:rsidP="001C24DC">
            <w:pPr>
              <w:pStyle w:val="aa"/>
              <w:spacing w:before="0" w:beforeAutospacing="0" w:after="0" w:afterAutospacing="0" w:line="276" w:lineRule="auto"/>
              <w:rPr>
                <w:sz w:val="20"/>
                <w:szCs w:val="20"/>
              </w:rPr>
            </w:pPr>
            <w:r w:rsidRPr="00BD2845">
              <w:rPr>
                <w:bCs/>
                <w:color w:val="000000" w:themeColor="text1"/>
                <w:kern w:val="24"/>
                <w:sz w:val="20"/>
                <w:szCs w:val="20"/>
              </w:rPr>
              <w:t xml:space="preserve">Астрономия </w:t>
            </w:r>
          </w:p>
        </w:tc>
        <w:tc>
          <w:tcPr>
            <w:tcW w:w="1134" w:type="dxa"/>
            <w:shd w:val="clear" w:color="auto" w:fill="B2A1C7" w:themeFill="accent4" w:themeFillTint="99"/>
          </w:tcPr>
          <w:p w:rsidR="00CB3D6F" w:rsidRDefault="00CB3D6F" w:rsidP="001C24DC">
            <w:r w:rsidRPr="0005716B">
              <w:rPr>
                <w:rFonts w:ascii="Times New Roman" w:eastAsia="Times New Roman" w:hAnsi="Times New Roman" w:cs="Times New Roman"/>
              </w:rPr>
              <w:t>100</w:t>
            </w:r>
          </w:p>
        </w:tc>
        <w:tc>
          <w:tcPr>
            <w:tcW w:w="1418" w:type="dxa"/>
            <w:shd w:val="clear" w:color="auto" w:fill="B2A1C7" w:themeFill="accent4" w:themeFillTint="99"/>
          </w:tcPr>
          <w:p w:rsidR="00CB3D6F" w:rsidRPr="00A91158" w:rsidRDefault="00CB3D6F" w:rsidP="001C24DC">
            <w:pPr>
              <w:jc w:val="center"/>
              <w:rPr>
                <w:rFonts w:ascii="Times New Roman" w:eastAsia="Times New Roman" w:hAnsi="Times New Roman" w:cs="Times New Roman"/>
              </w:rPr>
            </w:pPr>
            <w:r>
              <w:rPr>
                <w:rFonts w:ascii="Times New Roman" w:eastAsia="Times New Roman" w:hAnsi="Times New Roman" w:cs="Times New Roman"/>
              </w:rPr>
              <w:t>100</w:t>
            </w:r>
          </w:p>
        </w:tc>
        <w:tc>
          <w:tcPr>
            <w:tcW w:w="992" w:type="dxa"/>
            <w:shd w:val="clear" w:color="auto" w:fill="B2A1C7" w:themeFill="accent4" w:themeFillTint="99"/>
          </w:tcPr>
          <w:p w:rsidR="00CB3D6F" w:rsidRDefault="00CB3D6F" w:rsidP="001C24DC">
            <w:r w:rsidRPr="00C61093">
              <w:rPr>
                <w:rFonts w:ascii="Times New Roman" w:eastAsia="Times New Roman" w:hAnsi="Times New Roman" w:cs="Times New Roman"/>
              </w:rPr>
              <w:t>100</w:t>
            </w:r>
          </w:p>
        </w:tc>
        <w:tc>
          <w:tcPr>
            <w:tcW w:w="1275" w:type="dxa"/>
            <w:shd w:val="clear" w:color="auto" w:fill="B2A1C7" w:themeFill="accent4" w:themeFillTint="99"/>
          </w:tcPr>
          <w:p w:rsidR="00CB3D6F" w:rsidRPr="003D752B" w:rsidRDefault="00CB3D6F" w:rsidP="001C24DC">
            <w:pPr>
              <w:pStyle w:val="aa"/>
              <w:spacing w:before="0" w:beforeAutospacing="0" w:after="0" w:afterAutospacing="0" w:line="276" w:lineRule="auto"/>
              <w:jc w:val="center"/>
              <w:rPr>
                <w:sz w:val="20"/>
                <w:szCs w:val="20"/>
              </w:rPr>
            </w:pPr>
            <w:r w:rsidRPr="003D752B">
              <w:rPr>
                <w:rFonts w:eastAsia="Calibri"/>
                <w:bCs/>
                <w:color w:val="000000" w:themeColor="text1"/>
                <w:kern w:val="24"/>
                <w:sz w:val="20"/>
                <w:szCs w:val="20"/>
              </w:rPr>
              <w:t>100</w:t>
            </w:r>
          </w:p>
        </w:tc>
        <w:tc>
          <w:tcPr>
            <w:tcW w:w="1134" w:type="dxa"/>
            <w:shd w:val="clear" w:color="auto" w:fill="B2A1C7" w:themeFill="accent4" w:themeFillTint="99"/>
          </w:tcPr>
          <w:p w:rsidR="00CB3D6F" w:rsidRDefault="00CB3D6F" w:rsidP="001C24DC">
            <w:r w:rsidRPr="00AF00D3">
              <w:rPr>
                <w:rFonts w:ascii="Times New Roman" w:eastAsia="Times New Roman" w:hAnsi="Times New Roman" w:cs="Times New Roman"/>
              </w:rPr>
              <w:t>100</w:t>
            </w:r>
          </w:p>
        </w:tc>
        <w:tc>
          <w:tcPr>
            <w:tcW w:w="1134" w:type="dxa"/>
            <w:shd w:val="clear" w:color="auto" w:fill="B2A1C7" w:themeFill="accent4" w:themeFillTint="99"/>
          </w:tcPr>
          <w:p w:rsidR="00CB3D6F" w:rsidRPr="009824E0" w:rsidRDefault="00CB3D6F" w:rsidP="001C24DC">
            <w:pPr>
              <w:pStyle w:val="aa"/>
              <w:spacing w:before="0" w:beforeAutospacing="0" w:after="0" w:afterAutospacing="0" w:line="276" w:lineRule="auto"/>
              <w:jc w:val="center"/>
              <w:rPr>
                <w:sz w:val="20"/>
                <w:szCs w:val="36"/>
              </w:rPr>
            </w:pPr>
            <w:r w:rsidRPr="009824E0">
              <w:rPr>
                <w:rFonts w:eastAsia="Calibri"/>
                <w:bCs/>
                <w:color w:val="000000" w:themeColor="text1"/>
                <w:kern w:val="24"/>
                <w:sz w:val="20"/>
                <w:szCs w:val="36"/>
              </w:rPr>
              <w:t>100</w:t>
            </w:r>
          </w:p>
        </w:tc>
      </w:tr>
    </w:tbl>
    <w:p w:rsidR="00CB3D6F" w:rsidRPr="00A91158" w:rsidRDefault="00CB3D6F" w:rsidP="00CB3D6F">
      <w:pPr>
        <w:tabs>
          <w:tab w:val="left" w:pos="1310"/>
        </w:tabs>
      </w:pPr>
    </w:p>
    <w:p w:rsidR="00CB3D6F" w:rsidRPr="00A91158" w:rsidRDefault="00CB3D6F" w:rsidP="00CB3D6F">
      <w:pPr>
        <w:tabs>
          <w:tab w:val="left" w:pos="1310"/>
        </w:tabs>
      </w:pPr>
      <w:r w:rsidRPr="00A91158">
        <w:rPr>
          <w:noProof/>
        </w:rPr>
        <w:drawing>
          <wp:inline distT="0" distB="0" distL="0" distR="0" wp14:anchorId="61E90724" wp14:editId="43C3CE6A">
            <wp:extent cx="5923005" cy="3179805"/>
            <wp:effectExtent l="0" t="0" r="20955" b="20955"/>
            <wp:docPr id="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3D6F" w:rsidRPr="00A91158" w:rsidRDefault="00CB3D6F" w:rsidP="00CB3D6F">
      <w:pPr>
        <w:tabs>
          <w:tab w:val="left" w:pos="973"/>
        </w:tabs>
        <w:rPr>
          <w:sz w:val="24"/>
        </w:rPr>
      </w:pPr>
    </w:p>
    <w:p w:rsidR="00CB3D6F" w:rsidRDefault="00CB3D6F" w:rsidP="00CB3D6F">
      <w:pPr>
        <w:tabs>
          <w:tab w:val="left" w:pos="973"/>
        </w:tabs>
        <w:rPr>
          <w:sz w:val="24"/>
        </w:rPr>
      </w:pPr>
      <w:r w:rsidRPr="00A91158">
        <w:rPr>
          <w:sz w:val="24"/>
        </w:rPr>
        <w:t xml:space="preserve">Результаты мониторинга 10-11 </w:t>
      </w:r>
      <w:r>
        <w:rPr>
          <w:sz w:val="24"/>
        </w:rPr>
        <w:t>классов по предметам  показали, что  качество обучения снизилось по  таким предметам как</w:t>
      </w:r>
      <w:proofErr w:type="gramStart"/>
      <w:r>
        <w:rPr>
          <w:sz w:val="24"/>
        </w:rPr>
        <w:t xml:space="preserve"> :</w:t>
      </w:r>
      <w:proofErr w:type="gramEnd"/>
      <w:r>
        <w:rPr>
          <w:sz w:val="24"/>
        </w:rPr>
        <w:t xml:space="preserve"> русский язык ( -3,4%), английский язык ( 0,6%) , геометрия ( -2,1%), география ( -2%), биология ( - 26,8%), химия (-14,6).</w:t>
      </w:r>
    </w:p>
    <w:p w:rsidR="00CB3D6F" w:rsidRDefault="00CB3D6F" w:rsidP="00CB3D6F">
      <w:pPr>
        <w:tabs>
          <w:tab w:val="left" w:pos="973"/>
        </w:tabs>
        <w:rPr>
          <w:sz w:val="24"/>
        </w:rPr>
      </w:pPr>
      <w:r>
        <w:rPr>
          <w:sz w:val="24"/>
        </w:rPr>
        <w:t>Качество обучения повысилось по таким предметам как</w:t>
      </w:r>
      <w:proofErr w:type="gramStart"/>
      <w:r>
        <w:rPr>
          <w:sz w:val="24"/>
        </w:rPr>
        <w:t xml:space="preserve"> :</w:t>
      </w:r>
      <w:proofErr w:type="gramEnd"/>
      <w:r>
        <w:rPr>
          <w:sz w:val="24"/>
        </w:rPr>
        <w:t xml:space="preserve"> литература ( +4,2%), алгебра </w:t>
      </w:r>
    </w:p>
    <w:p w:rsidR="00CB3D6F" w:rsidRPr="00A91158" w:rsidRDefault="00CB3D6F" w:rsidP="00CB3D6F">
      <w:pPr>
        <w:tabs>
          <w:tab w:val="left" w:pos="973"/>
        </w:tabs>
        <w:rPr>
          <w:sz w:val="24"/>
        </w:rPr>
      </w:pPr>
      <w:r>
        <w:rPr>
          <w:sz w:val="24"/>
        </w:rPr>
        <w:t xml:space="preserve">( +2,8%), информатика </w:t>
      </w:r>
      <w:proofErr w:type="gramStart"/>
      <w:r>
        <w:rPr>
          <w:sz w:val="24"/>
        </w:rPr>
        <w:t xml:space="preserve">( </w:t>
      </w:r>
      <w:proofErr w:type="gramEnd"/>
      <w:r>
        <w:rPr>
          <w:sz w:val="24"/>
        </w:rPr>
        <w:t xml:space="preserve">+1,3%), обществознание ( +7,7%) , история ( +1,4%), физика (+4,5%) , экономика ( +4,5%). </w:t>
      </w:r>
    </w:p>
    <w:p w:rsidR="00CB3D6F" w:rsidRPr="00A91158" w:rsidRDefault="00CB3D6F" w:rsidP="00CB3D6F">
      <w:pPr>
        <w:rPr>
          <w:b/>
          <w:i/>
          <w:sz w:val="24"/>
        </w:rPr>
      </w:pPr>
    </w:p>
    <w:p w:rsidR="00CB3D6F" w:rsidRPr="00A91158" w:rsidRDefault="00CB3D6F" w:rsidP="00CB3D6F">
      <w:pPr>
        <w:rPr>
          <w:b/>
          <w:i/>
          <w:sz w:val="24"/>
        </w:rPr>
      </w:pPr>
      <w:r w:rsidRPr="00A91158">
        <w:rPr>
          <w:b/>
          <w:i/>
          <w:sz w:val="24"/>
        </w:rPr>
        <w:t xml:space="preserve">Рейтинг предметов  в 10-11 классах </w:t>
      </w:r>
    </w:p>
    <w:p w:rsidR="00CB3D6F" w:rsidRPr="00A91158" w:rsidRDefault="00CB3D6F" w:rsidP="00CB3D6F">
      <w:pPr>
        <w:rPr>
          <w:sz w:val="24"/>
        </w:rPr>
      </w:pPr>
      <w:r w:rsidRPr="00A91158">
        <w:rPr>
          <w:noProof/>
          <w:sz w:val="24"/>
        </w:rPr>
        <w:lastRenderedPageBreak/>
        <w:drawing>
          <wp:inline distT="0" distB="0" distL="0" distR="0" wp14:anchorId="49D28648" wp14:editId="2C7666D4">
            <wp:extent cx="5486400" cy="4720281"/>
            <wp:effectExtent l="0" t="0" r="19050" b="23495"/>
            <wp:docPr id="2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3D6F" w:rsidRPr="00A91158" w:rsidRDefault="00CB3D6F" w:rsidP="00CB3D6F">
      <w:pPr>
        <w:rPr>
          <w:sz w:val="24"/>
        </w:rPr>
      </w:pPr>
    </w:p>
    <w:p w:rsidR="00CB3D6F" w:rsidRDefault="00CB3D6F" w:rsidP="00CB3D6F"/>
    <w:p w:rsidR="002908FA" w:rsidRPr="00327C1B" w:rsidRDefault="002908FA" w:rsidP="00327C1B">
      <w:pPr>
        <w:rPr>
          <w:rFonts w:eastAsia="Times New Roman"/>
          <w:b/>
          <w:sz w:val="24"/>
          <w:szCs w:val="24"/>
        </w:rPr>
      </w:pPr>
    </w:p>
    <w:p w:rsidR="00EA4BA9" w:rsidRPr="00027DDF" w:rsidRDefault="00A04BBE" w:rsidP="00027DDF">
      <w:pPr>
        <w:spacing w:after="160" w:line="259" w:lineRule="auto"/>
        <w:jc w:val="center"/>
        <w:rPr>
          <w:rFonts w:eastAsia="Calibri"/>
          <w:b/>
          <w:sz w:val="28"/>
          <w:szCs w:val="28"/>
          <w:lang w:val="en-US" w:eastAsia="en-US"/>
        </w:rPr>
      </w:pPr>
      <w:r w:rsidRPr="00A04BBE">
        <w:rPr>
          <w:rFonts w:eastAsia="Calibri"/>
          <w:b/>
          <w:sz w:val="28"/>
          <w:szCs w:val="28"/>
          <w:lang w:eastAsia="en-US"/>
        </w:rPr>
        <w:t>Мониторинг результатов по  годам.</w:t>
      </w:r>
    </w:p>
    <w:p w:rsidR="00EA4BA9" w:rsidRPr="00A04BBE" w:rsidRDefault="00EA4BA9" w:rsidP="00A04BBE">
      <w:pPr>
        <w:spacing w:after="160" w:line="259" w:lineRule="auto"/>
        <w:jc w:val="both"/>
        <w:rPr>
          <w:rFonts w:eastAsia="Calibri"/>
          <w:sz w:val="28"/>
          <w:szCs w:val="28"/>
          <w:lang w:eastAsia="en-US"/>
        </w:rPr>
      </w:pPr>
    </w:p>
    <w:tbl>
      <w:tblPr>
        <w:tblW w:w="10031" w:type="dxa"/>
        <w:tblLayout w:type="fixed"/>
        <w:tblLook w:val="04A0" w:firstRow="1" w:lastRow="0" w:firstColumn="1" w:lastColumn="0" w:noHBand="0" w:noVBand="1"/>
      </w:tblPr>
      <w:tblGrid>
        <w:gridCol w:w="1384"/>
        <w:gridCol w:w="1276"/>
        <w:gridCol w:w="1276"/>
        <w:gridCol w:w="1559"/>
        <w:gridCol w:w="1417"/>
        <w:gridCol w:w="1418"/>
        <w:gridCol w:w="1701"/>
      </w:tblGrid>
      <w:tr w:rsidR="00815158" w:rsidRPr="00A04BBE" w:rsidTr="00815158">
        <w:trPr>
          <w:trHeight w:val="694"/>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5158" w:rsidRPr="00A04BBE" w:rsidRDefault="00815158" w:rsidP="00A04BBE">
            <w:pPr>
              <w:jc w:val="both"/>
              <w:rPr>
                <w:rFonts w:eastAsia="Calibri"/>
                <w:sz w:val="28"/>
                <w:szCs w:val="28"/>
                <w:lang w:eastAsia="en-US"/>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5158" w:rsidRPr="00815158" w:rsidRDefault="00815158" w:rsidP="00A04BBE">
            <w:pPr>
              <w:jc w:val="both"/>
              <w:rPr>
                <w:rFonts w:eastAsia="Calibri"/>
                <w:sz w:val="28"/>
                <w:szCs w:val="28"/>
                <w:lang w:val="en-US" w:eastAsia="en-US"/>
              </w:rPr>
            </w:pPr>
            <w:r>
              <w:rPr>
                <w:rFonts w:eastAsia="Calibri"/>
                <w:sz w:val="28"/>
                <w:szCs w:val="28"/>
                <w:lang w:val="en-US" w:eastAsia="en-US"/>
              </w:rPr>
              <w:t>2018</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5158" w:rsidRPr="00815158" w:rsidRDefault="00815158" w:rsidP="00A04BBE">
            <w:pPr>
              <w:jc w:val="both"/>
              <w:rPr>
                <w:rFonts w:eastAsia="Calibri"/>
                <w:sz w:val="28"/>
                <w:szCs w:val="28"/>
                <w:lang w:val="en-US" w:eastAsia="en-US"/>
              </w:rPr>
            </w:pPr>
            <w:r>
              <w:rPr>
                <w:rFonts w:eastAsia="Calibri"/>
                <w:sz w:val="28"/>
                <w:szCs w:val="28"/>
                <w:lang w:val="en-US" w:eastAsia="en-US"/>
              </w:rPr>
              <w:t>2019</w:t>
            </w:r>
          </w:p>
        </w:tc>
        <w:tc>
          <w:tcPr>
            <w:tcW w:w="3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5158" w:rsidRPr="00815158" w:rsidRDefault="00815158" w:rsidP="00A04BBE">
            <w:pPr>
              <w:jc w:val="both"/>
              <w:rPr>
                <w:rFonts w:eastAsia="Calibri"/>
                <w:sz w:val="28"/>
                <w:szCs w:val="28"/>
                <w:lang w:val="en-US" w:eastAsia="en-US"/>
              </w:rPr>
            </w:pPr>
            <w:r>
              <w:rPr>
                <w:rFonts w:eastAsia="Calibri"/>
                <w:sz w:val="28"/>
                <w:szCs w:val="28"/>
                <w:lang w:val="en-US" w:eastAsia="en-US"/>
              </w:rPr>
              <w:t>2020</w:t>
            </w:r>
          </w:p>
        </w:tc>
      </w:tr>
      <w:tr w:rsidR="00027DDF" w:rsidRPr="00A04BBE" w:rsidTr="00815158">
        <w:trPr>
          <w:trHeight w:val="167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Класс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w:t>
            </w:r>
          </w:p>
          <w:p w:rsidR="00027DDF" w:rsidRPr="00027DDF" w:rsidRDefault="00027DDF" w:rsidP="00A04BBE">
            <w:pPr>
              <w:jc w:val="both"/>
              <w:rPr>
                <w:rFonts w:eastAsia="Calibri"/>
                <w:sz w:val="24"/>
                <w:szCs w:val="24"/>
                <w:lang w:eastAsia="en-US"/>
              </w:rPr>
            </w:pPr>
            <w:r w:rsidRPr="00027DDF">
              <w:rPr>
                <w:rFonts w:eastAsia="Calibri"/>
                <w:sz w:val="24"/>
                <w:szCs w:val="24"/>
                <w:lang w:eastAsia="en-US"/>
              </w:rPr>
              <w:t>усп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 кач</w:t>
            </w:r>
          </w:p>
        </w:tc>
        <w:tc>
          <w:tcPr>
            <w:tcW w:w="1559" w:type="dxa"/>
            <w:tcBorders>
              <w:top w:val="single" w:sz="4" w:space="0" w:color="000000" w:themeColor="text1"/>
              <w:left w:val="single" w:sz="4" w:space="0" w:color="000000" w:themeColor="text1"/>
              <w:right w:val="single" w:sz="4" w:space="0" w:color="000000" w:themeColor="text1"/>
            </w:tcBorders>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%усп</w:t>
            </w:r>
          </w:p>
        </w:tc>
        <w:tc>
          <w:tcPr>
            <w:tcW w:w="1417" w:type="dxa"/>
            <w:tcBorders>
              <w:top w:val="single" w:sz="4" w:space="0" w:color="000000" w:themeColor="text1"/>
              <w:left w:val="single" w:sz="4" w:space="0" w:color="000000" w:themeColor="text1"/>
              <w:right w:val="single" w:sz="4" w:space="0" w:color="000000" w:themeColor="text1"/>
            </w:tcBorders>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 кач</w:t>
            </w:r>
          </w:p>
        </w:tc>
        <w:tc>
          <w:tcPr>
            <w:tcW w:w="1418" w:type="dxa"/>
            <w:tcBorders>
              <w:top w:val="single" w:sz="4" w:space="0" w:color="000000" w:themeColor="text1"/>
              <w:left w:val="single" w:sz="4" w:space="0" w:color="000000" w:themeColor="text1"/>
              <w:right w:val="single" w:sz="4" w:space="0" w:color="000000" w:themeColor="text1"/>
            </w:tcBorders>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 усп</w:t>
            </w:r>
          </w:p>
        </w:tc>
        <w:tc>
          <w:tcPr>
            <w:tcW w:w="1701" w:type="dxa"/>
            <w:tcBorders>
              <w:top w:val="single" w:sz="4" w:space="0" w:color="000000" w:themeColor="text1"/>
              <w:left w:val="single" w:sz="4" w:space="0" w:color="000000" w:themeColor="text1"/>
              <w:right w:val="single" w:sz="4" w:space="0" w:color="000000" w:themeColor="text1"/>
            </w:tcBorders>
          </w:tcPr>
          <w:p w:rsidR="00027DDF" w:rsidRPr="00027DDF" w:rsidRDefault="00027DDF" w:rsidP="00A04BBE">
            <w:pPr>
              <w:jc w:val="both"/>
              <w:rPr>
                <w:rFonts w:eastAsia="Calibri"/>
                <w:sz w:val="24"/>
                <w:szCs w:val="24"/>
                <w:lang w:eastAsia="en-US"/>
              </w:rPr>
            </w:pPr>
            <w:r w:rsidRPr="00027DDF">
              <w:rPr>
                <w:rFonts w:eastAsia="Calibri"/>
                <w:sz w:val="24"/>
                <w:szCs w:val="24"/>
                <w:lang w:eastAsia="en-US"/>
              </w:rPr>
              <w:t>%кач</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lastRenderedPageBreak/>
              <w:t xml:space="preserve">2а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jc w:val="both"/>
              <w:rPr>
                <w:rFonts w:eastAsia="Calibri"/>
                <w:sz w:val="24"/>
                <w:szCs w:val="24"/>
                <w:lang w:eastAsia="en-US"/>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rFonts w:eastAsia="Calibri"/>
                <w:sz w:val="24"/>
                <w:szCs w:val="24"/>
                <w:lang w:eastAsia="en-US"/>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rFonts w:eastAsia="Calibri"/>
                <w:sz w:val="24"/>
                <w:szCs w:val="24"/>
                <w:lang w:eastAsia="en-US"/>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64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2б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50</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2в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54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57</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2г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53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rsidR="00C23FEF" w:rsidRDefault="00C23FEF" w:rsidP="00815158">
            <w:pPr>
              <w:spacing w:before="24" w:line="276" w:lineRule="auto"/>
              <w:rPr>
                <w:rFonts w:eastAsia="Times New Roman"/>
                <w:color w:val="000000"/>
                <w:kern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C23FEF" w:rsidRDefault="007D03BF" w:rsidP="00C23FEF">
            <w:pPr>
              <w:rPr>
                <w:rFonts w:eastAsia="Calibri"/>
                <w:sz w:val="24"/>
                <w:szCs w:val="24"/>
                <w:lang w:eastAsia="en-US"/>
              </w:rPr>
            </w:pPr>
            <w:r>
              <w:rPr>
                <w:rFonts w:eastAsia="Calibri"/>
                <w:sz w:val="24"/>
                <w:szCs w:val="24"/>
                <w:lang w:eastAsia="en-US"/>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7D03BF" w:rsidP="00C23FEF">
            <w:pPr>
              <w:rPr>
                <w:sz w:val="24"/>
                <w:szCs w:val="24"/>
              </w:rPr>
            </w:pPr>
            <w:r>
              <w:rPr>
                <w:sz w:val="24"/>
                <w:szCs w:val="24"/>
              </w:rPr>
              <w:t>62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A86530" w:rsidP="00C23FEF">
            <w:pPr>
              <w:rPr>
                <w:color w:val="002060"/>
                <w:sz w:val="24"/>
                <w:szCs w:val="24"/>
              </w:rPr>
            </w:pPr>
            <w:r>
              <w:rPr>
                <w:color w:val="002060"/>
                <w:sz w:val="24"/>
                <w:szCs w:val="24"/>
              </w:rPr>
              <w:t>57</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3а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62</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3б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46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3в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54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68</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3г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31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40</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rsidR="00C23FEF" w:rsidRDefault="00C23FEF" w:rsidP="00815158">
            <w:pPr>
              <w:spacing w:before="24" w:line="276" w:lineRule="auto"/>
              <w:rPr>
                <w:rFonts w:eastAsia="Times New Roman"/>
                <w:color w:val="000000"/>
                <w:kern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C23FEF" w:rsidRDefault="007D03BF" w:rsidP="00C23FEF">
            <w:pPr>
              <w:rPr>
                <w:rFonts w:eastAsia="Calibri"/>
                <w:sz w:val="24"/>
                <w:szCs w:val="24"/>
                <w:lang w:eastAsia="en-US"/>
              </w:rPr>
            </w:pPr>
            <w:r>
              <w:rPr>
                <w:rFonts w:eastAsia="Calibri"/>
                <w:sz w:val="24"/>
                <w:szCs w:val="24"/>
                <w:lang w:eastAsia="en-US"/>
              </w:rPr>
              <w:t>54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7D03BF" w:rsidP="00C23FEF">
            <w:pPr>
              <w:rPr>
                <w:sz w:val="24"/>
                <w:szCs w:val="24"/>
              </w:rPr>
            </w:pPr>
            <w:r>
              <w:rPr>
                <w:sz w:val="24"/>
                <w:szCs w:val="24"/>
              </w:rPr>
              <w:t>44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C23FEF" w:rsidRDefault="00A86530" w:rsidP="00C23FEF">
            <w:pPr>
              <w:rPr>
                <w:color w:val="002060"/>
                <w:sz w:val="24"/>
                <w:szCs w:val="24"/>
              </w:rPr>
            </w:pPr>
            <w:r>
              <w:rPr>
                <w:color w:val="002060"/>
                <w:sz w:val="24"/>
                <w:szCs w:val="24"/>
              </w:rPr>
              <w:t>54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4а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40</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4б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56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4в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67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62</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EF" w:rsidRDefault="00C23FEF" w:rsidP="00815158">
            <w:pPr>
              <w:spacing w:before="24" w:line="276" w:lineRule="auto"/>
              <w:rPr>
                <w:rFonts w:ascii="Arial" w:eastAsia="Times New Roman" w:hAnsi="Arial" w:cs="Arial"/>
                <w:sz w:val="36"/>
                <w:szCs w:val="36"/>
                <w:lang w:eastAsia="en-US"/>
              </w:rPr>
            </w:pPr>
            <w:r>
              <w:rPr>
                <w:rFonts w:eastAsia="Times New Roman"/>
                <w:color w:val="000000"/>
                <w:kern w:val="24"/>
                <w:lang w:eastAsia="en-US"/>
              </w:rPr>
              <w:t xml:space="preserve">4г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2908FA">
            <w:pPr>
              <w:rPr>
                <w:sz w:val="24"/>
                <w:szCs w:val="24"/>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eastAsia="en-US"/>
              </w:rPr>
            </w:pPr>
            <w:r w:rsidRPr="00C23FEF">
              <w:rPr>
                <w:rFonts w:eastAsia="Times New Roman"/>
                <w:sz w:val="24"/>
                <w:szCs w:val="24"/>
                <w:lang w:eastAsia="en-US"/>
              </w:rPr>
              <w:t>46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rPr>
                <w:sz w:val="24"/>
                <w:szCs w:val="24"/>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C23FEF" w:rsidRDefault="00C23FEF" w:rsidP="00C23FEF">
            <w:pPr>
              <w:spacing w:before="24" w:line="276" w:lineRule="auto"/>
              <w:rPr>
                <w:rFonts w:eastAsia="Times New Roman"/>
                <w:sz w:val="24"/>
                <w:szCs w:val="24"/>
                <w:lang w:val="en-US" w:eastAsia="en-US"/>
              </w:rPr>
            </w:pPr>
            <w:r w:rsidRPr="00C23FEF">
              <w:rPr>
                <w:rFonts w:eastAsia="Times New Roman"/>
                <w:sz w:val="24"/>
                <w:szCs w:val="24"/>
                <w:lang w:val="en-US" w:eastAsia="en-US"/>
              </w:rPr>
              <w:t>26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027DDF" w:rsidRDefault="00C23FEF" w:rsidP="002908FA">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027DDF" w:rsidRDefault="00C23FEF" w:rsidP="002908FA">
            <w:pPr>
              <w:jc w:val="both"/>
              <w:rPr>
                <w:sz w:val="24"/>
                <w:szCs w:val="24"/>
              </w:rPr>
            </w:pPr>
            <w:r>
              <w:rPr>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C23FEF" w:rsidRPr="00027DDF" w:rsidRDefault="007D03BF" w:rsidP="002908FA">
            <w:pPr>
              <w:jc w:val="both"/>
              <w:rPr>
                <w:rFonts w:eastAsia="Calibri"/>
                <w:sz w:val="24"/>
                <w:szCs w:val="24"/>
                <w:lang w:eastAsia="en-US"/>
              </w:rPr>
            </w:pPr>
            <w:r>
              <w:rPr>
                <w:rFonts w:eastAsia="Calibri"/>
                <w:sz w:val="24"/>
                <w:szCs w:val="24"/>
                <w:lang w:eastAsia="en-US"/>
              </w:rPr>
              <w:t>48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027DDF" w:rsidRDefault="00C23FEF" w:rsidP="002908FA">
            <w:pPr>
              <w:jc w:val="both"/>
              <w:rPr>
                <w:sz w:val="24"/>
                <w:szCs w:val="24"/>
              </w:rPr>
            </w:pPr>
            <w:r>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027DDF" w:rsidRDefault="007D03BF" w:rsidP="002908FA">
            <w:pPr>
              <w:jc w:val="both"/>
              <w:rPr>
                <w:sz w:val="24"/>
                <w:szCs w:val="24"/>
              </w:rPr>
            </w:pPr>
            <w:r>
              <w:rPr>
                <w:sz w:val="24"/>
                <w:szCs w:val="24"/>
              </w:rPr>
              <w:t>59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027DDF" w:rsidRDefault="00C23FEF" w:rsidP="002908FA">
            <w:pPr>
              <w:rPr>
                <w:color w:val="002060"/>
                <w:sz w:val="24"/>
                <w:szCs w:val="24"/>
              </w:rPr>
            </w:pPr>
            <w:r>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C23FEF" w:rsidRPr="00027DDF" w:rsidRDefault="00A86530" w:rsidP="002908FA">
            <w:pPr>
              <w:rPr>
                <w:color w:val="002060"/>
                <w:sz w:val="24"/>
                <w:szCs w:val="24"/>
              </w:rPr>
            </w:pPr>
            <w:r>
              <w:rPr>
                <w:color w:val="002060"/>
                <w:sz w:val="24"/>
                <w:szCs w:val="24"/>
              </w:rPr>
              <w:t>46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5а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32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34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5б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46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5в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39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54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5г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35</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815158" w:rsidRDefault="00C23FEF" w:rsidP="00A04BBE">
            <w:pPr>
              <w:jc w:val="both"/>
              <w:rPr>
                <w:rFonts w:eastAsia="Calibri"/>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44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jc w:val="both"/>
              <w:rPr>
                <w:sz w:val="24"/>
                <w:szCs w:val="24"/>
              </w:rPr>
            </w:pPr>
            <w:r w:rsidRPr="00027DDF">
              <w:rPr>
                <w:sz w:val="24"/>
                <w:szCs w:val="24"/>
              </w:rPr>
              <w:t>97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EA4BA9">
            <w:pPr>
              <w:jc w:val="both"/>
              <w:rPr>
                <w:sz w:val="24"/>
                <w:szCs w:val="24"/>
              </w:rPr>
            </w:pPr>
            <w:r w:rsidRPr="00027DDF">
              <w:rPr>
                <w:sz w:val="24"/>
                <w:szCs w:val="24"/>
              </w:rPr>
              <w:t>36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rPr>
                <w:b/>
                <w:color w:val="002060"/>
                <w:sz w:val="24"/>
                <w:szCs w:val="24"/>
              </w:rPr>
            </w:pPr>
            <w:r w:rsidRPr="00027DDF">
              <w:rPr>
                <w:b/>
                <w:color w:val="002060"/>
                <w:sz w:val="24"/>
                <w:szCs w:val="24"/>
              </w:rPr>
              <w:t>98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rPr>
                <w:b/>
                <w:color w:val="002060"/>
                <w:sz w:val="24"/>
                <w:szCs w:val="24"/>
              </w:rPr>
            </w:pPr>
            <w:r w:rsidRPr="00027DDF">
              <w:rPr>
                <w:b/>
                <w:color w:val="002060"/>
                <w:sz w:val="24"/>
                <w:szCs w:val="24"/>
              </w:rPr>
              <w:t>42</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6а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48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25</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6б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46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6в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56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33</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6г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A04BBE">
            <w:pPr>
              <w:jc w:val="both"/>
              <w:rPr>
                <w:rFonts w:eastAsia="Calibri"/>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28</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815158" w:rsidRDefault="00C23FEF" w:rsidP="00A04BBE">
            <w:pPr>
              <w:jc w:val="both"/>
              <w:rPr>
                <w:rFonts w:eastAsia="Calibri"/>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rPr>
                <w:b/>
                <w:color w:val="002060"/>
                <w:sz w:val="24"/>
                <w:szCs w:val="24"/>
              </w:rPr>
            </w:pPr>
            <w:r w:rsidRPr="00027DDF">
              <w:rPr>
                <w:b/>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rPr>
                <w:b/>
                <w:color w:val="002060"/>
                <w:sz w:val="24"/>
                <w:szCs w:val="24"/>
              </w:rPr>
            </w:pPr>
            <w:r w:rsidRPr="00027DDF">
              <w:rPr>
                <w:b/>
                <w:color w:val="002060"/>
                <w:sz w:val="24"/>
                <w:szCs w:val="24"/>
              </w:rPr>
              <w:t>33</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7а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92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46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8</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7б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92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93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36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7в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96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38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7г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81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815158" w:rsidRDefault="00C23FEF" w:rsidP="00A04BBE">
            <w:pPr>
              <w:jc w:val="both"/>
              <w:rPr>
                <w:rFonts w:eastAsia="Calibri"/>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28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jc w:val="both"/>
              <w:rPr>
                <w:sz w:val="24"/>
                <w:szCs w:val="24"/>
              </w:rPr>
            </w:pPr>
            <w:r w:rsidRPr="00027DDF">
              <w:rPr>
                <w:sz w:val="24"/>
                <w:szCs w:val="24"/>
              </w:rPr>
              <w:t>91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EA4BA9">
            <w:pPr>
              <w:jc w:val="both"/>
              <w:rPr>
                <w:sz w:val="24"/>
                <w:szCs w:val="24"/>
              </w:rPr>
            </w:pPr>
            <w:r w:rsidRPr="00027DDF">
              <w:rPr>
                <w:sz w:val="24"/>
                <w:szCs w:val="24"/>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EA4BA9">
            <w:pPr>
              <w:jc w:val="both"/>
              <w:rPr>
                <w:sz w:val="24"/>
                <w:szCs w:val="24"/>
              </w:rPr>
            </w:pPr>
            <w:r w:rsidRPr="00027DDF">
              <w:rPr>
                <w:sz w:val="24"/>
                <w:szCs w:val="24"/>
              </w:rPr>
              <w:t>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EA4BA9">
            <w:pPr>
              <w:jc w:val="both"/>
              <w:rPr>
                <w:sz w:val="24"/>
                <w:szCs w:val="24"/>
              </w:rPr>
            </w:pPr>
            <w:r w:rsidRPr="00027DDF">
              <w:rPr>
                <w:sz w:val="24"/>
                <w:szCs w:val="24"/>
              </w:rPr>
              <w:t>20</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8а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91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44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8б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18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33</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8в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EA4BA9">
            <w:pPr>
              <w:jc w:val="both"/>
              <w:rPr>
                <w:sz w:val="24"/>
                <w:szCs w:val="24"/>
              </w:rPr>
            </w:pPr>
            <w:r w:rsidRPr="00027DDF">
              <w:rPr>
                <w:sz w:val="24"/>
                <w:szCs w:val="24"/>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46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8г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A04BBE">
            <w:pPr>
              <w:jc w:val="both"/>
              <w:rPr>
                <w:rFonts w:eastAsia="Calibri"/>
                <w:sz w:val="24"/>
                <w:szCs w:val="24"/>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A04BBE">
            <w:pPr>
              <w:jc w:val="both"/>
              <w:rPr>
                <w:rFonts w:eastAsia="Calibri"/>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95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16</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815158" w:rsidRDefault="00C23FEF" w:rsidP="00A04BBE">
            <w:pPr>
              <w:jc w:val="both"/>
              <w:rPr>
                <w:rFonts w:eastAsia="Calibri"/>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rPr>
                <w:b/>
                <w:color w:val="002060"/>
                <w:sz w:val="24"/>
                <w:szCs w:val="24"/>
              </w:rPr>
            </w:pPr>
            <w:r w:rsidRPr="00027DDF">
              <w:rPr>
                <w:b/>
                <w:color w:val="002060"/>
                <w:sz w:val="24"/>
                <w:szCs w:val="24"/>
              </w:rPr>
              <w:t>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rPr>
                <w:b/>
                <w:color w:val="002060"/>
                <w:sz w:val="24"/>
                <w:szCs w:val="24"/>
              </w:rPr>
            </w:pPr>
            <w:r w:rsidRPr="00027DDF">
              <w:rPr>
                <w:b/>
                <w:color w:val="002060"/>
                <w:sz w:val="24"/>
                <w:szCs w:val="24"/>
              </w:rPr>
              <w:t>35</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9а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84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24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9б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32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29</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815158" w:rsidRDefault="00C23FEF" w:rsidP="00A04BBE">
            <w:pPr>
              <w:jc w:val="both"/>
              <w:rPr>
                <w:rFonts w:eastAsia="Calibri"/>
                <w:szCs w:val="24"/>
                <w:lang w:eastAsia="en-US"/>
              </w:rPr>
            </w:pPr>
            <w:r w:rsidRPr="00815158">
              <w:rPr>
                <w:rFonts w:eastAsia="Calibri"/>
                <w:szCs w:val="24"/>
                <w:lang w:eastAsia="en-US"/>
              </w:rPr>
              <w:t>9в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3FEF" w:rsidRPr="00027DDF" w:rsidRDefault="00C23FEF" w:rsidP="00A04BBE">
            <w:pPr>
              <w:jc w:val="both"/>
              <w:rPr>
                <w:rFonts w:eastAsia="Calibri"/>
                <w:sz w:val="24"/>
                <w:szCs w:val="2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96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jc w:val="both"/>
              <w:rPr>
                <w:sz w:val="24"/>
                <w:szCs w:val="24"/>
              </w:rPr>
            </w:pPr>
            <w:r w:rsidRPr="00027DDF">
              <w:rPr>
                <w:sz w:val="24"/>
                <w:szCs w:val="24"/>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FEF" w:rsidRPr="00027DDF" w:rsidRDefault="00C23FEF" w:rsidP="002908FA">
            <w:pPr>
              <w:rPr>
                <w:color w:val="002060"/>
                <w:sz w:val="24"/>
                <w:szCs w:val="24"/>
              </w:rPr>
            </w:pPr>
            <w:r w:rsidRPr="00027DDF">
              <w:rPr>
                <w:color w:val="002060"/>
                <w:sz w:val="24"/>
                <w:szCs w:val="24"/>
              </w:rPr>
              <w:t>23</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93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19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96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r w:rsidRPr="00027DDF">
              <w:rPr>
                <w:rFonts w:eastAsia="Calibri"/>
                <w:sz w:val="24"/>
                <w:szCs w:val="24"/>
                <w:lang w:eastAsia="en-US"/>
              </w:rPr>
              <w:t>25</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8C5EEE" w:rsidRDefault="00C23FEF" w:rsidP="00A04BBE">
            <w:pPr>
              <w:jc w:val="both"/>
              <w:rPr>
                <w:rFonts w:eastAsia="Calibri"/>
                <w:sz w:val="24"/>
                <w:szCs w:val="24"/>
                <w:lang w:eastAsia="en-US"/>
              </w:rPr>
            </w:pPr>
            <w:r>
              <w:rPr>
                <w:rFonts w:eastAsia="Calibri"/>
                <w:sz w:val="24"/>
                <w:szCs w:val="24"/>
                <w:lang w:eastAsia="en-US"/>
              </w:rPr>
              <w:lastRenderedPageBreak/>
              <w:t>10а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C23FEF" w:rsidRDefault="00C23FEF" w:rsidP="00A04BBE">
            <w:pPr>
              <w:jc w:val="both"/>
              <w:rPr>
                <w:rFonts w:eastAsia="Calibri"/>
                <w:sz w:val="24"/>
                <w:szCs w:val="24"/>
                <w:lang w:eastAsia="en-US"/>
              </w:rPr>
            </w:pPr>
            <w:r>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CB3D6F" w:rsidRDefault="00CB3D6F" w:rsidP="00A04BBE">
            <w:pPr>
              <w:jc w:val="both"/>
              <w:rPr>
                <w:rFonts w:eastAsia="Calibri"/>
                <w:sz w:val="24"/>
                <w:szCs w:val="24"/>
                <w:lang w:eastAsia="en-US"/>
              </w:rPr>
            </w:pPr>
            <w:r w:rsidRPr="00CB3D6F">
              <w:rPr>
                <w:rFonts w:eastAsia="Calibri"/>
                <w:sz w:val="24"/>
                <w:szCs w:val="24"/>
                <w:lang w:eastAsia="en-US"/>
              </w:rPr>
              <w:t>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C23FEF" w:rsidRDefault="00C23FEF" w:rsidP="002908FA">
            <w:pPr>
              <w:jc w:val="both"/>
              <w:rPr>
                <w:rFonts w:eastAsia="Calibri"/>
                <w:sz w:val="24"/>
                <w:szCs w:val="24"/>
                <w:lang w:eastAsia="en-US"/>
              </w:rPr>
            </w:pPr>
            <w:r>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8B7479" w:rsidRDefault="008B7479" w:rsidP="00A04BBE">
            <w:pPr>
              <w:jc w:val="both"/>
              <w:rPr>
                <w:rFonts w:eastAsia="Calibri"/>
                <w:sz w:val="24"/>
                <w:szCs w:val="24"/>
                <w:lang w:eastAsia="en-US"/>
              </w:rPr>
            </w:pPr>
            <w:r w:rsidRPr="008B7479">
              <w:rPr>
                <w:rFonts w:eastAsia="Calibri"/>
                <w:sz w:val="24"/>
                <w:szCs w:val="24"/>
                <w:lang w:eastAsia="en-US"/>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8B7479" w:rsidRDefault="00C23FEF" w:rsidP="002908FA">
            <w:pPr>
              <w:jc w:val="both"/>
              <w:rPr>
                <w:rFonts w:eastAsia="Calibri"/>
                <w:sz w:val="24"/>
                <w:szCs w:val="24"/>
                <w:lang w:eastAsia="en-US"/>
              </w:rPr>
            </w:pPr>
            <w:r w:rsidRPr="008B7479">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8B7479" w:rsidRDefault="008B7479" w:rsidP="00A04BBE">
            <w:pPr>
              <w:jc w:val="both"/>
              <w:rPr>
                <w:rFonts w:eastAsia="Calibri"/>
                <w:sz w:val="24"/>
                <w:szCs w:val="24"/>
                <w:lang w:eastAsia="en-US"/>
              </w:rPr>
            </w:pPr>
            <w:r w:rsidRPr="008B7479">
              <w:rPr>
                <w:rFonts w:eastAsia="Calibri"/>
                <w:sz w:val="24"/>
                <w:szCs w:val="24"/>
                <w:lang w:eastAsia="en-US"/>
              </w:rPr>
              <w:t>42</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8C5EEE" w:rsidRDefault="00C23FEF" w:rsidP="00A04BBE">
            <w:pPr>
              <w:jc w:val="both"/>
              <w:rPr>
                <w:rFonts w:eastAsia="Calibri"/>
                <w:sz w:val="24"/>
                <w:szCs w:val="24"/>
                <w:lang w:eastAsia="en-US"/>
              </w:rPr>
            </w:pPr>
            <w:r>
              <w:rPr>
                <w:rFonts w:eastAsia="Calibri"/>
                <w:sz w:val="24"/>
                <w:szCs w:val="24"/>
                <w:lang w:eastAsia="en-US"/>
              </w:rPr>
              <w:t>10б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C23FEF" w:rsidRDefault="00C23FEF" w:rsidP="00A04BBE">
            <w:pPr>
              <w:jc w:val="both"/>
              <w:rPr>
                <w:rFonts w:eastAsia="Calibri"/>
                <w:sz w:val="24"/>
                <w:szCs w:val="24"/>
                <w:lang w:eastAsia="en-US"/>
              </w:rPr>
            </w:pPr>
            <w:r w:rsidRPr="00C23FEF">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C23FEF" w:rsidRDefault="00CB3D6F" w:rsidP="00A04BBE">
            <w:pPr>
              <w:jc w:val="both"/>
              <w:rPr>
                <w:rFonts w:eastAsia="Calibri"/>
                <w:sz w:val="24"/>
                <w:szCs w:val="24"/>
                <w:lang w:eastAsia="en-US"/>
              </w:rPr>
            </w:pPr>
            <w:r>
              <w:rPr>
                <w:rFonts w:eastAsia="Calibri"/>
                <w:sz w:val="24"/>
                <w:szCs w:val="24"/>
                <w:lang w:eastAsia="en-US"/>
              </w:rPr>
              <w:t>74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C23FEF" w:rsidRDefault="00C23FEF" w:rsidP="002908FA">
            <w:pPr>
              <w:jc w:val="both"/>
              <w:rPr>
                <w:rFonts w:eastAsia="Calibri"/>
                <w:sz w:val="24"/>
                <w:szCs w:val="24"/>
                <w:lang w:eastAsia="en-US"/>
              </w:rPr>
            </w:pPr>
            <w:r w:rsidRPr="00C23FEF">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CB3D6F" w:rsidRDefault="00CB3D6F" w:rsidP="00A04BBE">
            <w:pPr>
              <w:jc w:val="both"/>
              <w:rPr>
                <w:rFonts w:eastAsia="Calibri"/>
                <w:sz w:val="24"/>
                <w:szCs w:val="24"/>
                <w:lang w:eastAsia="en-US"/>
              </w:rPr>
            </w:pPr>
            <w:r w:rsidRPr="00CB3D6F">
              <w:rPr>
                <w:rFonts w:eastAsia="Calibri"/>
                <w:sz w:val="24"/>
                <w:szCs w:val="24"/>
                <w:lang w:eastAsia="en-U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C23FEF" w:rsidRDefault="00C23FEF" w:rsidP="002908FA">
            <w:pPr>
              <w:jc w:val="both"/>
              <w:rPr>
                <w:rFonts w:eastAsia="Calibri"/>
                <w:sz w:val="24"/>
                <w:szCs w:val="24"/>
                <w:lang w:eastAsia="en-US"/>
              </w:rPr>
            </w:pPr>
            <w:r w:rsidRPr="00C23FEF">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8B7479" w:rsidRDefault="008B7479" w:rsidP="00A04BBE">
            <w:pPr>
              <w:jc w:val="both"/>
              <w:rPr>
                <w:rFonts w:eastAsia="Calibri"/>
                <w:sz w:val="24"/>
                <w:szCs w:val="24"/>
                <w:lang w:eastAsia="en-US"/>
              </w:rPr>
            </w:pPr>
            <w:r w:rsidRPr="008B7479">
              <w:rPr>
                <w:rFonts w:eastAsia="Calibri"/>
                <w:sz w:val="24"/>
                <w:szCs w:val="24"/>
                <w:lang w:eastAsia="en-US"/>
              </w:rPr>
              <w:t>64</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C23FEF" w:rsidRDefault="00C23FEF" w:rsidP="00A04BBE">
            <w:pPr>
              <w:jc w:val="both"/>
              <w:rPr>
                <w:rFonts w:eastAsia="Calibri"/>
                <w:sz w:val="24"/>
                <w:szCs w:val="24"/>
                <w:lang w:eastAsia="en-US"/>
              </w:rPr>
            </w:pPr>
            <w:r>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C23FEF" w:rsidRDefault="00CB3D6F" w:rsidP="00A04BBE">
            <w:pPr>
              <w:jc w:val="both"/>
              <w:rPr>
                <w:rFonts w:eastAsia="Calibri"/>
                <w:sz w:val="24"/>
                <w:szCs w:val="24"/>
                <w:lang w:eastAsia="en-US"/>
              </w:rPr>
            </w:pPr>
            <w:r>
              <w:rPr>
                <w:rFonts w:eastAsia="Calibri"/>
                <w:sz w:val="24"/>
                <w:szCs w:val="24"/>
                <w:lang w:eastAsia="en-US"/>
              </w:rPr>
              <w:t>73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C23FEF" w:rsidRDefault="00C23FEF" w:rsidP="002908FA">
            <w:pPr>
              <w:jc w:val="both"/>
              <w:rPr>
                <w:rFonts w:eastAsia="Calibri"/>
                <w:sz w:val="24"/>
                <w:szCs w:val="24"/>
                <w:lang w:eastAsia="en-US"/>
              </w:rPr>
            </w:pPr>
            <w:r>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B3D6F" w:rsidP="00A04BBE">
            <w:pPr>
              <w:jc w:val="both"/>
              <w:rPr>
                <w:rFonts w:eastAsia="Calibri"/>
                <w:sz w:val="24"/>
                <w:szCs w:val="24"/>
                <w:lang w:eastAsia="en-US"/>
              </w:rPr>
            </w:pPr>
            <w:r>
              <w:rPr>
                <w:rFonts w:eastAsia="Calibri"/>
                <w:sz w:val="24"/>
                <w:szCs w:val="24"/>
                <w:lang w:eastAsia="en-US"/>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C23FEF" w:rsidRDefault="00C23FEF" w:rsidP="002908FA">
            <w:pPr>
              <w:jc w:val="both"/>
              <w:rPr>
                <w:rFonts w:eastAsia="Calibri"/>
                <w:sz w:val="24"/>
                <w:szCs w:val="24"/>
                <w:lang w:eastAsia="en-US"/>
              </w:rPr>
            </w:pPr>
            <w:r>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B3D6F" w:rsidP="00A04BBE">
            <w:pPr>
              <w:jc w:val="both"/>
              <w:rPr>
                <w:rFonts w:eastAsia="Calibri"/>
                <w:sz w:val="24"/>
                <w:szCs w:val="24"/>
                <w:lang w:eastAsia="en-US"/>
              </w:rPr>
            </w:pPr>
            <w:r>
              <w:rPr>
                <w:rFonts w:eastAsia="Calibri"/>
                <w:sz w:val="24"/>
                <w:szCs w:val="24"/>
                <w:lang w:eastAsia="en-US"/>
              </w:rPr>
              <w:t>53</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C23FEF" w:rsidP="00A04BBE">
            <w:pPr>
              <w:jc w:val="both"/>
              <w:rPr>
                <w:rFonts w:eastAsia="Calibri"/>
                <w:sz w:val="24"/>
                <w:szCs w:val="24"/>
                <w:lang w:eastAsia="en-US"/>
              </w:rPr>
            </w:pPr>
            <w:r>
              <w:rPr>
                <w:rFonts w:eastAsia="Calibri"/>
                <w:sz w:val="24"/>
                <w:szCs w:val="24"/>
                <w:lang w:eastAsia="en-US"/>
              </w:rPr>
              <w:t>11а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027DDF" w:rsidRDefault="00C23FEF" w:rsidP="00A04BBE">
            <w:pPr>
              <w:jc w:val="both"/>
              <w:rPr>
                <w:rFonts w:eastAsia="Calibri"/>
                <w:sz w:val="24"/>
                <w:szCs w:val="24"/>
                <w:lang w:eastAsia="en-US"/>
              </w:rPr>
            </w:pPr>
            <w:r>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027DDF" w:rsidRDefault="008B7479" w:rsidP="00A04BBE">
            <w:pPr>
              <w:jc w:val="both"/>
              <w:rPr>
                <w:rFonts w:eastAsia="Calibri"/>
                <w:sz w:val="24"/>
                <w:szCs w:val="24"/>
                <w:lang w:eastAsia="en-US"/>
              </w:rPr>
            </w:pPr>
            <w:r>
              <w:rPr>
                <w:rFonts w:eastAsia="Calibri"/>
                <w:sz w:val="24"/>
                <w:szCs w:val="24"/>
                <w:lang w:eastAsia="en-US"/>
              </w:rPr>
              <w:t>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C23FEF" w:rsidP="002908FA">
            <w:pPr>
              <w:jc w:val="both"/>
              <w:rPr>
                <w:rFonts w:eastAsia="Calibri"/>
                <w:sz w:val="24"/>
                <w:szCs w:val="24"/>
                <w:lang w:eastAsia="en-US"/>
              </w:rPr>
            </w:pPr>
            <w:r>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8B7479" w:rsidP="00A04BBE">
            <w:pPr>
              <w:jc w:val="both"/>
              <w:rPr>
                <w:rFonts w:eastAsia="Calibri"/>
                <w:sz w:val="24"/>
                <w:szCs w:val="24"/>
                <w:lang w:eastAsia="en-US"/>
              </w:rPr>
            </w:pPr>
            <w:r>
              <w:rPr>
                <w:rFonts w:eastAsia="Calibri"/>
                <w:sz w:val="24"/>
                <w:szCs w:val="24"/>
                <w:lang w:eastAsia="en-US"/>
              </w:rPr>
              <w:t>73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C23FEF" w:rsidP="002908FA">
            <w:pPr>
              <w:jc w:val="both"/>
              <w:rPr>
                <w:rFonts w:eastAsia="Calibri"/>
                <w:sz w:val="24"/>
                <w:szCs w:val="24"/>
                <w:lang w:eastAsia="en-US"/>
              </w:rPr>
            </w:pPr>
            <w:r>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8B7479" w:rsidP="00A04BBE">
            <w:pPr>
              <w:jc w:val="both"/>
              <w:rPr>
                <w:rFonts w:eastAsia="Calibri"/>
                <w:sz w:val="24"/>
                <w:szCs w:val="24"/>
                <w:lang w:eastAsia="en-US"/>
              </w:rPr>
            </w:pPr>
            <w:r>
              <w:rPr>
                <w:rFonts w:eastAsia="Calibri"/>
                <w:sz w:val="24"/>
                <w:szCs w:val="24"/>
                <w:lang w:eastAsia="en-US"/>
              </w:rPr>
              <w:t>63</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C23FEF" w:rsidP="00A04BBE">
            <w:pPr>
              <w:jc w:val="both"/>
              <w:rPr>
                <w:rFonts w:eastAsia="Calibri"/>
                <w:sz w:val="24"/>
                <w:szCs w:val="24"/>
                <w:lang w:eastAsia="en-US"/>
              </w:rPr>
            </w:pPr>
            <w:r>
              <w:rPr>
                <w:rFonts w:eastAsia="Calibri"/>
                <w:sz w:val="24"/>
                <w:szCs w:val="24"/>
                <w:lang w:eastAsia="en-US"/>
              </w:rPr>
              <w:t>11б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027DDF" w:rsidRDefault="00C23FEF" w:rsidP="00A04BBE">
            <w:pPr>
              <w:jc w:val="both"/>
              <w:rPr>
                <w:rFonts w:eastAsia="Calibri"/>
                <w:sz w:val="24"/>
                <w:szCs w:val="24"/>
                <w:lang w:eastAsia="en-US"/>
              </w:rPr>
            </w:pPr>
            <w:r>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23FEF" w:rsidRPr="00027DDF" w:rsidRDefault="008B7479" w:rsidP="00A04BBE">
            <w:pPr>
              <w:jc w:val="both"/>
              <w:rPr>
                <w:rFonts w:eastAsia="Calibri"/>
                <w:sz w:val="24"/>
                <w:szCs w:val="24"/>
                <w:lang w:eastAsia="en-US"/>
              </w:rPr>
            </w:pPr>
            <w:r>
              <w:rPr>
                <w:rFonts w:eastAsia="Calibri"/>
                <w:sz w:val="24"/>
                <w:szCs w:val="24"/>
                <w:lang w:eastAsia="en-US"/>
              </w:rPr>
              <w:t>83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C23FEF" w:rsidP="002908FA">
            <w:pPr>
              <w:jc w:val="both"/>
              <w:rPr>
                <w:rFonts w:eastAsia="Calibri"/>
                <w:sz w:val="24"/>
                <w:szCs w:val="24"/>
                <w:lang w:eastAsia="en-US"/>
              </w:rPr>
            </w:pPr>
            <w:r>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8B7479" w:rsidP="00A04BBE">
            <w:pPr>
              <w:jc w:val="both"/>
              <w:rPr>
                <w:rFonts w:eastAsia="Calibri"/>
                <w:sz w:val="24"/>
                <w:szCs w:val="24"/>
                <w:lang w:eastAsia="en-US"/>
              </w:rPr>
            </w:pPr>
            <w:r>
              <w:rPr>
                <w:rFonts w:eastAsia="Calibri"/>
                <w:sz w:val="24"/>
                <w:szCs w:val="24"/>
                <w:lang w:eastAsia="en-US"/>
              </w:rPr>
              <w:t>77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C23FEF" w:rsidP="002908FA">
            <w:pPr>
              <w:jc w:val="both"/>
              <w:rPr>
                <w:rFonts w:eastAsia="Calibri"/>
                <w:sz w:val="24"/>
                <w:szCs w:val="24"/>
                <w:lang w:eastAsia="en-US"/>
              </w:rPr>
            </w:pPr>
            <w:r>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23FEF" w:rsidRPr="00027DDF" w:rsidRDefault="008B7479" w:rsidP="00A04BBE">
            <w:pPr>
              <w:jc w:val="both"/>
              <w:rPr>
                <w:rFonts w:eastAsia="Calibri"/>
                <w:sz w:val="24"/>
                <w:szCs w:val="24"/>
                <w:lang w:eastAsia="en-US"/>
              </w:rPr>
            </w:pPr>
            <w:r>
              <w:rPr>
                <w:rFonts w:eastAsia="Calibri"/>
                <w:sz w:val="24"/>
                <w:szCs w:val="24"/>
                <w:lang w:eastAsia="en-US"/>
              </w:rPr>
              <w:t>-</w:t>
            </w:r>
          </w:p>
        </w:tc>
      </w:tr>
      <w:tr w:rsidR="00C23FEF" w:rsidRPr="00A04BBE" w:rsidTr="00815158">
        <w:trPr>
          <w:trHeight w:val="9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A04BBE">
            <w:pPr>
              <w:jc w:val="both"/>
              <w:rPr>
                <w:rFonts w:eastAsia="Calibri"/>
                <w:sz w:val="24"/>
                <w:szCs w:val="24"/>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23FEF" w:rsidP="00A04BBE">
            <w:pPr>
              <w:jc w:val="both"/>
              <w:rPr>
                <w:rFonts w:eastAsia="Calibri"/>
                <w:sz w:val="24"/>
                <w:szCs w:val="24"/>
                <w:lang w:eastAsia="en-US"/>
              </w:rPr>
            </w:pPr>
            <w:r>
              <w:rPr>
                <w:rFonts w:eastAsia="Calibri"/>
                <w:sz w:val="24"/>
                <w:szCs w:val="24"/>
                <w:lang w:eastAsia="en-US"/>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hideMark/>
          </w:tcPr>
          <w:p w:rsidR="00C23FEF" w:rsidRPr="00027DDF" w:rsidRDefault="00CB3D6F" w:rsidP="00A04BBE">
            <w:pPr>
              <w:jc w:val="both"/>
              <w:rPr>
                <w:rFonts w:eastAsia="Calibri"/>
                <w:sz w:val="24"/>
                <w:szCs w:val="24"/>
                <w:lang w:eastAsia="en-US"/>
              </w:rPr>
            </w:pPr>
            <w:r>
              <w:rPr>
                <w:rFonts w:eastAsia="Calibri"/>
                <w:sz w:val="24"/>
                <w:szCs w:val="24"/>
                <w:lang w:eastAsia="en-US"/>
              </w:rPr>
              <w:t>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jc w:val="both"/>
              <w:rPr>
                <w:rFonts w:eastAsia="Calibri"/>
                <w:sz w:val="24"/>
                <w:szCs w:val="24"/>
                <w:lang w:eastAsia="en-US"/>
              </w:rPr>
            </w:pPr>
            <w:r>
              <w:rPr>
                <w:rFonts w:eastAsia="Calibri"/>
                <w:sz w:val="24"/>
                <w:szCs w:val="24"/>
                <w:lang w:eastAsia="en-US"/>
              </w:rPr>
              <w:t>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B3D6F" w:rsidP="00A04BBE">
            <w:pPr>
              <w:jc w:val="both"/>
              <w:rPr>
                <w:rFonts w:eastAsia="Calibri"/>
                <w:sz w:val="24"/>
                <w:szCs w:val="24"/>
                <w:lang w:eastAsia="en-US"/>
              </w:rPr>
            </w:pPr>
            <w:r>
              <w:rPr>
                <w:rFonts w:eastAsia="Calibri"/>
                <w:sz w:val="24"/>
                <w:szCs w:val="24"/>
                <w:lang w:eastAsia="en-US"/>
              </w:rPr>
              <w:t>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23FEF" w:rsidP="002908FA">
            <w:pPr>
              <w:jc w:val="both"/>
              <w:rPr>
                <w:rFonts w:eastAsia="Calibri"/>
                <w:sz w:val="24"/>
                <w:szCs w:val="24"/>
                <w:lang w:eastAsia="en-US"/>
              </w:rPr>
            </w:pPr>
            <w:r>
              <w:rPr>
                <w:rFonts w:eastAsia="Calibri"/>
                <w:sz w:val="24"/>
                <w:szCs w:val="24"/>
                <w:lang w:eastAsia="en-US"/>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66"/>
          </w:tcPr>
          <w:p w:rsidR="00C23FEF" w:rsidRPr="00027DDF" w:rsidRDefault="00CB3D6F" w:rsidP="00A04BBE">
            <w:pPr>
              <w:jc w:val="both"/>
              <w:rPr>
                <w:rFonts w:eastAsia="Calibri"/>
                <w:sz w:val="24"/>
                <w:szCs w:val="24"/>
                <w:lang w:eastAsia="en-US"/>
              </w:rPr>
            </w:pPr>
            <w:r>
              <w:rPr>
                <w:rFonts w:eastAsia="Calibri"/>
                <w:sz w:val="24"/>
                <w:szCs w:val="24"/>
                <w:lang w:eastAsia="en-US"/>
              </w:rPr>
              <w:t>63</w:t>
            </w:r>
          </w:p>
        </w:tc>
      </w:tr>
      <w:tr w:rsidR="00C23FEF" w:rsidRPr="00A04BBE" w:rsidTr="00815158">
        <w:trPr>
          <w:trHeight w:val="637"/>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hideMark/>
          </w:tcPr>
          <w:p w:rsidR="00C23FEF" w:rsidRPr="00A04BBE" w:rsidRDefault="00C23FEF" w:rsidP="00A04BBE">
            <w:pPr>
              <w:jc w:val="both"/>
              <w:rPr>
                <w:rFonts w:eastAsia="Calibri"/>
                <w:sz w:val="28"/>
                <w:szCs w:val="28"/>
                <w:lang w:eastAsia="en-US"/>
              </w:rPr>
            </w:pPr>
            <w:r w:rsidRPr="00A04BBE">
              <w:rPr>
                <w:rFonts w:eastAsia="Calibri"/>
                <w:sz w:val="28"/>
                <w:szCs w:val="28"/>
                <w:lang w:eastAsia="en-US"/>
              </w:rPr>
              <w:t xml:space="preserve">Итого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hideMark/>
          </w:tcPr>
          <w:p w:rsidR="00C23FEF" w:rsidRPr="00A04BBE" w:rsidRDefault="007D03BF" w:rsidP="00A04BBE">
            <w:pPr>
              <w:jc w:val="both"/>
              <w:rPr>
                <w:rFonts w:eastAsia="Calibri"/>
                <w:sz w:val="28"/>
                <w:szCs w:val="28"/>
                <w:lang w:eastAsia="en-US"/>
              </w:rPr>
            </w:pPr>
            <w:r>
              <w:rPr>
                <w:rFonts w:eastAsia="Calibri"/>
                <w:sz w:val="28"/>
                <w:szCs w:val="28"/>
                <w:lang w:eastAsia="en-US"/>
              </w:rPr>
              <w:t>99,8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hideMark/>
          </w:tcPr>
          <w:p w:rsidR="00C23FEF" w:rsidRPr="00A04BBE" w:rsidRDefault="007D03BF" w:rsidP="00A04BBE">
            <w:pPr>
              <w:jc w:val="both"/>
              <w:rPr>
                <w:rFonts w:eastAsia="Calibri"/>
                <w:sz w:val="28"/>
                <w:szCs w:val="28"/>
                <w:lang w:eastAsia="en-US"/>
              </w:rPr>
            </w:pPr>
            <w:r>
              <w:rPr>
                <w:rFonts w:eastAsia="Calibri"/>
                <w:sz w:val="28"/>
                <w:szCs w:val="28"/>
                <w:lang w:eastAsia="en-US"/>
              </w:rPr>
              <w:t>47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cPr>
          <w:p w:rsidR="00C23FEF" w:rsidRPr="00A04BBE" w:rsidRDefault="007D03BF" w:rsidP="00A04BBE">
            <w:pPr>
              <w:jc w:val="both"/>
              <w:rPr>
                <w:rFonts w:eastAsia="Calibri"/>
                <w:sz w:val="28"/>
                <w:szCs w:val="28"/>
                <w:lang w:eastAsia="en-US"/>
              </w:rPr>
            </w:pPr>
            <w:r>
              <w:rPr>
                <w:rFonts w:eastAsia="Calibri"/>
                <w:sz w:val="28"/>
                <w:szCs w:val="28"/>
                <w:lang w:eastAsia="en-US"/>
              </w:rPr>
              <w:t>97,4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cPr>
          <w:p w:rsidR="00C23FEF" w:rsidRPr="00A04BBE" w:rsidRDefault="00A86530" w:rsidP="00A04BBE">
            <w:pPr>
              <w:jc w:val="both"/>
              <w:rPr>
                <w:rFonts w:eastAsia="Calibri"/>
                <w:sz w:val="28"/>
                <w:szCs w:val="28"/>
                <w:lang w:eastAsia="en-US"/>
              </w:rPr>
            </w:pPr>
            <w:r>
              <w:rPr>
                <w:rFonts w:eastAsia="Calibri"/>
                <w:sz w:val="28"/>
                <w:szCs w:val="28"/>
                <w:lang w:eastAsia="en-US"/>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cPr>
          <w:p w:rsidR="00C23FEF" w:rsidRDefault="00A86530" w:rsidP="00A04BBE">
            <w:pPr>
              <w:jc w:val="both"/>
              <w:rPr>
                <w:rFonts w:eastAsia="Calibri"/>
                <w:sz w:val="28"/>
                <w:szCs w:val="28"/>
                <w:lang w:eastAsia="en-US"/>
              </w:rPr>
            </w:pPr>
            <w:r>
              <w:rPr>
                <w:rFonts w:eastAsia="Calibri"/>
                <w:sz w:val="28"/>
                <w:szCs w:val="28"/>
                <w:lang w:eastAsia="en-US"/>
              </w:rPr>
              <w:t>97,8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cPr>
          <w:p w:rsidR="00C23FEF" w:rsidRDefault="00A86530" w:rsidP="00A04BBE">
            <w:pPr>
              <w:jc w:val="both"/>
              <w:rPr>
                <w:rFonts w:eastAsia="Calibri"/>
                <w:sz w:val="28"/>
                <w:szCs w:val="28"/>
                <w:lang w:eastAsia="en-US"/>
              </w:rPr>
            </w:pPr>
            <w:r>
              <w:rPr>
                <w:rFonts w:eastAsia="Calibri"/>
                <w:sz w:val="28"/>
                <w:szCs w:val="28"/>
                <w:lang w:eastAsia="en-US"/>
              </w:rPr>
              <w:t>43</w:t>
            </w:r>
          </w:p>
        </w:tc>
      </w:tr>
    </w:tbl>
    <w:p w:rsidR="00A04BBE" w:rsidRPr="00A04BBE" w:rsidRDefault="00A04BBE" w:rsidP="00A04BBE">
      <w:pPr>
        <w:spacing w:after="160" w:line="259" w:lineRule="auto"/>
        <w:jc w:val="both"/>
        <w:rPr>
          <w:rFonts w:eastAsia="Calibri"/>
          <w:sz w:val="28"/>
          <w:szCs w:val="28"/>
          <w:lang w:eastAsia="en-US"/>
        </w:rPr>
      </w:pPr>
    </w:p>
    <w:tbl>
      <w:tblPr>
        <w:tblpPr w:leftFromText="180" w:rightFromText="180" w:vertAnchor="text" w:horzAnchor="margin" w:tblpXSpec="center" w:tblpY="16"/>
        <w:tblW w:w="11057" w:type="dxa"/>
        <w:tblLayout w:type="fixed"/>
        <w:tblLook w:val="04A0" w:firstRow="1" w:lastRow="0" w:firstColumn="1" w:lastColumn="0" w:noHBand="0" w:noVBand="1"/>
      </w:tblPr>
      <w:tblGrid>
        <w:gridCol w:w="3317"/>
        <w:gridCol w:w="1078"/>
        <w:gridCol w:w="1276"/>
        <w:gridCol w:w="1276"/>
        <w:gridCol w:w="1275"/>
        <w:gridCol w:w="1418"/>
        <w:gridCol w:w="1417"/>
      </w:tblGrid>
      <w:tr w:rsidR="00A04BBE" w:rsidRPr="00A04BBE" w:rsidTr="00BE2E0D">
        <w:trPr>
          <w:trHeight w:val="259"/>
        </w:trPr>
        <w:tc>
          <w:tcPr>
            <w:tcW w:w="33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Учащиеся</w:t>
            </w:r>
          </w:p>
          <w:p w:rsidR="00A04BBE" w:rsidRPr="00A04BBE" w:rsidRDefault="001C24DC" w:rsidP="00A04BBE">
            <w:pPr>
              <w:spacing w:after="160" w:line="259" w:lineRule="auto"/>
              <w:jc w:val="both"/>
              <w:rPr>
                <w:rFonts w:eastAsia="Calibri"/>
                <w:sz w:val="28"/>
                <w:szCs w:val="28"/>
                <w:lang w:eastAsia="en-US"/>
              </w:rPr>
            </w:pPr>
            <w:r>
              <w:rPr>
                <w:rFonts w:eastAsia="Calibri"/>
                <w:sz w:val="28"/>
                <w:szCs w:val="28"/>
                <w:lang w:eastAsia="en-US"/>
              </w:rPr>
              <w:t xml:space="preserve">2-11 </w:t>
            </w:r>
            <w:r w:rsidR="00A04BBE" w:rsidRPr="00A04BBE">
              <w:rPr>
                <w:rFonts w:eastAsia="Calibri"/>
                <w:sz w:val="28"/>
                <w:szCs w:val="28"/>
                <w:lang w:eastAsia="en-US"/>
              </w:rPr>
              <w:t>классов</w:t>
            </w:r>
          </w:p>
        </w:tc>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2018</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xml:space="preserve">2019 </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xml:space="preserve"> 2020</w:t>
            </w:r>
          </w:p>
        </w:tc>
      </w:tr>
      <w:tr w:rsidR="00A04BBE" w:rsidRPr="00A04BBE" w:rsidTr="00BE2E0D">
        <w:trPr>
          <w:trHeight w:val="855"/>
        </w:trPr>
        <w:tc>
          <w:tcPr>
            <w:tcW w:w="33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04BBE" w:rsidRPr="00A04BBE" w:rsidRDefault="00A04BBE" w:rsidP="00A04BBE">
            <w:pPr>
              <w:spacing w:after="160" w:line="259" w:lineRule="auto"/>
              <w:jc w:val="both"/>
              <w:rPr>
                <w:rFonts w:eastAsia="Calibri"/>
                <w:sz w:val="28"/>
                <w:szCs w:val="28"/>
                <w:lang w:eastAsia="en-US"/>
              </w:rPr>
            </w:pPr>
          </w:p>
        </w:tc>
        <w:tc>
          <w:tcPr>
            <w:tcW w:w="1078" w:type="dxa"/>
            <w:tcBorders>
              <w:top w:val="single" w:sz="4" w:space="0" w:color="auto"/>
              <w:left w:val="single" w:sz="4" w:space="0" w:color="auto"/>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xml:space="preserve"> Количество учащихся</w:t>
            </w:r>
          </w:p>
        </w:tc>
        <w:tc>
          <w:tcPr>
            <w:tcW w:w="1276" w:type="dxa"/>
            <w:tcBorders>
              <w:top w:val="single" w:sz="4" w:space="0" w:color="auto"/>
              <w:left w:val="single" w:sz="4" w:space="0" w:color="auto"/>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от общего количества учащихся</w:t>
            </w:r>
          </w:p>
        </w:tc>
        <w:tc>
          <w:tcPr>
            <w:tcW w:w="1276" w:type="dxa"/>
            <w:tcBorders>
              <w:top w:val="single" w:sz="4" w:space="0" w:color="auto"/>
              <w:left w:val="single" w:sz="4" w:space="0" w:color="auto"/>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xml:space="preserve"> Количество учащихся</w:t>
            </w:r>
          </w:p>
        </w:tc>
        <w:tc>
          <w:tcPr>
            <w:tcW w:w="1275" w:type="dxa"/>
            <w:tcBorders>
              <w:top w:val="single" w:sz="4" w:space="0" w:color="auto"/>
              <w:left w:val="single" w:sz="4" w:space="0" w:color="auto"/>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от общего количества учащихся</w:t>
            </w:r>
          </w:p>
        </w:tc>
        <w:tc>
          <w:tcPr>
            <w:tcW w:w="1418" w:type="dxa"/>
            <w:tcBorders>
              <w:top w:val="single" w:sz="4" w:space="0" w:color="auto"/>
              <w:left w:val="single" w:sz="4" w:space="0" w:color="auto"/>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xml:space="preserve"> Количество учащихся</w:t>
            </w:r>
          </w:p>
        </w:tc>
        <w:tc>
          <w:tcPr>
            <w:tcW w:w="1417" w:type="dxa"/>
            <w:tcBorders>
              <w:top w:val="single" w:sz="4" w:space="0" w:color="auto"/>
              <w:left w:val="single" w:sz="4" w:space="0" w:color="auto"/>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от общего количества учащихся</w:t>
            </w:r>
          </w:p>
        </w:tc>
      </w:tr>
      <w:tr w:rsidR="00A04BBE" w:rsidRPr="00A04BBE" w:rsidTr="00BE2E0D">
        <w:trPr>
          <w:trHeight w:val="24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Отличники</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w:t>
            </w:r>
          </w:p>
        </w:tc>
      </w:tr>
      <w:tr w:rsidR="00A04BBE" w:rsidRPr="00A04BBE" w:rsidTr="00BE2E0D">
        <w:trPr>
          <w:trHeight w:val="48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Закончишие год с одной «4»</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w:t>
            </w:r>
          </w:p>
        </w:tc>
      </w:tr>
      <w:tr w:rsidR="00A04BBE" w:rsidRPr="00A04BBE" w:rsidTr="00BE2E0D">
        <w:trPr>
          <w:trHeight w:val="48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Успевающие на «4» и «5»</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117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27%</w:t>
            </w:r>
          </w:p>
        </w:tc>
      </w:tr>
      <w:tr w:rsidR="00A04BBE" w:rsidRPr="00A04BBE" w:rsidTr="00BE2E0D">
        <w:trPr>
          <w:trHeight w:val="48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Закончившие год с одной «3»</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7%</w:t>
            </w:r>
          </w:p>
        </w:tc>
      </w:tr>
      <w:tr w:rsidR="00A04BBE" w:rsidRPr="00A04BBE" w:rsidTr="00BE2E0D">
        <w:trPr>
          <w:trHeight w:val="48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proofErr w:type="gramStart"/>
            <w:r w:rsidRPr="00A04BBE">
              <w:rPr>
                <w:rFonts w:eastAsia="Calibri"/>
                <w:sz w:val="28"/>
                <w:szCs w:val="28"/>
                <w:lang w:eastAsia="en-US"/>
              </w:rPr>
              <w:t>Закончившие</w:t>
            </w:r>
            <w:proofErr w:type="gramEnd"/>
            <w:r w:rsidRPr="00A04BBE">
              <w:rPr>
                <w:rFonts w:eastAsia="Calibri"/>
                <w:sz w:val="28"/>
                <w:szCs w:val="28"/>
                <w:lang w:eastAsia="en-US"/>
              </w:rPr>
              <w:t xml:space="preserve"> год удовлетворительно</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257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270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59%</w:t>
            </w:r>
          </w:p>
        </w:tc>
      </w:tr>
      <w:tr w:rsidR="00A04BBE" w:rsidRPr="00A04BBE" w:rsidTr="00BE2E0D">
        <w:trPr>
          <w:trHeight w:val="24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Неуспевающие</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4%</w:t>
            </w:r>
          </w:p>
        </w:tc>
      </w:tr>
      <w:tr w:rsidR="00A04BBE" w:rsidRPr="00A04BBE" w:rsidTr="00BE2E0D">
        <w:trPr>
          <w:trHeight w:val="240"/>
        </w:trPr>
        <w:tc>
          <w:tcPr>
            <w:tcW w:w="3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 xml:space="preserve">Неаттестованные </w:t>
            </w:r>
          </w:p>
        </w:tc>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0</w:t>
            </w:r>
          </w:p>
        </w:tc>
      </w:tr>
    </w:tbl>
    <w:p w:rsidR="00A04BBE" w:rsidRPr="00A04BBE" w:rsidRDefault="00A04BBE" w:rsidP="00A04BBE">
      <w:pPr>
        <w:spacing w:after="160" w:line="259" w:lineRule="auto"/>
        <w:rPr>
          <w:rFonts w:ascii="Calibri" w:eastAsia="Calibri" w:hAnsi="Calibri"/>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A04BBE" w:rsidRDefault="00A04BBE" w:rsidP="00A04BBE">
      <w:pPr>
        <w:spacing w:after="160" w:line="259" w:lineRule="auto"/>
        <w:jc w:val="both"/>
        <w:rPr>
          <w:rFonts w:eastAsia="Calibri"/>
          <w:sz w:val="28"/>
          <w:szCs w:val="28"/>
          <w:lang w:eastAsia="en-US"/>
        </w:rPr>
      </w:pPr>
    </w:p>
    <w:p w:rsidR="009A6333" w:rsidRDefault="009A6333" w:rsidP="00A04BBE">
      <w:pPr>
        <w:spacing w:after="160" w:line="259" w:lineRule="auto"/>
        <w:jc w:val="both"/>
        <w:rPr>
          <w:rFonts w:eastAsia="Calibri"/>
          <w:sz w:val="28"/>
          <w:szCs w:val="28"/>
          <w:lang w:eastAsia="en-US"/>
        </w:rPr>
      </w:pPr>
    </w:p>
    <w:p w:rsidR="00A04BBE" w:rsidRPr="00A04BBE" w:rsidRDefault="00A04BBE" w:rsidP="00A04BBE">
      <w:pPr>
        <w:spacing w:after="160" w:line="259" w:lineRule="auto"/>
        <w:jc w:val="both"/>
        <w:rPr>
          <w:rFonts w:eastAsia="Calibri"/>
          <w:sz w:val="28"/>
          <w:szCs w:val="28"/>
          <w:lang w:eastAsia="en-US"/>
        </w:rPr>
      </w:pPr>
      <w:r w:rsidRPr="00A04BBE">
        <w:rPr>
          <w:rFonts w:eastAsia="Calibri"/>
          <w:sz w:val="28"/>
          <w:szCs w:val="28"/>
          <w:lang w:eastAsia="en-US"/>
        </w:rPr>
        <w:t>Вывод</w:t>
      </w:r>
      <w:proofErr w:type="gramStart"/>
      <w:r w:rsidRPr="00A04BBE">
        <w:rPr>
          <w:rFonts w:eastAsia="Calibri"/>
          <w:sz w:val="28"/>
          <w:szCs w:val="28"/>
          <w:lang w:eastAsia="en-US"/>
        </w:rPr>
        <w:t xml:space="preserve"> :</w:t>
      </w:r>
      <w:proofErr w:type="gramEnd"/>
      <w:r w:rsidRPr="00A04BBE">
        <w:rPr>
          <w:rFonts w:eastAsia="Calibri"/>
          <w:sz w:val="28"/>
          <w:szCs w:val="28"/>
          <w:lang w:eastAsia="en-US"/>
        </w:rPr>
        <w:t xml:space="preserve">   незначительно увеличилось количество обучающихся с 1 «четверткой» по результатам 2019 и 2020 гг. Остальные показатели остались на прежнем уровне. Это говорит о том, что учителям необходимо усилить работу с детьми, имеющими высокую мотивацию к обучению, особенно уделить </w:t>
      </w:r>
      <w:r w:rsidRPr="00A04BBE">
        <w:rPr>
          <w:rFonts w:eastAsia="Calibri"/>
          <w:sz w:val="28"/>
          <w:szCs w:val="28"/>
          <w:lang w:eastAsia="en-US"/>
        </w:rPr>
        <w:lastRenderedPageBreak/>
        <w:t xml:space="preserve">внимание обучающимся, имеющим 1 четверку по предметам, а также усилить работу </w:t>
      </w:r>
      <w:proofErr w:type="gramStart"/>
      <w:r w:rsidRPr="00A04BBE">
        <w:rPr>
          <w:rFonts w:eastAsia="Calibri"/>
          <w:sz w:val="28"/>
          <w:szCs w:val="28"/>
          <w:lang w:eastAsia="en-US"/>
        </w:rPr>
        <w:t>с</w:t>
      </w:r>
      <w:proofErr w:type="gramEnd"/>
      <w:r w:rsidRPr="00A04BBE">
        <w:rPr>
          <w:rFonts w:eastAsia="Calibri"/>
          <w:sz w:val="28"/>
          <w:szCs w:val="28"/>
          <w:lang w:eastAsia="en-US"/>
        </w:rPr>
        <w:t xml:space="preserve"> неуспевающими.</w:t>
      </w:r>
    </w:p>
    <w:p w:rsidR="00C64FF9" w:rsidRPr="00C64FF9" w:rsidRDefault="00C64FF9" w:rsidP="00C64FF9">
      <w:pPr>
        <w:jc w:val="center"/>
        <w:rPr>
          <w:rFonts w:eastAsia="Times New Roman"/>
          <w:b/>
          <w:sz w:val="24"/>
          <w:szCs w:val="24"/>
          <w:u w:val="single"/>
        </w:rPr>
      </w:pPr>
    </w:p>
    <w:p w:rsidR="00C64FF9" w:rsidRPr="00C64FF9" w:rsidRDefault="00C64FF9" w:rsidP="00C64FF9">
      <w:pPr>
        <w:jc w:val="center"/>
        <w:rPr>
          <w:rFonts w:eastAsia="Times New Roman"/>
          <w:b/>
          <w:sz w:val="24"/>
          <w:szCs w:val="24"/>
          <w:u w:val="single"/>
        </w:rPr>
      </w:pPr>
    </w:p>
    <w:p w:rsidR="00C64FF9" w:rsidRPr="00C64FF9" w:rsidRDefault="00C64FF9" w:rsidP="00C64FF9">
      <w:pPr>
        <w:jc w:val="center"/>
        <w:rPr>
          <w:rFonts w:eastAsia="Times New Roman"/>
          <w:b/>
          <w:sz w:val="24"/>
          <w:szCs w:val="24"/>
          <w:u w:val="single"/>
        </w:rPr>
      </w:pPr>
      <w:r w:rsidRPr="00C64FF9">
        <w:rPr>
          <w:rFonts w:eastAsia="Times New Roman"/>
          <w:b/>
          <w:sz w:val="24"/>
          <w:szCs w:val="24"/>
          <w:u w:val="single"/>
        </w:rPr>
        <w:t>Мониторинг успеваемости и качества знаний по предметам:</w:t>
      </w:r>
    </w:p>
    <w:p w:rsidR="00C64FF9" w:rsidRPr="00C64FF9" w:rsidRDefault="00C64FF9" w:rsidP="00C64FF9">
      <w:pPr>
        <w:jc w:val="center"/>
        <w:rPr>
          <w:rFonts w:eastAsia="Times New Roman"/>
          <w:b/>
          <w:sz w:val="24"/>
          <w:szCs w:val="24"/>
          <w:u w:val="single"/>
        </w:rPr>
      </w:pPr>
    </w:p>
    <w:p w:rsidR="00B92720" w:rsidRDefault="00B92720" w:rsidP="009805BB">
      <w:pPr>
        <w:spacing w:line="233" w:lineRule="auto"/>
        <w:ind w:right="120"/>
        <w:rPr>
          <w:rFonts w:eastAsia="Times New Roman"/>
          <w:b/>
          <w:bCs/>
          <w:sz w:val="28"/>
          <w:szCs w:val="24"/>
        </w:rPr>
      </w:pPr>
      <w:r w:rsidRPr="00B92720">
        <w:rPr>
          <w:rFonts w:eastAsia="Times New Roman"/>
          <w:b/>
          <w:bCs/>
          <w:sz w:val="28"/>
          <w:szCs w:val="24"/>
        </w:rPr>
        <w:t>4.1.3. Проведение Всероссийских проверочных работ:</w:t>
      </w:r>
    </w:p>
    <w:p w:rsidR="00797D62" w:rsidRDefault="00797D62" w:rsidP="009805BB">
      <w:pPr>
        <w:spacing w:line="233" w:lineRule="auto"/>
        <w:ind w:right="120"/>
        <w:rPr>
          <w:rFonts w:eastAsia="Times New Roman"/>
          <w:b/>
          <w:bCs/>
          <w:sz w:val="28"/>
          <w:szCs w:val="24"/>
        </w:rPr>
      </w:pPr>
    </w:p>
    <w:p w:rsidR="00090346" w:rsidRPr="00090346" w:rsidRDefault="00090346" w:rsidP="00090346">
      <w:pPr>
        <w:rPr>
          <w:rFonts w:eastAsiaTheme="minorHAnsi"/>
          <w:sz w:val="24"/>
          <w:lang w:eastAsia="en-US"/>
        </w:rPr>
      </w:pPr>
    </w:p>
    <w:p w:rsidR="009A6333" w:rsidRPr="009A6333" w:rsidRDefault="009A6333" w:rsidP="009A6333">
      <w:pPr>
        <w:spacing w:line="233" w:lineRule="auto"/>
        <w:ind w:right="120"/>
        <w:rPr>
          <w:rFonts w:eastAsia="Times New Roman"/>
          <w:b/>
          <w:bCs/>
          <w:i/>
          <w:sz w:val="24"/>
          <w:szCs w:val="24"/>
        </w:rPr>
      </w:pPr>
      <w:r w:rsidRPr="009A6333">
        <w:rPr>
          <w:rFonts w:eastAsia="Times New Roman"/>
          <w:b/>
          <w:bCs/>
          <w:i/>
          <w:sz w:val="24"/>
          <w:szCs w:val="24"/>
        </w:rPr>
        <w:t>Мониторинг  ВПР 2020  4- классы</w:t>
      </w:r>
    </w:p>
    <w:p w:rsidR="009A6333" w:rsidRPr="009A6333" w:rsidRDefault="009A6333" w:rsidP="009A6333">
      <w:pPr>
        <w:spacing w:line="233" w:lineRule="auto"/>
        <w:ind w:right="120"/>
        <w:rPr>
          <w:rFonts w:eastAsia="Times New Roman"/>
          <w:b/>
          <w:bCs/>
          <w:i/>
          <w:sz w:val="24"/>
          <w:szCs w:val="24"/>
        </w:rPr>
      </w:pPr>
    </w:p>
    <w:p w:rsidR="009A6333" w:rsidRPr="009A6333" w:rsidRDefault="009A6333" w:rsidP="009A6333">
      <w:pPr>
        <w:spacing w:line="233" w:lineRule="auto"/>
        <w:ind w:right="120"/>
        <w:rPr>
          <w:rFonts w:eastAsia="Times New Roman"/>
          <w:bCs/>
          <w:sz w:val="24"/>
          <w:szCs w:val="24"/>
        </w:rPr>
      </w:pPr>
      <w:r w:rsidRPr="009A6333">
        <w:rPr>
          <w:rFonts w:eastAsia="Times New Roman"/>
          <w:bCs/>
          <w:sz w:val="24"/>
          <w:szCs w:val="24"/>
        </w:rPr>
        <w:t>В 2020 году 4-е классы в штатном режиме</w:t>
      </w:r>
      <w:r w:rsidR="00F55AC1">
        <w:rPr>
          <w:rFonts w:eastAsia="Times New Roman"/>
          <w:bCs/>
          <w:sz w:val="24"/>
          <w:szCs w:val="24"/>
        </w:rPr>
        <w:t xml:space="preserve"> осенью 2020 года  </w:t>
      </w:r>
      <w:r w:rsidRPr="009A6333">
        <w:rPr>
          <w:rFonts w:eastAsia="Times New Roman"/>
          <w:bCs/>
          <w:sz w:val="24"/>
          <w:szCs w:val="24"/>
        </w:rPr>
        <w:t xml:space="preserve"> принимали участие во всероссийских проверочных работах.</w:t>
      </w:r>
    </w:p>
    <w:p w:rsidR="009A6333" w:rsidRPr="009A6333" w:rsidRDefault="009A6333" w:rsidP="009A6333">
      <w:pPr>
        <w:spacing w:line="233" w:lineRule="auto"/>
        <w:ind w:right="120"/>
        <w:rPr>
          <w:rFonts w:eastAsia="Times New Roman"/>
          <w:bCs/>
          <w:sz w:val="24"/>
          <w:szCs w:val="24"/>
        </w:rPr>
      </w:pPr>
    </w:p>
    <w:p w:rsidR="009A6333" w:rsidRPr="009A6333" w:rsidRDefault="009A6333" w:rsidP="009A6333">
      <w:pPr>
        <w:spacing w:line="276" w:lineRule="auto"/>
        <w:contextualSpacing/>
        <w:jc w:val="center"/>
        <w:rPr>
          <w:rFonts w:eastAsia="Calibri"/>
          <w:b/>
          <w:i/>
          <w:sz w:val="24"/>
          <w:szCs w:val="28"/>
          <w:lang w:eastAsia="en-US"/>
        </w:rPr>
      </w:pPr>
      <w:r w:rsidRPr="009A6333">
        <w:rPr>
          <w:rFonts w:eastAsia="Calibri"/>
          <w:b/>
          <w:i/>
          <w:sz w:val="24"/>
          <w:szCs w:val="28"/>
          <w:lang w:eastAsia="en-US"/>
        </w:rPr>
        <w:t>Математика</w:t>
      </w:r>
    </w:p>
    <w:tbl>
      <w:tblPr>
        <w:tblStyle w:val="20331"/>
        <w:tblW w:w="0" w:type="auto"/>
        <w:tblLook w:val="04A0" w:firstRow="1" w:lastRow="0" w:firstColumn="1" w:lastColumn="0" w:noHBand="0" w:noVBand="1"/>
      </w:tblPr>
      <w:tblGrid>
        <w:gridCol w:w="1115"/>
        <w:gridCol w:w="1226"/>
        <w:gridCol w:w="876"/>
        <w:gridCol w:w="941"/>
        <w:gridCol w:w="941"/>
        <w:gridCol w:w="941"/>
        <w:gridCol w:w="1826"/>
        <w:gridCol w:w="1430"/>
      </w:tblGrid>
      <w:tr w:rsidR="009A6333" w:rsidRPr="009A6333" w:rsidTr="009A6333">
        <w:trPr>
          <w:trHeight w:val="467"/>
        </w:trPr>
        <w:tc>
          <w:tcPr>
            <w:tcW w:w="111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p>
        </w:tc>
        <w:tc>
          <w:tcPr>
            <w:tcW w:w="1226"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Писали работу</w:t>
            </w:r>
          </w:p>
        </w:tc>
        <w:tc>
          <w:tcPr>
            <w:tcW w:w="876"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2</w:t>
            </w:r>
          </w:p>
        </w:tc>
        <w:tc>
          <w:tcPr>
            <w:tcW w:w="941"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3</w:t>
            </w:r>
          </w:p>
        </w:tc>
        <w:tc>
          <w:tcPr>
            <w:tcW w:w="941"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4</w:t>
            </w:r>
          </w:p>
        </w:tc>
        <w:tc>
          <w:tcPr>
            <w:tcW w:w="941"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5</w:t>
            </w:r>
          </w:p>
        </w:tc>
        <w:tc>
          <w:tcPr>
            <w:tcW w:w="1826"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Успеваемость%</w:t>
            </w:r>
          </w:p>
        </w:tc>
        <w:tc>
          <w:tcPr>
            <w:tcW w:w="1430"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Качество%</w:t>
            </w:r>
          </w:p>
        </w:tc>
      </w:tr>
      <w:tr w:rsidR="009A6333" w:rsidRPr="009A6333" w:rsidTr="009A6333">
        <w:trPr>
          <w:trHeight w:val="467"/>
        </w:trPr>
        <w:tc>
          <w:tcPr>
            <w:tcW w:w="111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2018</w:t>
            </w:r>
          </w:p>
        </w:tc>
        <w:tc>
          <w:tcPr>
            <w:tcW w:w="122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73</w:t>
            </w:r>
          </w:p>
        </w:tc>
        <w:tc>
          <w:tcPr>
            <w:tcW w:w="8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5</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27</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21</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20</w:t>
            </w:r>
          </w:p>
        </w:tc>
        <w:tc>
          <w:tcPr>
            <w:tcW w:w="182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93</w:t>
            </w:r>
          </w:p>
        </w:tc>
        <w:tc>
          <w:tcPr>
            <w:tcW w:w="1430"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56</w:t>
            </w:r>
          </w:p>
        </w:tc>
      </w:tr>
      <w:tr w:rsidR="009A6333" w:rsidRPr="009A6333" w:rsidTr="009A6333">
        <w:trPr>
          <w:trHeight w:val="239"/>
        </w:trPr>
        <w:tc>
          <w:tcPr>
            <w:tcW w:w="111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2019</w:t>
            </w:r>
          </w:p>
        </w:tc>
        <w:tc>
          <w:tcPr>
            <w:tcW w:w="122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95</w:t>
            </w:r>
          </w:p>
        </w:tc>
        <w:tc>
          <w:tcPr>
            <w:tcW w:w="8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36</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51</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w:t>
            </w:r>
          </w:p>
        </w:tc>
        <w:tc>
          <w:tcPr>
            <w:tcW w:w="182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100</w:t>
            </w:r>
          </w:p>
        </w:tc>
        <w:tc>
          <w:tcPr>
            <w:tcW w:w="1430"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62</w:t>
            </w:r>
          </w:p>
        </w:tc>
      </w:tr>
      <w:tr w:rsidR="009A6333" w:rsidRPr="009A6333" w:rsidTr="009A6333">
        <w:trPr>
          <w:trHeight w:val="133"/>
        </w:trPr>
        <w:tc>
          <w:tcPr>
            <w:tcW w:w="111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2020</w:t>
            </w:r>
          </w:p>
        </w:tc>
        <w:tc>
          <w:tcPr>
            <w:tcW w:w="122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85</w:t>
            </w:r>
          </w:p>
        </w:tc>
        <w:tc>
          <w:tcPr>
            <w:tcW w:w="8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13</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24</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37</w:t>
            </w:r>
          </w:p>
        </w:tc>
        <w:tc>
          <w:tcPr>
            <w:tcW w:w="94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11</w:t>
            </w:r>
          </w:p>
        </w:tc>
        <w:tc>
          <w:tcPr>
            <w:tcW w:w="182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85</w:t>
            </w:r>
          </w:p>
        </w:tc>
        <w:tc>
          <w:tcPr>
            <w:tcW w:w="1430"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58</w:t>
            </w:r>
          </w:p>
        </w:tc>
      </w:tr>
    </w:tbl>
    <w:p w:rsidR="009A6333" w:rsidRPr="009A6333" w:rsidRDefault="009A6333" w:rsidP="009A6333">
      <w:pPr>
        <w:spacing w:line="276" w:lineRule="auto"/>
        <w:contextualSpacing/>
        <w:jc w:val="both"/>
        <w:rPr>
          <w:rFonts w:eastAsia="Calibri"/>
          <w:sz w:val="24"/>
          <w:szCs w:val="24"/>
          <w:lang w:eastAsia="en-US"/>
        </w:rPr>
      </w:pPr>
      <w:r w:rsidRPr="009A6333">
        <w:rPr>
          <w:rFonts w:eastAsia="Calibri"/>
          <w:lang w:eastAsia="en-US"/>
        </w:rPr>
        <w:t xml:space="preserve">В сравнении с 2018  уч. годом успеваемость при написании ВПР по математике </w:t>
      </w:r>
      <w:r w:rsidRPr="009A6333">
        <w:rPr>
          <w:rFonts w:eastAsia="Calibri"/>
          <w:sz w:val="24"/>
          <w:szCs w:val="24"/>
          <w:lang w:eastAsia="en-US"/>
        </w:rPr>
        <w:t>понизилась на 8% (93%-85%), а качество повысилось на 2% (56%-58%).В сравнении с 2019 годом успеваемость понизилась на 15% (100%-85%), а качество понизилось на 4% (62%-58%).</w:t>
      </w:r>
    </w:p>
    <w:p w:rsidR="009A6333" w:rsidRPr="009A6333" w:rsidRDefault="009A6333" w:rsidP="009A6333">
      <w:pPr>
        <w:spacing w:line="276" w:lineRule="auto"/>
        <w:contextualSpacing/>
        <w:jc w:val="both"/>
        <w:rPr>
          <w:rFonts w:eastAsia="Calibri"/>
          <w:szCs w:val="28"/>
          <w:lang w:eastAsia="en-US"/>
        </w:rPr>
      </w:pPr>
    </w:p>
    <w:p w:rsidR="009A6333" w:rsidRPr="009A6333" w:rsidRDefault="009A6333" w:rsidP="009A6333">
      <w:pPr>
        <w:spacing w:after="200" w:line="276" w:lineRule="auto"/>
        <w:rPr>
          <w:rFonts w:asciiTheme="minorHAnsi" w:eastAsiaTheme="minorHAnsi" w:hAnsiTheme="minorHAnsi" w:cstheme="minorBidi"/>
          <w:lang w:eastAsia="en-US"/>
        </w:rPr>
      </w:pPr>
      <w:r w:rsidRPr="009A6333">
        <w:rPr>
          <w:rFonts w:eastAsiaTheme="minorHAnsi" w:cstheme="minorBidi"/>
          <w:noProof/>
          <w:sz w:val="24"/>
          <w:szCs w:val="24"/>
        </w:rPr>
        <w:drawing>
          <wp:inline distT="0" distB="0" distL="0" distR="0" wp14:anchorId="5553915B" wp14:editId="01FC2EB2">
            <wp:extent cx="4878625" cy="1396240"/>
            <wp:effectExtent l="0" t="0" r="17780" b="1397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6333" w:rsidRPr="009A6333" w:rsidRDefault="009A6333" w:rsidP="009A6333">
      <w:pPr>
        <w:spacing w:line="276" w:lineRule="auto"/>
        <w:contextualSpacing/>
        <w:jc w:val="center"/>
        <w:rPr>
          <w:rFonts w:eastAsia="Calibri"/>
          <w:b/>
          <w:i/>
          <w:sz w:val="28"/>
          <w:szCs w:val="28"/>
          <w:lang w:eastAsia="en-US"/>
        </w:rPr>
      </w:pPr>
    </w:p>
    <w:p w:rsidR="009A6333" w:rsidRPr="009A6333" w:rsidRDefault="009A6333" w:rsidP="009A6333">
      <w:pPr>
        <w:spacing w:line="276" w:lineRule="auto"/>
        <w:contextualSpacing/>
        <w:jc w:val="center"/>
        <w:rPr>
          <w:rFonts w:eastAsia="Calibri"/>
          <w:b/>
          <w:i/>
          <w:sz w:val="28"/>
          <w:szCs w:val="28"/>
          <w:lang w:eastAsia="en-US"/>
        </w:rPr>
      </w:pPr>
    </w:p>
    <w:p w:rsidR="009A6333" w:rsidRPr="009A6333" w:rsidRDefault="009A6333" w:rsidP="009A6333">
      <w:pPr>
        <w:spacing w:line="276" w:lineRule="auto"/>
        <w:contextualSpacing/>
        <w:jc w:val="center"/>
        <w:rPr>
          <w:rFonts w:eastAsia="Calibri"/>
          <w:b/>
          <w:i/>
          <w:sz w:val="28"/>
          <w:szCs w:val="28"/>
          <w:lang w:eastAsia="en-US"/>
        </w:rPr>
      </w:pPr>
      <w:r w:rsidRPr="009A6333">
        <w:rPr>
          <w:rFonts w:eastAsia="Calibri"/>
          <w:b/>
          <w:i/>
          <w:sz w:val="28"/>
          <w:szCs w:val="28"/>
          <w:lang w:eastAsia="en-US"/>
        </w:rPr>
        <w:t>Русский язык</w:t>
      </w:r>
    </w:p>
    <w:tbl>
      <w:tblPr>
        <w:tblStyle w:val="20411"/>
        <w:tblW w:w="0" w:type="auto"/>
        <w:tblLook w:val="04A0" w:firstRow="1" w:lastRow="0" w:firstColumn="1" w:lastColumn="0" w:noHBand="0" w:noVBand="1"/>
      </w:tblPr>
      <w:tblGrid>
        <w:gridCol w:w="1076"/>
        <w:gridCol w:w="1221"/>
        <w:gridCol w:w="758"/>
        <w:gridCol w:w="845"/>
        <w:gridCol w:w="845"/>
        <w:gridCol w:w="758"/>
        <w:gridCol w:w="1944"/>
        <w:gridCol w:w="1459"/>
      </w:tblGrid>
      <w:tr w:rsidR="009A6333" w:rsidRPr="009A6333" w:rsidTr="009A6333">
        <w:trPr>
          <w:trHeight w:val="395"/>
        </w:trPr>
        <w:tc>
          <w:tcPr>
            <w:tcW w:w="10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p>
        </w:tc>
        <w:tc>
          <w:tcPr>
            <w:tcW w:w="1221"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Писали работу</w:t>
            </w:r>
          </w:p>
        </w:tc>
        <w:tc>
          <w:tcPr>
            <w:tcW w:w="758"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2</w:t>
            </w:r>
          </w:p>
        </w:tc>
        <w:tc>
          <w:tcPr>
            <w:tcW w:w="845"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3</w:t>
            </w:r>
          </w:p>
        </w:tc>
        <w:tc>
          <w:tcPr>
            <w:tcW w:w="845"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4</w:t>
            </w:r>
          </w:p>
        </w:tc>
        <w:tc>
          <w:tcPr>
            <w:tcW w:w="758"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5</w:t>
            </w:r>
          </w:p>
        </w:tc>
        <w:tc>
          <w:tcPr>
            <w:tcW w:w="1944"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Успеваемость%</w:t>
            </w:r>
          </w:p>
        </w:tc>
        <w:tc>
          <w:tcPr>
            <w:tcW w:w="1459" w:type="dxa"/>
            <w:tcBorders>
              <w:top w:val="single" w:sz="4" w:space="0" w:color="auto"/>
              <w:left w:val="single" w:sz="4" w:space="0" w:color="auto"/>
              <w:bottom w:val="single" w:sz="4" w:space="0" w:color="auto"/>
              <w:right w:val="single" w:sz="4" w:space="0" w:color="auto"/>
            </w:tcBorders>
            <w:hideMark/>
          </w:tcPr>
          <w:p w:rsidR="009A6333" w:rsidRPr="009A6333" w:rsidRDefault="009A6333" w:rsidP="009A6333">
            <w:pPr>
              <w:contextualSpacing/>
              <w:jc w:val="both"/>
              <w:rPr>
                <w:szCs w:val="28"/>
              </w:rPr>
            </w:pPr>
            <w:r w:rsidRPr="009A6333">
              <w:rPr>
                <w:szCs w:val="28"/>
              </w:rPr>
              <w:t>качество%</w:t>
            </w:r>
          </w:p>
        </w:tc>
      </w:tr>
      <w:tr w:rsidR="009A6333" w:rsidRPr="009A6333" w:rsidTr="009A6333">
        <w:trPr>
          <w:trHeight w:val="395"/>
        </w:trPr>
        <w:tc>
          <w:tcPr>
            <w:tcW w:w="10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2018</w:t>
            </w:r>
          </w:p>
        </w:tc>
        <w:tc>
          <w:tcPr>
            <w:tcW w:w="122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61</w:t>
            </w:r>
          </w:p>
        </w:tc>
        <w:tc>
          <w:tcPr>
            <w:tcW w:w="758"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6</w:t>
            </w:r>
          </w:p>
        </w:tc>
        <w:tc>
          <w:tcPr>
            <w:tcW w:w="84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26</w:t>
            </w:r>
          </w:p>
        </w:tc>
        <w:tc>
          <w:tcPr>
            <w:tcW w:w="84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31</w:t>
            </w:r>
          </w:p>
        </w:tc>
        <w:tc>
          <w:tcPr>
            <w:tcW w:w="758"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3</w:t>
            </w:r>
          </w:p>
        </w:tc>
        <w:tc>
          <w:tcPr>
            <w:tcW w:w="1944"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89</w:t>
            </w:r>
          </w:p>
        </w:tc>
        <w:tc>
          <w:tcPr>
            <w:tcW w:w="1459"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54</w:t>
            </w:r>
          </w:p>
        </w:tc>
      </w:tr>
      <w:tr w:rsidR="009A6333" w:rsidRPr="009A6333" w:rsidTr="009A6333">
        <w:trPr>
          <w:trHeight w:val="385"/>
        </w:trPr>
        <w:tc>
          <w:tcPr>
            <w:tcW w:w="10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lastRenderedPageBreak/>
              <w:t>2019</w:t>
            </w:r>
          </w:p>
        </w:tc>
        <w:tc>
          <w:tcPr>
            <w:tcW w:w="122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91</w:t>
            </w:r>
          </w:p>
        </w:tc>
        <w:tc>
          <w:tcPr>
            <w:tcW w:w="758"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1</w:t>
            </w:r>
          </w:p>
        </w:tc>
        <w:tc>
          <w:tcPr>
            <w:tcW w:w="84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43</w:t>
            </w:r>
          </w:p>
        </w:tc>
        <w:tc>
          <w:tcPr>
            <w:tcW w:w="84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39</w:t>
            </w:r>
          </w:p>
        </w:tc>
        <w:tc>
          <w:tcPr>
            <w:tcW w:w="758"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w:t>
            </w:r>
          </w:p>
        </w:tc>
        <w:tc>
          <w:tcPr>
            <w:tcW w:w="1944"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99</w:t>
            </w:r>
          </w:p>
        </w:tc>
        <w:tc>
          <w:tcPr>
            <w:tcW w:w="1459"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52</w:t>
            </w:r>
          </w:p>
        </w:tc>
      </w:tr>
      <w:tr w:rsidR="009A6333" w:rsidRPr="009A6333" w:rsidTr="009A6333">
        <w:trPr>
          <w:trHeight w:val="405"/>
        </w:trPr>
        <w:tc>
          <w:tcPr>
            <w:tcW w:w="1076"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2020</w:t>
            </w:r>
          </w:p>
        </w:tc>
        <w:tc>
          <w:tcPr>
            <w:tcW w:w="1221"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87</w:t>
            </w:r>
          </w:p>
        </w:tc>
        <w:tc>
          <w:tcPr>
            <w:tcW w:w="758"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17</w:t>
            </w:r>
          </w:p>
        </w:tc>
        <w:tc>
          <w:tcPr>
            <w:tcW w:w="84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27</w:t>
            </w:r>
          </w:p>
        </w:tc>
        <w:tc>
          <w:tcPr>
            <w:tcW w:w="845"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37</w:t>
            </w:r>
          </w:p>
        </w:tc>
        <w:tc>
          <w:tcPr>
            <w:tcW w:w="758"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6</w:t>
            </w:r>
          </w:p>
        </w:tc>
        <w:tc>
          <w:tcPr>
            <w:tcW w:w="1944"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81</w:t>
            </w:r>
          </w:p>
        </w:tc>
        <w:tc>
          <w:tcPr>
            <w:tcW w:w="1459" w:type="dxa"/>
            <w:tcBorders>
              <w:top w:val="single" w:sz="4" w:space="0" w:color="auto"/>
              <w:left w:val="single" w:sz="4" w:space="0" w:color="auto"/>
              <w:bottom w:val="single" w:sz="4" w:space="0" w:color="auto"/>
              <w:right w:val="single" w:sz="4" w:space="0" w:color="auto"/>
            </w:tcBorders>
          </w:tcPr>
          <w:p w:rsidR="009A6333" w:rsidRPr="009A6333" w:rsidRDefault="009A6333" w:rsidP="009A6333">
            <w:pPr>
              <w:contextualSpacing/>
              <w:jc w:val="both"/>
              <w:rPr>
                <w:szCs w:val="28"/>
              </w:rPr>
            </w:pPr>
            <w:r w:rsidRPr="009A6333">
              <w:rPr>
                <w:szCs w:val="28"/>
              </w:rPr>
              <w:t>49</w:t>
            </w:r>
          </w:p>
        </w:tc>
      </w:tr>
    </w:tbl>
    <w:p w:rsidR="009A6333" w:rsidRPr="009A6333" w:rsidRDefault="009A6333" w:rsidP="009A6333">
      <w:pPr>
        <w:spacing w:after="200" w:line="276" w:lineRule="auto"/>
        <w:rPr>
          <w:rFonts w:eastAsia="Calibri"/>
          <w:sz w:val="24"/>
          <w:szCs w:val="24"/>
          <w:lang w:eastAsia="en-US"/>
        </w:rPr>
      </w:pPr>
      <w:r w:rsidRPr="009A6333">
        <w:rPr>
          <w:rFonts w:eastAsia="Calibri"/>
          <w:sz w:val="24"/>
          <w:szCs w:val="24"/>
          <w:lang w:eastAsia="en-US"/>
        </w:rPr>
        <w:t>Таким образом, мы видим, что за тот же период 2018 года успеваемость понизилась на 8% (89%-81%), качество понизилось на 5% (54%-49%). В сравнении с тем же периодом 2019 года успеваемость понизилась на 18% (99%-81%), а качество понизилось на 3%(52%-49%).</w:t>
      </w:r>
    </w:p>
    <w:p w:rsidR="009A6333" w:rsidRPr="009A6333" w:rsidRDefault="009A6333" w:rsidP="009A6333">
      <w:pPr>
        <w:spacing w:after="200" w:line="276" w:lineRule="auto"/>
        <w:rPr>
          <w:rFonts w:eastAsia="Calibri"/>
          <w:sz w:val="24"/>
          <w:szCs w:val="24"/>
          <w:lang w:eastAsia="en-US"/>
        </w:rPr>
      </w:pPr>
      <w:r w:rsidRPr="009A6333">
        <w:rPr>
          <w:rFonts w:eastAsia="Calibri"/>
          <w:sz w:val="24"/>
          <w:szCs w:val="24"/>
          <w:lang w:eastAsia="en-US"/>
        </w:rPr>
        <w:t xml:space="preserve">       </w:t>
      </w:r>
      <w:r w:rsidRPr="009A6333">
        <w:rPr>
          <w:rFonts w:eastAsiaTheme="minorHAnsi" w:cstheme="minorBidi"/>
          <w:noProof/>
          <w:color w:val="FF0000"/>
          <w:sz w:val="24"/>
          <w:szCs w:val="24"/>
        </w:rPr>
        <w:drawing>
          <wp:inline distT="0" distB="0" distL="0" distR="0" wp14:anchorId="429825F3" wp14:editId="61F4B976">
            <wp:extent cx="4786184" cy="1062681"/>
            <wp:effectExtent l="0" t="0" r="14605" b="23495"/>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6333" w:rsidRPr="009A6333" w:rsidRDefault="009A6333" w:rsidP="009A6333">
      <w:pPr>
        <w:spacing w:after="200" w:line="276" w:lineRule="auto"/>
        <w:jc w:val="center"/>
        <w:rPr>
          <w:rFonts w:eastAsia="Calibri"/>
          <w:b/>
          <w:i/>
          <w:sz w:val="28"/>
          <w:szCs w:val="28"/>
          <w:lang w:eastAsia="en-US"/>
        </w:rPr>
      </w:pPr>
    </w:p>
    <w:p w:rsidR="009A6333" w:rsidRPr="009A6333" w:rsidRDefault="009A6333" w:rsidP="009A6333">
      <w:pPr>
        <w:spacing w:after="200" w:line="276" w:lineRule="auto"/>
        <w:jc w:val="center"/>
        <w:rPr>
          <w:rFonts w:eastAsia="Calibri"/>
          <w:b/>
          <w:i/>
          <w:sz w:val="28"/>
          <w:szCs w:val="28"/>
          <w:lang w:eastAsia="en-US"/>
        </w:rPr>
      </w:pPr>
      <w:r w:rsidRPr="009A6333">
        <w:rPr>
          <w:rFonts w:eastAsia="Calibri"/>
          <w:b/>
          <w:i/>
          <w:sz w:val="28"/>
          <w:szCs w:val="28"/>
          <w:lang w:eastAsia="en-US"/>
        </w:rPr>
        <w:t>Окружающий мир</w:t>
      </w:r>
    </w:p>
    <w:tbl>
      <w:tblPr>
        <w:tblpPr w:leftFromText="180" w:rightFromText="180" w:bottomFromText="200" w:vertAnchor="text" w:horzAnchor="margin" w:tblpY="-1987"/>
        <w:tblOverlap w:val="never"/>
        <w:tblW w:w="240" w:type="dxa"/>
        <w:tblLook w:val="04A0" w:firstRow="1" w:lastRow="0" w:firstColumn="1" w:lastColumn="0" w:noHBand="0" w:noVBand="1"/>
      </w:tblPr>
      <w:tblGrid>
        <w:gridCol w:w="37"/>
        <w:gridCol w:w="36"/>
        <w:gridCol w:w="36"/>
        <w:gridCol w:w="61"/>
        <w:gridCol w:w="12"/>
        <w:gridCol w:w="20"/>
        <w:gridCol w:w="38"/>
      </w:tblGrid>
      <w:tr w:rsidR="009A6333" w:rsidRPr="009A6333" w:rsidTr="009A6333">
        <w:trPr>
          <w:trHeight w:val="3"/>
        </w:trPr>
        <w:tc>
          <w:tcPr>
            <w:tcW w:w="240" w:type="dxa"/>
            <w:gridSpan w:val="7"/>
            <w:tcMar>
              <w:top w:w="0" w:type="dxa"/>
              <w:left w:w="15" w:type="dxa"/>
              <w:bottom w:w="0" w:type="dxa"/>
              <w:right w:w="15" w:type="dxa"/>
            </w:tcMar>
          </w:tcPr>
          <w:p w:rsidR="009A6333" w:rsidRPr="009A6333" w:rsidRDefault="009A6333" w:rsidP="009A6333">
            <w:pPr>
              <w:widowControl w:val="0"/>
              <w:autoSpaceDE w:val="0"/>
              <w:autoSpaceDN w:val="0"/>
              <w:adjustRightInd w:val="0"/>
              <w:spacing w:before="29" w:line="256" w:lineRule="exact"/>
              <w:jc w:val="center"/>
              <w:rPr>
                <w:rFonts w:ascii="Arial" w:eastAsia="Calibri" w:hAnsi="Arial" w:cs="Arial"/>
                <w:b/>
                <w:bCs/>
                <w:color w:val="000000"/>
                <w:sz w:val="24"/>
                <w:szCs w:val="24"/>
                <w:lang w:eastAsia="en-US"/>
              </w:rPr>
            </w:pPr>
          </w:p>
        </w:tc>
      </w:tr>
      <w:tr w:rsidR="009A6333" w:rsidRPr="009A6333" w:rsidTr="009A6333">
        <w:trPr>
          <w:trHeight w:val="3"/>
        </w:trPr>
        <w:tc>
          <w:tcPr>
            <w:tcW w:w="240" w:type="dxa"/>
            <w:gridSpan w:val="7"/>
            <w:tcMar>
              <w:top w:w="0" w:type="dxa"/>
              <w:left w:w="15" w:type="dxa"/>
              <w:bottom w:w="0" w:type="dxa"/>
              <w:right w:w="15" w:type="dxa"/>
            </w:tcMar>
          </w:tcPr>
          <w:p w:rsidR="009A6333" w:rsidRPr="009A6333" w:rsidRDefault="009A6333" w:rsidP="009A6333">
            <w:pPr>
              <w:widowControl w:val="0"/>
              <w:autoSpaceDE w:val="0"/>
              <w:autoSpaceDN w:val="0"/>
              <w:adjustRightInd w:val="0"/>
              <w:spacing w:before="29" w:line="256" w:lineRule="exact"/>
              <w:jc w:val="center"/>
              <w:rPr>
                <w:rFonts w:ascii="Tahoma" w:eastAsia="Calibri" w:hAnsi="Tahoma" w:cs="Tahoma"/>
                <w:color w:val="000000"/>
                <w:sz w:val="16"/>
                <w:szCs w:val="16"/>
                <w:lang w:eastAsia="en-US"/>
              </w:rPr>
            </w:pPr>
          </w:p>
        </w:tc>
      </w:tr>
      <w:tr w:rsidR="009A6333" w:rsidRPr="009A6333" w:rsidTr="009A6333">
        <w:trPr>
          <w:trHeight w:val="3"/>
        </w:trPr>
        <w:tc>
          <w:tcPr>
            <w:tcW w:w="240" w:type="dxa"/>
            <w:gridSpan w:val="7"/>
            <w:tcMar>
              <w:top w:w="0" w:type="dxa"/>
              <w:left w:w="15" w:type="dxa"/>
              <w:bottom w:w="0" w:type="dxa"/>
              <w:right w:w="15" w:type="dxa"/>
            </w:tcMar>
          </w:tcPr>
          <w:p w:rsidR="009A6333" w:rsidRPr="009A6333" w:rsidRDefault="009A6333" w:rsidP="009A6333">
            <w:pPr>
              <w:widowControl w:val="0"/>
              <w:autoSpaceDE w:val="0"/>
              <w:autoSpaceDN w:val="0"/>
              <w:adjustRightInd w:val="0"/>
              <w:spacing w:before="72" w:line="261" w:lineRule="exact"/>
              <w:jc w:val="center"/>
              <w:rPr>
                <w:rFonts w:ascii="Arial" w:eastAsia="Calibri" w:hAnsi="Arial" w:cs="Arial"/>
                <w:color w:val="000000"/>
                <w:sz w:val="20"/>
                <w:szCs w:val="20"/>
                <w:lang w:eastAsia="en-US"/>
              </w:rPr>
            </w:pPr>
          </w:p>
        </w:tc>
      </w:tr>
      <w:tr w:rsidR="009A6333" w:rsidRPr="009A6333" w:rsidTr="009A6333">
        <w:trPr>
          <w:trHeight w:val="312"/>
        </w:trPr>
        <w:tc>
          <w:tcPr>
            <w:tcW w:w="240" w:type="dxa"/>
            <w:gridSpan w:val="7"/>
            <w:tcMar>
              <w:top w:w="0" w:type="dxa"/>
              <w:left w:w="15" w:type="dxa"/>
              <w:bottom w:w="0" w:type="dxa"/>
              <w:right w:w="15" w:type="dxa"/>
            </w:tcMar>
          </w:tcPr>
          <w:p w:rsidR="009A6333" w:rsidRPr="009A6333" w:rsidRDefault="009A6333" w:rsidP="009A6333">
            <w:pPr>
              <w:widowControl w:val="0"/>
              <w:autoSpaceDE w:val="0"/>
              <w:autoSpaceDN w:val="0"/>
              <w:adjustRightInd w:val="0"/>
              <w:spacing w:before="72" w:line="261" w:lineRule="exact"/>
              <w:jc w:val="center"/>
              <w:rPr>
                <w:rFonts w:ascii="Tahoma" w:eastAsia="Calibri" w:hAnsi="Tahoma" w:cs="Tahoma"/>
                <w:color w:val="000000"/>
                <w:sz w:val="16"/>
                <w:szCs w:val="16"/>
                <w:lang w:eastAsia="en-US"/>
              </w:rPr>
            </w:pPr>
          </w:p>
        </w:tc>
      </w:tr>
      <w:tr w:rsidR="009A6333" w:rsidRPr="009A6333" w:rsidTr="009A6333">
        <w:trPr>
          <w:gridAfter w:val="3"/>
          <w:wAfter w:w="70" w:type="dxa"/>
          <w:trHeight w:val="3"/>
        </w:trPr>
        <w:tc>
          <w:tcPr>
            <w:tcW w:w="37" w:type="dxa"/>
            <w:tcMar>
              <w:top w:w="0" w:type="dxa"/>
              <w:left w:w="15" w:type="dxa"/>
              <w:bottom w:w="0" w:type="dxa"/>
              <w:right w:w="15" w:type="dxa"/>
            </w:tcMar>
          </w:tcPr>
          <w:p w:rsidR="009A6333" w:rsidRPr="009A6333" w:rsidRDefault="009A6333" w:rsidP="009A6333">
            <w:pPr>
              <w:widowControl w:val="0"/>
              <w:autoSpaceDE w:val="0"/>
              <w:autoSpaceDN w:val="0"/>
              <w:adjustRightInd w:val="0"/>
              <w:jc w:val="center"/>
              <w:rPr>
                <w:rFonts w:ascii="Tahoma" w:eastAsia="Calibri" w:hAnsi="Tahoma" w:cs="Tahoma"/>
                <w:sz w:val="20"/>
                <w:szCs w:val="20"/>
                <w:lang w:eastAsia="en-US"/>
              </w:rPr>
            </w:pPr>
          </w:p>
        </w:tc>
        <w:tc>
          <w:tcPr>
            <w:tcW w:w="36" w:type="dxa"/>
            <w:tcMar>
              <w:top w:w="0" w:type="dxa"/>
              <w:left w:w="15" w:type="dxa"/>
              <w:bottom w:w="0" w:type="dxa"/>
              <w:right w:w="15" w:type="dxa"/>
            </w:tcMar>
          </w:tcPr>
          <w:p w:rsidR="009A6333" w:rsidRPr="009A6333" w:rsidRDefault="009A6333" w:rsidP="009A6333">
            <w:pPr>
              <w:widowControl w:val="0"/>
              <w:autoSpaceDE w:val="0"/>
              <w:autoSpaceDN w:val="0"/>
              <w:adjustRightInd w:val="0"/>
              <w:jc w:val="center"/>
              <w:rPr>
                <w:rFonts w:ascii="Tahoma" w:eastAsia="Calibri" w:hAnsi="Tahoma" w:cs="Tahoma"/>
                <w:sz w:val="20"/>
                <w:szCs w:val="20"/>
                <w:lang w:eastAsia="en-US"/>
              </w:rPr>
            </w:pPr>
          </w:p>
        </w:tc>
        <w:tc>
          <w:tcPr>
            <w:tcW w:w="36" w:type="dxa"/>
            <w:tcMar>
              <w:top w:w="0" w:type="dxa"/>
              <w:left w:w="15" w:type="dxa"/>
              <w:bottom w:w="0" w:type="dxa"/>
              <w:right w:w="15" w:type="dxa"/>
            </w:tcMar>
          </w:tcPr>
          <w:p w:rsidR="009A6333" w:rsidRPr="009A6333" w:rsidRDefault="009A6333" w:rsidP="009A6333">
            <w:pPr>
              <w:widowControl w:val="0"/>
              <w:autoSpaceDE w:val="0"/>
              <w:autoSpaceDN w:val="0"/>
              <w:adjustRightInd w:val="0"/>
              <w:jc w:val="center"/>
              <w:rPr>
                <w:rFonts w:ascii="Tahoma" w:eastAsia="Calibri" w:hAnsi="Tahoma" w:cs="Tahoma"/>
                <w:sz w:val="20"/>
                <w:szCs w:val="20"/>
                <w:lang w:eastAsia="en-US"/>
              </w:rPr>
            </w:pPr>
          </w:p>
        </w:tc>
        <w:tc>
          <w:tcPr>
            <w:tcW w:w="61" w:type="dxa"/>
            <w:tcMar>
              <w:top w:w="0" w:type="dxa"/>
              <w:left w:w="15" w:type="dxa"/>
              <w:bottom w:w="0" w:type="dxa"/>
              <w:right w:w="15" w:type="dxa"/>
            </w:tcMar>
          </w:tcPr>
          <w:p w:rsidR="009A6333" w:rsidRPr="009A6333" w:rsidRDefault="009A6333" w:rsidP="009A6333">
            <w:pPr>
              <w:widowControl w:val="0"/>
              <w:autoSpaceDE w:val="0"/>
              <w:autoSpaceDN w:val="0"/>
              <w:adjustRightInd w:val="0"/>
              <w:spacing w:before="29" w:line="180" w:lineRule="exact"/>
              <w:jc w:val="center"/>
              <w:rPr>
                <w:rFonts w:ascii="Tahoma" w:eastAsia="Calibri" w:hAnsi="Tahoma" w:cs="Tahoma"/>
                <w:color w:val="000000"/>
                <w:sz w:val="16"/>
                <w:szCs w:val="16"/>
                <w:lang w:eastAsia="en-US"/>
              </w:rPr>
            </w:pPr>
          </w:p>
        </w:tc>
      </w:tr>
      <w:tr w:rsidR="009A6333" w:rsidRPr="009A6333" w:rsidTr="009A6333">
        <w:trPr>
          <w:gridAfter w:val="2"/>
          <w:wAfter w:w="58" w:type="dxa"/>
          <w:trHeight w:val="2"/>
        </w:trPr>
        <w:tc>
          <w:tcPr>
            <w:tcW w:w="182" w:type="dxa"/>
            <w:gridSpan w:val="5"/>
            <w:tcMar>
              <w:top w:w="0" w:type="dxa"/>
              <w:left w:w="15" w:type="dxa"/>
              <w:bottom w:w="0" w:type="dxa"/>
              <w:right w:w="15" w:type="dxa"/>
            </w:tcMar>
          </w:tcPr>
          <w:p w:rsidR="009A6333" w:rsidRPr="009A6333" w:rsidRDefault="009A6333" w:rsidP="009A6333">
            <w:pPr>
              <w:widowControl w:val="0"/>
              <w:autoSpaceDE w:val="0"/>
              <w:autoSpaceDN w:val="0"/>
              <w:adjustRightInd w:val="0"/>
              <w:spacing w:before="29" w:line="218" w:lineRule="exact"/>
              <w:jc w:val="center"/>
              <w:rPr>
                <w:rFonts w:ascii="Arial" w:eastAsia="Calibri" w:hAnsi="Arial" w:cs="Arial"/>
                <w:color w:val="000000"/>
                <w:sz w:val="20"/>
                <w:szCs w:val="20"/>
                <w:lang w:eastAsia="en-US"/>
              </w:rPr>
            </w:pPr>
          </w:p>
        </w:tc>
      </w:tr>
      <w:tr w:rsidR="009A6333" w:rsidRPr="009A6333" w:rsidTr="009A6333">
        <w:trPr>
          <w:gridAfter w:val="2"/>
          <w:wAfter w:w="58" w:type="dxa"/>
          <w:trHeight w:val="3"/>
        </w:trPr>
        <w:tc>
          <w:tcPr>
            <w:tcW w:w="182" w:type="dxa"/>
            <w:gridSpan w:val="5"/>
            <w:tcMar>
              <w:top w:w="0" w:type="dxa"/>
              <w:left w:w="15" w:type="dxa"/>
              <w:bottom w:w="0" w:type="dxa"/>
              <w:right w:w="15" w:type="dxa"/>
            </w:tcMar>
          </w:tcPr>
          <w:p w:rsidR="009A6333" w:rsidRPr="009A6333" w:rsidRDefault="009A6333" w:rsidP="009A6333">
            <w:pPr>
              <w:widowControl w:val="0"/>
              <w:autoSpaceDE w:val="0"/>
              <w:autoSpaceDN w:val="0"/>
              <w:adjustRightInd w:val="0"/>
              <w:spacing w:line="240" w:lineRule="atLeast"/>
              <w:rPr>
                <w:rFonts w:ascii="Tahoma" w:eastAsia="Calibri" w:hAnsi="Tahoma" w:cs="Tahoma"/>
                <w:sz w:val="24"/>
                <w:szCs w:val="24"/>
                <w:lang w:eastAsia="en-US"/>
              </w:rPr>
            </w:pPr>
            <w:r w:rsidRPr="009A6333">
              <w:rPr>
                <w:rFonts w:ascii="Tahoma" w:eastAsia="Calibri" w:hAnsi="Tahoma" w:cs="Tahoma"/>
                <w:sz w:val="24"/>
                <w:szCs w:val="24"/>
                <w:lang w:eastAsia="en-US"/>
              </w:rPr>
              <w:t xml:space="preserve">      </w:t>
            </w:r>
          </w:p>
        </w:tc>
      </w:tr>
      <w:tr w:rsidR="009A6333" w:rsidRPr="009A6333" w:rsidTr="009A6333">
        <w:trPr>
          <w:gridAfter w:val="2"/>
          <w:wAfter w:w="58" w:type="dxa"/>
          <w:trHeight w:val="228"/>
        </w:trPr>
        <w:tc>
          <w:tcPr>
            <w:tcW w:w="182" w:type="dxa"/>
            <w:gridSpan w:val="5"/>
            <w:tcMar>
              <w:top w:w="0" w:type="dxa"/>
              <w:left w:w="15" w:type="dxa"/>
              <w:bottom w:w="0" w:type="dxa"/>
              <w:right w:w="15" w:type="dxa"/>
            </w:tcMar>
          </w:tcPr>
          <w:p w:rsidR="009A6333" w:rsidRPr="009A6333" w:rsidRDefault="009A6333" w:rsidP="009A6333">
            <w:pPr>
              <w:widowControl w:val="0"/>
              <w:autoSpaceDE w:val="0"/>
              <w:autoSpaceDN w:val="0"/>
              <w:adjustRightInd w:val="0"/>
              <w:spacing w:before="29" w:line="218" w:lineRule="exact"/>
              <w:rPr>
                <w:rFonts w:ascii="Tahoma" w:eastAsia="Calibri" w:hAnsi="Tahoma" w:cs="Tahoma"/>
                <w:color w:val="000000"/>
                <w:sz w:val="16"/>
                <w:szCs w:val="16"/>
                <w:lang w:eastAsia="en-US"/>
              </w:rPr>
            </w:pPr>
          </w:p>
        </w:tc>
      </w:tr>
      <w:tr w:rsidR="009A6333" w:rsidRPr="009A6333" w:rsidTr="009A6333">
        <w:trPr>
          <w:gridAfter w:val="2"/>
          <w:wAfter w:w="58" w:type="dxa"/>
          <w:trHeight w:val="2"/>
        </w:trPr>
        <w:tc>
          <w:tcPr>
            <w:tcW w:w="182" w:type="dxa"/>
            <w:gridSpan w:val="5"/>
            <w:tcMar>
              <w:top w:w="0" w:type="dxa"/>
              <w:left w:w="15" w:type="dxa"/>
              <w:bottom w:w="0" w:type="dxa"/>
              <w:right w:w="15" w:type="dxa"/>
            </w:tcMar>
          </w:tcPr>
          <w:p w:rsidR="009A6333" w:rsidRPr="009A6333" w:rsidRDefault="009A6333" w:rsidP="009A6333">
            <w:pPr>
              <w:widowControl w:val="0"/>
              <w:autoSpaceDE w:val="0"/>
              <w:autoSpaceDN w:val="0"/>
              <w:adjustRightInd w:val="0"/>
              <w:spacing w:before="29" w:line="218" w:lineRule="exact"/>
              <w:rPr>
                <w:rFonts w:ascii="Arial" w:eastAsia="Calibri" w:hAnsi="Arial" w:cs="Arial"/>
                <w:color w:val="000000"/>
                <w:sz w:val="20"/>
                <w:szCs w:val="20"/>
                <w:lang w:eastAsia="en-US"/>
              </w:rPr>
            </w:pPr>
          </w:p>
        </w:tc>
      </w:tr>
      <w:tr w:rsidR="009A6333" w:rsidRPr="009A6333" w:rsidTr="009A6333">
        <w:trPr>
          <w:trHeight w:val="3"/>
        </w:trPr>
        <w:tc>
          <w:tcPr>
            <w:tcW w:w="202" w:type="dxa"/>
            <w:gridSpan w:val="6"/>
            <w:tcMar>
              <w:top w:w="0" w:type="dxa"/>
              <w:left w:w="15" w:type="dxa"/>
              <w:bottom w:w="0" w:type="dxa"/>
              <w:right w:w="15" w:type="dxa"/>
            </w:tcMar>
            <w:vAlign w:val="center"/>
          </w:tcPr>
          <w:p w:rsidR="009A6333" w:rsidRPr="009A6333" w:rsidRDefault="009A6333" w:rsidP="009A6333">
            <w:pPr>
              <w:widowControl w:val="0"/>
              <w:autoSpaceDE w:val="0"/>
              <w:autoSpaceDN w:val="0"/>
              <w:adjustRightInd w:val="0"/>
              <w:spacing w:before="29" w:line="218" w:lineRule="exact"/>
              <w:jc w:val="center"/>
              <w:rPr>
                <w:rFonts w:ascii="Arial" w:eastAsia="Calibri" w:hAnsi="Arial" w:cs="Arial"/>
                <w:color w:val="000000"/>
                <w:sz w:val="20"/>
                <w:szCs w:val="20"/>
                <w:lang w:eastAsia="en-US"/>
              </w:rPr>
            </w:pPr>
          </w:p>
        </w:tc>
        <w:tc>
          <w:tcPr>
            <w:tcW w:w="38" w:type="dxa"/>
            <w:tcMar>
              <w:top w:w="0" w:type="dxa"/>
              <w:left w:w="15" w:type="dxa"/>
              <w:bottom w:w="0" w:type="dxa"/>
              <w:right w:w="15" w:type="dxa"/>
            </w:tcMar>
            <w:vAlign w:val="center"/>
          </w:tcPr>
          <w:p w:rsidR="009A6333" w:rsidRPr="009A6333" w:rsidRDefault="009A6333" w:rsidP="009A6333">
            <w:pPr>
              <w:widowControl w:val="0"/>
              <w:autoSpaceDE w:val="0"/>
              <w:autoSpaceDN w:val="0"/>
              <w:adjustRightInd w:val="0"/>
              <w:spacing w:before="29" w:line="218" w:lineRule="exact"/>
              <w:jc w:val="center"/>
              <w:rPr>
                <w:rFonts w:ascii="Arial" w:eastAsia="Calibri" w:hAnsi="Arial" w:cs="Arial"/>
                <w:color w:val="000000"/>
                <w:sz w:val="20"/>
                <w:szCs w:val="20"/>
                <w:lang w:eastAsia="en-US"/>
              </w:rPr>
            </w:pPr>
          </w:p>
        </w:tc>
      </w:tr>
      <w:tr w:rsidR="009A6333" w:rsidRPr="009A6333" w:rsidTr="009A6333">
        <w:trPr>
          <w:gridAfter w:val="1"/>
          <w:wAfter w:w="38" w:type="dxa"/>
          <w:trHeight w:val="3"/>
        </w:trPr>
        <w:tc>
          <w:tcPr>
            <w:tcW w:w="202" w:type="dxa"/>
            <w:gridSpan w:val="6"/>
            <w:tcMar>
              <w:top w:w="0" w:type="dxa"/>
              <w:left w:w="15" w:type="dxa"/>
              <w:bottom w:w="0" w:type="dxa"/>
              <w:right w:w="15" w:type="dxa"/>
            </w:tcMar>
          </w:tcPr>
          <w:p w:rsidR="009A6333" w:rsidRPr="009A6333" w:rsidRDefault="009A6333" w:rsidP="009A6333">
            <w:pPr>
              <w:widowControl w:val="0"/>
              <w:autoSpaceDE w:val="0"/>
              <w:autoSpaceDN w:val="0"/>
              <w:adjustRightInd w:val="0"/>
              <w:spacing w:before="58" w:line="218" w:lineRule="exact"/>
              <w:rPr>
                <w:rFonts w:ascii="Tahoma" w:eastAsia="Calibri" w:hAnsi="Tahoma" w:cs="Tahoma"/>
                <w:color w:val="000000"/>
                <w:sz w:val="16"/>
                <w:szCs w:val="16"/>
                <w:lang w:eastAsia="en-US"/>
              </w:rPr>
            </w:pPr>
          </w:p>
        </w:tc>
      </w:tr>
    </w:tbl>
    <w:tbl>
      <w:tblPr>
        <w:tblStyle w:val="6031"/>
        <w:tblW w:w="0" w:type="auto"/>
        <w:tblLayout w:type="fixed"/>
        <w:tblLook w:val="04A0" w:firstRow="1" w:lastRow="0" w:firstColumn="1" w:lastColumn="0" w:noHBand="0" w:noVBand="1"/>
      </w:tblPr>
      <w:tblGrid>
        <w:gridCol w:w="764"/>
        <w:gridCol w:w="1329"/>
        <w:gridCol w:w="709"/>
        <w:gridCol w:w="992"/>
        <w:gridCol w:w="850"/>
        <w:gridCol w:w="851"/>
        <w:gridCol w:w="2126"/>
        <w:gridCol w:w="1559"/>
      </w:tblGrid>
      <w:tr w:rsidR="009A6333" w:rsidRPr="009A6333" w:rsidTr="009A6333">
        <w:trPr>
          <w:trHeight w:val="570"/>
        </w:trPr>
        <w:tc>
          <w:tcPr>
            <w:tcW w:w="764" w:type="dxa"/>
          </w:tcPr>
          <w:p w:rsidR="009A6333" w:rsidRPr="009A6333" w:rsidRDefault="009A6333" w:rsidP="009A6333">
            <w:pPr>
              <w:rPr>
                <w:sz w:val="24"/>
              </w:rPr>
            </w:pPr>
          </w:p>
        </w:tc>
        <w:tc>
          <w:tcPr>
            <w:tcW w:w="1329" w:type="dxa"/>
          </w:tcPr>
          <w:p w:rsidR="009A6333" w:rsidRPr="009A6333" w:rsidRDefault="009A6333" w:rsidP="009A6333">
            <w:pPr>
              <w:contextualSpacing/>
              <w:jc w:val="both"/>
              <w:rPr>
                <w:szCs w:val="28"/>
              </w:rPr>
            </w:pPr>
            <w:r w:rsidRPr="009A6333">
              <w:rPr>
                <w:szCs w:val="28"/>
              </w:rPr>
              <w:t>Писали работу</w:t>
            </w:r>
          </w:p>
        </w:tc>
        <w:tc>
          <w:tcPr>
            <w:tcW w:w="709" w:type="dxa"/>
          </w:tcPr>
          <w:p w:rsidR="009A6333" w:rsidRPr="009A6333" w:rsidRDefault="009A6333" w:rsidP="009A6333">
            <w:pPr>
              <w:contextualSpacing/>
              <w:jc w:val="both"/>
              <w:rPr>
                <w:szCs w:val="28"/>
              </w:rPr>
            </w:pPr>
            <w:r w:rsidRPr="009A6333">
              <w:rPr>
                <w:szCs w:val="28"/>
              </w:rPr>
              <w:t xml:space="preserve">2   </w:t>
            </w:r>
          </w:p>
        </w:tc>
        <w:tc>
          <w:tcPr>
            <w:tcW w:w="992" w:type="dxa"/>
          </w:tcPr>
          <w:p w:rsidR="009A6333" w:rsidRPr="009A6333" w:rsidRDefault="009A6333" w:rsidP="009A6333">
            <w:pPr>
              <w:contextualSpacing/>
              <w:jc w:val="both"/>
              <w:rPr>
                <w:szCs w:val="28"/>
              </w:rPr>
            </w:pPr>
            <w:r w:rsidRPr="009A6333">
              <w:rPr>
                <w:szCs w:val="28"/>
              </w:rPr>
              <w:t>3</w:t>
            </w:r>
          </w:p>
        </w:tc>
        <w:tc>
          <w:tcPr>
            <w:tcW w:w="850" w:type="dxa"/>
          </w:tcPr>
          <w:p w:rsidR="009A6333" w:rsidRPr="009A6333" w:rsidRDefault="009A6333" w:rsidP="009A6333">
            <w:pPr>
              <w:contextualSpacing/>
              <w:jc w:val="both"/>
              <w:rPr>
                <w:szCs w:val="28"/>
              </w:rPr>
            </w:pPr>
            <w:r w:rsidRPr="009A6333">
              <w:rPr>
                <w:szCs w:val="28"/>
              </w:rPr>
              <w:t>4</w:t>
            </w:r>
          </w:p>
        </w:tc>
        <w:tc>
          <w:tcPr>
            <w:tcW w:w="851" w:type="dxa"/>
          </w:tcPr>
          <w:p w:rsidR="009A6333" w:rsidRPr="009A6333" w:rsidRDefault="009A6333" w:rsidP="009A6333">
            <w:pPr>
              <w:contextualSpacing/>
              <w:jc w:val="both"/>
              <w:rPr>
                <w:szCs w:val="28"/>
              </w:rPr>
            </w:pPr>
            <w:r w:rsidRPr="009A6333">
              <w:rPr>
                <w:szCs w:val="28"/>
              </w:rPr>
              <w:t>5</w:t>
            </w:r>
          </w:p>
        </w:tc>
        <w:tc>
          <w:tcPr>
            <w:tcW w:w="2126" w:type="dxa"/>
          </w:tcPr>
          <w:p w:rsidR="009A6333" w:rsidRPr="009A6333" w:rsidRDefault="009A6333" w:rsidP="009A6333">
            <w:pPr>
              <w:contextualSpacing/>
              <w:jc w:val="both"/>
              <w:rPr>
                <w:szCs w:val="28"/>
              </w:rPr>
            </w:pPr>
            <w:r w:rsidRPr="009A6333">
              <w:rPr>
                <w:szCs w:val="28"/>
              </w:rPr>
              <w:t>Успеваемость%</w:t>
            </w:r>
          </w:p>
        </w:tc>
        <w:tc>
          <w:tcPr>
            <w:tcW w:w="1559" w:type="dxa"/>
          </w:tcPr>
          <w:p w:rsidR="009A6333" w:rsidRPr="009A6333" w:rsidRDefault="009A6333" w:rsidP="009A6333">
            <w:pPr>
              <w:contextualSpacing/>
              <w:jc w:val="both"/>
              <w:rPr>
                <w:szCs w:val="28"/>
              </w:rPr>
            </w:pPr>
            <w:r w:rsidRPr="009A6333">
              <w:rPr>
                <w:szCs w:val="28"/>
              </w:rPr>
              <w:t>Качество%</w:t>
            </w:r>
          </w:p>
        </w:tc>
      </w:tr>
      <w:tr w:rsidR="009A6333" w:rsidRPr="009A6333" w:rsidTr="009A6333">
        <w:trPr>
          <w:trHeight w:val="553"/>
        </w:trPr>
        <w:tc>
          <w:tcPr>
            <w:tcW w:w="764" w:type="dxa"/>
          </w:tcPr>
          <w:p w:rsidR="009A6333" w:rsidRPr="009A6333" w:rsidRDefault="009A6333" w:rsidP="009A6333">
            <w:pPr>
              <w:contextualSpacing/>
              <w:jc w:val="both"/>
              <w:rPr>
                <w:szCs w:val="28"/>
              </w:rPr>
            </w:pPr>
            <w:r w:rsidRPr="009A6333">
              <w:rPr>
                <w:szCs w:val="28"/>
              </w:rPr>
              <w:t>2018</w:t>
            </w:r>
          </w:p>
        </w:tc>
        <w:tc>
          <w:tcPr>
            <w:tcW w:w="1329" w:type="dxa"/>
          </w:tcPr>
          <w:p w:rsidR="009A6333" w:rsidRPr="009A6333" w:rsidRDefault="009A6333" w:rsidP="009A6333">
            <w:pPr>
              <w:contextualSpacing/>
              <w:jc w:val="both"/>
              <w:rPr>
                <w:szCs w:val="28"/>
              </w:rPr>
            </w:pPr>
            <w:r w:rsidRPr="009A6333">
              <w:rPr>
                <w:szCs w:val="28"/>
              </w:rPr>
              <w:t>72</w:t>
            </w:r>
          </w:p>
        </w:tc>
        <w:tc>
          <w:tcPr>
            <w:tcW w:w="709" w:type="dxa"/>
          </w:tcPr>
          <w:p w:rsidR="009A6333" w:rsidRPr="009A6333" w:rsidRDefault="009A6333" w:rsidP="009A6333">
            <w:pPr>
              <w:contextualSpacing/>
              <w:jc w:val="both"/>
              <w:rPr>
                <w:szCs w:val="28"/>
              </w:rPr>
            </w:pPr>
            <w:r w:rsidRPr="009A6333">
              <w:rPr>
                <w:szCs w:val="28"/>
              </w:rPr>
              <w:t>4</w:t>
            </w:r>
          </w:p>
        </w:tc>
        <w:tc>
          <w:tcPr>
            <w:tcW w:w="992" w:type="dxa"/>
          </w:tcPr>
          <w:p w:rsidR="009A6333" w:rsidRPr="009A6333" w:rsidRDefault="009A6333" w:rsidP="009A6333">
            <w:pPr>
              <w:contextualSpacing/>
              <w:jc w:val="both"/>
              <w:rPr>
                <w:szCs w:val="28"/>
              </w:rPr>
            </w:pPr>
            <w:r w:rsidRPr="009A6333">
              <w:rPr>
                <w:szCs w:val="28"/>
              </w:rPr>
              <w:t>23</w:t>
            </w:r>
          </w:p>
        </w:tc>
        <w:tc>
          <w:tcPr>
            <w:tcW w:w="850" w:type="dxa"/>
          </w:tcPr>
          <w:p w:rsidR="009A6333" w:rsidRPr="009A6333" w:rsidRDefault="009A6333" w:rsidP="009A6333">
            <w:pPr>
              <w:contextualSpacing/>
              <w:jc w:val="both"/>
              <w:rPr>
                <w:szCs w:val="28"/>
              </w:rPr>
            </w:pPr>
            <w:r w:rsidRPr="009A6333">
              <w:rPr>
                <w:szCs w:val="28"/>
              </w:rPr>
              <w:t>39</w:t>
            </w:r>
          </w:p>
        </w:tc>
        <w:tc>
          <w:tcPr>
            <w:tcW w:w="851" w:type="dxa"/>
          </w:tcPr>
          <w:p w:rsidR="009A6333" w:rsidRPr="009A6333" w:rsidRDefault="009A6333" w:rsidP="009A6333">
            <w:pPr>
              <w:contextualSpacing/>
              <w:jc w:val="both"/>
              <w:rPr>
                <w:szCs w:val="28"/>
              </w:rPr>
            </w:pPr>
            <w:r w:rsidRPr="009A6333">
              <w:rPr>
                <w:szCs w:val="28"/>
              </w:rPr>
              <w:t>6</w:t>
            </w:r>
          </w:p>
        </w:tc>
        <w:tc>
          <w:tcPr>
            <w:tcW w:w="2126" w:type="dxa"/>
          </w:tcPr>
          <w:p w:rsidR="009A6333" w:rsidRPr="009A6333" w:rsidRDefault="009A6333" w:rsidP="009A6333">
            <w:pPr>
              <w:contextualSpacing/>
              <w:jc w:val="both"/>
              <w:rPr>
                <w:szCs w:val="28"/>
              </w:rPr>
            </w:pPr>
            <w:r w:rsidRPr="009A6333">
              <w:rPr>
                <w:szCs w:val="28"/>
              </w:rPr>
              <w:t>94</w:t>
            </w:r>
          </w:p>
        </w:tc>
        <w:tc>
          <w:tcPr>
            <w:tcW w:w="1559" w:type="dxa"/>
          </w:tcPr>
          <w:p w:rsidR="009A6333" w:rsidRPr="009A6333" w:rsidRDefault="009A6333" w:rsidP="009A6333">
            <w:pPr>
              <w:contextualSpacing/>
              <w:jc w:val="both"/>
              <w:rPr>
                <w:szCs w:val="28"/>
              </w:rPr>
            </w:pPr>
            <w:r w:rsidRPr="009A6333">
              <w:rPr>
                <w:szCs w:val="28"/>
              </w:rPr>
              <w:t>63</w:t>
            </w:r>
          </w:p>
        </w:tc>
      </w:tr>
      <w:tr w:rsidR="009A6333" w:rsidRPr="009A6333" w:rsidTr="009A6333">
        <w:trPr>
          <w:trHeight w:val="553"/>
        </w:trPr>
        <w:tc>
          <w:tcPr>
            <w:tcW w:w="764" w:type="dxa"/>
          </w:tcPr>
          <w:p w:rsidR="009A6333" w:rsidRPr="009A6333" w:rsidRDefault="009A6333" w:rsidP="009A6333">
            <w:pPr>
              <w:contextualSpacing/>
              <w:jc w:val="both"/>
              <w:rPr>
                <w:szCs w:val="28"/>
              </w:rPr>
            </w:pPr>
            <w:r w:rsidRPr="009A6333">
              <w:rPr>
                <w:szCs w:val="28"/>
              </w:rPr>
              <w:t>2019</w:t>
            </w:r>
          </w:p>
        </w:tc>
        <w:tc>
          <w:tcPr>
            <w:tcW w:w="1329" w:type="dxa"/>
          </w:tcPr>
          <w:p w:rsidR="009A6333" w:rsidRPr="009A6333" w:rsidRDefault="009A6333" w:rsidP="009A6333">
            <w:pPr>
              <w:contextualSpacing/>
              <w:jc w:val="both"/>
              <w:rPr>
                <w:szCs w:val="28"/>
              </w:rPr>
            </w:pPr>
            <w:r w:rsidRPr="009A6333">
              <w:rPr>
                <w:szCs w:val="28"/>
              </w:rPr>
              <w:t>91</w:t>
            </w:r>
          </w:p>
        </w:tc>
        <w:tc>
          <w:tcPr>
            <w:tcW w:w="709" w:type="dxa"/>
          </w:tcPr>
          <w:p w:rsidR="009A6333" w:rsidRPr="009A6333" w:rsidRDefault="009A6333" w:rsidP="009A6333">
            <w:pPr>
              <w:contextualSpacing/>
              <w:jc w:val="both"/>
              <w:rPr>
                <w:szCs w:val="28"/>
              </w:rPr>
            </w:pPr>
            <w:r w:rsidRPr="009A6333">
              <w:rPr>
                <w:szCs w:val="28"/>
              </w:rPr>
              <w:t>-</w:t>
            </w:r>
          </w:p>
        </w:tc>
        <w:tc>
          <w:tcPr>
            <w:tcW w:w="992" w:type="dxa"/>
          </w:tcPr>
          <w:p w:rsidR="009A6333" w:rsidRPr="009A6333" w:rsidRDefault="009A6333" w:rsidP="009A6333">
            <w:pPr>
              <w:contextualSpacing/>
              <w:jc w:val="both"/>
              <w:rPr>
                <w:szCs w:val="28"/>
              </w:rPr>
            </w:pPr>
            <w:r w:rsidRPr="009A6333">
              <w:rPr>
                <w:szCs w:val="28"/>
              </w:rPr>
              <w:t>33</w:t>
            </w:r>
          </w:p>
        </w:tc>
        <w:tc>
          <w:tcPr>
            <w:tcW w:w="850" w:type="dxa"/>
          </w:tcPr>
          <w:p w:rsidR="009A6333" w:rsidRPr="009A6333" w:rsidRDefault="009A6333" w:rsidP="009A6333">
            <w:pPr>
              <w:contextualSpacing/>
              <w:jc w:val="both"/>
              <w:rPr>
                <w:szCs w:val="28"/>
              </w:rPr>
            </w:pPr>
            <w:r w:rsidRPr="009A6333">
              <w:rPr>
                <w:szCs w:val="28"/>
              </w:rPr>
              <w:t>53</w:t>
            </w:r>
          </w:p>
        </w:tc>
        <w:tc>
          <w:tcPr>
            <w:tcW w:w="851" w:type="dxa"/>
          </w:tcPr>
          <w:p w:rsidR="009A6333" w:rsidRPr="009A6333" w:rsidRDefault="009A6333" w:rsidP="009A6333">
            <w:pPr>
              <w:contextualSpacing/>
              <w:jc w:val="both"/>
              <w:rPr>
                <w:szCs w:val="28"/>
              </w:rPr>
            </w:pPr>
            <w:r w:rsidRPr="009A6333">
              <w:rPr>
                <w:szCs w:val="28"/>
              </w:rPr>
              <w:t>5</w:t>
            </w:r>
          </w:p>
        </w:tc>
        <w:tc>
          <w:tcPr>
            <w:tcW w:w="2126" w:type="dxa"/>
          </w:tcPr>
          <w:p w:rsidR="009A6333" w:rsidRPr="009A6333" w:rsidRDefault="009A6333" w:rsidP="009A6333">
            <w:pPr>
              <w:contextualSpacing/>
              <w:jc w:val="both"/>
              <w:rPr>
                <w:szCs w:val="28"/>
              </w:rPr>
            </w:pPr>
            <w:r w:rsidRPr="009A6333">
              <w:rPr>
                <w:szCs w:val="28"/>
              </w:rPr>
              <w:t>100</w:t>
            </w:r>
          </w:p>
        </w:tc>
        <w:tc>
          <w:tcPr>
            <w:tcW w:w="1559" w:type="dxa"/>
          </w:tcPr>
          <w:p w:rsidR="009A6333" w:rsidRPr="009A6333" w:rsidRDefault="009A6333" w:rsidP="009A6333">
            <w:pPr>
              <w:contextualSpacing/>
              <w:jc w:val="both"/>
              <w:rPr>
                <w:szCs w:val="28"/>
              </w:rPr>
            </w:pPr>
            <w:r w:rsidRPr="009A6333">
              <w:rPr>
                <w:szCs w:val="28"/>
              </w:rPr>
              <w:t>63</w:t>
            </w:r>
          </w:p>
        </w:tc>
      </w:tr>
      <w:tr w:rsidR="009A6333" w:rsidRPr="009A6333" w:rsidTr="009A6333">
        <w:trPr>
          <w:trHeight w:val="570"/>
        </w:trPr>
        <w:tc>
          <w:tcPr>
            <w:tcW w:w="764" w:type="dxa"/>
          </w:tcPr>
          <w:p w:rsidR="009A6333" w:rsidRPr="009A6333" w:rsidRDefault="009A6333" w:rsidP="009A6333">
            <w:pPr>
              <w:contextualSpacing/>
              <w:jc w:val="both"/>
              <w:rPr>
                <w:szCs w:val="28"/>
              </w:rPr>
            </w:pPr>
            <w:r w:rsidRPr="009A6333">
              <w:rPr>
                <w:szCs w:val="28"/>
              </w:rPr>
              <w:t>2020</w:t>
            </w:r>
          </w:p>
        </w:tc>
        <w:tc>
          <w:tcPr>
            <w:tcW w:w="1329" w:type="dxa"/>
          </w:tcPr>
          <w:p w:rsidR="009A6333" w:rsidRPr="009A6333" w:rsidRDefault="009A6333" w:rsidP="009A6333">
            <w:pPr>
              <w:contextualSpacing/>
              <w:jc w:val="both"/>
              <w:rPr>
                <w:szCs w:val="28"/>
              </w:rPr>
            </w:pPr>
            <w:r w:rsidRPr="009A6333">
              <w:rPr>
                <w:szCs w:val="28"/>
              </w:rPr>
              <w:t>89</w:t>
            </w:r>
          </w:p>
        </w:tc>
        <w:tc>
          <w:tcPr>
            <w:tcW w:w="709" w:type="dxa"/>
          </w:tcPr>
          <w:p w:rsidR="009A6333" w:rsidRPr="009A6333" w:rsidRDefault="009A6333" w:rsidP="009A6333">
            <w:pPr>
              <w:contextualSpacing/>
              <w:jc w:val="both"/>
              <w:rPr>
                <w:szCs w:val="28"/>
              </w:rPr>
            </w:pPr>
            <w:r w:rsidRPr="009A6333">
              <w:rPr>
                <w:szCs w:val="28"/>
              </w:rPr>
              <w:t>0</w:t>
            </w:r>
          </w:p>
        </w:tc>
        <w:tc>
          <w:tcPr>
            <w:tcW w:w="992" w:type="dxa"/>
          </w:tcPr>
          <w:p w:rsidR="009A6333" w:rsidRPr="009A6333" w:rsidRDefault="009A6333" w:rsidP="009A6333">
            <w:pPr>
              <w:contextualSpacing/>
              <w:jc w:val="both"/>
              <w:rPr>
                <w:szCs w:val="28"/>
              </w:rPr>
            </w:pPr>
            <w:r w:rsidRPr="009A6333">
              <w:rPr>
                <w:szCs w:val="28"/>
              </w:rPr>
              <w:t>18</w:t>
            </w:r>
          </w:p>
        </w:tc>
        <w:tc>
          <w:tcPr>
            <w:tcW w:w="850" w:type="dxa"/>
          </w:tcPr>
          <w:p w:rsidR="009A6333" w:rsidRPr="009A6333" w:rsidRDefault="009A6333" w:rsidP="009A6333">
            <w:pPr>
              <w:contextualSpacing/>
              <w:jc w:val="both"/>
              <w:rPr>
                <w:szCs w:val="28"/>
              </w:rPr>
            </w:pPr>
            <w:r w:rsidRPr="009A6333">
              <w:rPr>
                <w:szCs w:val="28"/>
              </w:rPr>
              <w:t>66</w:t>
            </w:r>
          </w:p>
        </w:tc>
        <w:tc>
          <w:tcPr>
            <w:tcW w:w="851" w:type="dxa"/>
          </w:tcPr>
          <w:p w:rsidR="009A6333" w:rsidRPr="009A6333" w:rsidRDefault="009A6333" w:rsidP="009A6333">
            <w:pPr>
              <w:contextualSpacing/>
              <w:jc w:val="both"/>
              <w:rPr>
                <w:szCs w:val="28"/>
              </w:rPr>
            </w:pPr>
            <w:r w:rsidRPr="009A6333">
              <w:rPr>
                <w:szCs w:val="28"/>
              </w:rPr>
              <w:t>5</w:t>
            </w:r>
          </w:p>
        </w:tc>
        <w:tc>
          <w:tcPr>
            <w:tcW w:w="2126" w:type="dxa"/>
          </w:tcPr>
          <w:p w:rsidR="009A6333" w:rsidRPr="009A6333" w:rsidRDefault="009A6333" w:rsidP="009A6333">
            <w:pPr>
              <w:contextualSpacing/>
              <w:jc w:val="both"/>
              <w:rPr>
                <w:szCs w:val="28"/>
              </w:rPr>
            </w:pPr>
            <w:r w:rsidRPr="009A6333">
              <w:rPr>
                <w:szCs w:val="28"/>
              </w:rPr>
              <w:t>100</w:t>
            </w:r>
          </w:p>
        </w:tc>
        <w:tc>
          <w:tcPr>
            <w:tcW w:w="1559" w:type="dxa"/>
          </w:tcPr>
          <w:p w:rsidR="009A6333" w:rsidRPr="009A6333" w:rsidRDefault="009A6333" w:rsidP="009A6333">
            <w:pPr>
              <w:contextualSpacing/>
              <w:jc w:val="both"/>
              <w:rPr>
                <w:szCs w:val="28"/>
              </w:rPr>
            </w:pPr>
            <w:r w:rsidRPr="009A6333">
              <w:rPr>
                <w:szCs w:val="28"/>
              </w:rPr>
              <w:t>79</w:t>
            </w:r>
          </w:p>
        </w:tc>
      </w:tr>
    </w:tbl>
    <w:p w:rsidR="009A6333" w:rsidRPr="009A6333" w:rsidRDefault="009A6333" w:rsidP="009A6333">
      <w:pPr>
        <w:rPr>
          <w:rFonts w:asciiTheme="minorHAnsi" w:eastAsiaTheme="minorHAnsi" w:hAnsiTheme="minorHAnsi" w:cstheme="minorBidi"/>
          <w:lang w:eastAsia="en-US"/>
        </w:rPr>
      </w:pPr>
      <w:r w:rsidRPr="009A6333">
        <w:rPr>
          <w:rFonts w:asciiTheme="minorHAnsi" w:eastAsiaTheme="minorHAnsi" w:hAnsiTheme="minorHAnsi" w:cstheme="minorBidi"/>
          <w:lang w:eastAsia="en-US"/>
        </w:rPr>
        <w:tab/>
      </w:r>
    </w:p>
    <w:p w:rsidR="009A6333" w:rsidRPr="009A6333" w:rsidRDefault="009A6333" w:rsidP="009A6333">
      <w:pPr>
        <w:rPr>
          <w:rFonts w:asciiTheme="minorHAnsi" w:eastAsiaTheme="minorHAnsi" w:hAnsiTheme="minorHAnsi" w:cstheme="minorBidi"/>
          <w:lang w:eastAsia="en-US"/>
        </w:rPr>
      </w:pPr>
    </w:p>
    <w:p w:rsidR="009A6333" w:rsidRPr="009A6333" w:rsidRDefault="009A6333" w:rsidP="009A6333">
      <w:pPr>
        <w:rPr>
          <w:rFonts w:eastAsiaTheme="minorHAnsi"/>
          <w:sz w:val="24"/>
          <w:szCs w:val="24"/>
          <w:lang w:eastAsia="en-US"/>
        </w:rPr>
      </w:pPr>
      <w:r w:rsidRPr="009A6333">
        <w:rPr>
          <w:rFonts w:eastAsia="Calibri"/>
          <w:sz w:val="24"/>
          <w:lang w:eastAsia="en-US"/>
        </w:rPr>
        <w:t xml:space="preserve">В сравнении с </w:t>
      </w:r>
      <w:r w:rsidRPr="009A6333">
        <w:rPr>
          <w:rFonts w:eastAsiaTheme="minorHAnsi"/>
          <w:sz w:val="24"/>
          <w:szCs w:val="24"/>
          <w:lang w:eastAsia="en-US"/>
        </w:rPr>
        <w:t>2018 годом успеваемость повысилась на 6% (94%-100%), а качество обученности повысилось на 16%(63%-79%), в сравнении с тем же периодом 2019 успеваемость осталась на прежнем уровне(100%), качество повысилось на 16% (63%-79%)</w:t>
      </w:r>
    </w:p>
    <w:p w:rsidR="009A6333" w:rsidRPr="009A6333" w:rsidRDefault="009A6333" w:rsidP="009A6333">
      <w:pPr>
        <w:tabs>
          <w:tab w:val="left" w:pos="1466"/>
        </w:tabs>
        <w:spacing w:after="200" w:line="276" w:lineRule="auto"/>
        <w:rPr>
          <w:rFonts w:asciiTheme="minorHAnsi" w:eastAsiaTheme="minorHAnsi" w:hAnsiTheme="minorHAnsi" w:cstheme="minorBidi"/>
          <w:lang w:eastAsia="en-US"/>
        </w:rPr>
      </w:pPr>
    </w:p>
    <w:p w:rsidR="009A6333" w:rsidRPr="009A6333" w:rsidRDefault="009A6333" w:rsidP="009A6333">
      <w:pPr>
        <w:tabs>
          <w:tab w:val="left" w:pos="1466"/>
        </w:tabs>
        <w:spacing w:after="200" w:line="276" w:lineRule="auto"/>
        <w:rPr>
          <w:rFonts w:asciiTheme="minorHAnsi" w:eastAsiaTheme="minorHAnsi" w:hAnsiTheme="minorHAnsi" w:cstheme="minorBidi"/>
          <w:lang w:eastAsia="en-US"/>
        </w:rPr>
      </w:pPr>
      <w:r w:rsidRPr="009A6333">
        <w:rPr>
          <w:rFonts w:eastAsiaTheme="minorHAnsi" w:cstheme="minorBidi"/>
          <w:noProof/>
          <w:sz w:val="24"/>
          <w:szCs w:val="24"/>
        </w:rPr>
        <w:drawing>
          <wp:inline distT="0" distB="0" distL="0" distR="0" wp14:anchorId="047BE114" wp14:editId="1F765D63">
            <wp:extent cx="4893276" cy="1318054"/>
            <wp:effectExtent l="0" t="0" r="22225" b="15875"/>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6333" w:rsidRPr="009A6333" w:rsidRDefault="009A6333" w:rsidP="009A6333">
      <w:pPr>
        <w:rPr>
          <w:rFonts w:ascii="Calibri" w:eastAsia="Calibri" w:hAnsi="Calibri" w:cs="Calibri"/>
          <w:b/>
          <w:bCs/>
        </w:rPr>
      </w:pPr>
      <w:r w:rsidRPr="009A6333">
        <w:rPr>
          <w:rFonts w:asciiTheme="minorHAnsi" w:eastAsiaTheme="minorHAnsi" w:hAnsiTheme="minorHAnsi" w:cstheme="minorBidi"/>
          <w:lang w:eastAsia="en-US"/>
        </w:rPr>
        <w:t xml:space="preserve">                   </w:t>
      </w:r>
    </w:p>
    <w:p w:rsidR="009A6333" w:rsidRPr="009A6333" w:rsidRDefault="009A6333" w:rsidP="009A6333">
      <w:pPr>
        <w:rPr>
          <w:rFonts w:ascii="Calibri" w:eastAsia="Calibri" w:hAnsi="Calibri" w:cs="Calibri"/>
          <w:b/>
          <w:bCs/>
        </w:rPr>
      </w:pPr>
    </w:p>
    <w:p w:rsidR="00090346" w:rsidRDefault="00090346" w:rsidP="00090346">
      <w:pPr>
        <w:tabs>
          <w:tab w:val="left" w:pos="1650"/>
        </w:tabs>
        <w:rPr>
          <w:rFonts w:eastAsiaTheme="minorHAnsi"/>
          <w:sz w:val="24"/>
          <w:lang w:eastAsia="en-US"/>
        </w:rPr>
      </w:pPr>
    </w:p>
    <w:p w:rsidR="00090346" w:rsidRDefault="00090346" w:rsidP="00090346">
      <w:pPr>
        <w:tabs>
          <w:tab w:val="left" w:pos="1650"/>
        </w:tabs>
        <w:rPr>
          <w:rFonts w:eastAsiaTheme="minorHAnsi"/>
          <w:sz w:val="24"/>
          <w:lang w:eastAsia="en-US"/>
        </w:rPr>
      </w:pPr>
    </w:p>
    <w:p w:rsidR="00090346" w:rsidRDefault="00090346" w:rsidP="00090346">
      <w:pPr>
        <w:tabs>
          <w:tab w:val="left" w:pos="1650"/>
        </w:tabs>
        <w:rPr>
          <w:rFonts w:eastAsiaTheme="minorHAnsi"/>
          <w:sz w:val="24"/>
          <w:lang w:eastAsia="en-US"/>
        </w:rPr>
      </w:pPr>
    </w:p>
    <w:p w:rsidR="0014162B" w:rsidRDefault="0014162B" w:rsidP="00090346">
      <w:pPr>
        <w:tabs>
          <w:tab w:val="left" w:pos="1650"/>
        </w:tabs>
        <w:rPr>
          <w:rFonts w:eastAsiaTheme="minorHAnsi"/>
          <w:sz w:val="24"/>
          <w:lang w:eastAsia="en-US"/>
        </w:rPr>
      </w:pPr>
    </w:p>
    <w:p w:rsidR="009A6333" w:rsidRPr="009A6333" w:rsidRDefault="009A6333" w:rsidP="009A6333">
      <w:pPr>
        <w:spacing w:after="160" w:line="259" w:lineRule="auto"/>
        <w:ind w:right="-578"/>
        <w:jc w:val="both"/>
        <w:rPr>
          <w:rFonts w:ascii="Calibri" w:eastAsia="Calibri" w:hAnsi="Calibri"/>
          <w:b/>
          <w:sz w:val="28"/>
          <w:lang w:eastAsia="en-US"/>
        </w:rPr>
      </w:pPr>
      <w:r w:rsidRPr="009A6333">
        <w:rPr>
          <w:rFonts w:ascii="Calibri" w:eastAsia="Calibri" w:hAnsi="Calibri"/>
          <w:b/>
          <w:sz w:val="28"/>
          <w:lang w:eastAsia="en-US"/>
        </w:rPr>
        <w:t xml:space="preserve">Основное общее образование </w:t>
      </w:r>
    </w:p>
    <w:p w:rsidR="009A6333" w:rsidRPr="009A6333" w:rsidRDefault="009A6333" w:rsidP="009A6333">
      <w:pPr>
        <w:spacing w:before="120" w:after="160" w:line="276" w:lineRule="auto"/>
        <w:jc w:val="both"/>
        <w:rPr>
          <w:rFonts w:eastAsia="Arial"/>
          <w:spacing w:val="-4"/>
          <w:sz w:val="28"/>
          <w:szCs w:val="24"/>
        </w:rPr>
      </w:pPr>
      <w:r w:rsidRPr="009A6333">
        <w:rPr>
          <w:rFonts w:ascii="Calibri" w:eastAsia="Times New Roman" w:hAnsi="Calibri"/>
          <w:b/>
          <w:color w:val="000000"/>
          <w:sz w:val="28"/>
          <w:szCs w:val="24"/>
          <w:lang w:eastAsia="en-US"/>
        </w:rPr>
        <w:t xml:space="preserve">    </w:t>
      </w:r>
      <w:r w:rsidRPr="009A6333">
        <w:rPr>
          <w:rFonts w:ascii="Calibri" w:eastAsia="Times New Roman" w:hAnsi="Calibri"/>
          <w:color w:val="000000"/>
          <w:sz w:val="28"/>
          <w:szCs w:val="24"/>
          <w:lang w:eastAsia="en-US"/>
        </w:rPr>
        <w:t xml:space="preserve">      </w:t>
      </w:r>
      <w:proofErr w:type="gramStart"/>
      <w:r w:rsidRPr="009A6333">
        <w:rPr>
          <w:rFonts w:eastAsia="Arial"/>
          <w:spacing w:val="-4"/>
          <w:sz w:val="28"/>
          <w:szCs w:val="24"/>
        </w:rPr>
        <w:t>В соответствии со статьей 28 Федерального закона от 29.12.2012 №273-ФЗ «Об образовании в Российской Федерации», приказом Рособрнадзора  №821 от 05.08.2020 г. «О внесении изменений в приказ Федеральной службы по надзору в сфере образования и науки от 27 декабря 2019 г.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w:t>
      </w:r>
      <w:proofErr w:type="gramEnd"/>
      <w:r w:rsidRPr="009A6333">
        <w:rPr>
          <w:rFonts w:eastAsia="Arial"/>
          <w:spacing w:val="-4"/>
          <w:sz w:val="28"/>
          <w:szCs w:val="24"/>
        </w:rPr>
        <w:t xml:space="preserve"> </w:t>
      </w:r>
      <w:proofErr w:type="gramStart"/>
      <w:r w:rsidRPr="009A6333">
        <w:rPr>
          <w:rFonts w:eastAsia="Arial"/>
          <w:spacing w:val="-4"/>
          <w:sz w:val="28"/>
          <w:szCs w:val="24"/>
        </w:rPr>
        <w:t>всероссийских проверочных работ в 2020 году», письмом  Рособрнадзора</w:t>
      </w:r>
      <w:r w:rsidRPr="009A6333">
        <w:rPr>
          <w:rFonts w:eastAsia="Arial"/>
          <w:color w:val="FF0000"/>
          <w:spacing w:val="-4"/>
          <w:sz w:val="28"/>
          <w:szCs w:val="24"/>
        </w:rPr>
        <w:t xml:space="preserve"> </w:t>
      </w:r>
      <w:r w:rsidRPr="009A6333">
        <w:rPr>
          <w:rFonts w:eastAsia="Arial"/>
          <w:spacing w:val="-4"/>
          <w:sz w:val="28"/>
          <w:szCs w:val="24"/>
        </w:rPr>
        <w:t>от 05.08.2020 №13-404 «О проведении всероссийских проверочных работ в 5-9 классах осенью 2020 года (в дополнение к письму Рособрнадзора от 22.05.2020 №14-12)», письмом Управления образования администрации г. Ессентуки №24-5898 от 07.08.2020 «О проведении ВПР осенью 2020 г.» осенью 2020 были проведены всероссийские проверочные работы в 5-9 классах по материалам предыдущего года обучения.</w:t>
      </w:r>
      <w:proofErr w:type="gramEnd"/>
    </w:p>
    <w:p w:rsidR="009A6333" w:rsidRPr="009A6333" w:rsidRDefault="009A6333" w:rsidP="009A6333">
      <w:pPr>
        <w:spacing w:after="160" w:line="259" w:lineRule="auto"/>
        <w:ind w:right="-578"/>
        <w:jc w:val="both"/>
        <w:rPr>
          <w:rFonts w:ascii="Calibri" w:eastAsia="Calibri" w:hAnsi="Calibri"/>
          <w:sz w:val="24"/>
          <w:szCs w:val="24"/>
          <w:lang w:eastAsia="en-US"/>
        </w:rPr>
      </w:pPr>
    </w:p>
    <w:p w:rsidR="009A6333" w:rsidRPr="009A6333" w:rsidRDefault="009A6333" w:rsidP="009A6333">
      <w:pPr>
        <w:spacing w:after="160" w:line="276" w:lineRule="auto"/>
        <w:ind w:right="-578"/>
        <w:jc w:val="both"/>
        <w:rPr>
          <w:rFonts w:ascii="Calibri" w:eastAsia="Calibri" w:hAnsi="Calibri"/>
          <w:sz w:val="24"/>
          <w:szCs w:val="24"/>
          <w:lang w:eastAsia="en-US"/>
        </w:rPr>
      </w:pPr>
    </w:p>
    <w:p w:rsidR="009A6333" w:rsidRPr="009A6333" w:rsidRDefault="009A6333" w:rsidP="009A6333">
      <w:pPr>
        <w:tabs>
          <w:tab w:val="left" w:pos="3243"/>
        </w:tabs>
        <w:spacing w:after="200" w:line="276" w:lineRule="auto"/>
        <w:jc w:val="center"/>
        <w:rPr>
          <w:rFonts w:ascii="Calibri" w:eastAsia="Calibri" w:hAnsi="Calibri"/>
          <w:b/>
          <w:sz w:val="24"/>
          <w:lang w:eastAsia="en-US"/>
        </w:rPr>
      </w:pPr>
      <w:r w:rsidRPr="009A6333">
        <w:rPr>
          <w:rFonts w:ascii="Calibri" w:eastAsia="Calibri" w:hAnsi="Calibri"/>
          <w:b/>
          <w:sz w:val="24"/>
          <w:szCs w:val="24"/>
          <w:lang w:eastAsia="en-US"/>
        </w:rPr>
        <w:t xml:space="preserve">           Основная школа</w:t>
      </w:r>
      <w:r w:rsidRPr="009A6333">
        <w:rPr>
          <w:rFonts w:ascii="Calibri" w:eastAsia="Calibri" w:hAnsi="Calibri"/>
          <w:b/>
          <w:sz w:val="24"/>
          <w:szCs w:val="24"/>
          <w:lang w:eastAsia="en-US"/>
        </w:rPr>
        <w:tab/>
      </w:r>
    </w:p>
    <w:p w:rsidR="009A6333" w:rsidRPr="009A6333" w:rsidRDefault="009A6333" w:rsidP="009A6333">
      <w:pPr>
        <w:tabs>
          <w:tab w:val="left" w:pos="4203"/>
          <w:tab w:val="right" w:pos="9628"/>
        </w:tabs>
        <w:spacing w:after="200" w:line="276" w:lineRule="auto"/>
        <w:rPr>
          <w:rFonts w:ascii="Calibri" w:eastAsia="Calibri" w:hAnsi="Calibri"/>
          <w:b/>
          <w:i/>
          <w:sz w:val="24"/>
          <w:szCs w:val="24"/>
          <w:lang w:eastAsia="en-US"/>
        </w:rPr>
      </w:pPr>
      <w:r w:rsidRPr="009A6333">
        <w:rPr>
          <w:rFonts w:ascii="Calibri" w:eastAsia="Calibri" w:hAnsi="Calibri"/>
          <w:lang w:eastAsia="en-US"/>
        </w:rPr>
        <w:tab/>
      </w:r>
      <w:r w:rsidRPr="009A6333">
        <w:rPr>
          <w:rFonts w:ascii="Calibri" w:eastAsia="Calibri" w:hAnsi="Calibri"/>
          <w:b/>
          <w:i/>
          <w:sz w:val="24"/>
          <w:szCs w:val="24"/>
          <w:lang w:eastAsia="en-US"/>
        </w:rPr>
        <w:t xml:space="preserve">5-е классы </w:t>
      </w:r>
      <w:r w:rsidRPr="009A6333">
        <w:rPr>
          <w:rFonts w:ascii="Calibri" w:eastAsia="Calibri" w:hAnsi="Calibri"/>
          <w:b/>
          <w:i/>
          <w:sz w:val="24"/>
          <w:szCs w:val="24"/>
          <w:lang w:eastAsia="en-US"/>
        </w:rPr>
        <w:tab/>
        <w:t xml:space="preserve">  </w:t>
      </w:r>
    </w:p>
    <w:tbl>
      <w:tblPr>
        <w:tblStyle w:val="6532"/>
        <w:tblW w:w="10173" w:type="dxa"/>
        <w:tblInd w:w="-846" w:type="dxa"/>
        <w:tblLayout w:type="fixed"/>
        <w:tblLook w:val="04A0" w:firstRow="1" w:lastRow="0" w:firstColumn="1" w:lastColumn="0" w:noHBand="0" w:noVBand="1"/>
      </w:tblPr>
      <w:tblGrid>
        <w:gridCol w:w="1384"/>
        <w:gridCol w:w="705"/>
        <w:gridCol w:w="713"/>
        <w:gridCol w:w="708"/>
        <w:gridCol w:w="709"/>
        <w:gridCol w:w="829"/>
        <w:gridCol w:w="730"/>
        <w:gridCol w:w="768"/>
        <w:gridCol w:w="650"/>
        <w:gridCol w:w="788"/>
        <w:gridCol w:w="902"/>
        <w:gridCol w:w="596"/>
        <w:gridCol w:w="682"/>
        <w:gridCol w:w="9"/>
      </w:tblGrid>
      <w:tr w:rsidR="009A6333" w:rsidRPr="009A6333" w:rsidTr="009A6333">
        <w:trPr>
          <w:trHeight w:val="234"/>
        </w:trPr>
        <w:tc>
          <w:tcPr>
            <w:tcW w:w="1384" w:type="dxa"/>
            <w:vMerge w:val="restart"/>
          </w:tcPr>
          <w:p w:rsidR="009A6333" w:rsidRPr="009A6333" w:rsidRDefault="009A6333" w:rsidP="009A6333">
            <w:r w:rsidRPr="009A6333">
              <w:t>предметы</w:t>
            </w:r>
          </w:p>
        </w:tc>
        <w:tc>
          <w:tcPr>
            <w:tcW w:w="2835" w:type="dxa"/>
            <w:gridSpan w:val="4"/>
            <w:shd w:val="clear" w:color="auto" w:fill="FFFFFF" w:themeFill="background1"/>
          </w:tcPr>
          <w:p w:rsidR="009A6333" w:rsidRPr="009A6333" w:rsidRDefault="009A6333" w:rsidP="009A6333">
            <w:pPr>
              <w:jc w:val="center"/>
            </w:pPr>
            <w:r w:rsidRPr="009A6333">
              <w:t>2018</w:t>
            </w:r>
          </w:p>
        </w:tc>
        <w:tc>
          <w:tcPr>
            <w:tcW w:w="2977" w:type="dxa"/>
            <w:gridSpan w:val="4"/>
            <w:shd w:val="clear" w:color="auto" w:fill="FFFFFF" w:themeFill="background1"/>
          </w:tcPr>
          <w:p w:rsidR="009A6333" w:rsidRPr="009A6333" w:rsidRDefault="009A6333" w:rsidP="009A6333">
            <w:pPr>
              <w:jc w:val="center"/>
            </w:pPr>
            <w:r w:rsidRPr="009A6333">
              <w:t>2019</w:t>
            </w:r>
          </w:p>
        </w:tc>
        <w:tc>
          <w:tcPr>
            <w:tcW w:w="2977" w:type="dxa"/>
            <w:gridSpan w:val="5"/>
            <w:shd w:val="clear" w:color="auto" w:fill="FFFFFF" w:themeFill="background1"/>
          </w:tcPr>
          <w:p w:rsidR="009A6333" w:rsidRPr="009A6333" w:rsidRDefault="009A6333" w:rsidP="009A6333">
            <w:r w:rsidRPr="009A6333">
              <w:t xml:space="preserve">                  2020</w:t>
            </w:r>
          </w:p>
        </w:tc>
      </w:tr>
      <w:tr w:rsidR="009A6333" w:rsidRPr="009A6333" w:rsidTr="009A6333">
        <w:trPr>
          <w:gridAfter w:val="1"/>
          <w:wAfter w:w="9" w:type="dxa"/>
          <w:trHeight w:val="125"/>
        </w:trPr>
        <w:tc>
          <w:tcPr>
            <w:tcW w:w="1384" w:type="dxa"/>
            <w:vMerge/>
          </w:tcPr>
          <w:p w:rsidR="009A6333" w:rsidRPr="009A6333" w:rsidRDefault="009A6333" w:rsidP="009A6333"/>
        </w:tc>
        <w:tc>
          <w:tcPr>
            <w:tcW w:w="705" w:type="dxa"/>
          </w:tcPr>
          <w:p w:rsidR="009A6333" w:rsidRPr="009A6333" w:rsidRDefault="009A6333" w:rsidP="009A6333">
            <w:pPr>
              <w:rPr>
                <w:sz w:val="20"/>
              </w:rPr>
            </w:pPr>
            <w:r w:rsidRPr="009A6333">
              <w:rPr>
                <w:sz w:val="20"/>
              </w:rPr>
              <w:t>Кол-во по списку</w:t>
            </w:r>
          </w:p>
        </w:tc>
        <w:tc>
          <w:tcPr>
            <w:tcW w:w="713" w:type="dxa"/>
          </w:tcPr>
          <w:p w:rsidR="009A6333" w:rsidRPr="009A6333" w:rsidRDefault="009A6333" w:rsidP="009A6333">
            <w:pPr>
              <w:rPr>
                <w:sz w:val="20"/>
              </w:rPr>
            </w:pPr>
            <w:r w:rsidRPr="009A6333">
              <w:rPr>
                <w:sz w:val="20"/>
              </w:rPr>
              <w:t xml:space="preserve">Писали </w:t>
            </w:r>
          </w:p>
        </w:tc>
        <w:tc>
          <w:tcPr>
            <w:tcW w:w="708" w:type="dxa"/>
            <w:shd w:val="clear" w:color="auto" w:fill="FFFFFF" w:themeFill="background1"/>
          </w:tcPr>
          <w:p w:rsidR="009A6333" w:rsidRPr="009A6333" w:rsidRDefault="009A6333" w:rsidP="009A6333">
            <w:pPr>
              <w:rPr>
                <w:sz w:val="20"/>
              </w:rPr>
            </w:pPr>
            <w:r w:rsidRPr="009A6333">
              <w:rPr>
                <w:sz w:val="20"/>
              </w:rPr>
              <w:t>Усп. %</w:t>
            </w:r>
          </w:p>
        </w:tc>
        <w:tc>
          <w:tcPr>
            <w:tcW w:w="709" w:type="dxa"/>
            <w:shd w:val="clear" w:color="auto" w:fill="FFFFFF" w:themeFill="background1"/>
          </w:tcPr>
          <w:p w:rsidR="009A6333" w:rsidRPr="009A6333" w:rsidRDefault="009A6333" w:rsidP="009A6333">
            <w:pPr>
              <w:rPr>
                <w:sz w:val="20"/>
              </w:rPr>
            </w:pPr>
            <w:r w:rsidRPr="009A6333">
              <w:rPr>
                <w:sz w:val="20"/>
              </w:rPr>
              <w:t>Кач. %</w:t>
            </w:r>
          </w:p>
        </w:tc>
        <w:tc>
          <w:tcPr>
            <w:tcW w:w="829" w:type="dxa"/>
            <w:shd w:val="clear" w:color="auto" w:fill="FFFFFF" w:themeFill="background1"/>
          </w:tcPr>
          <w:p w:rsidR="009A6333" w:rsidRPr="009A6333" w:rsidRDefault="009A6333" w:rsidP="009A6333">
            <w:pPr>
              <w:rPr>
                <w:sz w:val="20"/>
              </w:rPr>
            </w:pPr>
            <w:r w:rsidRPr="009A6333">
              <w:rPr>
                <w:sz w:val="20"/>
              </w:rPr>
              <w:t>Кол-во по списку</w:t>
            </w:r>
          </w:p>
        </w:tc>
        <w:tc>
          <w:tcPr>
            <w:tcW w:w="730" w:type="dxa"/>
            <w:shd w:val="clear" w:color="auto" w:fill="FFFFFF" w:themeFill="background1"/>
          </w:tcPr>
          <w:p w:rsidR="009A6333" w:rsidRPr="009A6333" w:rsidRDefault="009A6333" w:rsidP="009A6333">
            <w:pPr>
              <w:rPr>
                <w:sz w:val="20"/>
              </w:rPr>
            </w:pPr>
            <w:r w:rsidRPr="009A6333">
              <w:rPr>
                <w:sz w:val="20"/>
              </w:rPr>
              <w:t xml:space="preserve">Писали </w:t>
            </w:r>
          </w:p>
        </w:tc>
        <w:tc>
          <w:tcPr>
            <w:tcW w:w="768" w:type="dxa"/>
            <w:shd w:val="clear" w:color="auto" w:fill="FFFFFF" w:themeFill="background1"/>
          </w:tcPr>
          <w:p w:rsidR="009A6333" w:rsidRPr="009A6333" w:rsidRDefault="009A6333" w:rsidP="009A6333">
            <w:pPr>
              <w:rPr>
                <w:sz w:val="20"/>
              </w:rPr>
            </w:pPr>
            <w:r w:rsidRPr="009A6333">
              <w:rPr>
                <w:sz w:val="20"/>
              </w:rPr>
              <w:t>Усп. %</w:t>
            </w:r>
          </w:p>
        </w:tc>
        <w:tc>
          <w:tcPr>
            <w:tcW w:w="650" w:type="dxa"/>
            <w:shd w:val="clear" w:color="auto" w:fill="FFFFFF" w:themeFill="background1"/>
          </w:tcPr>
          <w:p w:rsidR="009A6333" w:rsidRPr="009A6333" w:rsidRDefault="009A6333" w:rsidP="009A6333">
            <w:pPr>
              <w:rPr>
                <w:sz w:val="20"/>
              </w:rPr>
            </w:pPr>
            <w:r w:rsidRPr="009A6333">
              <w:rPr>
                <w:sz w:val="20"/>
              </w:rPr>
              <w:t>Кач. %</w:t>
            </w:r>
          </w:p>
        </w:tc>
        <w:tc>
          <w:tcPr>
            <w:tcW w:w="788" w:type="dxa"/>
            <w:shd w:val="clear" w:color="auto" w:fill="FFFFFF" w:themeFill="background1"/>
          </w:tcPr>
          <w:p w:rsidR="009A6333" w:rsidRPr="009A6333" w:rsidRDefault="009A6333" w:rsidP="009A6333">
            <w:pPr>
              <w:rPr>
                <w:sz w:val="20"/>
              </w:rPr>
            </w:pPr>
            <w:r w:rsidRPr="009A6333">
              <w:rPr>
                <w:sz w:val="20"/>
              </w:rPr>
              <w:t>Кол-во по списку</w:t>
            </w:r>
          </w:p>
        </w:tc>
        <w:tc>
          <w:tcPr>
            <w:tcW w:w="902" w:type="dxa"/>
            <w:shd w:val="clear" w:color="auto" w:fill="FFFFFF" w:themeFill="background1"/>
          </w:tcPr>
          <w:p w:rsidR="009A6333" w:rsidRPr="009A6333" w:rsidRDefault="009A6333" w:rsidP="009A6333">
            <w:pPr>
              <w:rPr>
                <w:sz w:val="20"/>
              </w:rPr>
            </w:pPr>
            <w:r w:rsidRPr="009A6333">
              <w:rPr>
                <w:sz w:val="20"/>
              </w:rPr>
              <w:t xml:space="preserve">Писали </w:t>
            </w:r>
          </w:p>
        </w:tc>
        <w:tc>
          <w:tcPr>
            <w:tcW w:w="596" w:type="dxa"/>
            <w:shd w:val="clear" w:color="auto" w:fill="FFFFFF" w:themeFill="background1"/>
          </w:tcPr>
          <w:p w:rsidR="009A6333" w:rsidRPr="009A6333" w:rsidRDefault="009A6333" w:rsidP="009A6333">
            <w:pPr>
              <w:rPr>
                <w:sz w:val="20"/>
              </w:rPr>
            </w:pPr>
            <w:r w:rsidRPr="009A6333">
              <w:rPr>
                <w:sz w:val="20"/>
              </w:rPr>
              <w:t>Усп. %</w:t>
            </w:r>
          </w:p>
        </w:tc>
        <w:tc>
          <w:tcPr>
            <w:tcW w:w="682" w:type="dxa"/>
            <w:shd w:val="clear" w:color="auto" w:fill="FFFFFF" w:themeFill="background1"/>
          </w:tcPr>
          <w:p w:rsidR="009A6333" w:rsidRPr="009A6333" w:rsidRDefault="009A6333" w:rsidP="009A6333">
            <w:pPr>
              <w:rPr>
                <w:sz w:val="20"/>
              </w:rPr>
            </w:pPr>
            <w:r w:rsidRPr="009A6333">
              <w:rPr>
                <w:sz w:val="20"/>
              </w:rPr>
              <w:t>Кач. %</w:t>
            </w:r>
          </w:p>
        </w:tc>
      </w:tr>
      <w:tr w:rsidR="009A6333" w:rsidRPr="009A6333" w:rsidTr="009A6333">
        <w:trPr>
          <w:gridAfter w:val="1"/>
          <w:wAfter w:w="9" w:type="dxa"/>
          <w:trHeight w:val="234"/>
        </w:trPr>
        <w:tc>
          <w:tcPr>
            <w:tcW w:w="1384" w:type="dxa"/>
            <w:shd w:val="clear" w:color="auto" w:fill="FFFF00"/>
          </w:tcPr>
          <w:p w:rsidR="009A6333" w:rsidRPr="009A6333" w:rsidRDefault="009A6333" w:rsidP="009A6333">
            <w:r w:rsidRPr="009A6333">
              <w:t>Русский язык</w:t>
            </w:r>
          </w:p>
        </w:tc>
        <w:tc>
          <w:tcPr>
            <w:tcW w:w="705" w:type="dxa"/>
            <w:shd w:val="clear" w:color="auto" w:fill="FFFF00"/>
          </w:tcPr>
          <w:p w:rsidR="009A6333" w:rsidRPr="009A6333" w:rsidRDefault="009A6333" w:rsidP="009A6333">
            <w:r w:rsidRPr="009A6333">
              <w:t>94</w:t>
            </w:r>
          </w:p>
        </w:tc>
        <w:tc>
          <w:tcPr>
            <w:tcW w:w="713" w:type="dxa"/>
            <w:shd w:val="clear" w:color="auto" w:fill="FFFF00"/>
          </w:tcPr>
          <w:p w:rsidR="009A6333" w:rsidRPr="009A6333" w:rsidRDefault="009A6333" w:rsidP="009A6333">
            <w:r w:rsidRPr="009A6333">
              <w:t>88</w:t>
            </w:r>
          </w:p>
        </w:tc>
        <w:tc>
          <w:tcPr>
            <w:tcW w:w="708" w:type="dxa"/>
            <w:shd w:val="clear" w:color="auto" w:fill="FFFF00"/>
          </w:tcPr>
          <w:p w:rsidR="009A6333" w:rsidRPr="009A6333" w:rsidRDefault="009A6333" w:rsidP="009A6333">
            <w:r w:rsidRPr="009A6333">
              <w:t>84</w:t>
            </w:r>
          </w:p>
        </w:tc>
        <w:tc>
          <w:tcPr>
            <w:tcW w:w="709" w:type="dxa"/>
            <w:shd w:val="clear" w:color="auto" w:fill="FFFF00"/>
          </w:tcPr>
          <w:p w:rsidR="009A6333" w:rsidRPr="009A6333" w:rsidRDefault="009A6333" w:rsidP="009A6333">
            <w:r w:rsidRPr="009A6333">
              <w:t>36</w:t>
            </w:r>
          </w:p>
        </w:tc>
        <w:tc>
          <w:tcPr>
            <w:tcW w:w="829" w:type="dxa"/>
            <w:shd w:val="clear" w:color="auto" w:fill="FFFF00"/>
          </w:tcPr>
          <w:p w:rsidR="009A6333" w:rsidRPr="009A6333" w:rsidRDefault="009A6333" w:rsidP="009A6333">
            <w:r w:rsidRPr="009A6333">
              <w:t>75</w:t>
            </w:r>
          </w:p>
        </w:tc>
        <w:tc>
          <w:tcPr>
            <w:tcW w:w="730" w:type="dxa"/>
            <w:shd w:val="clear" w:color="auto" w:fill="FFFF00"/>
          </w:tcPr>
          <w:p w:rsidR="009A6333" w:rsidRPr="009A6333" w:rsidRDefault="009A6333" w:rsidP="009A6333">
            <w:r w:rsidRPr="009A6333">
              <w:t>67</w:t>
            </w:r>
          </w:p>
        </w:tc>
        <w:tc>
          <w:tcPr>
            <w:tcW w:w="768" w:type="dxa"/>
            <w:shd w:val="clear" w:color="auto" w:fill="FFFF00"/>
          </w:tcPr>
          <w:p w:rsidR="009A6333" w:rsidRPr="009A6333" w:rsidRDefault="009A6333" w:rsidP="009A6333">
            <w:r w:rsidRPr="009A6333">
              <w:t>79</w:t>
            </w:r>
          </w:p>
        </w:tc>
        <w:tc>
          <w:tcPr>
            <w:tcW w:w="650" w:type="dxa"/>
            <w:shd w:val="clear" w:color="auto" w:fill="FFFF00"/>
          </w:tcPr>
          <w:p w:rsidR="009A6333" w:rsidRPr="009A6333" w:rsidRDefault="009A6333" w:rsidP="009A6333">
            <w:r w:rsidRPr="009A6333">
              <w:t>27</w:t>
            </w:r>
          </w:p>
        </w:tc>
        <w:tc>
          <w:tcPr>
            <w:tcW w:w="788" w:type="dxa"/>
            <w:shd w:val="clear" w:color="auto" w:fill="FFFF00"/>
          </w:tcPr>
          <w:p w:rsidR="009A6333" w:rsidRPr="009A6333" w:rsidRDefault="009A6333" w:rsidP="009A6333">
            <w:r w:rsidRPr="009A6333">
              <w:t>97</w:t>
            </w:r>
          </w:p>
        </w:tc>
        <w:tc>
          <w:tcPr>
            <w:tcW w:w="902" w:type="dxa"/>
            <w:shd w:val="clear" w:color="auto" w:fill="FFFF00"/>
          </w:tcPr>
          <w:p w:rsidR="009A6333" w:rsidRPr="009A6333" w:rsidRDefault="009A6333" w:rsidP="009A6333">
            <w:r w:rsidRPr="009A6333">
              <w:t>85</w:t>
            </w:r>
          </w:p>
        </w:tc>
        <w:tc>
          <w:tcPr>
            <w:tcW w:w="596" w:type="dxa"/>
            <w:shd w:val="clear" w:color="auto" w:fill="FFFF00"/>
          </w:tcPr>
          <w:p w:rsidR="009A6333" w:rsidRPr="009A6333" w:rsidRDefault="009A6333" w:rsidP="009A6333">
            <w:r w:rsidRPr="009A6333">
              <w:t>85</w:t>
            </w:r>
          </w:p>
        </w:tc>
        <w:tc>
          <w:tcPr>
            <w:tcW w:w="682" w:type="dxa"/>
            <w:shd w:val="clear" w:color="auto" w:fill="FFFF00"/>
          </w:tcPr>
          <w:p w:rsidR="009A6333" w:rsidRPr="009A6333" w:rsidRDefault="009A6333" w:rsidP="009A6333">
            <w:r w:rsidRPr="009A6333">
              <w:t>49</w:t>
            </w:r>
          </w:p>
        </w:tc>
      </w:tr>
      <w:tr w:rsidR="009A6333" w:rsidRPr="009A6333" w:rsidTr="009A6333">
        <w:trPr>
          <w:gridAfter w:val="1"/>
          <w:wAfter w:w="9" w:type="dxa"/>
          <w:trHeight w:val="264"/>
        </w:trPr>
        <w:tc>
          <w:tcPr>
            <w:tcW w:w="1384" w:type="dxa"/>
            <w:shd w:val="clear" w:color="auto" w:fill="92D050"/>
          </w:tcPr>
          <w:p w:rsidR="009A6333" w:rsidRPr="009A6333" w:rsidRDefault="009A6333" w:rsidP="009A6333">
            <w:r w:rsidRPr="009A6333">
              <w:t>математика</w:t>
            </w:r>
          </w:p>
        </w:tc>
        <w:tc>
          <w:tcPr>
            <w:tcW w:w="705" w:type="dxa"/>
            <w:shd w:val="clear" w:color="auto" w:fill="92D050"/>
          </w:tcPr>
          <w:p w:rsidR="009A6333" w:rsidRPr="009A6333" w:rsidRDefault="009A6333" w:rsidP="009A6333">
            <w:r w:rsidRPr="009A6333">
              <w:t>94</w:t>
            </w:r>
          </w:p>
        </w:tc>
        <w:tc>
          <w:tcPr>
            <w:tcW w:w="713" w:type="dxa"/>
            <w:shd w:val="clear" w:color="auto" w:fill="92D050"/>
          </w:tcPr>
          <w:p w:rsidR="009A6333" w:rsidRPr="009A6333" w:rsidRDefault="009A6333" w:rsidP="009A6333">
            <w:r w:rsidRPr="009A6333">
              <w:t>86</w:t>
            </w:r>
          </w:p>
        </w:tc>
        <w:tc>
          <w:tcPr>
            <w:tcW w:w="708" w:type="dxa"/>
            <w:shd w:val="clear" w:color="auto" w:fill="92D050"/>
          </w:tcPr>
          <w:p w:rsidR="009A6333" w:rsidRPr="009A6333" w:rsidRDefault="009A6333" w:rsidP="009A6333">
            <w:r w:rsidRPr="009A6333">
              <w:t>87</w:t>
            </w:r>
          </w:p>
        </w:tc>
        <w:tc>
          <w:tcPr>
            <w:tcW w:w="709" w:type="dxa"/>
            <w:shd w:val="clear" w:color="auto" w:fill="92D050"/>
          </w:tcPr>
          <w:p w:rsidR="009A6333" w:rsidRPr="009A6333" w:rsidRDefault="009A6333" w:rsidP="009A6333">
            <w:r w:rsidRPr="009A6333">
              <w:t>48</w:t>
            </w:r>
          </w:p>
        </w:tc>
        <w:tc>
          <w:tcPr>
            <w:tcW w:w="829" w:type="dxa"/>
            <w:shd w:val="clear" w:color="auto" w:fill="92D050"/>
          </w:tcPr>
          <w:p w:rsidR="009A6333" w:rsidRPr="009A6333" w:rsidRDefault="009A6333" w:rsidP="009A6333">
            <w:r w:rsidRPr="009A6333">
              <w:t>75</w:t>
            </w:r>
          </w:p>
        </w:tc>
        <w:tc>
          <w:tcPr>
            <w:tcW w:w="730" w:type="dxa"/>
            <w:shd w:val="clear" w:color="auto" w:fill="92D050"/>
          </w:tcPr>
          <w:p w:rsidR="009A6333" w:rsidRPr="009A6333" w:rsidRDefault="009A6333" w:rsidP="009A6333">
            <w:r w:rsidRPr="009A6333">
              <w:t>68</w:t>
            </w:r>
          </w:p>
        </w:tc>
        <w:tc>
          <w:tcPr>
            <w:tcW w:w="768" w:type="dxa"/>
            <w:shd w:val="clear" w:color="auto" w:fill="92D050"/>
          </w:tcPr>
          <w:p w:rsidR="009A6333" w:rsidRPr="009A6333" w:rsidRDefault="009A6333" w:rsidP="009A6333">
            <w:r w:rsidRPr="009A6333">
              <w:t>89</w:t>
            </w:r>
          </w:p>
        </w:tc>
        <w:tc>
          <w:tcPr>
            <w:tcW w:w="650" w:type="dxa"/>
            <w:shd w:val="clear" w:color="auto" w:fill="92D050"/>
          </w:tcPr>
          <w:p w:rsidR="009A6333" w:rsidRPr="009A6333" w:rsidRDefault="009A6333" w:rsidP="009A6333">
            <w:r w:rsidRPr="009A6333">
              <w:t>47</w:t>
            </w:r>
          </w:p>
        </w:tc>
        <w:tc>
          <w:tcPr>
            <w:tcW w:w="788" w:type="dxa"/>
            <w:shd w:val="clear" w:color="auto" w:fill="92D050"/>
          </w:tcPr>
          <w:p w:rsidR="009A6333" w:rsidRPr="009A6333" w:rsidRDefault="009A6333" w:rsidP="009A6333">
            <w:r w:rsidRPr="009A6333">
              <w:t>97</w:t>
            </w:r>
          </w:p>
        </w:tc>
        <w:tc>
          <w:tcPr>
            <w:tcW w:w="902" w:type="dxa"/>
            <w:shd w:val="clear" w:color="auto" w:fill="92D050"/>
          </w:tcPr>
          <w:p w:rsidR="009A6333" w:rsidRPr="009A6333" w:rsidRDefault="009A6333" w:rsidP="009A6333">
            <w:r w:rsidRPr="009A6333">
              <w:t>81</w:t>
            </w:r>
          </w:p>
        </w:tc>
        <w:tc>
          <w:tcPr>
            <w:tcW w:w="596" w:type="dxa"/>
            <w:shd w:val="clear" w:color="auto" w:fill="92D050"/>
          </w:tcPr>
          <w:p w:rsidR="009A6333" w:rsidRPr="009A6333" w:rsidRDefault="009A6333" w:rsidP="009A6333">
            <w:r w:rsidRPr="009A6333">
              <w:t>88</w:t>
            </w:r>
          </w:p>
        </w:tc>
        <w:tc>
          <w:tcPr>
            <w:tcW w:w="682" w:type="dxa"/>
            <w:shd w:val="clear" w:color="auto" w:fill="92D050"/>
          </w:tcPr>
          <w:p w:rsidR="009A6333" w:rsidRPr="009A6333" w:rsidRDefault="009A6333" w:rsidP="009A6333">
            <w:r w:rsidRPr="009A6333">
              <w:t>52</w:t>
            </w:r>
          </w:p>
        </w:tc>
      </w:tr>
      <w:tr w:rsidR="009A6333" w:rsidRPr="009A6333" w:rsidTr="009A6333">
        <w:trPr>
          <w:gridAfter w:val="1"/>
          <w:wAfter w:w="9" w:type="dxa"/>
          <w:trHeight w:val="281"/>
        </w:trPr>
        <w:tc>
          <w:tcPr>
            <w:tcW w:w="1384" w:type="dxa"/>
            <w:tcBorders>
              <w:bottom w:val="single" w:sz="4" w:space="0" w:color="auto"/>
            </w:tcBorders>
            <w:shd w:val="clear" w:color="auto" w:fill="00B0F0"/>
          </w:tcPr>
          <w:p w:rsidR="009A6333" w:rsidRPr="009A6333" w:rsidRDefault="009A6333" w:rsidP="009A6333">
            <w:r w:rsidRPr="009A6333">
              <w:t>история</w:t>
            </w:r>
          </w:p>
        </w:tc>
        <w:tc>
          <w:tcPr>
            <w:tcW w:w="705" w:type="dxa"/>
            <w:tcBorders>
              <w:bottom w:val="single" w:sz="4" w:space="0" w:color="auto"/>
            </w:tcBorders>
            <w:shd w:val="clear" w:color="auto" w:fill="00B0F0"/>
          </w:tcPr>
          <w:p w:rsidR="009A6333" w:rsidRPr="009A6333" w:rsidRDefault="009A6333" w:rsidP="009A6333">
            <w:r w:rsidRPr="009A6333">
              <w:t>94</w:t>
            </w:r>
          </w:p>
        </w:tc>
        <w:tc>
          <w:tcPr>
            <w:tcW w:w="713" w:type="dxa"/>
            <w:tcBorders>
              <w:bottom w:val="single" w:sz="4" w:space="0" w:color="auto"/>
            </w:tcBorders>
            <w:shd w:val="clear" w:color="auto" w:fill="00B0F0"/>
          </w:tcPr>
          <w:p w:rsidR="009A6333" w:rsidRPr="009A6333" w:rsidRDefault="009A6333" w:rsidP="009A6333">
            <w:r w:rsidRPr="009A6333">
              <w:t>86</w:t>
            </w:r>
          </w:p>
        </w:tc>
        <w:tc>
          <w:tcPr>
            <w:tcW w:w="708" w:type="dxa"/>
            <w:tcBorders>
              <w:bottom w:val="single" w:sz="4" w:space="0" w:color="auto"/>
            </w:tcBorders>
            <w:shd w:val="clear" w:color="auto" w:fill="00B0F0"/>
          </w:tcPr>
          <w:p w:rsidR="009A6333" w:rsidRPr="009A6333" w:rsidRDefault="009A6333" w:rsidP="009A6333">
            <w:r w:rsidRPr="009A6333">
              <w:t>93</w:t>
            </w:r>
          </w:p>
        </w:tc>
        <w:tc>
          <w:tcPr>
            <w:tcW w:w="709" w:type="dxa"/>
            <w:tcBorders>
              <w:bottom w:val="single" w:sz="4" w:space="0" w:color="auto"/>
            </w:tcBorders>
            <w:shd w:val="clear" w:color="auto" w:fill="00B0F0"/>
          </w:tcPr>
          <w:p w:rsidR="009A6333" w:rsidRPr="009A6333" w:rsidRDefault="009A6333" w:rsidP="009A6333">
            <w:r w:rsidRPr="009A6333">
              <w:t>60</w:t>
            </w:r>
          </w:p>
        </w:tc>
        <w:tc>
          <w:tcPr>
            <w:tcW w:w="829" w:type="dxa"/>
            <w:tcBorders>
              <w:bottom w:val="single" w:sz="4" w:space="0" w:color="auto"/>
            </w:tcBorders>
            <w:shd w:val="clear" w:color="auto" w:fill="00B0F0"/>
          </w:tcPr>
          <w:p w:rsidR="009A6333" w:rsidRPr="009A6333" w:rsidRDefault="009A6333" w:rsidP="009A6333">
            <w:r w:rsidRPr="009A6333">
              <w:t>75</w:t>
            </w:r>
          </w:p>
        </w:tc>
        <w:tc>
          <w:tcPr>
            <w:tcW w:w="730" w:type="dxa"/>
            <w:tcBorders>
              <w:bottom w:val="single" w:sz="4" w:space="0" w:color="auto"/>
            </w:tcBorders>
            <w:shd w:val="clear" w:color="auto" w:fill="00B0F0"/>
          </w:tcPr>
          <w:p w:rsidR="009A6333" w:rsidRPr="009A6333" w:rsidRDefault="009A6333" w:rsidP="009A6333">
            <w:r w:rsidRPr="009A6333">
              <w:t>70</w:t>
            </w:r>
          </w:p>
        </w:tc>
        <w:tc>
          <w:tcPr>
            <w:tcW w:w="768" w:type="dxa"/>
            <w:tcBorders>
              <w:bottom w:val="single" w:sz="4" w:space="0" w:color="auto"/>
            </w:tcBorders>
            <w:shd w:val="clear" w:color="auto" w:fill="00B0F0"/>
          </w:tcPr>
          <w:p w:rsidR="009A6333" w:rsidRPr="009A6333" w:rsidRDefault="009A6333" w:rsidP="009A6333">
            <w:r w:rsidRPr="009A6333">
              <w:t>91</w:t>
            </w:r>
          </w:p>
        </w:tc>
        <w:tc>
          <w:tcPr>
            <w:tcW w:w="650" w:type="dxa"/>
            <w:tcBorders>
              <w:bottom w:val="single" w:sz="4" w:space="0" w:color="auto"/>
            </w:tcBorders>
            <w:shd w:val="clear" w:color="auto" w:fill="00B0F0"/>
          </w:tcPr>
          <w:p w:rsidR="009A6333" w:rsidRPr="009A6333" w:rsidRDefault="009A6333" w:rsidP="009A6333">
            <w:r w:rsidRPr="009A6333">
              <w:t>50</w:t>
            </w:r>
          </w:p>
        </w:tc>
        <w:tc>
          <w:tcPr>
            <w:tcW w:w="788" w:type="dxa"/>
            <w:tcBorders>
              <w:bottom w:val="single" w:sz="4" w:space="0" w:color="auto"/>
            </w:tcBorders>
            <w:shd w:val="clear" w:color="auto" w:fill="00B0F0"/>
          </w:tcPr>
          <w:p w:rsidR="009A6333" w:rsidRPr="009A6333" w:rsidRDefault="009A6333" w:rsidP="009A6333">
            <w:r w:rsidRPr="009A6333">
              <w:t>97</w:t>
            </w:r>
          </w:p>
        </w:tc>
        <w:tc>
          <w:tcPr>
            <w:tcW w:w="902" w:type="dxa"/>
            <w:tcBorders>
              <w:bottom w:val="single" w:sz="4" w:space="0" w:color="auto"/>
            </w:tcBorders>
            <w:shd w:val="clear" w:color="auto" w:fill="00B0F0"/>
          </w:tcPr>
          <w:p w:rsidR="009A6333" w:rsidRPr="009A6333" w:rsidRDefault="009A6333" w:rsidP="009A6333">
            <w:r w:rsidRPr="009A6333">
              <w:t>87</w:t>
            </w:r>
          </w:p>
        </w:tc>
        <w:tc>
          <w:tcPr>
            <w:tcW w:w="596" w:type="dxa"/>
            <w:tcBorders>
              <w:bottom w:val="single" w:sz="4" w:space="0" w:color="auto"/>
            </w:tcBorders>
            <w:shd w:val="clear" w:color="auto" w:fill="00B0F0"/>
          </w:tcPr>
          <w:p w:rsidR="009A6333" w:rsidRPr="009A6333" w:rsidRDefault="009A6333" w:rsidP="009A6333">
            <w:r w:rsidRPr="009A6333">
              <w:t>97</w:t>
            </w:r>
          </w:p>
        </w:tc>
        <w:tc>
          <w:tcPr>
            <w:tcW w:w="682" w:type="dxa"/>
            <w:tcBorders>
              <w:bottom w:val="single" w:sz="4" w:space="0" w:color="auto"/>
            </w:tcBorders>
            <w:shd w:val="clear" w:color="auto" w:fill="00B0F0"/>
          </w:tcPr>
          <w:p w:rsidR="009A6333" w:rsidRPr="009A6333" w:rsidRDefault="009A6333" w:rsidP="009A6333">
            <w:r w:rsidRPr="009A6333">
              <w:t>22</w:t>
            </w:r>
          </w:p>
        </w:tc>
      </w:tr>
      <w:tr w:rsidR="009A6333" w:rsidRPr="009A6333" w:rsidTr="009A6333">
        <w:trPr>
          <w:gridAfter w:val="1"/>
          <w:wAfter w:w="9" w:type="dxa"/>
          <w:trHeight w:val="304"/>
        </w:trPr>
        <w:tc>
          <w:tcPr>
            <w:tcW w:w="1384" w:type="dxa"/>
            <w:shd w:val="clear" w:color="auto" w:fill="FABF8F" w:themeFill="accent6" w:themeFillTint="99"/>
          </w:tcPr>
          <w:p w:rsidR="009A6333" w:rsidRPr="009A6333" w:rsidRDefault="009A6333" w:rsidP="009A6333">
            <w:r w:rsidRPr="009A6333">
              <w:t>биология</w:t>
            </w:r>
          </w:p>
        </w:tc>
        <w:tc>
          <w:tcPr>
            <w:tcW w:w="705" w:type="dxa"/>
            <w:shd w:val="clear" w:color="auto" w:fill="FABF8F" w:themeFill="accent6" w:themeFillTint="99"/>
          </w:tcPr>
          <w:p w:rsidR="009A6333" w:rsidRPr="009A6333" w:rsidRDefault="009A6333" w:rsidP="009A6333">
            <w:r w:rsidRPr="009A6333">
              <w:t>94</w:t>
            </w:r>
          </w:p>
        </w:tc>
        <w:tc>
          <w:tcPr>
            <w:tcW w:w="713" w:type="dxa"/>
            <w:shd w:val="clear" w:color="auto" w:fill="FABF8F" w:themeFill="accent6" w:themeFillTint="99"/>
          </w:tcPr>
          <w:p w:rsidR="009A6333" w:rsidRPr="009A6333" w:rsidRDefault="009A6333" w:rsidP="009A6333">
            <w:r w:rsidRPr="009A6333">
              <w:t>88</w:t>
            </w:r>
          </w:p>
        </w:tc>
        <w:tc>
          <w:tcPr>
            <w:tcW w:w="708" w:type="dxa"/>
            <w:shd w:val="clear" w:color="auto" w:fill="FABF8F" w:themeFill="accent6" w:themeFillTint="99"/>
          </w:tcPr>
          <w:p w:rsidR="009A6333" w:rsidRPr="009A6333" w:rsidRDefault="009A6333" w:rsidP="009A6333">
            <w:r w:rsidRPr="009A6333">
              <w:t>100</w:t>
            </w:r>
          </w:p>
        </w:tc>
        <w:tc>
          <w:tcPr>
            <w:tcW w:w="709" w:type="dxa"/>
            <w:shd w:val="clear" w:color="auto" w:fill="FABF8F" w:themeFill="accent6" w:themeFillTint="99"/>
          </w:tcPr>
          <w:p w:rsidR="009A6333" w:rsidRPr="009A6333" w:rsidRDefault="009A6333" w:rsidP="009A6333">
            <w:r w:rsidRPr="009A6333">
              <w:t>63</w:t>
            </w:r>
          </w:p>
        </w:tc>
        <w:tc>
          <w:tcPr>
            <w:tcW w:w="829" w:type="dxa"/>
            <w:shd w:val="clear" w:color="auto" w:fill="FABF8F" w:themeFill="accent6" w:themeFillTint="99"/>
          </w:tcPr>
          <w:p w:rsidR="009A6333" w:rsidRPr="009A6333" w:rsidRDefault="009A6333" w:rsidP="009A6333">
            <w:r w:rsidRPr="009A6333">
              <w:t>75</w:t>
            </w:r>
          </w:p>
        </w:tc>
        <w:tc>
          <w:tcPr>
            <w:tcW w:w="730" w:type="dxa"/>
            <w:shd w:val="clear" w:color="auto" w:fill="FABF8F" w:themeFill="accent6" w:themeFillTint="99"/>
          </w:tcPr>
          <w:p w:rsidR="009A6333" w:rsidRPr="009A6333" w:rsidRDefault="009A6333" w:rsidP="009A6333">
            <w:r w:rsidRPr="009A6333">
              <w:t>69</w:t>
            </w:r>
          </w:p>
        </w:tc>
        <w:tc>
          <w:tcPr>
            <w:tcW w:w="768" w:type="dxa"/>
            <w:shd w:val="clear" w:color="auto" w:fill="FABF8F" w:themeFill="accent6" w:themeFillTint="99"/>
          </w:tcPr>
          <w:p w:rsidR="009A6333" w:rsidRPr="009A6333" w:rsidRDefault="009A6333" w:rsidP="009A6333">
            <w:r w:rsidRPr="009A6333">
              <w:t>100</w:t>
            </w:r>
          </w:p>
        </w:tc>
        <w:tc>
          <w:tcPr>
            <w:tcW w:w="650" w:type="dxa"/>
            <w:shd w:val="clear" w:color="auto" w:fill="FABF8F" w:themeFill="accent6" w:themeFillTint="99"/>
          </w:tcPr>
          <w:p w:rsidR="009A6333" w:rsidRPr="009A6333" w:rsidRDefault="009A6333" w:rsidP="009A6333">
            <w:r w:rsidRPr="009A6333">
              <w:t>68</w:t>
            </w:r>
          </w:p>
        </w:tc>
        <w:tc>
          <w:tcPr>
            <w:tcW w:w="788" w:type="dxa"/>
            <w:shd w:val="clear" w:color="auto" w:fill="FABF8F" w:themeFill="accent6" w:themeFillTint="99"/>
          </w:tcPr>
          <w:p w:rsidR="009A6333" w:rsidRPr="009A6333" w:rsidRDefault="009A6333" w:rsidP="009A6333">
            <w:r w:rsidRPr="009A6333">
              <w:t>97</w:t>
            </w:r>
          </w:p>
        </w:tc>
        <w:tc>
          <w:tcPr>
            <w:tcW w:w="902" w:type="dxa"/>
            <w:shd w:val="clear" w:color="auto" w:fill="FABF8F" w:themeFill="accent6" w:themeFillTint="99"/>
          </w:tcPr>
          <w:p w:rsidR="009A6333" w:rsidRPr="009A6333" w:rsidRDefault="009A6333" w:rsidP="009A6333">
            <w:r w:rsidRPr="009A6333">
              <w:t>88</w:t>
            </w:r>
          </w:p>
        </w:tc>
        <w:tc>
          <w:tcPr>
            <w:tcW w:w="596" w:type="dxa"/>
            <w:shd w:val="clear" w:color="auto" w:fill="FABF8F" w:themeFill="accent6" w:themeFillTint="99"/>
          </w:tcPr>
          <w:p w:rsidR="009A6333" w:rsidRPr="009A6333" w:rsidRDefault="009A6333" w:rsidP="009A6333">
            <w:r w:rsidRPr="009A6333">
              <w:t>100</w:t>
            </w:r>
          </w:p>
        </w:tc>
        <w:tc>
          <w:tcPr>
            <w:tcW w:w="682" w:type="dxa"/>
            <w:shd w:val="clear" w:color="auto" w:fill="FABF8F" w:themeFill="accent6" w:themeFillTint="99"/>
          </w:tcPr>
          <w:p w:rsidR="009A6333" w:rsidRPr="009A6333" w:rsidRDefault="009A6333" w:rsidP="009A6333">
            <w:r w:rsidRPr="009A6333">
              <w:t>74</w:t>
            </w:r>
          </w:p>
        </w:tc>
      </w:tr>
    </w:tbl>
    <w:p w:rsidR="009A6333" w:rsidRPr="009A6333" w:rsidRDefault="009A6333" w:rsidP="009A6333">
      <w:pPr>
        <w:tabs>
          <w:tab w:val="left" w:pos="3054"/>
          <w:tab w:val="left" w:pos="9352"/>
        </w:tabs>
        <w:spacing w:after="200" w:line="276" w:lineRule="auto"/>
        <w:rPr>
          <w:rFonts w:ascii="Calibri" w:eastAsia="Calibri" w:hAnsi="Calibri"/>
          <w:lang w:eastAsia="en-US"/>
        </w:rPr>
      </w:pPr>
      <w:r w:rsidRPr="009A6333">
        <w:rPr>
          <w:rFonts w:ascii="Calibri" w:eastAsia="Calibri" w:hAnsi="Calibri"/>
          <w:lang w:eastAsia="en-US"/>
        </w:rPr>
        <w:t xml:space="preserve">                       </w:t>
      </w:r>
    </w:p>
    <w:p w:rsidR="009A6333" w:rsidRPr="009A6333" w:rsidRDefault="009A6333" w:rsidP="009A6333">
      <w:pPr>
        <w:tabs>
          <w:tab w:val="center" w:pos="4814"/>
        </w:tabs>
        <w:spacing w:after="200" w:line="276" w:lineRule="auto"/>
        <w:rPr>
          <w:rFonts w:ascii="Calibri" w:eastAsia="Calibri" w:hAnsi="Calibri"/>
          <w:lang w:eastAsia="en-US"/>
        </w:rPr>
      </w:pPr>
      <w:r w:rsidRPr="009A6333">
        <w:rPr>
          <w:rFonts w:ascii="Calibri" w:eastAsia="Calibri" w:hAnsi="Calibri"/>
          <w:i/>
          <w:lang w:eastAsia="en-US"/>
        </w:rPr>
        <w:t>Успеваемость</w:t>
      </w:r>
      <w:r w:rsidRPr="009A6333">
        <w:rPr>
          <w:rFonts w:ascii="Calibri" w:eastAsia="Calibri" w:hAnsi="Calibri"/>
          <w:lang w:eastAsia="en-US"/>
        </w:rPr>
        <w:tab/>
      </w:r>
      <w:r w:rsidRPr="009A6333">
        <w:rPr>
          <w:rFonts w:ascii="Calibri" w:eastAsia="Calibri" w:hAnsi="Calibri"/>
          <w:i/>
          <w:lang w:eastAsia="en-US"/>
        </w:rPr>
        <w:t xml:space="preserve">                             Качество </w:t>
      </w:r>
    </w:p>
    <w:p w:rsidR="009A6333" w:rsidRPr="009A6333" w:rsidRDefault="009A6333" w:rsidP="009A6333">
      <w:pPr>
        <w:tabs>
          <w:tab w:val="left" w:pos="3054"/>
          <w:tab w:val="left" w:pos="9352"/>
        </w:tabs>
        <w:spacing w:after="200" w:line="276" w:lineRule="auto"/>
        <w:rPr>
          <w:rFonts w:ascii="Calibri" w:eastAsia="Calibri" w:hAnsi="Calibri"/>
          <w:lang w:eastAsia="en-US"/>
        </w:rPr>
      </w:pPr>
      <w:r w:rsidRPr="009A6333">
        <w:rPr>
          <w:rFonts w:ascii="Calibri" w:eastAsia="Calibri" w:hAnsi="Calibri"/>
          <w:noProof/>
        </w:rPr>
        <w:lastRenderedPageBreak/>
        <w:drawing>
          <wp:anchor distT="0" distB="0" distL="114300" distR="114300" simplePos="0" relativeHeight="251760640" behindDoc="0" locked="0" layoutInCell="1" allowOverlap="1" wp14:anchorId="1AE95D62" wp14:editId="05B037D8">
            <wp:simplePos x="0" y="0"/>
            <wp:positionH relativeFrom="column">
              <wp:posOffset>3810</wp:posOffset>
            </wp:positionH>
            <wp:positionV relativeFrom="paragraph">
              <wp:posOffset>16510</wp:posOffset>
            </wp:positionV>
            <wp:extent cx="2710180" cy="1441450"/>
            <wp:effectExtent l="0" t="0" r="13970" b="2540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9A6333">
        <w:rPr>
          <w:rFonts w:ascii="Calibri" w:eastAsia="Calibri" w:hAnsi="Calibri"/>
          <w:noProof/>
        </w:rPr>
        <w:drawing>
          <wp:inline distT="0" distB="0" distL="0" distR="0" wp14:anchorId="545B18A2" wp14:editId="45CCDD69">
            <wp:extent cx="3155092" cy="1458097"/>
            <wp:effectExtent l="0" t="0" r="26670" b="279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A6333">
        <w:rPr>
          <w:rFonts w:ascii="Calibri" w:eastAsia="Calibri" w:hAnsi="Calibri"/>
          <w:lang w:eastAsia="en-US"/>
        </w:rPr>
        <w:tab/>
        <w:t xml:space="preserve">                                                                                              </w:t>
      </w:r>
    </w:p>
    <w:p w:rsidR="009A6333" w:rsidRPr="009A6333" w:rsidRDefault="009A6333" w:rsidP="009A6333">
      <w:pPr>
        <w:tabs>
          <w:tab w:val="left" w:pos="3529"/>
        </w:tabs>
        <w:spacing w:after="200" w:line="276" w:lineRule="auto"/>
        <w:rPr>
          <w:rFonts w:ascii="Calibri" w:eastAsia="Calibri" w:hAnsi="Calibri"/>
          <w:b/>
          <w:i/>
          <w:sz w:val="24"/>
          <w:lang w:eastAsia="en-US"/>
        </w:rPr>
      </w:pPr>
      <w:r w:rsidRPr="009A6333">
        <w:rPr>
          <w:rFonts w:ascii="Calibri" w:eastAsia="Calibri" w:hAnsi="Calibri"/>
          <w:b/>
          <w:i/>
          <w:sz w:val="24"/>
          <w:lang w:eastAsia="en-US"/>
        </w:rPr>
        <w:t>6-е классы</w:t>
      </w:r>
    </w:p>
    <w:tbl>
      <w:tblPr>
        <w:tblStyle w:val="6612"/>
        <w:tblW w:w="10490" w:type="dxa"/>
        <w:tblInd w:w="-714" w:type="dxa"/>
        <w:tblLayout w:type="fixed"/>
        <w:tblLook w:val="04A0" w:firstRow="1" w:lastRow="0" w:firstColumn="1" w:lastColumn="0" w:noHBand="0" w:noVBand="1"/>
      </w:tblPr>
      <w:tblGrid>
        <w:gridCol w:w="1418"/>
        <w:gridCol w:w="284"/>
        <w:gridCol w:w="850"/>
        <w:gridCol w:w="709"/>
        <w:gridCol w:w="567"/>
        <w:gridCol w:w="709"/>
        <w:gridCol w:w="850"/>
        <w:gridCol w:w="709"/>
        <w:gridCol w:w="709"/>
        <w:gridCol w:w="708"/>
        <w:gridCol w:w="851"/>
        <w:gridCol w:w="709"/>
        <w:gridCol w:w="708"/>
        <w:gridCol w:w="709"/>
      </w:tblGrid>
      <w:tr w:rsidR="009A6333" w:rsidRPr="009A6333" w:rsidTr="009A6333">
        <w:trPr>
          <w:trHeight w:val="234"/>
        </w:trPr>
        <w:tc>
          <w:tcPr>
            <w:tcW w:w="1418" w:type="dxa"/>
            <w:vMerge w:val="restart"/>
          </w:tcPr>
          <w:p w:rsidR="009A6333" w:rsidRPr="009A6333" w:rsidRDefault="009A6333" w:rsidP="009A6333">
            <w:r w:rsidRPr="009A6333">
              <w:t>предмет</w:t>
            </w:r>
          </w:p>
        </w:tc>
        <w:tc>
          <w:tcPr>
            <w:tcW w:w="3119" w:type="dxa"/>
            <w:gridSpan w:val="5"/>
            <w:shd w:val="clear" w:color="auto" w:fill="FFFFFF" w:themeFill="background1"/>
          </w:tcPr>
          <w:p w:rsidR="009A6333" w:rsidRPr="009A6333" w:rsidRDefault="009A6333" w:rsidP="009A6333">
            <w:pPr>
              <w:jc w:val="center"/>
            </w:pPr>
            <w:r w:rsidRPr="009A6333">
              <w:t>2018</w:t>
            </w:r>
          </w:p>
        </w:tc>
        <w:tc>
          <w:tcPr>
            <w:tcW w:w="2976" w:type="dxa"/>
            <w:gridSpan w:val="4"/>
            <w:shd w:val="clear" w:color="auto" w:fill="FFFFFF" w:themeFill="background1"/>
          </w:tcPr>
          <w:p w:rsidR="009A6333" w:rsidRPr="009A6333" w:rsidRDefault="009A6333" w:rsidP="009A6333">
            <w:pPr>
              <w:jc w:val="center"/>
            </w:pPr>
            <w:r w:rsidRPr="009A6333">
              <w:t>2019</w:t>
            </w:r>
          </w:p>
        </w:tc>
        <w:tc>
          <w:tcPr>
            <w:tcW w:w="2977" w:type="dxa"/>
            <w:gridSpan w:val="4"/>
            <w:shd w:val="clear" w:color="auto" w:fill="FFFFFF" w:themeFill="background1"/>
          </w:tcPr>
          <w:p w:rsidR="009A6333" w:rsidRPr="009A6333" w:rsidRDefault="009A6333" w:rsidP="009A6333">
            <w:pPr>
              <w:jc w:val="center"/>
            </w:pPr>
            <w:r w:rsidRPr="009A6333">
              <w:t>2020</w:t>
            </w:r>
          </w:p>
        </w:tc>
      </w:tr>
      <w:tr w:rsidR="009A6333" w:rsidRPr="009A6333" w:rsidTr="009A6333">
        <w:trPr>
          <w:trHeight w:val="125"/>
        </w:trPr>
        <w:tc>
          <w:tcPr>
            <w:tcW w:w="1418" w:type="dxa"/>
            <w:vMerge/>
          </w:tcPr>
          <w:p w:rsidR="009A6333" w:rsidRPr="009A6333" w:rsidRDefault="009A6333" w:rsidP="009A6333"/>
        </w:tc>
        <w:tc>
          <w:tcPr>
            <w:tcW w:w="284" w:type="dxa"/>
          </w:tcPr>
          <w:p w:rsidR="009A6333" w:rsidRPr="009A6333" w:rsidRDefault="009A6333" w:rsidP="009A6333"/>
        </w:tc>
        <w:tc>
          <w:tcPr>
            <w:tcW w:w="850" w:type="dxa"/>
            <w:shd w:val="clear" w:color="auto" w:fill="FFFFFF" w:themeFill="background1"/>
          </w:tcPr>
          <w:p w:rsidR="009A6333" w:rsidRPr="009A6333" w:rsidRDefault="009A6333" w:rsidP="009A6333">
            <w:r w:rsidRPr="009A6333">
              <w:t>Кол-во по списку</w:t>
            </w:r>
          </w:p>
        </w:tc>
        <w:tc>
          <w:tcPr>
            <w:tcW w:w="709" w:type="dxa"/>
            <w:shd w:val="clear" w:color="auto" w:fill="FFFFFF" w:themeFill="background1"/>
          </w:tcPr>
          <w:p w:rsidR="009A6333" w:rsidRPr="009A6333" w:rsidRDefault="009A6333" w:rsidP="009A6333">
            <w:r w:rsidRPr="009A6333">
              <w:t xml:space="preserve">Писали </w:t>
            </w:r>
          </w:p>
        </w:tc>
        <w:tc>
          <w:tcPr>
            <w:tcW w:w="567" w:type="dxa"/>
            <w:shd w:val="clear" w:color="auto" w:fill="FFFFFF" w:themeFill="background1"/>
          </w:tcPr>
          <w:p w:rsidR="009A6333" w:rsidRPr="009A6333" w:rsidRDefault="009A6333" w:rsidP="009A6333">
            <w:r w:rsidRPr="009A6333">
              <w:t>Усп. %</w:t>
            </w:r>
          </w:p>
        </w:tc>
        <w:tc>
          <w:tcPr>
            <w:tcW w:w="709" w:type="dxa"/>
            <w:shd w:val="clear" w:color="auto" w:fill="FFFFFF" w:themeFill="background1"/>
          </w:tcPr>
          <w:p w:rsidR="009A6333" w:rsidRPr="009A6333" w:rsidRDefault="009A6333" w:rsidP="009A6333">
            <w:r w:rsidRPr="009A6333">
              <w:t>Кач. %</w:t>
            </w:r>
          </w:p>
        </w:tc>
        <w:tc>
          <w:tcPr>
            <w:tcW w:w="850" w:type="dxa"/>
            <w:shd w:val="clear" w:color="auto" w:fill="FFFFFF" w:themeFill="background1"/>
          </w:tcPr>
          <w:p w:rsidR="009A6333" w:rsidRPr="009A6333" w:rsidRDefault="009A6333" w:rsidP="009A6333">
            <w:r w:rsidRPr="009A6333">
              <w:t>Кол-во по списку</w:t>
            </w:r>
          </w:p>
        </w:tc>
        <w:tc>
          <w:tcPr>
            <w:tcW w:w="709" w:type="dxa"/>
            <w:shd w:val="clear" w:color="auto" w:fill="FFFFFF" w:themeFill="background1"/>
          </w:tcPr>
          <w:p w:rsidR="009A6333" w:rsidRPr="009A6333" w:rsidRDefault="009A6333" w:rsidP="009A6333">
            <w:r w:rsidRPr="009A6333">
              <w:t xml:space="preserve">Писали </w:t>
            </w:r>
          </w:p>
        </w:tc>
        <w:tc>
          <w:tcPr>
            <w:tcW w:w="709" w:type="dxa"/>
            <w:shd w:val="clear" w:color="auto" w:fill="FFFFFF" w:themeFill="background1"/>
          </w:tcPr>
          <w:p w:rsidR="009A6333" w:rsidRPr="009A6333" w:rsidRDefault="009A6333" w:rsidP="009A6333">
            <w:r w:rsidRPr="009A6333">
              <w:t>Усп. %</w:t>
            </w:r>
          </w:p>
        </w:tc>
        <w:tc>
          <w:tcPr>
            <w:tcW w:w="708" w:type="dxa"/>
            <w:shd w:val="clear" w:color="auto" w:fill="FFFFFF" w:themeFill="background1"/>
          </w:tcPr>
          <w:p w:rsidR="009A6333" w:rsidRPr="009A6333" w:rsidRDefault="009A6333" w:rsidP="009A6333">
            <w:r w:rsidRPr="009A6333">
              <w:t>Кач. %</w:t>
            </w:r>
          </w:p>
        </w:tc>
        <w:tc>
          <w:tcPr>
            <w:tcW w:w="851" w:type="dxa"/>
            <w:shd w:val="clear" w:color="auto" w:fill="FFFFFF" w:themeFill="background1"/>
          </w:tcPr>
          <w:p w:rsidR="009A6333" w:rsidRPr="009A6333" w:rsidRDefault="009A6333" w:rsidP="009A6333">
            <w:r w:rsidRPr="009A6333">
              <w:t>Кол-во по списку</w:t>
            </w:r>
          </w:p>
        </w:tc>
        <w:tc>
          <w:tcPr>
            <w:tcW w:w="709" w:type="dxa"/>
            <w:shd w:val="clear" w:color="auto" w:fill="FFFFFF" w:themeFill="background1"/>
          </w:tcPr>
          <w:p w:rsidR="009A6333" w:rsidRPr="009A6333" w:rsidRDefault="009A6333" w:rsidP="009A6333">
            <w:r w:rsidRPr="009A6333">
              <w:t xml:space="preserve">Писали </w:t>
            </w:r>
          </w:p>
        </w:tc>
        <w:tc>
          <w:tcPr>
            <w:tcW w:w="708" w:type="dxa"/>
            <w:shd w:val="clear" w:color="auto" w:fill="FFFFFF" w:themeFill="background1"/>
          </w:tcPr>
          <w:p w:rsidR="009A6333" w:rsidRPr="009A6333" w:rsidRDefault="009A6333" w:rsidP="009A6333">
            <w:r w:rsidRPr="009A6333">
              <w:t>Усп. %</w:t>
            </w:r>
          </w:p>
        </w:tc>
        <w:tc>
          <w:tcPr>
            <w:tcW w:w="709" w:type="dxa"/>
            <w:shd w:val="clear" w:color="auto" w:fill="FFFFFF" w:themeFill="background1"/>
          </w:tcPr>
          <w:p w:rsidR="009A6333" w:rsidRPr="009A6333" w:rsidRDefault="009A6333" w:rsidP="009A6333">
            <w:r w:rsidRPr="009A6333">
              <w:t>Кач. %</w:t>
            </w:r>
          </w:p>
        </w:tc>
      </w:tr>
      <w:tr w:rsidR="009A6333" w:rsidRPr="009A6333" w:rsidTr="009A6333">
        <w:trPr>
          <w:trHeight w:val="234"/>
        </w:trPr>
        <w:tc>
          <w:tcPr>
            <w:tcW w:w="1418" w:type="dxa"/>
            <w:shd w:val="clear" w:color="auto" w:fill="F2DBDB" w:themeFill="accent2" w:themeFillTint="33"/>
          </w:tcPr>
          <w:p w:rsidR="009A6333" w:rsidRPr="009A6333" w:rsidRDefault="009A6333" w:rsidP="009A6333">
            <w:r w:rsidRPr="009A6333">
              <w:t>Русский язык</w:t>
            </w:r>
          </w:p>
        </w:tc>
        <w:tc>
          <w:tcPr>
            <w:tcW w:w="284" w:type="dxa"/>
            <w:shd w:val="clear" w:color="auto" w:fill="F2DBDB" w:themeFill="accent2" w:themeFillTint="33"/>
          </w:tcPr>
          <w:p w:rsidR="009A6333" w:rsidRPr="009A6333" w:rsidRDefault="009A6333" w:rsidP="009A6333"/>
        </w:tc>
        <w:tc>
          <w:tcPr>
            <w:tcW w:w="850" w:type="dxa"/>
            <w:shd w:val="clear" w:color="auto" w:fill="F2DBDB" w:themeFill="accent2" w:themeFillTint="33"/>
          </w:tcPr>
          <w:p w:rsidR="009A6333" w:rsidRPr="009A6333" w:rsidRDefault="009A6333" w:rsidP="009A6333">
            <w:r w:rsidRPr="009A6333">
              <w:t>78</w:t>
            </w:r>
          </w:p>
        </w:tc>
        <w:tc>
          <w:tcPr>
            <w:tcW w:w="709" w:type="dxa"/>
            <w:shd w:val="clear" w:color="auto" w:fill="F2DBDB" w:themeFill="accent2" w:themeFillTint="33"/>
          </w:tcPr>
          <w:p w:rsidR="009A6333" w:rsidRPr="009A6333" w:rsidRDefault="009A6333" w:rsidP="009A6333">
            <w:r w:rsidRPr="009A6333">
              <w:t>67</w:t>
            </w:r>
          </w:p>
        </w:tc>
        <w:tc>
          <w:tcPr>
            <w:tcW w:w="567" w:type="dxa"/>
            <w:shd w:val="clear" w:color="auto" w:fill="F2DBDB" w:themeFill="accent2" w:themeFillTint="33"/>
          </w:tcPr>
          <w:p w:rsidR="009A6333" w:rsidRPr="009A6333" w:rsidRDefault="009A6333" w:rsidP="009A6333">
            <w:r w:rsidRPr="009A6333">
              <w:t>82</w:t>
            </w:r>
          </w:p>
        </w:tc>
        <w:tc>
          <w:tcPr>
            <w:tcW w:w="709" w:type="dxa"/>
            <w:shd w:val="clear" w:color="auto" w:fill="F2DBDB" w:themeFill="accent2" w:themeFillTint="33"/>
          </w:tcPr>
          <w:p w:rsidR="009A6333" w:rsidRPr="009A6333" w:rsidRDefault="009A6333" w:rsidP="009A6333">
            <w:r w:rsidRPr="009A6333">
              <w:t>37</w:t>
            </w:r>
          </w:p>
        </w:tc>
        <w:tc>
          <w:tcPr>
            <w:tcW w:w="850" w:type="dxa"/>
            <w:shd w:val="clear" w:color="auto" w:fill="F2DBDB" w:themeFill="accent2" w:themeFillTint="33"/>
          </w:tcPr>
          <w:p w:rsidR="009A6333" w:rsidRPr="009A6333" w:rsidRDefault="009A6333" w:rsidP="009A6333">
            <w:r w:rsidRPr="009A6333">
              <w:t>97</w:t>
            </w:r>
          </w:p>
        </w:tc>
        <w:tc>
          <w:tcPr>
            <w:tcW w:w="709" w:type="dxa"/>
            <w:shd w:val="clear" w:color="auto" w:fill="F2DBDB" w:themeFill="accent2" w:themeFillTint="33"/>
          </w:tcPr>
          <w:p w:rsidR="009A6333" w:rsidRPr="009A6333" w:rsidRDefault="009A6333" w:rsidP="009A6333">
            <w:r w:rsidRPr="009A6333">
              <w:t>93</w:t>
            </w:r>
          </w:p>
        </w:tc>
        <w:tc>
          <w:tcPr>
            <w:tcW w:w="709" w:type="dxa"/>
            <w:shd w:val="clear" w:color="auto" w:fill="F2DBDB" w:themeFill="accent2" w:themeFillTint="33"/>
          </w:tcPr>
          <w:p w:rsidR="009A6333" w:rsidRPr="009A6333" w:rsidRDefault="009A6333" w:rsidP="009A6333">
            <w:r w:rsidRPr="009A6333">
              <w:t>87</w:t>
            </w:r>
          </w:p>
        </w:tc>
        <w:tc>
          <w:tcPr>
            <w:tcW w:w="708" w:type="dxa"/>
            <w:shd w:val="clear" w:color="auto" w:fill="F2DBDB" w:themeFill="accent2" w:themeFillTint="33"/>
          </w:tcPr>
          <w:p w:rsidR="009A6333" w:rsidRPr="009A6333" w:rsidRDefault="009A6333" w:rsidP="009A6333">
            <w:r w:rsidRPr="009A6333">
              <w:t>49</w:t>
            </w:r>
          </w:p>
        </w:tc>
        <w:tc>
          <w:tcPr>
            <w:tcW w:w="851" w:type="dxa"/>
            <w:shd w:val="clear" w:color="auto" w:fill="F2DBDB" w:themeFill="accent2" w:themeFillTint="33"/>
          </w:tcPr>
          <w:p w:rsidR="009A6333" w:rsidRPr="009A6333" w:rsidRDefault="009A6333" w:rsidP="009A6333">
            <w:r w:rsidRPr="009A6333">
              <w:t>76</w:t>
            </w:r>
          </w:p>
        </w:tc>
        <w:tc>
          <w:tcPr>
            <w:tcW w:w="709" w:type="dxa"/>
            <w:shd w:val="clear" w:color="auto" w:fill="F2DBDB" w:themeFill="accent2" w:themeFillTint="33"/>
          </w:tcPr>
          <w:p w:rsidR="009A6333" w:rsidRPr="009A6333" w:rsidRDefault="009A6333" w:rsidP="009A6333">
            <w:r w:rsidRPr="009A6333">
              <w:t>64</w:t>
            </w:r>
          </w:p>
        </w:tc>
        <w:tc>
          <w:tcPr>
            <w:tcW w:w="708" w:type="dxa"/>
            <w:shd w:val="clear" w:color="auto" w:fill="F2DBDB" w:themeFill="accent2" w:themeFillTint="33"/>
          </w:tcPr>
          <w:p w:rsidR="009A6333" w:rsidRPr="009A6333" w:rsidRDefault="009A6333" w:rsidP="009A6333">
            <w:r w:rsidRPr="009A6333">
              <w:t>78</w:t>
            </w:r>
          </w:p>
        </w:tc>
        <w:tc>
          <w:tcPr>
            <w:tcW w:w="709" w:type="dxa"/>
            <w:shd w:val="clear" w:color="auto" w:fill="F2DBDB" w:themeFill="accent2" w:themeFillTint="33"/>
          </w:tcPr>
          <w:p w:rsidR="009A6333" w:rsidRPr="009A6333" w:rsidRDefault="009A6333" w:rsidP="009A6333">
            <w:r w:rsidRPr="009A6333">
              <w:t>33</w:t>
            </w:r>
          </w:p>
        </w:tc>
      </w:tr>
      <w:tr w:rsidR="009A6333" w:rsidRPr="009A6333" w:rsidTr="009A6333">
        <w:trPr>
          <w:trHeight w:val="280"/>
        </w:trPr>
        <w:tc>
          <w:tcPr>
            <w:tcW w:w="1418" w:type="dxa"/>
            <w:shd w:val="clear" w:color="auto" w:fill="C6D9F1" w:themeFill="text2" w:themeFillTint="33"/>
          </w:tcPr>
          <w:p w:rsidR="009A6333" w:rsidRPr="009A6333" w:rsidRDefault="009A6333" w:rsidP="009A6333">
            <w:r w:rsidRPr="009A6333">
              <w:t>математика</w:t>
            </w:r>
          </w:p>
        </w:tc>
        <w:tc>
          <w:tcPr>
            <w:tcW w:w="284" w:type="dxa"/>
            <w:shd w:val="clear" w:color="auto" w:fill="C6D9F1" w:themeFill="text2" w:themeFillTint="33"/>
          </w:tcPr>
          <w:p w:rsidR="009A6333" w:rsidRPr="009A6333" w:rsidRDefault="009A6333" w:rsidP="009A6333"/>
        </w:tc>
        <w:tc>
          <w:tcPr>
            <w:tcW w:w="850" w:type="dxa"/>
            <w:shd w:val="clear" w:color="auto" w:fill="C6D9F1" w:themeFill="text2" w:themeFillTint="33"/>
          </w:tcPr>
          <w:p w:rsidR="009A6333" w:rsidRPr="009A6333" w:rsidRDefault="009A6333" w:rsidP="009A6333">
            <w:r w:rsidRPr="009A6333">
              <w:t>78</w:t>
            </w:r>
          </w:p>
        </w:tc>
        <w:tc>
          <w:tcPr>
            <w:tcW w:w="709" w:type="dxa"/>
            <w:shd w:val="clear" w:color="auto" w:fill="C6D9F1" w:themeFill="text2" w:themeFillTint="33"/>
          </w:tcPr>
          <w:p w:rsidR="009A6333" w:rsidRPr="009A6333" w:rsidRDefault="009A6333" w:rsidP="009A6333">
            <w:r w:rsidRPr="009A6333">
              <w:t>76</w:t>
            </w:r>
          </w:p>
        </w:tc>
        <w:tc>
          <w:tcPr>
            <w:tcW w:w="567" w:type="dxa"/>
            <w:shd w:val="clear" w:color="auto" w:fill="C6D9F1" w:themeFill="text2" w:themeFillTint="33"/>
          </w:tcPr>
          <w:p w:rsidR="009A6333" w:rsidRPr="009A6333" w:rsidRDefault="009A6333" w:rsidP="009A6333">
            <w:r w:rsidRPr="009A6333">
              <w:t>83</w:t>
            </w:r>
          </w:p>
        </w:tc>
        <w:tc>
          <w:tcPr>
            <w:tcW w:w="709" w:type="dxa"/>
            <w:shd w:val="clear" w:color="auto" w:fill="C6D9F1" w:themeFill="text2" w:themeFillTint="33"/>
          </w:tcPr>
          <w:p w:rsidR="009A6333" w:rsidRPr="009A6333" w:rsidRDefault="009A6333" w:rsidP="009A6333">
            <w:r w:rsidRPr="009A6333">
              <w:t>33</w:t>
            </w:r>
          </w:p>
        </w:tc>
        <w:tc>
          <w:tcPr>
            <w:tcW w:w="850" w:type="dxa"/>
            <w:shd w:val="clear" w:color="auto" w:fill="C6D9F1" w:themeFill="text2" w:themeFillTint="33"/>
          </w:tcPr>
          <w:p w:rsidR="009A6333" w:rsidRPr="009A6333" w:rsidRDefault="009A6333" w:rsidP="009A6333">
            <w:r w:rsidRPr="009A6333">
              <w:t>97</w:t>
            </w:r>
          </w:p>
        </w:tc>
        <w:tc>
          <w:tcPr>
            <w:tcW w:w="709" w:type="dxa"/>
            <w:shd w:val="clear" w:color="auto" w:fill="C6D9F1" w:themeFill="text2" w:themeFillTint="33"/>
          </w:tcPr>
          <w:p w:rsidR="009A6333" w:rsidRPr="009A6333" w:rsidRDefault="009A6333" w:rsidP="009A6333">
            <w:r w:rsidRPr="009A6333">
              <w:t>92</w:t>
            </w:r>
          </w:p>
        </w:tc>
        <w:tc>
          <w:tcPr>
            <w:tcW w:w="709" w:type="dxa"/>
            <w:shd w:val="clear" w:color="auto" w:fill="C6D9F1" w:themeFill="text2" w:themeFillTint="33"/>
          </w:tcPr>
          <w:p w:rsidR="009A6333" w:rsidRPr="009A6333" w:rsidRDefault="009A6333" w:rsidP="009A6333">
            <w:r w:rsidRPr="009A6333">
              <w:t>88</w:t>
            </w:r>
          </w:p>
        </w:tc>
        <w:tc>
          <w:tcPr>
            <w:tcW w:w="708" w:type="dxa"/>
            <w:shd w:val="clear" w:color="auto" w:fill="C6D9F1" w:themeFill="text2" w:themeFillTint="33"/>
          </w:tcPr>
          <w:p w:rsidR="009A6333" w:rsidRPr="009A6333" w:rsidRDefault="009A6333" w:rsidP="009A6333">
            <w:r w:rsidRPr="009A6333">
              <w:t>53</w:t>
            </w:r>
          </w:p>
        </w:tc>
        <w:tc>
          <w:tcPr>
            <w:tcW w:w="851" w:type="dxa"/>
            <w:shd w:val="clear" w:color="auto" w:fill="C6D9F1" w:themeFill="text2" w:themeFillTint="33"/>
          </w:tcPr>
          <w:p w:rsidR="009A6333" w:rsidRPr="009A6333" w:rsidRDefault="009A6333" w:rsidP="009A6333">
            <w:r w:rsidRPr="009A6333">
              <w:t>76</w:t>
            </w:r>
          </w:p>
        </w:tc>
        <w:tc>
          <w:tcPr>
            <w:tcW w:w="709" w:type="dxa"/>
            <w:shd w:val="clear" w:color="auto" w:fill="C6D9F1" w:themeFill="text2" w:themeFillTint="33"/>
          </w:tcPr>
          <w:p w:rsidR="009A6333" w:rsidRPr="009A6333" w:rsidRDefault="009A6333" w:rsidP="009A6333">
            <w:r w:rsidRPr="009A6333">
              <w:t>61</w:t>
            </w:r>
          </w:p>
        </w:tc>
        <w:tc>
          <w:tcPr>
            <w:tcW w:w="708" w:type="dxa"/>
            <w:shd w:val="clear" w:color="auto" w:fill="C6D9F1" w:themeFill="text2" w:themeFillTint="33"/>
          </w:tcPr>
          <w:p w:rsidR="009A6333" w:rsidRPr="009A6333" w:rsidRDefault="009A6333" w:rsidP="009A6333">
            <w:r w:rsidRPr="009A6333">
              <w:t>72</w:t>
            </w:r>
          </w:p>
        </w:tc>
        <w:tc>
          <w:tcPr>
            <w:tcW w:w="709" w:type="dxa"/>
            <w:shd w:val="clear" w:color="auto" w:fill="C6D9F1" w:themeFill="text2" w:themeFillTint="33"/>
          </w:tcPr>
          <w:p w:rsidR="009A6333" w:rsidRPr="009A6333" w:rsidRDefault="009A6333" w:rsidP="009A6333">
            <w:r w:rsidRPr="009A6333">
              <w:t>7</w:t>
            </w:r>
          </w:p>
        </w:tc>
      </w:tr>
      <w:tr w:rsidR="009A6333" w:rsidRPr="009A6333" w:rsidTr="009A6333">
        <w:trPr>
          <w:trHeight w:val="298"/>
        </w:trPr>
        <w:tc>
          <w:tcPr>
            <w:tcW w:w="1418" w:type="dxa"/>
            <w:shd w:val="clear" w:color="auto" w:fill="FFFF00"/>
          </w:tcPr>
          <w:p w:rsidR="009A6333" w:rsidRPr="009A6333" w:rsidRDefault="009A6333" w:rsidP="009A6333">
            <w:r w:rsidRPr="009A6333">
              <w:t>история</w:t>
            </w:r>
          </w:p>
        </w:tc>
        <w:tc>
          <w:tcPr>
            <w:tcW w:w="284" w:type="dxa"/>
            <w:shd w:val="clear" w:color="auto" w:fill="FFFF00"/>
          </w:tcPr>
          <w:p w:rsidR="009A6333" w:rsidRPr="009A6333" w:rsidRDefault="009A6333" w:rsidP="009A6333"/>
        </w:tc>
        <w:tc>
          <w:tcPr>
            <w:tcW w:w="850" w:type="dxa"/>
            <w:shd w:val="clear" w:color="auto" w:fill="FFFF00"/>
          </w:tcPr>
          <w:p w:rsidR="009A6333" w:rsidRPr="009A6333" w:rsidRDefault="009A6333" w:rsidP="009A6333">
            <w:r w:rsidRPr="009A6333">
              <w:t>78</w:t>
            </w:r>
          </w:p>
        </w:tc>
        <w:tc>
          <w:tcPr>
            <w:tcW w:w="709" w:type="dxa"/>
            <w:shd w:val="clear" w:color="auto" w:fill="FFFF00"/>
          </w:tcPr>
          <w:p w:rsidR="009A6333" w:rsidRPr="009A6333" w:rsidRDefault="009A6333" w:rsidP="009A6333">
            <w:r w:rsidRPr="009A6333">
              <w:t>74</w:t>
            </w:r>
          </w:p>
        </w:tc>
        <w:tc>
          <w:tcPr>
            <w:tcW w:w="567" w:type="dxa"/>
            <w:shd w:val="clear" w:color="auto" w:fill="FFFF00"/>
          </w:tcPr>
          <w:p w:rsidR="009A6333" w:rsidRPr="009A6333" w:rsidRDefault="009A6333" w:rsidP="009A6333">
            <w:r w:rsidRPr="009A6333">
              <w:t>91</w:t>
            </w:r>
          </w:p>
        </w:tc>
        <w:tc>
          <w:tcPr>
            <w:tcW w:w="709" w:type="dxa"/>
            <w:shd w:val="clear" w:color="auto" w:fill="FFFF00"/>
          </w:tcPr>
          <w:p w:rsidR="009A6333" w:rsidRPr="009A6333" w:rsidRDefault="009A6333" w:rsidP="009A6333">
            <w:r w:rsidRPr="009A6333">
              <w:t>46</w:t>
            </w:r>
          </w:p>
        </w:tc>
        <w:tc>
          <w:tcPr>
            <w:tcW w:w="850" w:type="dxa"/>
            <w:shd w:val="clear" w:color="auto" w:fill="FFFF00"/>
          </w:tcPr>
          <w:p w:rsidR="009A6333" w:rsidRPr="009A6333" w:rsidRDefault="009A6333" w:rsidP="009A6333">
            <w:r w:rsidRPr="009A6333">
              <w:t>97</w:t>
            </w:r>
          </w:p>
        </w:tc>
        <w:tc>
          <w:tcPr>
            <w:tcW w:w="709" w:type="dxa"/>
            <w:shd w:val="clear" w:color="auto" w:fill="FFFF00"/>
          </w:tcPr>
          <w:p w:rsidR="009A6333" w:rsidRPr="009A6333" w:rsidRDefault="009A6333" w:rsidP="009A6333">
            <w:r w:rsidRPr="009A6333">
              <w:t>94</w:t>
            </w:r>
          </w:p>
        </w:tc>
        <w:tc>
          <w:tcPr>
            <w:tcW w:w="709" w:type="dxa"/>
            <w:shd w:val="clear" w:color="auto" w:fill="FFFF00"/>
          </w:tcPr>
          <w:p w:rsidR="009A6333" w:rsidRPr="009A6333" w:rsidRDefault="009A6333" w:rsidP="009A6333">
            <w:r w:rsidRPr="009A6333">
              <w:t>99</w:t>
            </w:r>
          </w:p>
        </w:tc>
        <w:tc>
          <w:tcPr>
            <w:tcW w:w="708" w:type="dxa"/>
            <w:shd w:val="clear" w:color="auto" w:fill="FFFF00"/>
          </w:tcPr>
          <w:p w:rsidR="009A6333" w:rsidRPr="009A6333" w:rsidRDefault="009A6333" w:rsidP="009A6333">
            <w:r w:rsidRPr="009A6333">
              <w:t>68</w:t>
            </w:r>
          </w:p>
        </w:tc>
        <w:tc>
          <w:tcPr>
            <w:tcW w:w="851" w:type="dxa"/>
            <w:shd w:val="clear" w:color="auto" w:fill="FFFF00"/>
          </w:tcPr>
          <w:p w:rsidR="009A6333" w:rsidRPr="009A6333" w:rsidRDefault="009A6333" w:rsidP="009A6333">
            <w:r w:rsidRPr="009A6333">
              <w:t>76</w:t>
            </w:r>
          </w:p>
        </w:tc>
        <w:tc>
          <w:tcPr>
            <w:tcW w:w="709" w:type="dxa"/>
            <w:shd w:val="clear" w:color="auto" w:fill="FFFF00"/>
          </w:tcPr>
          <w:p w:rsidR="009A6333" w:rsidRPr="009A6333" w:rsidRDefault="009A6333" w:rsidP="009A6333">
            <w:r w:rsidRPr="009A6333">
              <w:t>56</w:t>
            </w:r>
          </w:p>
        </w:tc>
        <w:tc>
          <w:tcPr>
            <w:tcW w:w="708" w:type="dxa"/>
            <w:shd w:val="clear" w:color="auto" w:fill="FFFF00"/>
          </w:tcPr>
          <w:p w:rsidR="009A6333" w:rsidRPr="009A6333" w:rsidRDefault="009A6333" w:rsidP="009A6333">
            <w:r w:rsidRPr="009A6333">
              <w:t>100</w:t>
            </w:r>
          </w:p>
        </w:tc>
        <w:tc>
          <w:tcPr>
            <w:tcW w:w="709" w:type="dxa"/>
            <w:shd w:val="clear" w:color="auto" w:fill="FFFF00"/>
          </w:tcPr>
          <w:p w:rsidR="009A6333" w:rsidRPr="009A6333" w:rsidRDefault="009A6333" w:rsidP="009A6333">
            <w:r w:rsidRPr="009A6333">
              <w:t>54</w:t>
            </w:r>
          </w:p>
        </w:tc>
      </w:tr>
      <w:tr w:rsidR="009A6333" w:rsidRPr="009A6333" w:rsidTr="009A6333">
        <w:trPr>
          <w:trHeight w:val="287"/>
        </w:trPr>
        <w:tc>
          <w:tcPr>
            <w:tcW w:w="1418" w:type="dxa"/>
            <w:shd w:val="clear" w:color="auto" w:fill="92D050"/>
          </w:tcPr>
          <w:p w:rsidR="009A6333" w:rsidRPr="009A6333" w:rsidRDefault="009A6333" w:rsidP="009A6333">
            <w:r w:rsidRPr="009A6333">
              <w:t>биология</w:t>
            </w:r>
          </w:p>
        </w:tc>
        <w:tc>
          <w:tcPr>
            <w:tcW w:w="284" w:type="dxa"/>
            <w:shd w:val="clear" w:color="auto" w:fill="92D050"/>
          </w:tcPr>
          <w:p w:rsidR="009A6333" w:rsidRPr="009A6333" w:rsidRDefault="009A6333" w:rsidP="009A6333"/>
        </w:tc>
        <w:tc>
          <w:tcPr>
            <w:tcW w:w="850" w:type="dxa"/>
            <w:shd w:val="clear" w:color="auto" w:fill="92D050"/>
          </w:tcPr>
          <w:p w:rsidR="009A6333" w:rsidRPr="009A6333" w:rsidRDefault="009A6333" w:rsidP="009A6333">
            <w:r w:rsidRPr="009A6333">
              <w:t>78</w:t>
            </w:r>
          </w:p>
        </w:tc>
        <w:tc>
          <w:tcPr>
            <w:tcW w:w="709" w:type="dxa"/>
            <w:shd w:val="clear" w:color="auto" w:fill="92D050"/>
          </w:tcPr>
          <w:p w:rsidR="009A6333" w:rsidRPr="009A6333" w:rsidRDefault="009A6333" w:rsidP="009A6333">
            <w:r w:rsidRPr="009A6333">
              <w:t>73</w:t>
            </w:r>
          </w:p>
        </w:tc>
        <w:tc>
          <w:tcPr>
            <w:tcW w:w="567" w:type="dxa"/>
            <w:shd w:val="clear" w:color="auto" w:fill="92D050"/>
          </w:tcPr>
          <w:p w:rsidR="009A6333" w:rsidRPr="009A6333" w:rsidRDefault="009A6333" w:rsidP="009A6333">
            <w:r w:rsidRPr="009A6333">
              <w:t>90</w:t>
            </w:r>
          </w:p>
        </w:tc>
        <w:tc>
          <w:tcPr>
            <w:tcW w:w="709" w:type="dxa"/>
            <w:shd w:val="clear" w:color="auto" w:fill="92D050"/>
          </w:tcPr>
          <w:p w:rsidR="009A6333" w:rsidRPr="009A6333" w:rsidRDefault="009A6333" w:rsidP="009A6333">
            <w:r w:rsidRPr="009A6333">
              <w:t>41</w:t>
            </w:r>
          </w:p>
        </w:tc>
        <w:tc>
          <w:tcPr>
            <w:tcW w:w="850" w:type="dxa"/>
            <w:shd w:val="clear" w:color="auto" w:fill="92D050"/>
          </w:tcPr>
          <w:p w:rsidR="009A6333" w:rsidRPr="009A6333" w:rsidRDefault="009A6333" w:rsidP="009A6333">
            <w:r w:rsidRPr="009A6333">
              <w:t>97</w:t>
            </w:r>
          </w:p>
        </w:tc>
        <w:tc>
          <w:tcPr>
            <w:tcW w:w="709" w:type="dxa"/>
            <w:shd w:val="clear" w:color="auto" w:fill="92D050"/>
          </w:tcPr>
          <w:p w:rsidR="009A6333" w:rsidRPr="009A6333" w:rsidRDefault="009A6333" w:rsidP="009A6333">
            <w:r w:rsidRPr="009A6333">
              <w:t>92</w:t>
            </w:r>
          </w:p>
        </w:tc>
        <w:tc>
          <w:tcPr>
            <w:tcW w:w="709" w:type="dxa"/>
            <w:shd w:val="clear" w:color="auto" w:fill="92D050"/>
          </w:tcPr>
          <w:p w:rsidR="009A6333" w:rsidRPr="009A6333" w:rsidRDefault="009A6333" w:rsidP="009A6333">
            <w:r w:rsidRPr="009A6333">
              <w:t>97</w:t>
            </w:r>
          </w:p>
        </w:tc>
        <w:tc>
          <w:tcPr>
            <w:tcW w:w="708" w:type="dxa"/>
            <w:shd w:val="clear" w:color="auto" w:fill="92D050"/>
          </w:tcPr>
          <w:p w:rsidR="009A6333" w:rsidRPr="009A6333" w:rsidRDefault="009A6333" w:rsidP="009A6333">
            <w:r w:rsidRPr="009A6333">
              <w:t>67</w:t>
            </w:r>
          </w:p>
        </w:tc>
        <w:tc>
          <w:tcPr>
            <w:tcW w:w="851" w:type="dxa"/>
            <w:shd w:val="clear" w:color="auto" w:fill="92D050"/>
          </w:tcPr>
          <w:p w:rsidR="009A6333" w:rsidRPr="009A6333" w:rsidRDefault="009A6333" w:rsidP="009A6333">
            <w:r w:rsidRPr="009A6333">
              <w:t>76</w:t>
            </w:r>
          </w:p>
        </w:tc>
        <w:tc>
          <w:tcPr>
            <w:tcW w:w="709" w:type="dxa"/>
            <w:shd w:val="clear" w:color="auto" w:fill="92D050"/>
          </w:tcPr>
          <w:p w:rsidR="009A6333" w:rsidRPr="009A6333" w:rsidRDefault="009A6333" w:rsidP="009A6333">
            <w:r w:rsidRPr="009A6333">
              <w:t>65</w:t>
            </w:r>
          </w:p>
        </w:tc>
        <w:tc>
          <w:tcPr>
            <w:tcW w:w="708" w:type="dxa"/>
            <w:shd w:val="clear" w:color="auto" w:fill="92D050"/>
          </w:tcPr>
          <w:p w:rsidR="009A6333" w:rsidRPr="009A6333" w:rsidRDefault="009A6333" w:rsidP="009A6333">
            <w:r w:rsidRPr="009A6333">
              <w:t>100</w:t>
            </w:r>
          </w:p>
        </w:tc>
        <w:tc>
          <w:tcPr>
            <w:tcW w:w="709" w:type="dxa"/>
            <w:shd w:val="clear" w:color="auto" w:fill="92D050"/>
          </w:tcPr>
          <w:p w:rsidR="009A6333" w:rsidRPr="009A6333" w:rsidRDefault="009A6333" w:rsidP="009A6333">
            <w:r w:rsidRPr="009A6333">
              <w:t>73</w:t>
            </w:r>
          </w:p>
        </w:tc>
      </w:tr>
      <w:tr w:rsidR="009A6333" w:rsidRPr="009A6333" w:rsidTr="009A6333">
        <w:trPr>
          <w:trHeight w:val="246"/>
        </w:trPr>
        <w:tc>
          <w:tcPr>
            <w:tcW w:w="1418" w:type="dxa"/>
            <w:shd w:val="clear" w:color="auto" w:fill="CCC0D9" w:themeFill="accent4" w:themeFillTint="66"/>
          </w:tcPr>
          <w:p w:rsidR="009A6333" w:rsidRPr="009A6333" w:rsidRDefault="009A6333" w:rsidP="009A6333">
            <w:r w:rsidRPr="009A6333">
              <w:t>география</w:t>
            </w:r>
          </w:p>
        </w:tc>
        <w:tc>
          <w:tcPr>
            <w:tcW w:w="284" w:type="dxa"/>
            <w:shd w:val="clear" w:color="auto" w:fill="CCC0D9" w:themeFill="accent4" w:themeFillTint="66"/>
          </w:tcPr>
          <w:p w:rsidR="009A6333" w:rsidRPr="009A6333" w:rsidRDefault="009A6333" w:rsidP="009A6333"/>
        </w:tc>
        <w:tc>
          <w:tcPr>
            <w:tcW w:w="850" w:type="dxa"/>
            <w:shd w:val="clear" w:color="auto" w:fill="CCC0D9" w:themeFill="accent4" w:themeFillTint="66"/>
          </w:tcPr>
          <w:p w:rsidR="009A6333" w:rsidRPr="009A6333" w:rsidRDefault="009A6333" w:rsidP="009A6333">
            <w:r w:rsidRPr="009A6333">
              <w:t>78</w:t>
            </w:r>
          </w:p>
        </w:tc>
        <w:tc>
          <w:tcPr>
            <w:tcW w:w="709" w:type="dxa"/>
            <w:shd w:val="clear" w:color="auto" w:fill="CCC0D9" w:themeFill="accent4" w:themeFillTint="66"/>
          </w:tcPr>
          <w:p w:rsidR="009A6333" w:rsidRPr="009A6333" w:rsidRDefault="009A6333" w:rsidP="009A6333">
            <w:r w:rsidRPr="009A6333">
              <w:t>66</w:t>
            </w:r>
          </w:p>
        </w:tc>
        <w:tc>
          <w:tcPr>
            <w:tcW w:w="567" w:type="dxa"/>
            <w:shd w:val="clear" w:color="auto" w:fill="CCC0D9" w:themeFill="accent4" w:themeFillTint="66"/>
          </w:tcPr>
          <w:p w:rsidR="009A6333" w:rsidRPr="009A6333" w:rsidRDefault="009A6333" w:rsidP="009A6333">
            <w:r w:rsidRPr="009A6333">
              <w:t>98</w:t>
            </w:r>
          </w:p>
        </w:tc>
        <w:tc>
          <w:tcPr>
            <w:tcW w:w="709" w:type="dxa"/>
            <w:shd w:val="clear" w:color="auto" w:fill="CCC0D9" w:themeFill="accent4" w:themeFillTint="66"/>
          </w:tcPr>
          <w:p w:rsidR="009A6333" w:rsidRPr="009A6333" w:rsidRDefault="009A6333" w:rsidP="009A6333">
            <w:r w:rsidRPr="009A6333">
              <w:t>58</w:t>
            </w:r>
          </w:p>
        </w:tc>
        <w:tc>
          <w:tcPr>
            <w:tcW w:w="850" w:type="dxa"/>
            <w:shd w:val="clear" w:color="auto" w:fill="CCC0D9" w:themeFill="accent4" w:themeFillTint="66"/>
          </w:tcPr>
          <w:p w:rsidR="009A6333" w:rsidRPr="009A6333" w:rsidRDefault="009A6333" w:rsidP="009A6333">
            <w:r w:rsidRPr="009A6333">
              <w:t>97</w:t>
            </w:r>
          </w:p>
        </w:tc>
        <w:tc>
          <w:tcPr>
            <w:tcW w:w="709" w:type="dxa"/>
            <w:shd w:val="clear" w:color="auto" w:fill="CCC0D9" w:themeFill="accent4" w:themeFillTint="66"/>
          </w:tcPr>
          <w:p w:rsidR="009A6333" w:rsidRPr="009A6333" w:rsidRDefault="009A6333" w:rsidP="009A6333">
            <w:r w:rsidRPr="009A6333">
              <w:t>95</w:t>
            </w:r>
          </w:p>
        </w:tc>
        <w:tc>
          <w:tcPr>
            <w:tcW w:w="709" w:type="dxa"/>
            <w:shd w:val="clear" w:color="auto" w:fill="CCC0D9" w:themeFill="accent4" w:themeFillTint="66"/>
          </w:tcPr>
          <w:p w:rsidR="009A6333" w:rsidRPr="009A6333" w:rsidRDefault="009A6333" w:rsidP="009A6333">
            <w:r w:rsidRPr="009A6333">
              <w:t>99</w:t>
            </w:r>
          </w:p>
        </w:tc>
        <w:tc>
          <w:tcPr>
            <w:tcW w:w="708" w:type="dxa"/>
            <w:shd w:val="clear" w:color="auto" w:fill="CCC0D9" w:themeFill="accent4" w:themeFillTint="66"/>
          </w:tcPr>
          <w:p w:rsidR="009A6333" w:rsidRPr="009A6333" w:rsidRDefault="009A6333" w:rsidP="009A6333">
            <w:r w:rsidRPr="009A6333">
              <w:t>41</w:t>
            </w:r>
          </w:p>
        </w:tc>
        <w:tc>
          <w:tcPr>
            <w:tcW w:w="851" w:type="dxa"/>
            <w:shd w:val="clear" w:color="auto" w:fill="CCC0D9" w:themeFill="accent4" w:themeFillTint="66"/>
          </w:tcPr>
          <w:p w:rsidR="009A6333" w:rsidRPr="009A6333" w:rsidRDefault="009A6333" w:rsidP="009A6333">
            <w:r w:rsidRPr="009A6333">
              <w:t>76</w:t>
            </w:r>
          </w:p>
        </w:tc>
        <w:tc>
          <w:tcPr>
            <w:tcW w:w="709" w:type="dxa"/>
            <w:shd w:val="clear" w:color="auto" w:fill="CCC0D9" w:themeFill="accent4" w:themeFillTint="66"/>
          </w:tcPr>
          <w:p w:rsidR="009A6333" w:rsidRPr="009A6333" w:rsidRDefault="009A6333" w:rsidP="009A6333">
            <w:r w:rsidRPr="009A6333">
              <w:t>65</w:t>
            </w:r>
          </w:p>
        </w:tc>
        <w:tc>
          <w:tcPr>
            <w:tcW w:w="708" w:type="dxa"/>
            <w:shd w:val="clear" w:color="auto" w:fill="CCC0D9" w:themeFill="accent4" w:themeFillTint="66"/>
          </w:tcPr>
          <w:p w:rsidR="009A6333" w:rsidRPr="009A6333" w:rsidRDefault="009A6333" w:rsidP="009A6333">
            <w:r w:rsidRPr="009A6333">
              <w:t>98</w:t>
            </w:r>
          </w:p>
        </w:tc>
        <w:tc>
          <w:tcPr>
            <w:tcW w:w="709" w:type="dxa"/>
            <w:shd w:val="clear" w:color="auto" w:fill="CCC0D9" w:themeFill="accent4" w:themeFillTint="66"/>
          </w:tcPr>
          <w:p w:rsidR="009A6333" w:rsidRPr="009A6333" w:rsidRDefault="009A6333" w:rsidP="009A6333">
            <w:r w:rsidRPr="009A6333">
              <w:t>62</w:t>
            </w:r>
          </w:p>
        </w:tc>
      </w:tr>
      <w:tr w:rsidR="009A6333" w:rsidRPr="009A6333" w:rsidTr="009A6333">
        <w:trPr>
          <w:trHeight w:val="234"/>
        </w:trPr>
        <w:tc>
          <w:tcPr>
            <w:tcW w:w="1418" w:type="dxa"/>
            <w:shd w:val="clear" w:color="auto" w:fill="FABF8F" w:themeFill="accent6" w:themeFillTint="99"/>
          </w:tcPr>
          <w:p w:rsidR="009A6333" w:rsidRPr="009A6333" w:rsidRDefault="009A6333" w:rsidP="009A6333">
            <w:r w:rsidRPr="009A6333">
              <w:t>обществознание</w:t>
            </w:r>
          </w:p>
        </w:tc>
        <w:tc>
          <w:tcPr>
            <w:tcW w:w="284" w:type="dxa"/>
            <w:shd w:val="clear" w:color="auto" w:fill="FABF8F" w:themeFill="accent6" w:themeFillTint="99"/>
          </w:tcPr>
          <w:p w:rsidR="009A6333" w:rsidRPr="009A6333" w:rsidRDefault="009A6333" w:rsidP="009A6333"/>
        </w:tc>
        <w:tc>
          <w:tcPr>
            <w:tcW w:w="850" w:type="dxa"/>
            <w:shd w:val="clear" w:color="auto" w:fill="FABF8F" w:themeFill="accent6" w:themeFillTint="99"/>
          </w:tcPr>
          <w:p w:rsidR="009A6333" w:rsidRPr="009A6333" w:rsidRDefault="009A6333" w:rsidP="009A6333">
            <w:r w:rsidRPr="009A6333">
              <w:t>78</w:t>
            </w:r>
          </w:p>
        </w:tc>
        <w:tc>
          <w:tcPr>
            <w:tcW w:w="709" w:type="dxa"/>
            <w:shd w:val="clear" w:color="auto" w:fill="FABF8F" w:themeFill="accent6" w:themeFillTint="99"/>
          </w:tcPr>
          <w:p w:rsidR="009A6333" w:rsidRPr="009A6333" w:rsidRDefault="009A6333" w:rsidP="009A6333">
            <w:r w:rsidRPr="009A6333">
              <w:t>71</w:t>
            </w:r>
          </w:p>
        </w:tc>
        <w:tc>
          <w:tcPr>
            <w:tcW w:w="567" w:type="dxa"/>
            <w:shd w:val="clear" w:color="auto" w:fill="FABF8F" w:themeFill="accent6" w:themeFillTint="99"/>
          </w:tcPr>
          <w:p w:rsidR="009A6333" w:rsidRPr="009A6333" w:rsidRDefault="009A6333" w:rsidP="009A6333">
            <w:r w:rsidRPr="009A6333">
              <w:t>92</w:t>
            </w:r>
          </w:p>
        </w:tc>
        <w:tc>
          <w:tcPr>
            <w:tcW w:w="709" w:type="dxa"/>
            <w:shd w:val="clear" w:color="auto" w:fill="FABF8F" w:themeFill="accent6" w:themeFillTint="99"/>
          </w:tcPr>
          <w:p w:rsidR="009A6333" w:rsidRPr="009A6333" w:rsidRDefault="009A6333" w:rsidP="009A6333">
            <w:r w:rsidRPr="009A6333">
              <w:t>61</w:t>
            </w:r>
          </w:p>
        </w:tc>
        <w:tc>
          <w:tcPr>
            <w:tcW w:w="850" w:type="dxa"/>
            <w:shd w:val="clear" w:color="auto" w:fill="FABF8F" w:themeFill="accent6" w:themeFillTint="99"/>
          </w:tcPr>
          <w:p w:rsidR="009A6333" w:rsidRPr="009A6333" w:rsidRDefault="009A6333" w:rsidP="009A6333">
            <w:r w:rsidRPr="009A6333">
              <w:t>97</w:t>
            </w:r>
          </w:p>
        </w:tc>
        <w:tc>
          <w:tcPr>
            <w:tcW w:w="709" w:type="dxa"/>
            <w:shd w:val="clear" w:color="auto" w:fill="FABF8F" w:themeFill="accent6" w:themeFillTint="99"/>
          </w:tcPr>
          <w:p w:rsidR="009A6333" w:rsidRPr="009A6333" w:rsidRDefault="009A6333" w:rsidP="009A6333">
            <w:r w:rsidRPr="009A6333">
              <w:t>89</w:t>
            </w:r>
          </w:p>
        </w:tc>
        <w:tc>
          <w:tcPr>
            <w:tcW w:w="709" w:type="dxa"/>
            <w:shd w:val="clear" w:color="auto" w:fill="FABF8F" w:themeFill="accent6" w:themeFillTint="99"/>
          </w:tcPr>
          <w:p w:rsidR="009A6333" w:rsidRPr="009A6333" w:rsidRDefault="009A6333" w:rsidP="009A6333">
            <w:r w:rsidRPr="009A6333">
              <w:t>93</w:t>
            </w:r>
          </w:p>
        </w:tc>
        <w:tc>
          <w:tcPr>
            <w:tcW w:w="708" w:type="dxa"/>
            <w:shd w:val="clear" w:color="auto" w:fill="FABF8F" w:themeFill="accent6" w:themeFillTint="99"/>
          </w:tcPr>
          <w:p w:rsidR="009A6333" w:rsidRPr="009A6333" w:rsidRDefault="009A6333" w:rsidP="009A6333">
            <w:r w:rsidRPr="009A6333">
              <w:t>77</w:t>
            </w:r>
          </w:p>
        </w:tc>
        <w:tc>
          <w:tcPr>
            <w:tcW w:w="851" w:type="dxa"/>
            <w:shd w:val="clear" w:color="auto" w:fill="FABF8F" w:themeFill="accent6" w:themeFillTint="99"/>
          </w:tcPr>
          <w:p w:rsidR="009A6333" w:rsidRPr="009A6333" w:rsidRDefault="009A6333" w:rsidP="009A6333">
            <w:r w:rsidRPr="009A6333">
              <w:t>76</w:t>
            </w:r>
          </w:p>
        </w:tc>
        <w:tc>
          <w:tcPr>
            <w:tcW w:w="709" w:type="dxa"/>
            <w:shd w:val="clear" w:color="auto" w:fill="FABF8F" w:themeFill="accent6" w:themeFillTint="99"/>
          </w:tcPr>
          <w:p w:rsidR="009A6333" w:rsidRPr="009A6333" w:rsidRDefault="009A6333" w:rsidP="009A6333">
            <w:r w:rsidRPr="009A6333">
              <w:t>64</w:t>
            </w:r>
          </w:p>
        </w:tc>
        <w:tc>
          <w:tcPr>
            <w:tcW w:w="708" w:type="dxa"/>
            <w:shd w:val="clear" w:color="auto" w:fill="FABF8F" w:themeFill="accent6" w:themeFillTint="99"/>
          </w:tcPr>
          <w:p w:rsidR="009A6333" w:rsidRPr="009A6333" w:rsidRDefault="009A6333" w:rsidP="009A6333">
            <w:r w:rsidRPr="009A6333">
              <w:t>97</w:t>
            </w:r>
          </w:p>
        </w:tc>
        <w:tc>
          <w:tcPr>
            <w:tcW w:w="709" w:type="dxa"/>
            <w:shd w:val="clear" w:color="auto" w:fill="FABF8F" w:themeFill="accent6" w:themeFillTint="99"/>
          </w:tcPr>
          <w:p w:rsidR="009A6333" w:rsidRPr="009A6333" w:rsidRDefault="009A6333" w:rsidP="009A6333">
            <w:r w:rsidRPr="009A6333">
              <w:t>26</w:t>
            </w:r>
          </w:p>
        </w:tc>
      </w:tr>
    </w:tbl>
    <w:p w:rsidR="009A6333" w:rsidRPr="009A6333" w:rsidRDefault="009A6333" w:rsidP="009A6333">
      <w:pPr>
        <w:tabs>
          <w:tab w:val="left" w:pos="1219"/>
        </w:tabs>
        <w:spacing w:after="200" w:line="276" w:lineRule="auto"/>
        <w:rPr>
          <w:rFonts w:ascii="Calibri" w:eastAsia="Calibri" w:hAnsi="Calibri"/>
          <w:sz w:val="24"/>
          <w:lang w:eastAsia="en-US"/>
        </w:rPr>
      </w:pPr>
    </w:p>
    <w:p w:rsidR="009A6333" w:rsidRPr="009A6333" w:rsidRDefault="009A6333" w:rsidP="009A6333">
      <w:pPr>
        <w:tabs>
          <w:tab w:val="left" w:pos="1219"/>
          <w:tab w:val="left" w:pos="6992"/>
        </w:tabs>
        <w:spacing w:after="200" w:line="276" w:lineRule="auto"/>
        <w:rPr>
          <w:rFonts w:ascii="Calibri" w:eastAsia="Calibri" w:hAnsi="Calibri"/>
          <w:i/>
          <w:sz w:val="24"/>
          <w:lang w:eastAsia="en-US"/>
        </w:rPr>
      </w:pPr>
      <w:r w:rsidRPr="009A6333">
        <w:rPr>
          <w:rFonts w:ascii="Calibri" w:eastAsia="Calibri" w:hAnsi="Calibri"/>
          <w:i/>
          <w:sz w:val="24"/>
          <w:lang w:eastAsia="en-US"/>
        </w:rPr>
        <w:t xml:space="preserve">                         Успеваемость</w:t>
      </w:r>
      <w:r w:rsidRPr="009A6333">
        <w:rPr>
          <w:rFonts w:ascii="Calibri" w:eastAsia="Calibri" w:hAnsi="Calibri"/>
          <w:i/>
          <w:sz w:val="24"/>
          <w:lang w:eastAsia="en-US"/>
        </w:rPr>
        <w:tab/>
        <w:t>Качество</w:t>
      </w:r>
    </w:p>
    <w:p w:rsidR="009A6333" w:rsidRPr="009A6333" w:rsidRDefault="009A6333" w:rsidP="009A6333">
      <w:pPr>
        <w:tabs>
          <w:tab w:val="left" w:pos="1907"/>
          <w:tab w:val="left" w:pos="7135"/>
        </w:tabs>
        <w:spacing w:after="200" w:line="276" w:lineRule="auto"/>
        <w:rPr>
          <w:rFonts w:ascii="Calibri" w:eastAsia="Calibri" w:hAnsi="Calibri"/>
          <w:sz w:val="24"/>
          <w:lang w:eastAsia="en-US"/>
        </w:rPr>
      </w:pPr>
      <w:r w:rsidRPr="009A6333">
        <w:rPr>
          <w:rFonts w:ascii="Calibri" w:eastAsia="Calibri" w:hAnsi="Calibri"/>
          <w:noProof/>
          <w:sz w:val="24"/>
        </w:rPr>
        <w:drawing>
          <wp:anchor distT="0" distB="0" distL="114300" distR="114300" simplePos="0" relativeHeight="251761664" behindDoc="0" locked="0" layoutInCell="1" allowOverlap="1" wp14:anchorId="5F56E7D3" wp14:editId="24086BF6">
            <wp:simplePos x="0" y="0"/>
            <wp:positionH relativeFrom="column">
              <wp:align>left</wp:align>
            </wp:positionH>
            <wp:positionV relativeFrom="paragraph">
              <wp:align>top</wp:align>
            </wp:positionV>
            <wp:extent cx="2932430" cy="1103630"/>
            <wp:effectExtent l="0" t="0" r="20320" b="20320"/>
            <wp:wrapSquare wrapText="bothSides"/>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9A6333">
        <w:rPr>
          <w:rFonts w:ascii="Calibri" w:eastAsia="Calibri" w:hAnsi="Calibri"/>
          <w:noProof/>
          <w:sz w:val="24"/>
        </w:rPr>
        <w:drawing>
          <wp:inline distT="0" distB="0" distL="0" distR="0" wp14:anchorId="72227BD4" wp14:editId="2FF56E73">
            <wp:extent cx="3361038" cy="1021492"/>
            <wp:effectExtent l="0" t="0" r="11430" b="2667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A6333">
        <w:rPr>
          <w:rFonts w:ascii="Calibri" w:eastAsia="Calibri" w:hAnsi="Calibri"/>
          <w:sz w:val="24"/>
          <w:lang w:eastAsia="en-US"/>
        </w:rPr>
        <w:tab/>
      </w:r>
      <w:r w:rsidRPr="009A6333">
        <w:rPr>
          <w:rFonts w:ascii="Calibri" w:eastAsia="Calibri" w:hAnsi="Calibri"/>
          <w:sz w:val="24"/>
          <w:lang w:eastAsia="en-US"/>
        </w:rPr>
        <w:br w:type="textWrapping" w:clear="all"/>
      </w:r>
    </w:p>
    <w:p w:rsidR="009A6333" w:rsidRPr="009A6333" w:rsidRDefault="009A6333" w:rsidP="009A6333">
      <w:pPr>
        <w:tabs>
          <w:tab w:val="left" w:pos="3801"/>
        </w:tabs>
        <w:spacing w:after="200" w:line="276" w:lineRule="auto"/>
        <w:rPr>
          <w:rFonts w:ascii="Calibri" w:eastAsia="Calibri" w:hAnsi="Calibri"/>
          <w:b/>
          <w:i/>
          <w:sz w:val="24"/>
          <w:lang w:eastAsia="en-US"/>
        </w:rPr>
      </w:pPr>
      <w:r w:rsidRPr="009A6333">
        <w:rPr>
          <w:rFonts w:ascii="Calibri" w:eastAsia="Calibri" w:hAnsi="Calibri"/>
          <w:sz w:val="24"/>
          <w:lang w:eastAsia="en-US"/>
        </w:rPr>
        <w:tab/>
      </w:r>
      <w:r w:rsidRPr="009A6333">
        <w:rPr>
          <w:rFonts w:ascii="Calibri" w:eastAsia="Calibri" w:hAnsi="Calibri"/>
          <w:b/>
          <w:i/>
          <w:sz w:val="24"/>
          <w:lang w:eastAsia="en-US"/>
        </w:rPr>
        <w:t>7-е классы</w:t>
      </w:r>
    </w:p>
    <w:p w:rsidR="009A6333" w:rsidRPr="009A6333" w:rsidRDefault="009A6333" w:rsidP="009A6333">
      <w:pPr>
        <w:spacing w:after="200" w:line="276" w:lineRule="auto"/>
        <w:rPr>
          <w:rFonts w:ascii="Calibri" w:eastAsia="Calibri" w:hAnsi="Calibri"/>
          <w:sz w:val="24"/>
          <w:lang w:eastAsia="en-US"/>
        </w:rPr>
      </w:pPr>
    </w:p>
    <w:tbl>
      <w:tblPr>
        <w:tblStyle w:val="6712"/>
        <w:tblpPr w:leftFromText="180" w:rightFromText="180" w:vertAnchor="text" w:tblpY="1"/>
        <w:tblOverlap w:val="never"/>
        <w:tblW w:w="8526" w:type="dxa"/>
        <w:tblLook w:val="04A0" w:firstRow="1" w:lastRow="0" w:firstColumn="1" w:lastColumn="0" w:noHBand="0" w:noVBand="1"/>
      </w:tblPr>
      <w:tblGrid>
        <w:gridCol w:w="1896"/>
        <w:gridCol w:w="854"/>
        <w:gridCol w:w="902"/>
        <w:gridCol w:w="709"/>
        <w:gridCol w:w="850"/>
        <w:gridCol w:w="828"/>
        <w:gridCol w:w="829"/>
        <w:gridCol w:w="829"/>
        <w:gridCol w:w="829"/>
      </w:tblGrid>
      <w:tr w:rsidR="009A6333" w:rsidRPr="009A6333" w:rsidTr="009A6333">
        <w:trPr>
          <w:trHeight w:val="234"/>
        </w:trPr>
        <w:tc>
          <w:tcPr>
            <w:tcW w:w="1896" w:type="dxa"/>
            <w:vMerge w:val="restart"/>
            <w:shd w:val="clear" w:color="auto" w:fill="FFFFFF" w:themeFill="background1"/>
          </w:tcPr>
          <w:p w:rsidR="009A6333" w:rsidRPr="009A6333" w:rsidRDefault="009A6333" w:rsidP="009A6333">
            <w:r w:rsidRPr="009A6333">
              <w:t>предмет</w:t>
            </w:r>
          </w:p>
        </w:tc>
        <w:tc>
          <w:tcPr>
            <w:tcW w:w="3315" w:type="dxa"/>
            <w:gridSpan w:val="4"/>
            <w:shd w:val="clear" w:color="auto" w:fill="FFFFFF" w:themeFill="background1"/>
          </w:tcPr>
          <w:p w:rsidR="009A6333" w:rsidRPr="009A6333" w:rsidRDefault="009A6333" w:rsidP="009A6333">
            <w:pPr>
              <w:jc w:val="center"/>
            </w:pPr>
            <w:r w:rsidRPr="009A6333">
              <w:t>2019</w:t>
            </w:r>
          </w:p>
        </w:tc>
        <w:tc>
          <w:tcPr>
            <w:tcW w:w="3315" w:type="dxa"/>
            <w:gridSpan w:val="4"/>
            <w:shd w:val="clear" w:color="auto" w:fill="FFFFFF" w:themeFill="background1"/>
          </w:tcPr>
          <w:p w:rsidR="009A6333" w:rsidRPr="009A6333" w:rsidRDefault="009A6333" w:rsidP="009A6333">
            <w:pPr>
              <w:jc w:val="center"/>
            </w:pPr>
            <w:r w:rsidRPr="009A6333">
              <w:t>2020</w:t>
            </w:r>
          </w:p>
        </w:tc>
      </w:tr>
      <w:tr w:rsidR="009A6333" w:rsidRPr="009A6333" w:rsidTr="009A6333">
        <w:trPr>
          <w:trHeight w:val="125"/>
        </w:trPr>
        <w:tc>
          <w:tcPr>
            <w:tcW w:w="1896" w:type="dxa"/>
            <w:vMerge/>
            <w:shd w:val="clear" w:color="auto" w:fill="FFFFFF" w:themeFill="background1"/>
          </w:tcPr>
          <w:p w:rsidR="009A6333" w:rsidRPr="009A6333" w:rsidRDefault="009A6333" w:rsidP="009A6333"/>
        </w:tc>
        <w:tc>
          <w:tcPr>
            <w:tcW w:w="854" w:type="dxa"/>
            <w:shd w:val="clear" w:color="auto" w:fill="FFFFFF" w:themeFill="background1"/>
          </w:tcPr>
          <w:p w:rsidR="009A6333" w:rsidRPr="009A6333" w:rsidRDefault="009A6333" w:rsidP="009A6333">
            <w:pPr>
              <w:rPr>
                <w:b/>
                <w:sz w:val="18"/>
              </w:rPr>
            </w:pPr>
            <w:r w:rsidRPr="009A6333">
              <w:rPr>
                <w:b/>
                <w:sz w:val="18"/>
              </w:rPr>
              <w:t xml:space="preserve">Кол-во по </w:t>
            </w:r>
            <w:r w:rsidRPr="009A6333">
              <w:rPr>
                <w:b/>
                <w:sz w:val="18"/>
              </w:rPr>
              <w:lastRenderedPageBreak/>
              <w:t>списку</w:t>
            </w:r>
          </w:p>
        </w:tc>
        <w:tc>
          <w:tcPr>
            <w:tcW w:w="902" w:type="dxa"/>
            <w:shd w:val="clear" w:color="auto" w:fill="FFFFFF" w:themeFill="background1"/>
          </w:tcPr>
          <w:p w:rsidR="009A6333" w:rsidRPr="009A6333" w:rsidRDefault="009A6333" w:rsidP="009A6333">
            <w:pPr>
              <w:rPr>
                <w:sz w:val="18"/>
              </w:rPr>
            </w:pPr>
            <w:r w:rsidRPr="009A6333">
              <w:rPr>
                <w:sz w:val="18"/>
              </w:rPr>
              <w:lastRenderedPageBreak/>
              <w:t xml:space="preserve">Писали </w:t>
            </w:r>
          </w:p>
        </w:tc>
        <w:tc>
          <w:tcPr>
            <w:tcW w:w="709" w:type="dxa"/>
            <w:shd w:val="clear" w:color="auto" w:fill="FFFFFF" w:themeFill="background1"/>
          </w:tcPr>
          <w:p w:rsidR="009A6333" w:rsidRPr="009A6333" w:rsidRDefault="009A6333" w:rsidP="009A6333">
            <w:pPr>
              <w:rPr>
                <w:sz w:val="18"/>
              </w:rPr>
            </w:pPr>
            <w:r w:rsidRPr="009A6333">
              <w:rPr>
                <w:sz w:val="18"/>
              </w:rPr>
              <w:t>Усп. %</w:t>
            </w:r>
          </w:p>
        </w:tc>
        <w:tc>
          <w:tcPr>
            <w:tcW w:w="850" w:type="dxa"/>
            <w:shd w:val="clear" w:color="auto" w:fill="FFFFFF" w:themeFill="background1"/>
          </w:tcPr>
          <w:p w:rsidR="009A6333" w:rsidRPr="009A6333" w:rsidRDefault="009A6333" w:rsidP="009A6333">
            <w:pPr>
              <w:rPr>
                <w:sz w:val="18"/>
              </w:rPr>
            </w:pPr>
            <w:r w:rsidRPr="009A6333">
              <w:rPr>
                <w:sz w:val="18"/>
              </w:rPr>
              <w:t>Кач. %</w:t>
            </w:r>
          </w:p>
        </w:tc>
        <w:tc>
          <w:tcPr>
            <w:tcW w:w="828" w:type="dxa"/>
            <w:shd w:val="clear" w:color="auto" w:fill="FFFFFF" w:themeFill="background1"/>
          </w:tcPr>
          <w:p w:rsidR="009A6333" w:rsidRPr="009A6333" w:rsidRDefault="009A6333" w:rsidP="009A6333">
            <w:pPr>
              <w:rPr>
                <w:b/>
                <w:sz w:val="18"/>
              </w:rPr>
            </w:pPr>
            <w:r w:rsidRPr="009A6333">
              <w:rPr>
                <w:b/>
                <w:sz w:val="18"/>
              </w:rPr>
              <w:t xml:space="preserve">Кол-во по </w:t>
            </w:r>
            <w:r w:rsidRPr="009A6333">
              <w:rPr>
                <w:b/>
                <w:sz w:val="18"/>
              </w:rPr>
              <w:lastRenderedPageBreak/>
              <w:t>списку</w:t>
            </w:r>
          </w:p>
        </w:tc>
        <w:tc>
          <w:tcPr>
            <w:tcW w:w="829" w:type="dxa"/>
            <w:shd w:val="clear" w:color="auto" w:fill="FFFFFF" w:themeFill="background1"/>
          </w:tcPr>
          <w:p w:rsidR="009A6333" w:rsidRPr="009A6333" w:rsidRDefault="009A6333" w:rsidP="009A6333">
            <w:pPr>
              <w:rPr>
                <w:sz w:val="18"/>
              </w:rPr>
            </w:pPr>
            <w:r w:rsidRPr="009A6333">
              <w:rPr>
                <w:sz w:val="18"/>
              </w:rPr>
              <w:lastRenderedPageBreak/>
              <w:t xml:space="preserve">Писали </w:t>
            </w:r>
          </w:p>
        </w:tc>
        <w:tc>
          <w:tcPr>
            <w:tcW w:w="829" w:type="dxa"/>
            <w:shd w:val="clear" w:color="auto" w:fill="FFFFFF" w:themeFill="background1"/>
          </w:tcPr>
          <w:p w:rsidR="009A6333" w:rsidRPr="009A6333" w:rsidRDefault="009A6333" w:rsidP="009A6333">
            <w:pPr>
              <w:rPr>
                <w:sz w:val="18"/>
              </w:rPr>
            </w:pPr>
            <w:r w:rsidRPr="009A6333">
              <w:rPr>
                <w:sz w:val="18"/>
              </w:rPr>
              <w:t>Усп. %</w:t>
            </w:r>
          </w:p>
        </w:tc>
        <w:tc>
          <w:tcPr>
            <w:tcW w:w="829" w:type="dxa"/>
            <w:shd w:val="clear" w:color="auto" w:fill="FFFFFF" w:themeFill="background1"/>
          </w:tcPr>
          <w:p w:rsidR="009A6333" w:rsidRPr="009A6333" w:rsidRDefault="009A6333" w:rsidP="009A6333">
            <w:pPr>
              <w:rPr>
                <w:sz w:val="18"/>
              </w:rPr>
            </w:pPr>
            <w:r w:rsidRPr="009A6333">
              <w:rPr>
                <w:sz w:val="18"/>
              </w:rPr>
              <w:t>Кач. %</w:t>
            </w:r>
          </w:p>
        </w:tc>
      </w:tr>
      <w:tr w:rsidR="009A6333" w:rsidRPr="009A6333" w:rsidTr="009A6333">
        <w:trPr>
          <w:trHeight w:val="234"/>
        </w:trPr>
        <w:tc>
          <w:tcPr>
            <w:tcW w:w="1896" w:type="dxa"/>
            <w:shd w:val="clear" w:color="auto" w:fill="E5B8B7" w:themeFill="accent2" w:themeFillTint="66"/>
          </w:tcPr>
          <w:p w:rsidR="009A6333" w:rsidRPr="009A6333" w:rsidRDefault="009A6333" w:rsidP="009A6333">
            <w:r w:rsidRPr="009A6333">
              <w:lastRenderedPageBreak/>
              <w:t>Русский язык</w:t>
            </w:r>
          </w:p>
        </w:tc>
        <w:tc>
          <w:tcPr>
            <w:tcW w:w="854" w:type="dxa"/>
            <w:shd w:val="clear" w:color="auto" w:fill="E5B8B7" w:themeFill="accent2" w:themeFillTint="66"/>
          </w:tcPr>
          <w:p w:rsidR="009A6333" w:rsidRPr="009A6333" w:rsidRDefault="009A6333" w:rsidP="009A6333">
            <w:r w:rsidRPr="009A6333">
              <w:t>79</w:t>
            </w:r>
          </w:p>
        </w:tc>
        <w:tc>
          <w:tcPr>
            <w:tcW w:w="902" w:type="dxa"/>
            <w:shd w:val="clear" w:color="auto" w:fill="E5B8B7" w:themeFill="accent2" w:themeFillTint="66"/>
          </w:tcPr>
          <w:p w:rsidR="009A6333" w:rsidRPr="009A6333" w:rsidRDefault="009A6333" w:rsidP="009A6333">
            <w:r w:rsidRPr="009A6333">
              <w:t>76</w:t>
            </w:r>
          </w:p>
        </w:tc>
        <w:tc>
          <w:tcPr>
            <w:tcW w:w="709" w:type="dxa"/>
            <w:shd w:val="clear" w:color="auto" w:fill="E5B8B7" w:themeFill="accent2" w:themeFillTint="66"/>
          </w:tcPr>
          <w:p w:rsidR="009A6333" w:rsidRPr="009A6333" w:rsidRDefault="009A6333" w:rsidP="009A6333">
            <w:r w:rsidRPr="009A6333">
              <w:t>79</w:t>
            </w:r>
          </w:p>
        </w:tc>
        <w:tc>
          <w:tcPr>
            <w:tcW w:w="850" w:type="dxa"/>
            <w:shd w:val="clear" w:color="auto" w:fill="E5B8B7" w:themeFill="accent2" w:themeFillTint="66"/>
          </w:tcPr>
          <w:p w:rsidR="009A6333" w:rsidRPr="009A6333" w:rsidRDefault="009A6333" w:rsidP="009A6333">
            <w:r w:rsidRPr="009A6333">
              <w:t>25</w:t>
            </w:r>
          </w:p>
        </w:tc>
        <w:tc>
          <w:tcPr>
            <w:tcW w:w="828" w:type="dxa"/>
            <w:shd w:val="clear" w:color="auto" w:fill="E5B8B7" w:themeFill="accent2" w:themeFillTint="66"/>
          </w:tcPr>
          <w:p w:rsidR="009A6333" w:rsidRPr="009A6333" w:rsidRDefault="009A6333" w:rsidP="009A6333">
            <w:r w:rsidRPr="009A6333">
              <w:t>99</w:t>
            </w:r>
          </w:p>
        </w:tc>
        <w:tc>
          <w:tcPr>
            <w:tcW w:w="829" w:type="dxa"/>
            <w:shd w:val="clear" w:color="auto" w:fill="E5B8B7" w:themeFill="accent2" w:themeFillTint="66"/>
          </w:tcPr>
          <w:p w:rsidR="009A6333" w:rsidRPr="009A6333" w:rsidRDefault="009A6333" w:rsidP="009A6333">
            <w:r w:rsidRPr="009A6333">
              <w:t>88</w:t>
            </w:r>
          </w:p>
        </w:tc>
        <w:tc>
          <w:tcPr>
            <w:tcW w:w="829" w:type="dxa"/>
            <w:shd w:val="clear" w:color="auto" w:fill="E5B8B7" w:themeFill="accent2" w:themeFillTint="66"/>
          </w:tcPr>
          <w:p w:rsidR="009A6333" w:rsidRPr="009A6333" w:rsidRDefault="009A6333" w:rsidP="009A6333">
            <w:r w:rsidRPr="009A6333">
              <w:t>84</w:t>
            </w:r>
          </w:p>
        </w:tc>
        <w:tc>
          <w:tcPr>
            <w:tcW w:w="829" w:type="dxa"/>
            <w:shd w:val="clear" w:color="auto" w:fill="E5B8B7" w:themeFill="accent2" w:themeFillTint="66"/>
          </w:tcPr>
          <w:p w:rsidR="009A6333" w:rsidRPr="009A6333" w:rsidRDefault="009A6333" w:rsidP="009A6333">
            <w:r w:rsidRPr="009A6333">
              <w:t>38</w:t>
            </w:r>
          </w:p>
        </w:tc>
      </w:tr>
      <w:tr w:rsidR="009A6333" w:rsidRPr="009A6333" w:rsidTr="009A6333">
        <w:trPr>
          <w:trHeight w:val="280"/>
        </w:trPr>
        <w:tc>
          <w:tcPr>
            <w:tcW w:w="1896" w:type="dxa"/>
            <w:shd w:val="clear" w:color="auto" w:fill="C6D9F1" w:themeFill="text2" w:themeFillTint="33"/>
          </w:tcPr>
          <w:p w:rsidR="009A6333" w:rsidRPr="009A6333" w:rsidRDefault="009A6333" w:rsidP="009A6333">
            <w:r w:rsidRPr="009A6333">
              <w:t>Математика</w:t>
            </w:r>
          </w:p>
        </w:tc>
        <w:tc>
          <w:tcPr>
            <w:tcW w:w="854" w:type="dxa"/>
            <w:shd w:val="clear" w:color="auto" w:fill="C6D9F1" w:themeFill="text2" w:themeFillTint="33"/>
          </w:tcPr>
          <w:p w:rsidR="009A6333" w:rsidRPr="009A6333" w:rsidRDefault="009A6333" w:rsidP="009A6333">
            <w:r w:rsidRPr="009A6333">
              <w:t>79</w:t>
            </w:r>
          </w:p>
        </w:tc>
        <w:tc>
          <w:tcPr>
            <w:tcW w:w="902" w:type="dxa"/>
            <w:shd w:val="clear" w:color="auto" w:fill="C6D9F1" w:themeFill="text2" w:themeFillTint="33"/>
          </w:tcPr>
          <w:p w:rsidR="009A6333" w:rsidRPr="009A6333" w:rsidRDefault="009A6333" w:rsidP="009A6333">
            <w:r w:rsidRPr="009A6333">
              <w:t>72</w:t>
            </w:r>
          </w:p>
        </w:tc>
        <w:tc>
          <w:tcPr>
            <w:tcW w:w="709" w:type="dxa"/>
            <w:shd w:val="clear" w:color="auto" w:fill="C6D9F1" w:themeFill="text2" w:themeFillTint="33"/>
          </w:tcPr>
          <w:p w:rsidR="009A6333" w:rsidRPr="009A6333" w:rsidRDefault="009A6333" w:rsidP="009A6333">
            <w:r w:rsidRPr="009A6333">
              <w:t>85</w:t>
            </w:r>
          </w:p>
        </w:tc>
        <w:tc>
          <w:tcPr>
            <w:tcW w:w="850" w:type="dxa"/>
            <w:shd w:val="clear" w:color="auto" w:fill="C6D9F1" w:themeFill="text2" w:themeFillTint="33"/>
          </w:tcPr>
          <w:p w:rsidR="009A6333" w:rsidRPr="009A6333" w:rsidRDefault="009A6333" w:rsidP="009A6333">
            <w:r w:rsidRPr="009A6333">
              <w:t>32</w:t>
            </w:r>
          </w:p>
        </w:tc>
        <w:tc>
          <w:tcPr>
            <w:tcW w:w="828" w:type="dxa"/>
            <w:shd w:val="clear" w:color="auto" w:fill="B8CCE4" w:themeFill="accent1" w:themeFillTint="66"/>
          </w:tcPr>
          <w:p w:rsidR="009A6333" w:rsidRPr="009A6333" w:rsidRDefault="009A6333" w:rsidP="009A6333">
            <w:r w:rsidRPr="009A6333">
              <w:t>99</w:t>
            </w:r>
          </w:p>
        </w:tc>
        <w:tc>
          <w:tcPr>
            <w:tcW w:w="829" w:type="dxa"/>
            <w:shd w:val="clear" w:color="auto" w:fill="B8CCE4" w:themeFill="accent1" w:themeFillTint="66"/>
          </w:tcPr>
          <w:p w:rsidR="009A6333" w:rsidRPr="009A6333" w:rsidRDefault="009A6333" w:rsidP="009A6333">
            <w:r w:rsidRPr="009A6333">
              <w:t>80</w:t>
            </w:r>
          </w:p>
        </w:tc>
        <w:tc>
          <w:tcPr>
            <w:tcW w:w="829" w:type="dxa"/>
            <w:shd w:val="clear" w:color="auto" w:fill="B8CCE4" w:themeFill="accent1" w:themeFillTint="66"/>
          </w:tcPr>
          <w:p w:rsidR="009A6333" w:rsidRPr="009A6333" w:rsidRDefault="009A6333" w:rsidP="009A6333">
            <w:r w:rsidRPr="009A6333">
              <w:t>94</w:t>
            </w:r>
          </w:p>
        </w:tc>
        <w:tc>
          <w:tcPr>
            <w:tcW w:w="829" w:type="dxa"/>
            <w:shd w:val="clear" w:color="auto" w:fill="B8CCE4" w:themeFill="accent1" w:themeFillTint="66"/>
          </w:tcPr>
          <w:p w:rsidR="009A6333" w:rsidRPr="009A6333" w:rsidRDefault="009A6333" w:rsidP="009A6333">
            <w:r w:rsidRPr="009A6333">
              <w:t>42</w:t>
            </w:r>
          </w:p>
        </w:tc>
      </w:tr>
      <w:tr w:rsidR="009A6333" w:rsidRPr="009A6333" w:rsidTr="009A6333">
        <w:trPr>
          <w:trHeight w:val="298"/>
        </w:trPr>
        <w:tc>
          <w:tcPr>
            <w:tcW w:w="1896" w:type="dxa"/>
            <w:shd w:val="clear" w:color="auto" w:fill="FFFF00"/>
          </w:tcPr>
          <w:p w:rsidR="009A6333" w:rsidRPr="009A6333" w:rsidRDefault="009A6333" w:rsidP="009A6333">
            <w:r w:rsidRPr="009A6333">
              <w:t>История</w:t>
            </w:r>
          </w:p>
        </w:tc>
        <w:tc>
          <w:tcPr>
            <w:tcW w:w="854" w:type="dxa"/>
            <w:shd w:val="clear" w:color="auto" w:fill="FFFF00"/>
          </w:tcPr>
          <w:p w:rsidR="009A6333" w:rsidRPr="009A6333" w:rsidRDefault="009A6333" w:rsidP="009A6333">
            <w:r w:rsidRPr="009A6333">
              <w:t>79</w:t>
            </w:r>
          </w:p>
        </w:tc>
        <w:tc>
          <w:tcPr>
            <w:tcW w:w="902" w:type="dxa"/>
            <w:shd w:val="clear" w:color="auto" w:fill="FFFF00"/>
          </w:tcPr>
          <w:p w:rsidR="009A6333" w:rsidRPr="009A6333" w:rsidRDefault="009A6333" w:rsidP="009A6333">
            <w:r w:rsidRPr="009A6333">
              <w:t>72</w:t>
            </w:r>
          </w:p>
        </w:tc>
        <w:tc>
          <w:tcPr>
            <w:tcW w:w="709" w:type="dxa"/>
            <w:shd w:val="clear" w:color="auto" w:fill="FFFF00"/>
          </w:tcPr>
          <w:p w:rsidR="009A6333" w:rsidRPr="009A6333" w:rsidRDefault="009A6333" w:rsidP="009A6333">
            <w:r w:rsidRPr="009A6333">
              <w:t>98</w:t>
            </w:r>
          </w:p>
        </w:tc>
        <w:tc>
          <w:tcPr>
            <w:tcW w:w="850" w:type="dxa"/>
            <w:shd w:val="clear" w:color="auto" w:fill="FFFF00"/>
          </w:tcPr>
          <w:p w:rsidR="009A6333" w:rsidRPr="009A6333" w:rsidRDefault="009A6333" w:rsidP="009A6333">
            <w:r w:rsidRPr="009A6333">
              <w:t>60</w:t>
            </w:r>
          </w:p>
        </w:tc>
        <w:tc>
          <w:tcPr>
            <w:tcW w:w="828" w:type="dxa"/>
            <w:shd w:val="clear" w:color="auto" w:fill="FFFF00"/>
          </w:tcPr>
          <w:p w:rsidR="009A6333" w:rsidRPr="009A6333" w:rsidRDefault="009A6333" w:rsidP="009A6333">
            <w:r w:rsidRPr="009A6333">
              <w:t>99</w:t>
            </w:r>
          </w:p>
        </w:tc>
        <w:tc>
          <w:tcPr>
            <w:tcW w:w="829" w:type="dxa"/>
            <w:shd w:val="clear" w:color="auto" w:fill="FFFF00"/>
          </w:tcPr>
          <w:p w:rsidR="009A6333" w:rsidRPr="009A6333" w:rsidRDefault="009A6333" w:rsidP="009A6333">
            <w:r w:rsidRPr="009A6333">
              <w:t>87</w:t>
            </w:r>
          </w:p>
        </w:tc>
        <w:tc>
          <w:tcPr>
            <w:tcW w:w="829" w:type="dxa"/>
            <w:shd w:val="clear" w:color="auto" w:fill="FFFF00"/>
          </w:tcPr>
          <w:p w:rsidR="009A6333" w:rsidRPr="009A6333" w:rsidRDefault="009A6333" w:rsidP="009A6333">
            <w:r w:rsidRPr="009A6333">
              <w:t>100</w:t>
            </w:r>
          </w:p>
        </w:tc>
        <w:tc>
          <w:tcPr>
            <w:tcW w:w="829" w:type="dxa"/>
            <w:shd w:val="clear" w:color="auto" w:fill="FFFF00"/>
          </w:tcPr>
          <w:p w:rsidR="009A6333" w:rsidRPr="009A6333" w:rsidRDefault="009A6333" w:rsidP="009A6333">
            <w:r w:rsidRPr="009A6333">
              <w:t>65</w:t>
            </w:r>
          </w:p>
        </w:tc>
      </w:tr>
      <w:tr w:rsidR="009A6333" w:rsidRPr="009A6333" w:rsidTr="009A6333">
        <w:trPr>
          <w:trHeight w:val="304"/>
        </w:trPr>
        <w:tc>
          <w:tcPr>
            <w:tcW w:w="1896" w:type="dxa"/>
            <w:shd w:val="clear" w:color="auto" w:fill="92D050"/>
          </w:tcPr>
          <w:p w:rsidR="009A6333" w:rsidRPr="009A6333" w:rsidRDefault="009A6333" w:rsidP="009A6333">
            <w:r w:rsidRPr="009A6333">
              <w:t>Биология</w:t>
            </w:r>
          </w:p>
        </w:tc>
        <w:tc>
          <w:tcPr>
            <w:tcW w:w="854" w:type="dxa"/>
            <w:shd w:val="clear" w:color="auto" w:fill="92D050"/>
          </w:tcPr>
          <w:p w:rsidR="009A6333" w:rsidRPr="009A6333" w:rsidRDefault="009A6333" w:rsidP="009A6333">
            <w:r w:rsidRPr="009A6333">
              <w:t>79</w:t>
            </w:r>
          </w:p>
        </w:tc>
        <w:tc>
          <w:tcPr>
            <w:tcW w:w="902" w:type="dxa"/>
            <w:shd w:val="clear" w:color="auto" w:fill="92D050"/>
          </w:tcPr>
          <w:p w:rsidR="009A6333" w:rsidRPr="009A6333" w:rsidRDefault="009A6333" w:rsidP="009A6333">
            <w:r w:rsidRPr="009A6333">
              <w:t>73</w:t>
            </w:r>
          </w:p>
        </w:tc>
        <w:tc>
          <w:tcPr>
            <w:tcW w:w="709" w:type="dxa"/>
            <w:shd w:val="clear" w:color="auto" w:fill="92D050"/>
          </w:tcPr>
          <w:p w:rsidR="009A6333" w:rsidRPr="009A6333" w:rsidRDefault="009A6333" w:rsidP="009A6333">
            <w:r w:rsidRPr="009A6333">
              <w:t>98</w:t>
            </w:r>
          </w:p>
        </w:tc>
        <w:tc>
          <w:tcPr>
            <w:tcW w:w="850" w:type="dxa"/>
            <w:shd w:val="clear" w:color="auto" w:fill="92D050"/>
          </w:tcPr>
          <w:p w:rsidR="009A6333" w:rsidRPr="009A6333" w:rsidRDefault="009A6333" w:rsidP="009A6333">
            <w:r w:rsidRPr="009A6333">
              <w:t>72</w:t>
            </w:r>
          </w:p>
        </w:tc>
        <w:tc>
          <w:tcPr>
            <w:tcW w:w="828" w:type="dxa"/>
            <w:shd w:val="clear" w:color="auto" w:fill="F79646" w:themeFill="accent6"/>
          </w:tcPr>
          <w:p w:rsidR="009A6333" w:rsidRPr="009A6333" w:rsidRDefault="009A6333" w:rsidP="009A6333">
            <w:r w:rsidRPr="009A6333">
              <w:t>99</w:t>
            </w:r>
          </w:p>
        </w:tc>
        <w:tc>
          <w:tcPr>
            <w:tcW w:w="829" w:type="dxa"/>
            <w:shd w:val="clear" w:color="auto" w:fill="F79646" w:themeFill="accent6"/>
          </w:tcPr>
          <w:p w:rsidR="009A6333" w:rsidRPr="009A6333" w:rsidRDefault="009A6333" w:rsidP="009A6333">
            <w:r w:rsidRPr="009A6333">
              <w:t>86</w:t>
            </w:r>
          </w:p>
        </w:tc>
        <w:tc>
          <w:tcPr>
            <w:tcW w:w="829" w:type="dxa"/>
            <w:shd w:val="clear" w:color="auto" w:fill="F79646" w:themeFill="accent6"/>
          </w:tcPr>
          <w:p w:rsidR="009A6333" w:rsidRPr="009A6333" w:rsidRDefault="009A6333" w:rsidP="009A6333">
            <w:r w:rsidRPr="009A6333">
              <w:t>99</w:t>
            </w:r>
          </w:p>
        </w:tc>
        <w:tc>
          <w:tcPr>
            <w:tcW w:w="829" w:type="dxa"/>
            <w:shd w:val="clear" w:color="auto" w:fill="F79646" w:themeFill="accent6"/>
          </w:tcPr>
          <w:p w:rsidR="009A6333" w:rsidRPr="009A6333" w:rsidRDefault="009A6333" w:rsidP="009A6333">
            <w:r w:rsidRPr="009A6333">
              <w:t>68</w:t>
            </w:r>
          </w:p>
        </w:tc>
      </w:tr>
      <w:tr w:rsidR="009A6333" w:rsidRPr="009A6333" w:rsidTr="009A6333">
        <w:trPr>
          <w:trHeight w:val="246"/>
        </w:trPr>
        <w:tc>
          <w:tcPr>
            <w:tcW w:w="1896" w:type="dxa"/>
            <w:shd w:val="clear" w:color="auto" w:fill="CCC0D9" w:themeFill="accent4" w:themeFillTint="66"/>
          </w:tcPr>
          <w:p w:rsidR="009A6333" w:rsidRPr="009A6333" w:rsidRDefault="009A6333" w:rsidP="009A6333">
            <w:r w:rsidRPr="009A6333">
              <w:t>География</w:t>
            </w:r>
          </w:p>
        </w:tc>
        <w:tc>
          <w:tcPr>
            <w:tcW w:w="854" w:type="dxa"/>
            <w:shd w:val="clear" w:color="auto" w:fill="CCC0D9" w:themeFill="accent4" w:themeFillTint="66"/>
          </w:tcPr>
          <w:p w:rsidR="009A6333" w:rsidRPr="009A6333" w:rsidRDefault="009A6333" w:rsidP="009A6333">
            <w:r w:rsidRPr="009A6333">
              <w:t>79</w:t>
            </w:r>
          </w:p>
        </w:tc>
        <w:tc>
          <w:tcPr>
            <w:tcW w:w="902" w:type="dxa"/>
            <w:shd w:val="clear" w:color="auto" w:fill="CCC0D9" w:themeFill="accent4" w:themeFillTint="66"/>
          </w:tcPr>
          <w:p w:rsidR="009A6333" w:rsidRPr="009A6333" w:rsidRDefault="009A6333" w:rsidP="009A6333">
            <w:r w:rsidRPr="009A6333">
              <w:t>72</w:t>
            </w:r>
          </w:p>
        </w:tc>
        <w:tc>
          <w:tcPr>
            <w:tcW w:w="709" w:type="dxa"/>
            <w:shd w:val="clear" w:color="auto" w:fill="CCC0D9" w:themeFill="accent4" w:themeFillTint="66"/>
          </w:tcPr>
          <w:p w:rsidR="009A6333" w:rsidRPr="009A6333" w:rsidRDefault="009A6333" w:rsidP="009A6333">
            <w:r w:rsidRPr="009A6333">
              <w:t>97</w:t>
            </w:r>
          </w:p>
        </w:tc>
        <w:tc>
          <w:tcPr>
            <w:tcW w:w="850" w:type="dxa"/>
            <w:shd w:val="clear" w:color="auto" w:fill="CCC0D9" w:themeFill="accent4" w:themeFillTint="66"/>
          </w:tcPr>
          <w:p w:rsidR="009A6333" w:rsidRPr="009A6333" w:rsidRDefault="009A6333" w:rsidP="009A6333">
            <w:r w:rsidRPr="009A6333">
              <w:t>39</w:t>
            </w:r>
          </w:p>
        </w:tc>
        <w:tc>
          <w:tcPr>
            <w:tcW w:w="828" w:type="dxa"/>
            <w:shd w:val="clear" w:color="auto" w:fill="F2DBDB" w:themeFill="accent2" w:themeFillTint="33"/>
          </w:tcPr>
          <w:p w:rsidR="009A6333" w:rsidRPr="009A6333" w:rsidRDefault="009A6333" w:rsidP="009A6333">
            <w:r w:rsidRPr="009A6333">
              <w:t>99</w:t>
            </w:r>
          </w:p>
        </w:tc>
        <w:tc>
          <w:tcPr>
            <w:tcW w:w="829" w:type="dxa"/>
            <w:shd w:val="clear" w:color="auto" w:fill="F2DBDB" w:themeFill="accent2" w:themeFillTint="33"/>
          </w:tcPr>
          <w:p w:rsidR="009A6333" w:rsidRPr="009A6333" w:rsidRDefault="009A6333" w:rsidP="009A6333">
            <w:r w:rsidRPr="009A6333">
              <w:t>76</w:t>
            </w:r>
          </w:p>
        </w:tc>
        <w:tc>
          <w:tcPr>
            <w:tcW w:w="829" w:type="dxa"/>
            <w:shd w:val="clear" w:color="auto" w:fill="F2DBDB" w:themeFill="accent2" w:themeFillTint="33"/>
          </w:tcPr>
          <w:p w:rsidR="009A6333" w:rsidRPr="009A6333" w:rsidRDefault="009A6333" w:rsidP="009A6333">
            <w:r w:rsidRPr="009A6333">
              <w:t>94</w:t>
            </w:r>
          </w:p>
        </w:tc>
        <w:tc>
          <w:tcPr>
            <w:tcW w:w="829" w:type="dxa"/>
            <w:shd w:val="clear" w:color="auto" w:fill="F2DBDB" w:themeFill="accent2" w:themeFillTint="33"/>
          </w:tcPr>
          <w:p w:rsidR="009A6333" w:rsidRPr="009A6333" w:rsidRDefault="009A6333" w:rsidP="009A6333">
            <w:r w:rsidRPr="009A6333">
              <w:t>38</w:t>
            </w:r>
          </w:p>
        </w:tc>
      </w:tr>
      <w:tr w:rsidR="009A6333" w:rsidRPr="009A6333" w:rsidTr="009A6333">
        <w:trPr>
          <w:trHeight w:val="234"/>
        </w:trPr>
        <w:tc>
          <w:tcPr>
            <w:tcW w:w="1896" w:type="dxa"/>
            <w:shd w:val="clear" w:color="auto" w:fill="FBD4B4" w:themeFill="accent6" w:themeFillTint="66"/>
          </w:tcPr>
          <w:p w:rsidR="009A6333" w:rsidRPr="009A6333" w:rsidRDefault="009A6333" w:rsidP="009A6333">
            <w:r w:rsidRPr="009A6333">
              <w:t xml:space="preserve">Обществознание </w:t>
            </w:r>
          </w:p>
        </w:tc>
        <w:tc>
          <w:tcPr>
            <w:tcW w:w="854" w:type="dxa"/>
            <w:shd w:val="clear" w:color="auto" w:fill="FBD4B4" w:themeFill="accent6" w:themeFillTint="66"/>
          </w:tcPr>
          <w:p w:rsidR="009A6333" w:rsidRPr="009A6333" w:rsidRDefault="009A6333" w:rsidP="009A6333">
            <w:r w:rsidRPr="009A6333">
              <w:t>79</w:t>
            </w:r>
          </w:p>
        </w:tc>
        <w:tc>
          <w:tcPr>
            <w:tcW w:w="902" w:type="dxa"/>
            <w:shd w:val="clear" w:color="auto" w:fill="FBD4B4" w:themeFill="accent6" w:themeFillTint="66"/>
          </w:tcPr>
          <w:p w:rsidR="009A6333" w:rsidRPr="009A6333" w:rsidRDefault="009A6333" w:rsidP="009A6333">
            <w:r w:rsidRPr="009A6333">
              <w:t>72</w:t>
            </w:r>
          </w:p>
        </w:tc>
        <w:tc>
          <w:tcPr>
            <w:tcW w:w="709" w:type="dxa"/>
            <w:shd w:val="clear" w:color="auto" w:fill="FBD4B4" w:themeFill="accent6" w:themeFillTint="66"/>
          </w:tcPr>
          <w:p w:rsidR="009A6333" w:rsidRPr="009A6333" w:rsidRDefault="009A6333" w:rsidP="009A6333">
            <w:r w:rsidRPr="009A6333">
              <w:t>100</w:t>
            </w:r>
          </w:p>
        </w:tc>
        <w:tc>
          <w:tcPr>
            <w:tcW w:w="850" w:type="dxa"/>
            <w:shd w:val="clear" w:color="auto" w:fill="FBD4B4" w:themeFill="accent6" w:themeFillTint="66"/>
          </w:tcPr>
          <w:p w:rsidR="009A6333" w:rsidRPr="009A6333" w:rsidRDefault="009A6333" w:rsidP="009A6333">
            <w:r w:rsidRPr="009A6333">
              <w:t>72</w:t>
            </w:r>
          </w:p>
        </w:tc>
        <w:tc>
          <w:tcPr>
            <w:tcW w:w="828" w:type="dxa"/>
            <w:shd w:val="clear" w:color="auto" w:fill="B8CCE4" w:themeFill="accent1" w:themeFillTint="66"/>
          </w:tcPr>
          <w:p w:rsidR="009A6333" w:rsidRPr="009A6333" w:rsidRDefault="009A6333" w:rsidP="009A6333">
            <w:r w:rsidRPr="009A6333">
              <w:t>99</w:t>
            </w:r>
          </w:p>
        </w:tc>
        <w:tc>
          <w:tcPr>
            <w:tcW w:w="829" w:type="dxa"/>
            <w:shd w:val="clear" w:color="auto" w:fill="B8CCE4" w:themeFill="accent1" w:themeFillTint="66"/>
          </w:tcPr>
          <w:p w:rsidR="009A6333" w:rsidRPr="009A6333" w:rsidRDefault="009A6333" w:rsidP="009A6333">
            <w:r w:rsidRPr="009A6333">
              <w:t>82</w:t>
            </w:r>
          </w:p>
        </w:tc>
        <w:tc>
          <w:tcPr>
            <w:tcW w:w="829" w:type="dxa"/>
            <w:shd w:val="clear" w:color="auto" w:fill="B8CCE4" w:themeFill="accent1" w:themeFillTint="66"/>
          </w:tcPr>
          <w:p w:rsidR="009A6333" w:rsidRPr="009A6333" w:rsidRDefault="009A6333" w:rsidP="009A6333">
            <w:r w:rsidRPr="009A6333">
              <w:t>100</w:t>
            </w:r>
          </w:p>
        </w:tc>
        <w:tc>
          <w:tcPr>
            <w:tcW w:w="829" w:type="dxa"/>
            <w:shd w:val="clear" w:color="auto" w:fill="B8CCE4" w:themeFill="accent1" w:themeFillTint="66"/>
          </w:tcPr>
          <w:p w:rsidR="009A6333" w:rsidRPr="009A6333" w:rsidRDefault="009A6333" w:rsidP="009A6333">
            <w:r w:rsidRPr="009A6333">
              <w:t>70</w:t>
            </w:r>
          </w:p>
        </w:tc>
      </w:tr>
      <w:tr w:rsidR="009A6333" w:rsidRPr="009A6333" w:rsidTr="009A6333">
        <w:trPr>
          <w:trHeight w:val="234"/>
        </w:trPr>
        <w:tc>
          <w:tcPr>
            <w:tcW w:w="1896" w:type="dxa"/>
            <w:shd w:val="clear" w:color="auto" w:fill="C4BC96" w:themeFill="background2" w:themeFillShade="BF"/>
          </w:tcPr>
          <w:p w:rsidR="009A6333" w:rsidRPr="009A6333" w:rsidRDefault="009A6333" w:rsidP="009A6333">
            <w:r w:rsidRPr="009A6333">
              <w:t>Физика</w:t>
            </w:r>
          </w:p>
        </w:tc>
        <w:tc>
          <w:tcPr>
            <w:tcW w:w="854" w:type="dxa"/>
            <w:shd w:val="clear" w:color="auto" w:fill="C4BC96" w:themeFill="background2" w:themeFillShade="BF"/>
          </w:tcPr>
          <w:p w:rsidR="009A6333" w:rsidRPr="009A6333" w:rsidRDefault="009A6333" w:rsidP="009A6333">
            <w:r w:rsidRPr="009A6333">
              <w:t>79</w:t>
            </w:r>
          </w:p>
        </w:tc>
        <w:tc>
          <w:tcPr>
            <w:tcW w:w="902" w:type="dxa"/>
            <w:shd w:val="clear" w:color="auto" w:fill="C4BC96" w:themeFill="background2" w:themeFillShade="BF"/>
          </w:tcPr>
          <w:p w:rsidR="009A6333" w:rsidRPr="009A6333" w:rsidRDefault="009A6333" w:rsidP="009A6333">
            <w:r w:rsidRPr="009A6333">
              <w:t>75</w:t>
            </w:r>
          </w:p>
        </w:tc>
        <w:tc>
          <w:tcPr>
            <w:tcW w:w="709" w:type="dxa"/>
            <w:shd w:val="clear" w:color="auto" w:fill="C4BC96" w:themeFill="background2" w:themeFillShade="BF"/>
          </w:tcPr>
          <w:p w:rsidR="009A6333" w:rsidRPr="009A6333" w:rsidRDefault="009A6333" w:rsidP="009A6333">
            <w:r w:rsidRPr="009A6333">
              <w:t>97</w:t>
            </w:r>
          </w:p>
        </w:tc>
        <w:tc>
          <w:tcPr>
            <w:tcW w:w="850" w:type="dxa"/>
            <w:shd w:val="clear" w:color="auto" w:fill="C4BC96" w:themeFill="background2" w:themeFillShade="BF"/>
          </w:tcPr>
          <w:p w:rsidR="009A6333" w:rsidRPr="009A6333" w:rsidRDefault="009A6333" w:rsidP="009A6333">
            <w:r w:rsidRPr="009A6333">
              <w:t>44</w:t>
            </w:r>
          </w:p>
        </w:tc>
        <w:tc>
          <w:tcPr>
            <w:tcW w:w="828" w:type="dxa"/>
            <w:shd w:val="clear" w:color="auto" w:fill="C4BC96" w:themeFill="background2" w:themeFillShade="BF"/>
          </w:tcPr>
          <w:p w:rsidR="009A6333" w:rsidRPr="009A6333" w:rsidRDefault="009A6333" w:rsidP="009A6333">
            <w:r w:rsidRPr="009A6333">
              <w:t>99</w:t>
            </w:r>
          </w:p>
        </w:tc>
        <w:tc>
          <w:tcPr>
            <w:tcW w:w="829" w:type="dxa"/>
            <w:shd w:val="clear" w:color="auto" w:fill="C4BC96" w:themeFill="background2" w:themeFillShade="BF"/>
          </w:tcPr>
          <w:p w:rsidR="009A6333" w:rsidRPr="009A6333" w:rsidRDefault="009A6333" w:rsidP="009A6333">
            <w:r w:rsidRPr="009A6333">
              <w:t>76</w:t>
            </w:r>
          </w:p>
        </w:tc>
        <w:tc>
          <w:tcPr>
            <w:tcW w:w="829" w:type="dxa"/>
            <w:shd w:val="clear" w:color="auto" w:fill="C4BC96" w:themeFill="background2" w:themeFillShade="BF"/>
          </w:tcPr>
          <w:p w:rsidR="009A6333" w:rsidRPr="009A6333" w:rsidRDefault="009A6333" w:rsidP="009A6333">
            <w:r w:rsidRPr="009A6333">
              <w:t>87</w:t>
            </w:r>
          </w:p>
        </w:tc>
        <w:tc>
          <w:tcPr>
            <w:tcW w:w="829" w:type="dxa"/>
            <w:shd w:val="clear" w:color="auto" w:fill="C4BC96" w:themeFill="background2" w:themeFillShade="BF"/>
          </w:tcPr>
          <w:p w:rsidR="009A6333" w:rsidRPr="009A6333" w:rsidRDefault="009A6333" w:rsidP="009A6333">
            <w:r w:rsidRPr="009A6333">
              <w:t>56</w:t>
            </w:r>
          </w:p>
        </w:tc>
      </w:tr>
      <w:tr w:rsidR="009A6333" w:rsidRPr="009A6333" w:rsidTr="009A6333">
        <w:trPr>
          <w:trHeight w:val="234"/>
        </w:trPr>
        <w:tc>
          <w:tcPr>
            <w:tcW w:w="1896" w:type="dxa"/>
            <w:shd w:val="clear" w:color="auto" w:fill="92CDDC" w:themeFill="accent5" w:themeFillTint="99"/>
          </w:tcPr>
          <w:p w:rsidR="009A6333" w:rsidRPr="009A6333" w:rsidRDefault="009A6333" w:rsidP="009A6333">
            <w:r w:rsidRPr="009A6333">
              <w:t>Английский язык</w:t>
            </w:r>
          </w:p>
        </w:tc>
        <w:tc>
          <w:tcPr>
            <w:tcW w:w="854" w:type="dxa"/>
            <w:shd w:val="clear" w:color="auto" w:fill="92CDDC" w:themeFill="accent5" w:themeFillTint="99"/>
          </w:tcPr>
          <w:p w:rsidR="009A6333" w:rsidRPr="009A6333" w:rsidRDefault="009A6333" w:rsidP="009A6333">
            <w:r w:rsidRPr="009A6333">
              <w:t>23</w:t>
            </w:r>
          </w:p>
        </w:tc>
        <w:tc>
          <w:tcPr>
            <w:tcW w:w="902" w:type="dxa"/>
            <w:shd w:val="clear" w:color="auto" w:fill="92CDDC" w:themeFill="accent5" w:themeFillTint="99"/>
          </w:tcPr>
          <w:p w:rsidR="009A6333" w:rsidRPr="009A6333" w:rsidRDefault="009A6333" w:rsidP="009A6333">
            <w:r w:rsidRPr="009A6333">
              <w:t>23</w:t>
            </w:r>
          </w:p>
        </w:tc>
        <w:tc>
          <w:tcPr>
            <w:tcW w:w="709" w:type="dxa"/>
            <w:shd w:val="clear" w:color="auto" w:fill="92CDDC" w:themeFill="accent5" w:themeFillTint="99"/>
          </w:tcPr>
          <w:p w:rsidR="009A6333" w:rsidRPr="009A6333" w:rsidRDefault="009A6333" w:rsidP="009A6333">
            <w:r w:rsidRPr="009A6333">
              <w:t>100</w:t>
            </w:r>
          </w:p>
        </w:tc>
        <w:tc>
          <w:tcPr>
            <w:tcW w:w="850" w:type="dxa"/>
            <w:shd w:val="clear" w:color="auto" w:fill="92CDDC" w:themeFill="accent5" w:themeFillTint="99"/>
          </w:tcPr>
          <w:p w:rsidR="009A6333" w:rsidRPr="009A6333" w:rsidRDefault="009A6333" w:rsidP="009A6333">
            <w:r w:rsidRPr="009A6333">
              <w:t>65</w:t>
            </w:r>
          </w:p>
        </w:tc>
        <w:tc>
          <w:tcPr>
            <w:tcW w:w="828" w:type="dxa"/>
            <w:shd w:val="clear" w:color="auto" w:fill="4F81BD" w:themeFill="accent1"/>
          </w:tcPr>
          <w:p w:rsidR="009A6333" w:rsidRPr="009A6333" w:rsidRDefault="009A6333" w:rsidP="009A6333">
            <w:r w:rsidRPr="009A6333">
              <w:t>99</w:t>
            </w:r>
          </w:p>
        </w:tc>
        <w:tc>
          <w:tcPr>
            <w:tcW w:w="829" w:type="dxa"/>
            <w:shd w:val="clear" w:color="auto" w:fill="4F81BD" w:themeFill="accent1"/>
          </w:tcPr>
          <w:p w:rsidR="009A6333" w:rsidRPr="009A6333" w:rsidRDefault="009A6333" w:rsidP="009A6333">
            <w:r w:rsidRPr="009A6333">
              <w:t>78</w:t>
            </w:r>
          </w:p>
        </w:tc>
        <w:tc>
          <w:tcPr>
            <w:tcW w:w="829" w:type="dxa"/>
            <w:shd w:val="clear" w:color="auto" w:fill="4F81BD" w:themeFill="accent1"/>
          </w:tcPr>
          <w:p w:rsidR="009A6333" w:rsidRPr="009A6333" w:rsidRDefault="009A6333" w:rsidP="009A6333">
            <w:r w:rsidRPr="009A6333">
              <w:t>79</w:t>
            </w:r>
          </w:p>
        </w:tc>
        <w:tc>
          <w:tcPr>
            <w:tcW w:w="829" w:type="dxa"/>
            <w:shd w:val="clear" w:color="auto" w:fill="4F81BD" w:themeFill="accent1"/>
          </w:tcPr>
          <w:p w:rsidR="009A6333" w:rsidRPr="009A6333" w:rsidRDefault="009A6333" w:rsidP="009A6333">
            <w:r w:rsidRPr="009A6333">
              <w:t>27</w:t>
            </w:r>
          </w:p>
        </w:tc>
      </w:tr>
    </w:tbl>
    <w:p w:rsidR="009A6333" w:rsidRPr="009A6333" w:rsidRDefault="009A6333" w:rsidP="009A6333">
      <w:pPr>
        <w:spacing w:after="200" w:line="276" w:lineRule="auto"/>
        <w:rPr>
          <w:rFonts w:ascii="Calibri" w:eastAsia="Calibri" w:hAnsi="Calibri"/>
          <w:sz w:val="24"/>
          <w:lang w:eastAsia="en-US"/>
        </w:rPr>
      </w:pPr>
      <w:r w:rsidRPr="009A6333">
        <w:rPr>
          <w:rFonts w:ascii="Calibri" w:eastAsia="Calibri" w:hAnsi="Calibri"/>
          <w:sz w:val="24"/>
          <w:lang w:eastAsia="en-US"/>
        </w:rPr>
        <w:br w:type="textWrapping" w:clear="all"/>
      </w:r>
    </w:p>
    <w:p w:rsidR="009A6333" w:rsidRPr="009A6333" w:rsidRDefault="009A6333" w:rsidP="009A6333">
      <w:pPr>
        <w:spacing w:after="200" w:line="276" w:lineRule="auto"/>
        <w:jc w:val="center"/>
        <w:rPr>
          <w:rFonts w:ascii="Calibri" w:eastAsia="Calibri" w:hAnsi="Calibri"/>
          <w:b/>
          <w:sz w:val="24"/>
          <w:lang w:eastAsia="en-US"/>
        </w:rPr>
      </w:pPr>
      <w:r w:rsidRPr="009A6333">
        <w:rPr>
          <w:rFonts w:ascii="Calibri" w:eastAsia="Calibri" w:hAnsi="Calibri"/>
          <w:noProof/>
          <w:sz w:val="24"/>
        </w:rPr>
        <w:drawing>
          <wp:inline distT="0" distB="0" distL="0" distR="0" wp14:anchorId="759B03F9" wp14:editId="56F44B43">
            <wp:extent cx="3278659" cy="1861751"/>
            <wp:effectExtent l="0" t="0" r="17145" b="24765"/>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6333" w:rsidRPr="009A6333" w:rsidRDefault="009A6333" w:rsidP="009A6333">
      <w:pPr>
        <w:spacing w:after="200" w:line="276" w:lineRule="auto"/>
        <w:jc w:val="center"/>
        <w:rPr>
          <w:rFonts w:ascii="Calibri" w:eastAsia="Calibri" w:hAnsi="Calibri"/>
          <w:b/>
          <w:sz w:val="24"/>
          <w:lang w:eastAsia="en-US"/>
        </w:rPr>
      </w:pPr>
    </w:p>
    <w:p w:rsidR="009A6333" w:rsidRPr="009A6333" w:rsidRDefault="009A6333" w:rsidP="009A6333">
      <w:pPr>
        <w:spacing w:after="200" w:line="276" w:lineRule="auto"/>
        <w:jc w:val="center"/>
        <w:rPr>
          <w:rFonts w:ascii="Calibri" w:eastAsia="Calibri" w:hAnsi="Calibri"/>
          <w:b/>
          <w:sz w:val="24"/>
          <w:lang w:eastAsia="en-US"/>
        </w:rPr>
      </w:pPr>
      <w:r w:rsidRPr="009A6333">
        <w:rPr>
          <w:rFonts w:ascii="Calibri" w:eastAsia="Calibri" w:hAnsi="Calibri"/>
          <w:b/>
          <w:sz w:val="24"/>
          <w:lang w:eastAsia="en-US"/>
        </w:rPr>
        <w:t>8-е классы</w:t>
      </w:r>
    </w:p>
    <w:tbl>
      <w:tblPr>
        <w:tblStyle w:val="6712"/>
        <w:tblpPr w:leftFromText="180" w:rightFromText="180" w:vertAnchor="text" w:tblpY="1"/>
        <w:tblOverlap w:val="never"/>
        <w:tblW w:w="5663" w:type="dxa"/>
        <w:tblLook w:val="04A0" w:firstRow="1" w:lastRow="0" w:firstColumn="1" w:lastColumn="0" w:noHBand="0" w:noVBand="1"/>
      </w:tblPr>
      <w:tblGrid>
        <w:gridCol w:w="1980"/>
        <w:gridCol w:w="1133"/>
        <w:gridCol w:w="850"/>
        <w:gridCol w:w="850"/>
        <w:gridCol w:w="850"/>
      </w:tblGrid>
      <w:tr w:rsidR="009A6333" w:rsidRPr="009A6333" w:rsidTr="009A6333">
        <w:trPr>
          <w:trHeight w:val="234"/>
        </w:trPr>
        <w:tc>
          <w:tcPr>
            <w:tcW w:w="1980" w:type="dxa"/>
            <w:vMerge w:val="restart"/>
            <w:shd w:val="clear" w:color="auto" w:fill="FFFFFF" w:themeFill="background1"/>
          </w:tcPr>
          <w:p w:rsidR="009A6333" w:rsidRPr="009A6333" w:rsidRDefault="009A6333" w:rsidP="009A6333">
            <w:r w:rsidRPr="009A6333">
              <w:t>предмет</w:t>
            </w:r>
          </w:p>
        </w:tc>
        <w:tc>
          <w:tcPr>
            <w:tcW w:w="3683" w:type="dxa"/>
            <w:gridSpan w:val="4"/>
            <w:shd w:val="clear" w:color="auto" w:fill="FFFFFF" w:themeFill="background1"/>
          </w:tcPr>
          <w:p w:rsidR="009A6333" w:rsidRPr="009A6333" w:rsidRDefault="009A6333" w:rsidP="009A6333">
            <w:pPr>
              <w:jc w:val="center"/>
            </w:pPr>
            <w:r w:rsidRPr="009A6333">
              <w:t>2020</w:t>
            </w:r>
          </w:p>
        </w:tc>
      </w:tr>
      <w:tr w:rsidR="009A6333" w:rsidRPr="009A6333" w:rsidTr="009A6333">
        <w:trPr>
          <w:trHeight w:val="125"/>
        </w:trPr>
        <w:tc>
          <w:tcPr>
            <w:tcW w:w="1980" w:type="dxa"/>
            <w:vMerge/>
            <w:shd w:val="clear" w:color="auto" w:fill="FFFFFF" w:themeFill="background1"/>
          </w:tcPr>
          <w:p w:rsidR="009A6333" w:rsidRPr="009A6333" w:rsidRDefault="009A6333" w:rsidP="009A6333"/>
        </w:tc>
        <w:tc>
          <w:tcPr>
            <w:tcW w:w="1133" w:type="dxa"/>
            <w:shd w:val="clear" w:color="auto" w:fill="FFFFFF" w:themeFill="background1"/>
          </w:tcPr>
          <w:p w:rsidR="009A6333" w:rsidRPr="009A6333" w:rsidRDefault="009A6333" w:rsidP="009A6333">
            <w:pPr>
              <w:rPr>
                <w:b/>
                <w:sz w:val="18"/>
              </w:rPr>
            </w:pPr>
            <w:r w:rsidRPr="009A6333">
              <w:rPr>
                <w:b/>
                <w:sz w:val="18"/>
              </w:rPr>
              <w:t>Кол-во по списку</w:t>
            </w:r>
          </w:p>
        </w:tc>
        <w:tc>
          <w:tcPr>
            <w:tcW w:w="850" w:type="dxa"/>
            <w:shd w:val="clear" w:color="auto" w:fill="FFFFFF" w:themeFill="background1"/>
          </w:tcPr>
          <w:p w:rsidR="009A6333" w:rsidRPr="009A6333" w:rsidRDefault="009A6333" w:rsidP="009A6333">
            <w:pPr>
              <w:rPr>
                <w:sz w:val="18"/>
              </w:rPr>
            </w:pPr>
            <w:r w:rsidRPr="009A6333">
              <w:rPr>
                <w:sz w:val="18"/>
              </w:rPr>
              <w:t xml:space="preserve">Писали </w:t>
            </w:r>
          </w:p>
        </w:tc>
        <w:tc>
          <w:tcPr>
            <w:tcW w:w="850" w:type="dxa"/>
            <w:shd w:val="clear" w:color="auto" w:fill="FFFFFF" w:themeFill="background1"/>
          </w:tcPr>
          <w:p w:rsidR="009A6333" w:rsidRPr="009A6333" w:rsidRDefault="009A6333" w:rsidP="009A6333">
            <w:pPr>
              <w:rPr>
                <w:sz w:val="18"/>
              </w:rPr>
            </w:pPr>
            <w:r w:rsidRPr="009A6333">
              <w:rPr>
                <w:sz w:val="18"/>
              </w:rPr>
              <w:t>Усп. %</w:t>
            </w:r>
          </w:p>
        </w:tc>
        <w:tc>
          <w:tcPr>
            <w:tcW w:w="850" w:type="dxa"/>
            <w:shd w:val="clear" w:color="auto" w:fill="FFFFFF" w:themeFill="background1"/>
          </w:tcPr>
          <w:p w:rsidR="009A6333" w:rsidRPr="009A6333" w:rsidRDefault="009A6333" w:rsidP="009A6333">
            <w:pPr>
              <w:rPr>
                <w:sz w:val="18"/>
              </w:rPr>
            </w:pPr>
            <w:r w:rsidRPr="009A6333">
              <w:rPr>
                <w:sz w:val="18"/>
              </w:rPr>
              <w:t>Кач. %</w:t>
            </w:r>
          </w:p>
        </w:tc>
      </w:tr>
      <w:tr w:rsidR="009A6333" w:rsidRPr="009A6333" w:rsidTr="009A6333">
        <w:trPr>
          <w:trHeight w:val="234"/>
        </w:trPr>
        <w:tc>
          <w:tcPr>
            <w:tcW w:w="1980" w:type="dxa"/>
            <w:shd w:val="clear" w:color="auto" w:fill="E5B8B7" w:themeFill="accent2" w:themeFillTint="66"/>
          </w:tcPr>
          <w:p w:rsidR="009A6333" w:rsidRPr="009A6333" w:rsidRDefault="009A6333" w:rsidP="009A6333">
            <w:r w:rsidRPr="009A6333">
              <w:t>Русский язык</w:t>
            </w:r>
          </w:p>
        </w:tc>
        <w:tc>
          <w:tcPr>
            <w:tcW w:w="1133" w:type="dxa"/>
            <w:shd w:val="clear" w:color="auto" w:fill="E5B8B7" w:themeFill="accent2" w:themeFillTint="66"/>
          </w:tcPr>
          <w:p w:rsidR="009A6333" w:rsidRPr="009A6333" w:rsidRDefault="009A6333" w:rsidP="009A6333">
            <w:r w:rsidRPr="009A6333">
              <w:t>79</w:t>
            </w:r>
          </w:p>
        </w:tc>
        <w:tc>
          <w:tcPr>
            <w:tcW w:w="850" w:type="dxa"/>
            <w:shd w:val="clear" w:color="auto" w:fill="E5B8B7" w:themeFill="accent2" w:themeFillTint="66"/>
          </w:tcPr>
          <w:p w:rsidR="009A6333" w:rsidRPr="009A6333" w:rsidRDefault="009A6333" w:rsidP="009A6333">
            <w:r w:rsidRPr="009A6333">
              <w:t>67</w:t>
            </w:r>
          </w:p>
        </w:tc>
        <w:tc>
          <w:tcPr>
            <w:tcW w:w="850" w:type="dxa"/>
            <w:shd w:val="clear" w:color="auto" w:fill="E5B8B7" w:themeFill="accent2" w:themeFillTint="66"/>
          </w:tcPr>
          <w:p w:rsidR="009A6333" w:rsidRPr="009A6333" w:rsidRDefault="009A6333" w:rsidP="009A6333">
            <w:r w:rsidRPr="009A6333">
              <w:t>81</w:t>
            </w:r>
          </w:p>
        </w:tc>
        <w:tc>
          <w:tcPr>
            <w:tcW w:w="850" w:type="dxa"/>
            <w:shd w:val="clear" w:color="auto" w:fill="E5B8B7" w:themeFill="accent2" w:themeFillTint="66"/>
          </w:tcPr>
          <w:p w:rsidR="009A6333" w:rsidRPr="009A6333" w:rsidRDefault="009A6333" w:rsidP="009A6333">
            <w:r w:rsidRPr="009A6333">
              <w:t>46</w:t>
            </w:r>
          </w:p>
        </w:tc>
      </w:tr>
      <w:tr w:rsidR="009A6333" w:rsidRPr="009A6333" w:rsidTr="009A6333">
        <w:trPr>
          <w:trHeight w:val="280"/>
        </w:trPr>
        <w:tc>
          <w:tcPr>
            <w:tcW w:w="1980" w:type="dxa"/>
            <w:shd w:val="clear" w:color="auto" w:fill="C6D9F1" w:themeFill="text2" w:themeFillTint="33"/>
          </w:tcPr>
          <w:p w:rsidR="009A6333" w:rsidRPr="009A6333" w:rsidRDefault="009A6333" w:rsidP="009A6333">
            <w:r w:rsidRPr="009A6333">
              <w:t>Математика</w:t>
            </w:r>
          </w:p>
        </w:tc>
        <w:tc>
          <w:tcPr>
            <w:tcW w:w="1133" w:type="dxa"/>
            <w:shd w:val="clear" w:color="auto" w:fill="C6D9F1" w:themeFill="text2" w:themeFillTint="33"/>
          </w:tcPr>
          <w:p w:rsidR="009A6333" w:rsidRPr="009A6333" w:rsidRDefault="009A6333" w:rsidP="009A6333">
            <w:r w:rsidRPr="009A6333">
              <w:t>79</w:t>
            </w:r>
          </w:p>
        </w:tc>
        <w:tc>
          <w:tcPr>
            <w:tcW w:w="850" w:type="dxa"/>
            <w:shd w:val="clear" w:color="auto" w:fill="C6D9F1" w:themeFill="text2" w:themeFillTint="33"/>
          </w:tcPr>
          <w:p w:rsidR="009A6333" w:rsidRPr="009A6333" w:rsidRDefault="009A6333" w:rsidP="009A6333">
            <w:r w:rsidRPr="009A6333">
              <w:t>69</w:t>
            </w:r>
          </w:p>
        </w:tc>
        <w:tc>
          <w:tcPr>
            <w:tcW w:w="850" w:type="dxa"/>
            <w:shd w:val="clear" w:color="auto" w:fill="C6D9F1" w:themeFill="text2" w:themeFillTint="33"/>
          </w:tcPr>
          <w:p w:rsidR="009A6333" w:rsidRPr="009A6333" w:rsidRDefault="009A6333" w:rsidP="009A6333">
            <w:r w:rsidRPr="009A6333">
              <w:t>86</w:t>
            </w:r>
          </w:p>
        </w:tc>
        <w:tc>
          <w:tcPr>
            <w:tcW w:w="850" w:type="dxa"/>
            <w:shd w:val="clear" w:color="auto" w:fill="C6D9F1" w:themeFill="text2" w:themeFillTint="33"/>
          </w:tcPr>
          <w:p w:rsidR="009A6333" w:rsidRPr="009A6333" w:rsidRDefault="009A6333" w:rsidP="009A6333">
            <w:r w:rsidRPr="009A6333">
              <w:t>37</w:t>
            </w:r>
          </w:p>
        </w:tc>
      </w:tr>
      <w:tr w:rsidR="009A6333" w:rsidRPr="009A6333" w:rsidTr="009A6333">
        <w:trPr>
          <w:trHeight w:val="298"/>
        </w:trPr>
        <w:tc>
          <w:tcPr>
            <w:tcW w:w="1980" w:type="dxa"/>
            <w:shd w:val="clear" w:color="auto" w:fill="FFFF00"/>
          </w:tcPr>
          <w:p w:rsidR="009A6333" w:rsidRPr="009A6333" w:rsidRDefault="009A6333" w:rsidP="009A6333">
            <w:r w:rsidRPr="009A6333">
              <w:t>История</w:t>
            </w:r>
          </w:p>
        </w:tc>
        <w:tc>
          <w:tcPr>
            <w:tcW w:w="1133" w:type="dxa"/>
            <w:shd w:val="clear" w:color="auto" w:fill="FFFF00"/>
          </w:tcPr>
          <w:p w:rsidR="009A6333" w:rsidRPr="009A6333" w:rsidRDefault="009A6333" w:rsidP="009A6333">
            <w:r w:rsidRPr="009A6333">
              <w:t>79</w:t>
            </w:r>
          </w:p>
        </w:tc>
        <w:tc>
          <w:tcPr>
            <w:tcW w:w="850" w:type="dxa"/>
            <w:shd w:val="clear" w:color="auto" w:fill="FFFF00"/>
          </w:tcPr>
          <w:p w:rsidR="009A6333" w:rsidRPr="009A6333" w:rsidRDefault="009A6333" w:rsidP="009A6333">
            <w:r w:rsidRPr="009A6333">
              <w:t>70</w:t>
            </w:r>
          </w:p>
        </w:tc>
        <w:tc>
          <w:tcPr>
            <w:tcW w:w="850" w:type="dxa"/>
            <w:shd w:val="clear" w:color="auto" w:fill="FFFF00"/>
          </w:tcPr>
          <w:p w:rsidR="009A6333" w:rsidRPr="009A6333" w:rsidRDefault="009A6333" w:rsidP="009A6333">
            <w:r w:rsidRPr="009A6333">
              <w:t>100</w:t>
            </w:r>
          </w:p>
        </w:tc>
        <w:tc>
          <w:tcPr>
            <w:tcW w:w="850" w:type="dxa"/>
            <w:shd w:val="clear" w:color="auto" w:fill="FFFF00"/>
          </w:tcPr>
          <w:p w:rsidR="009A6333" w:rsidRPr="009A6333" w:rsidRDefault="009A6333" w:rsidP="009A6333">
            <w:r w:rsidRPr="009A6333">
              <w:t>74</w:t>
            </w:r>
          </w:p>
        </w:tc>
      </w:tr>
      <w:tr w:rsidR="009A6333" w:rsidRPr="009A6333" w:rsidTr="009A6333">
        <w:trPr>
          <w:trHeight w:val="304"/>
        </w:trPr>
        <w:tc>
          <w:tcPr>
            <w:tcW w:w="1980" w:type="dxa"/>
            <w:shd w:val="clear" w:color="auto" w:fill="92D050"/>
          </w:tcPr>
          <w:p w:rsidR="009A6333" w:rsidRPr="009A6333" w:rsidRDefault="009A6333" w:rsidP="009A6333">
            <w:r w:rsidRPr="009A6333">
              <w:t>Биология</w:t>
            </w:r>
          </w:p>
        </w:tc>
        <w:tc>
          <w:tcPr>
            <w:tcW w:w="1133" w:type="dxa"/>
            <w:shd w:val="clear" w:color="auto" w:fill="92D050"/>
          </w:tcPr>
          <w:p w:rsidR="009A6333" w:rsidRPr="009A6333" w:rsidRDefault="009A6333" w:rsidP="009A6333">
            <w:r w:rsidRPr="009A6333">
              <w:t>79</w:t>
            </w:r>
          </w:p>
        </w:tc>
        <w:tc>
          <w:tcPr>
            <w:tcW w:w="850" w:type="dxa"/>
            <w:shd w:val="clear" w:color="auto" w:fill="92D050"/>
          </w:tcPr>
          <w:p w:rsidR="009A6333" w:rsidRPr="009A6333" w:rsidRDefault="009A6333" w:rsidP="009A6333">
            <w:r w:rsidRPr="009A6333">
              <w:t>71</w:t>
            </w:r>
          </w:p>
        </w:tc>
        <w:tc>
          <w:tcPr>
            <w:tcW w:w="850" w:type="dxa"/>
            <w:shd w:val="clear" w:color="auto" w:fill="92D050"/>
          </w:tcPr>
          <w:p w:rsidR="009A6333" w:rsidRPr="009A6333" w:rsidRDefault="009A6333" w:rsidP="009A6333">
            <w:r w:rsidRPr="009A6333">
              <w:t>98</w:t>
            </w:r>
          </w:p>
        </w:tc>
        <w:tc>
          <w:tcPr>
            <w:tcW w:w="850" w:type="dxa"/>
            <w:shd w:val="clear" w:color="auto" w:fill="92D050"/>
          </w:tcPr>
          <w:p w:rsidR="009A6333" w:rsidRPr="009A6333" w:rsidRDefault="009A6333" w:rsidP="009A6333">
            <w:r w:rsidRPr="009A6333">
              <w:t>66</w:t>
            </w:r>
          </w:p>
        </w:tc>
      </w:tr>
      <w:tr w:rsidR="009A6333" w:rsidRPr="009A6333" w:rsidTr="009A6333">
        <w:trPr>
          <w:trHeight w:val="246"/>
        </w:trPr>
        <w:tc>
          <w:tcPr>
            <w:tcW w:w="1980" w:type="dxa"/>
            <w:shd w:val="clear" w:color="auto" w:fill="CCC0D9" w:themeFill="accent4" w:themeFillTint="66"/>
          </w:tcPr>
          <w:p w:rsidR="009A6333" w:rsidRPr="009A6333" w:rsidRDefault="009A6333" w:rsidP="009A6333">
            <w:r w:rsidRPr="009A6333">
              <w:t>География</w:t>
            </w:r>
          </w:p>
        </w:tc>
        <w:tc>
          <w:tcPr>
            <w:tcW w:w="1133" w:type="dxa"/>
            <w:shd w:val="clear" w:color="auto" w:fill="CCC0D9" w:themeFill="accent4" w:themeFillTint="66"/>
          </w:tcPr>
          <w:p w:rsidR="009A6333" w:rsidRPr="009A6333" w:rsidRDefault="009A6333" w:rsidP="009A6333">
            <w:r w:rsidRPr="009A6333">
              <w:t>79</w:t>
            </w:r>
          </w:p>
        </w:tc>
        <w:tc>
          <w:tcPr>
            <w:tcW w:w="850" w:type="dxa"/>
            <w:shd w:val="clear" w:color="auto" w:fill="CCC0D9" w:themeFill="accent4" w:themeFillTint="66"/>
          </w:tcPr>
          <w:p w:rsidR="009A6333" w:rsidRPr="009A6333" w:rsidRDefault="009A6333" w:rsidP="009A6333">
            <w:r w:rsidRPr="009A6333">
              <w:t>68</w:t>
            </w:r>
          </w:p>
        </w:tc>
        <w:tc>
          <w:tcPr>
            <w:tcW w:w="850" w:type="dxa"/>
            <w:shd w:val="clear" w:color="auto" w:fill="CCC0D9" w:themeFill="accent4" w:themeFillTint="66"/>
          </w:tcPr>
          <w:p w:rsidR="009A6333" w:rsidRPr="009A6333" w:rsidRDefault="009A6333" w:rsidP="009A6333">
            <w:r w:rsidRPr="009A6333">
              <w:t>96</w:t>
            </w:r>
          </w:p>
        </w:tc>
        <w:tc>
          <w:tcPr>
            <w:tcW w:w="850" w:type="dxa"/>
            <w:shd w:val="clear" w:color="auto" w:fill="CCC0D9" w:themeFill="accent4" w:themeFillTint="66"/>
          </w:tcPr>
          <w:p w:rsidR="009A6333" w:rsidRPr="009A6333" w:rsidRDefault="009A6333" w:rsidP="009A6333">
            <w:r w:rsidRPr="009A6333">
              <w:t>50</w:t>
            </w:r>
          </w:p>
        </w:tc>
      </w:tr>
      <w:tr w:rsidR="009A6333" w:rsidRPr="009A6333" w:rsidTr="009A6333">
        <w:trPr>
          <w:trHeight w:val="234"/>
        </w:trPr>
        <w:tc>
          <w:tcPr>
            <w:tcW w:w="1980" w:type="dxa"/>
            <w:shd w:val="clear" w:color="auto" w:fill="FBD4B4" w:themeFill="accent6" w:themeFillTint="66"/>
          </w:tcPr>
          <w:p w:rsidR="009A6333" w:rsidRPr="009A6333" w:rsidRDefault="009A6333" w:rsidP="009A6333">
            <w:r w:rsidRPr="009A6333">
              <w:t xml:space="preserve">Обществознание </w:t>
            </w:r>
          </w:p>
        </w:tc>
        <w:tc>
          <w:tcPr>
            <w:tcW w:w="1133" w:type="dxa"/>
            <w:shd w:val="clear" w:color="auto" w:fill="FBD4B4" w:themeFill="accent6" w:themeFillTint="66"/>
          </w:tcPr>
          <w:p w:rsidR="009A6333" w:rsidRPr="009A6333" w:rsidRDefault="009A6333" w:rsidP="009A6333">
            <w:r w:rsidRPr="009A6333">
              <w:t>79</w:t>
            </w:r>
          </w:p>
        </w:tc>
        <w:tc>
          <w:tcPr>
            <w:tcW w:w="850" w:type="dxa"/>
            <w:shd w:val="clear" w:color="auto" w:fill="FBD4B4" w:themeFill="accent6" w:themeFillTint="66"/>
          </w:tcPr>
          <w:p w:rsidR="009A6333" w:rsidRPr="009A6333" w:rsidRDefault="009A6333" w:rsidP="009A6333">
            <w:r w:rsidRPr="009A6333">
              <w:t>61</w:t>
            </w:r>
          </w:p>
        </w:tc>
        <w:tc>
          <w:tcPr>
            <w:tcW w:w="850" w:type="dxa"/>
            <w:shd w:val="clear" w:color="auto" w:fill="FBD4B4" w:themeFill="accent6" w:themeFillTint="66"/>
          </w:tcPr>
          <w:p w:rsidR="009A6333" w:rsidRPr="009A6333" w:rsidRDefault="009A6333" w:rsidP="009A6333">
            <w:r w:rsidRPr="009A6333">
              <w:t>100</w:t>
            </w:r>
          </w:p>
        </w:tc>
        <w:tc>
          <w:tcPr>
            <w:tcW w:w="850" w:type="dxa"/>
            <w:shd w:val="clear" w:color="auto" w:fill="FBD4B4" w:themeFill="accent6" w:themeFillTint="66"/>
          </w:tcPr>
          <w:p w:rsidR="009A6333" w:rsidRPr="009A6333" w:rsidRDefault="009A6333" w:rsidP="009A6333">
            <w:r w:rsidRPr="009A6333">
              <w:t>75</w:t>
            </w:r>
          </w:p>
        </w:tc>
      </w:tr>
      <w:tr w:rsidR="009A6333" w:rsidRPr="009A6333" w:rsidTr="009A6333">
        <w:trPr>
          <w:trHeight w:val="234"/>
        </w:trPr>
        <w:tc>
          <w:tcPr>
            <w:tcW w:w="1980" w:type="dxa"/>
            <w:shd w:val="clear" w:color="auto" w:fill="C4BC96" w:themeFill="background2" w:themeFillShade="BF"/>
          </w:tcPr>
          <w:p w:rsidR="009A6333" w:rsidRPr="009A6333" w:rsidRDefault="009A6333" w:rsidP="009A6333">
            <w:r w:rsidRPr="009A6333">
              <w:t>Физика</w:t>
            </w:r>
          </w:p>
        </w:tc>
        <w:tc>
          <w:tcPr>
            <w:tcW w:w="1133" w:type="dxa"/>
            <w:shd w:val="clear" w:color="auto" w:fill="C4BC96" w:themeFill="background2" w:themeFillShade="BF"/>
          </w:tcPr>
          <w:p w:rsidR="009A6333" w:rsidRPr="009A6333" w:rsidRDefault="009A6333" w:rsidP="009A6333">
            <w:r w:rsidRPr="009A6333">
              <w:t>79</w:t>
            </w:r>
          </w:p>
        </w:tc>
        <w:tc>
          <w:tcPr>
            <w:tcW w:w="850" w:type="dxa"/>
            <w:shd w:val="clear" w:color="auto" w:fill="C4BC96" w:themeFill="background2" w:themeFillShade="BF"/>
          </w:tcPr>
          <w:p w:rsidR="009A6333" w:rsidRPr="009A6333" w:rsidRDefault="009A6333" w:rsidP="009A6333">
            <w:r w:rsidRPr="009A6333">
              <w:t>73</w:t>
            </w:r>
          </w:p>
        </w:tc>
        <w:tc>
          <w:tcPr>
            <w:tcW w:w="850" w:type="dxa"/>
            <w:shd w:val="clear" w:color="auto" w:fill="C4BC96" w:themeFill="background2" w:themeFillShade="BF"/>
          </w:tcPr>
          <w:p w:rsidR="009A6333" w:rsidRPr="009A6333" w:rsidRDefault="009A6333" w:rsidP="009A6333">
            <w:r w:rsidRPr="009A6333">
              <w:t>100</w:t>
            </w:r>
          </w:p>
        </w:tc>
        <w:tc>
          <w:tcPr>
            <w:tcW w:w="850" w:type="dxa"/>
            <w:shd w:val="clear" w:color="auto" w:fill="C4BC96" w:themeFill="background2" w:themeFillShade="BF"/>
          </w:tcPr>
          <w:p w:rsidR="009A6333" w:rsidRPr="009A6333" w:rsidRDefault="009A6333" w:rsidP="009A6333">
            <w:r w:rsidRPr="009A6333">
              <w:t>72</w:t>
            </w:r>
          </w:p>
        </w:tc>
      </w:tr>
      <w:tr w:rsidR="009A6333" w:rsidRPr="009A6333" w:rsidTr="009A6333">
        <w:trPr>
          <w:trHeight w:val="234"/>
        </w:trPr>
        <w:tc>
          <w:tcPr>
            <w:tcW w:w="1980" w:type="dxa"/>
            <w:shd w:val="clear" w:color="auto" w:fill="92CDDC" w:themeFill="accent5" w:themeFillTint="99"/>
          </w:tcPr>
          <w:p w:rsidR="009A6333" w:rsidRPr="009A6333" w:rsidRDefault="009A6333" w:rsidP="009A6333">
            <w:r w:rsidRPr="009A6333">
              <w:t>Английский язык</w:t>
            </w:r>
          </w:p>
        </w:tc>
        <w:tc>
          <w:tcPr>
            <w:tcW w:w="1133" w:type="dxa"/>
            <w:shd w:val="clear" w:color="auto" w:fill="92CDDC" w:themeFill="accent5" w:themeFillTint="99"/>
          </w:tcPr>
          <w:p w:rsidR="009A6333" w:rsidRPr="009A6333" w:rsidRDefault="009A6333" w:rsidP="009A6333">
            <w:r w:rsidRPr="009A6333">
              <w:t>79</w:t>
            </w:r>
          </w:p>
        </w:tc>
        <w:tc>
          <w:tcPr>
            <w:tcW w:w="850" w:type="dxa"/>
            <w:shd w:val="clear" w:color="auto" w:fill="92CDDC" w:themeFill="accent5" w:themeFillTint="99"/>
          </w:tcPr>
          <w:p w:rsidR="009A6333" w:rsidRPr="009A6333" w:rsidRDefault="009A6333" w:rsidP="009A6333">
            <w:r w:rsidRPr="009A6333">
              <w:t>-</w:t>
            </w:r>
          </w:p>
        </w:tc>
        <w:tc>
          <w:tcPr>
            <w:tcW w:w="850" w:type="dxa"/>
            <w:shd w:val="clear" w:color="auto" w:fill="92CDDC" w:themeFill="accent5" w:themeFillTint="99"/>
          </w:tcPr>
          <w:p w:rsidR="009A6333" w:rsidRPr="009A6333" w:rsidRDefault="009A6333" w:rsidP="009A6333">
            <w:r w:rsidRPr="009A6333">
              <w:t>-</w:t>
            </w:r>
          </w:p>
        </w:tc>
        <w:tc>
          <w:tcPr>
            <w:tcW w:w="850" w:type="dxa"/>
            <w:shd w:val="clear" w:color="auto" w:fill="92CDDC" w:themeFill="accent5" w:themeFillTint="99"/>
          </w:tcPr>
          <w:p w:rsidR="009A6333" w:rsidRPr="009A6333" w:rsidRDefault="009A6333" w:rsidP="009A6333">
            <w:r w:rsidRPr="009A6333">
              <w:t>-</w:t>
            </w:r>
          </w:p>
        </w:tc>
      </w:tr>
      <w:tr w:rsidR="009A6333" w:rsidRPr="009A6333" w:rsidTr="009A6333">
        <w:trPr>
          <w:trHeight w:val="234"/>
        </w:trPr>
        <w:tc>
          <w:tcPr>
            <w:tcW w:w="1980" w:type="dxa"/>
            <w:shd w:val="clear" w:color="auto" w:fill="92CDDC" w:themeFill="accent5" w:themeFillTint="99"/>
          </w:tcPr>
          <w:p w:rsidR="009A6333" w:rsidRPr="009A6333" w:rsidRDefault="009A6333" w:rsidP="009A6333">
            <w:r w:rsidRPr="009A6333">
              <w:t>химия</w:t>
            </w:r>
          </w:p>
        </w:tc>
        <w:tc>
          <w:tcPr>
            <w:tcW w:w="1133" w:type="dxa"/>
            <w:shd w:val="clear" w:color="auto" w:fill="92CDDC" w:themeFill="accent5" w:themeFillTint="99"/>
          </w:tcPr>
          <w:p w:rsidR="009A6333" w:rsidRPr="009A6333" w:rsidRDefault="009A6333" w:rsidP="009A6333">
            <w:r w:rsidRPr="009A6333">
              <w:t>79</w:t>
            </w:r>
          </w:p>
        </w:tc>
        <w:tc>
          <w:tcPr>
            <w:tcW w:w="850" w:type="dxa"/>
            <w:shd w:val="clear" w:color="auto" w:fill="92CDDC" w:themeFill="accent5" w:themeFillTint="99"/>
          </w:tcPr>
          <w:p w:rsidR="009A6333" w:rsidRPr="009A6333" w:rsidRDefault="009A6333" w:rsidP="009A6333">
            <w:r w:rsidRPr="009A6333">
              <w:t>68</w:t>
            </w:r>
          </w:p>
        </w:tc>
        <w:tc>
          <w:tcPr>
            <w:tcW w:w="850" w:type="dxa"/>
            <w:shd w:val="clear" w:color="auto" w:fill="92CDDC" w:themeFill="accent5" w:themeFillTint="99"/>
          </w:tcPr>
          <w:p w:rsidR="009A6333" w:rsidRPr="009A6333" w:rsidRDefault="009A6333" w:rsidP="009A6333">
            <w:r w:rsidRPr="009A6333">
              <w:t>100</w:t>
            </w:r>
          </w:p>
        </w:tc>
        <w:tc>
          <w:tcPr>
            <w:tcW w:w="850" w:type="dxa"/>
            <w:shd w:val="clear" w:color="auto" w:fill="92CDDC" w:themeFill="accent5" w:themeFillTint="99"/>
          </w:tcPr>
          <w:p w:rsidR="009A6333" w:rsidRPr="009A6333" w:rsidRDefault="009A6333" w:rsidP="009A6333">
            <w:r w:rsidRPr="009A6333">
              <w:t>57</w:t>
            </w:r>
          </w:p>
        </w:tc>
      </w:tr>
    </w:tbl>
    <w:p w:rsidR="009A6333" w:rsidRPr="009A6333" w:rsidRDefault="009A6333" w:rsidP="009A6333">
      <w:pPr>
        <w:spacing w:after="200" w:line="276" w:lineRule="auto"/>
        <w:jc w:val="center"/>
        <w:rPr>
          <w:rFonts w:ascii="Calibri" w:eastAsia="Calibri" w:hAnsi="Calibri"/>
          <w:b/>
          <w:sz w:val="24"/>
          <w:lang w:eastAsia="en-US"/>
        </w:rPr>
      </w:pPr>
    </w:p>
    <w:p w:rsidR="009A6333" w:rsidRPr="009A6333" w:rsidRDefault="009A6333" w:rsidP="009A6333">
      <w:pPr>
        <w:spacing w:after="200" w:line="276" w:lineRule="auto"/>
        <w:jc w:val="center"/>
        <w:rPr>
          <w:rFonts w:ascii="Calibri" w:eastAsia="Calibri" w:hAnsi="Calibri"/>
          <w:sz w:val="24"/>
          <w:lang w:eastAsia="en-US"/>
        </w:rPr>
      </w:pPr>
    </w:p>
    <w:p w:rsidR="009A6333" w:rsidRPr="009A6333" w:rsidRDefault="009A6333" w:rsidP="009A6333">
      <w:pPr>
        <w:spacing w:after="160" w:line="276" w:lineRule="auto"/>
        <w:rPr>
          <w:rFonts w:ascii="Calibri" w:eastAsia="Calibri" w:hAnsi="Calibri"/>
          <w:sz w:val="24"/>
          <w:lang w:eastAsia="en-US"/>
        </w:rPr>
      </w:pPr>
    </w:p>
    <w:p w:rsidR="009A6333" w:rsidRPr="009A6333" w:rsidRDefault="009A6333" w:rsidP="009A6333">
      <w:pPr>
        <w:spacing w:after="160" w:line="276" w:lineRule="auto"/>
        <w:rPr>
          <w:rFonts w:ascii="Calibri" w:eastAsia="Calibri" w:hAnsi="Calibri"/>
          <w:sz w:val="24"/>
          <w:lang w:eastAsia="en-US"/>
        </w:rPr>
      </w:pPr>
    </w:p>
    <w:p w:rsidR="009A6333" w:rsidRPr="009A6333" w:rsidRDefault="009A6333" w:rsidP="009A6333">
      <w:pPr>
        <w:spacing w:after="160" w:line="276" w:lineRule="auto"/>
        <w:rPr>
          <w:rFonts w:ascii="Calibri" w:eastAsia="Calibri" w:hAnsi="Calibri"/>
          <w:sz w:val="24"/>
          <w:lang w:eastAsia="en-US"/>
        </w:rPr>
      </w:pPr>
      <w:r w:rsidRPr="009A6333">
        <w:rPr>
          <w:rFonts w:ascii="Calibri" w:eastAsia="Calibri" w:hAnsi="Calibri"/>
          <w:noProof/>
          <w:sz w:val="24"/>
        </w:rPr>
        <w:lastRenderedPageBreak/>
        <w:drawing>
          <wp:inline distT="0" distB="0" distL="0" distR="0" wp14:anchorId="74F82114" wp14:editId="6E19F100">
            <wp:extent cx="4714875" cy="1876425"/>
            <wp:effectExtent l="0" t="0" r="9525" b="9525"/>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6333" w:rsidRPr="009A6333" w:rsidRDefault="009A6333" w:rsidP="009A6333">
      <w:pPr>
        <w:spacing w:after="160" w:line="276" w:lineRule="auto"/>
        <w:rPr>
          <w:rFonts w:ascii="Calibri" w:eastAsia="Calibri" w:hAnsi="Calibri"/>
          <w:sz w:val="24"/>
          <w:lang w:eastAsia="en-US"/>
        </w:rPr>
      </w:pPr>
    </w:p>
    <w:p w:rsidR="009A6333" w:rsidRPr="009A6333" w:rsidRDefault="009A6333" w:rsidP="009A6333">
      <w:pPr>
        <w:spacing w:after="160" w:line="276" w:lineRule="auto"/>
        <w:rPr>
          <w:rFonts w:ascii="Calibri" w:eastAsia="Calibri" w:hAnsi="Calibri"/>
          <w:sz w:val="24"/>
          <w:lang w:eastAsia="en-US"/>
        </w:rPr>
      </w:pPr>
    </w:p>
    <w:p w:rsidR="009A6333" w:rsidRPr="009A6333" w:rsidRDefault="009A6333" w:rsidP="009A6333">
      <w:pPr>
        <w:spacing w:after="160"/>
        <w:jc w:val="both"/>
        <w:rPr>
          <w:rFonts w:eastAsia="Calibri"/>
          <w:sz w:val="28"/>
          <w:lang w:eastAsia="en-US"/>
        </w:rPr>
      </w:pPr>
      <w:proofErr w:type="gramStart"/>
      <w:r w:rsidRPr="009A6333">
        <w:rPr>
          <w:rFonts w:eastAsia="Calibri"/>
          <w:sz w:val="28"/>
          <w:lang w:eastAsia="en-US"/>
        </w:rPr>
        <w:t xml:space="preserve">Мониторинг  ВПР </w:t>
      </w:r>
      <w:r w:rsidRPr="009A6333">
        <w:rPr>
          <w:rFonts w:eastAsia="Calibri"/>
          <w:b/>
          <w:sz w:val="28"/>
          <w:lang w:eastAsia="en-US"/>
        </w:rPr>
        <w:t>по русскому зыку</w:t>
      </w:r>
      <w:r w:rsidRPr="009A6333">
        <w:rPr>
          <w:rFonts w:eastAsia="Calibri"/>
          <w:sz w:val="28"/>
          <w:lang w:eastAsia="en-US"/>
        </w:rPr>
        <w:t xml:space="preserve"> показывает, что в 6 кл. (по материалам 5 кл.) в 2020-2021 учебном году  успеваемость повысилась на 6%, качество повысилось на 22%. В 7-х кл. (по материалам 6 кл.) успеваемость понизилась на 9%, качество повысилось на 17%. В 8-х кл. (по материалам 7 кл.) успеваемость повысилась на 5%, качество повысилось на 13%. В 9-х кл. (по</w:t>
      </w:r>
      <w:proofErr w:type="gramEnd"/>
      <w:r w:rsidRPr="009A6333">
        <w:rPr>
          <w:rFonts w:eastAsia="Calibri"/>
          <w:sz w:val="28"/>
          <w:lang w:eastAsia="en-US"/>
        </w:rPr>
        <w:t xml:space="preserve"> материалам 8 кл.) успеваемость составила 81%, качество 46%.</w:t>
      </w:r>
    </w:p>
    <w:p w:rsidR="009A6333" w:rsidRPr="009A6333" w:rsidRDefault="009A6333" w:rsidP="009A6333">
      <w:pPr>
        <w:spacing w:after="160"/>
        <w:jc w:val="both"/>
        <w:rPr>
          <w:rFonts w:eastAsia="Calibri"/>
          <w:sz w:val="28"/>
          <w:lang w:eastAsia="en-US"/>
        </w:rPr>
      </w:pPr>
      <w:proofErr w:type="gramStart"/>
      <w:r w:rsidRPr="009A6333">
        <w:rPr>
          <w:rFonts w:eastAsia="Calibri"/>
          <w:b/>
          <w:sz w:val="28"/>
          <w:lang w:eastAsia="en-US"/>
        </w:rPr>
        <w:t>По математике</w:t>
      </w:r>
      <w:r w:rsidRPr="009A6333">
        <w:rPr>
          <w:rFonts w:eastAsia="Calibri"/>
          <w:sz w:val="28"/>
          <w:lang w:eastAsia="en-US"/>
        </w:rPr>
        <w:t xml:space="preserve"> в 6 кл. (по материалам 5 кл.) в 2020-2021 учебном году  успеваемость понизилась на 1%, качество повысилось на 5%. В 7-х кл. (по материалам 6 кл.) успеваемость понизилась на 16%, качество понизилось на 46%. В 8-х кл. (по материалам 7 кл.) успеваемость повысилась на 9%, качество повысилось на 10%. В 9-х кл. (по материалам 8 кл.) успеваемость  составила</w:t>
      </w:r>
      <w:proofErr w:type="gramEnd"/>
      <w:r w:rsidRPr="009A6333">
        <w:rPr>
          <w:rFonts w:eastAsia="Calibri"/>
          <w:sz w:val="28"/>
          <w:lang w:eastAsia="en-US"/>
        </w:rPr>
        <w:t xml:space="preserve"> 86%, качество 37%.</w:t>
      </w:r>
    </w:p>
    <w:p w:rsidR="009A6333" w:rsidRPr="009A6333" w:rsidRDefault="009A6333" w:rsidP="009A6333">
      <w:pPr>
        <w:spacing w:after="160"/>
        <w:jc w:val="both"/>
        <w:rPr>
          <w:rFonts w:eastAsia="Calibri"/>
          <w:sz w:val="28"/>
          <w:lang w:eastAsia="en-US"/>
        </w:rPr>
      </w:pPr>
    </w:p>
    <w:p w:rsidR="009A6333" w:rsidRPr="009A6333" w:rsidRDefault="009A6333" w:rsidP="009A6333">
      <w:pPr>
        <w:spacing w:after="160"/>
        <w:jc w:val="both"/>
        <w:rPr>
          <w:rFonts w:eastAsia="Calibri"/>
          <w:sz w:val="28"/>
          <w:lang w:eastAsia="en-US"/>
        </w:rPr>
      </w:pPr>
      <w:proofErr w:type="gramStart"/>
      <w:r w:rsidRPr="009A6333">
        <w:rPr>
          <w:rFonts w:eastAsia="Calibri"/>
          <w:b/>
          <w:sz w:val="28"/>
          <w:lang w:eastAsia="en-US"/>
        </w:rPr>
        <w:t>По истории</w:t>
      </w:r>
      <w:r w:rsidRPr="009A6333">
        <w:rPr>
          <w:rFonts w:eastAsia="Calibri"/>
          <w:sz w:val="28"/>
          <w:lang w:eastAsia="en-US"/>
        </w:rPr>
        <w:t xml:space="preserve"> в 6 кл. (по материалам 5 кл.) в 2020-2021 учебном году  успеваемость повысилась на 6%, качество понизилось на 28%. В 7-х кл. (по материалам 6 кл.) успеваемость повысилась на 1%, качество понизилось на 14%. В 8-х кл. (по материалам 7 кл.) успеваемость повысилась на 2%, качество повысилось на 5%. В 9-х кл. (по материалам 8 кл.) успеваемость составила</w:t>
      </w:r>
      <w:proofErr w:type="gramEnd"/>
      <w:r w:rsidRPr="009A6333">
        <w:rPr>
          <w:rFonts w:eastAsia="Calibri"/>
          <w:sz w:val="28"/>
          <w:lang w:eastAsia="en-US"/>
        </w:rPr>
        <w:t xml:space="preserve"> 100%, качество 74%.</w:t>
      </w:r>
    </w:p>
    <w:p w:rsidR="009A6333" w:rsidRPr="009A6333" w:rsidRDefault="009A6333" w:rsidP="009A6333">
      <w:pPr>
        <w:spacing w:after="160"/>
        <w:jc w:val="both"/>
        <w:rPr>
          <w:rFonts w:eastAsia="Calibri"/>
          <w:sz w:val="28"/>
          <w:lang w:eastAsia="en-US"/>
        </w:rPr>
      </w:pPr>
      <w:proofErr w:type="gramStart"/>
      <w:r w:rsidRPr="009A6333">
        <w:rPr>
          <w:rFonts w:eastAsia="Calibri"/>
          <w:b/>
          <w:sz w:val="28"/>
          <w:lang w:eastAsia="en-US"/>
        </w:rPr>
        <w:t>По биологии</w:t>
      </w:r>
      <w:r w:rsidRPr="009A6333">
        <w:rPr>
          <w:rFonts w:eastAsia="Calibri"/>
          <w:sz w:val="28"/>
          <w:lang w:eastAsia="en-US"/>
        </w:rPr>
        <w:t xml:space="preserve"> в 6 кл. (по материалам 5 кл.) в 2020-2021 учебном году  успеваемость осталась на уровне 100%, качество повысилось на 6%. В 7-х кл. (по материалам 6 кл.) успеваемость повысилась на 3%, качество повысилось на 6%. В 8-х кл. (по материалам 7 кл.) успеваемость повысилась на 1%, качество понизилось на 4%. В 9-х кл. (по материалам 8 кл.) успеваемость</w:t>
      </w:r>
      <w:proofErr w:type="gramEnd"/>
      <w:r w:rsidRPr="009A6333">
        <w:rPr>
          <w:rFonts w:eastAsia="Calibri"/>
          <w:sz w:val="28"/>
          <w:lang w:eastAsia="en-US"/>
        </w:rPr>
        <w:t xml:space="preserve">  составила 98%, качество 66%.</w:t>
      </w:r>
    </w:p>
    <w:p w:rsidR="009A6333" w:rsidRPr="009A6333" w:rsidRDefault="009A6333" w:rsidP="009A6333">
      <w:pPr>
        <w:spacing w:after="160"/>
        <w:jc w:val="both"/>
        <w:rPr>
          <w:rFonts w:eastAsia="Calibri"/>
          <w:sz w:val="28"/>
          <w:lang w:eastAsia="en-US"/>
        </w:rPr>
      </w:pPr>
    </w:p>
    <w:p w:rsidR="009A6333" w:rsidRPr="009A6333" w:rsidRDefault="009A6333" w:rsidP="009A6333">
      <w:pPr>
        <w:spacing w:after="160"/>
        <w:jc w:val="both"/>
        <w:rPr>
          <w:rFonts w:eastAsia="Calibri"/>
          <w:sz w:val="28"/>
          <w:lang w:eastAsia="en-US"/>
        </w:rPr>
      </w:pPr>
      <w:r w:rsidRPr="009A6333">
        <w:rPr>
          <w:rFonts w:eastAsia="Calibri"/>
          <w:b/>
          <w:sz w:val="28"/>
          <w:lang w:eastAsia="en-US"/>
        </w:rPr>
        <w:t>По географии</w:t>
      </w:r>
      <w:r w:rsidRPr="009A6333">
        <w:rPr>
          <w:rFonts w:eastAsia="Calibri"/>
          <w:sz w:val="28"/>
          <w:lang w:eastAsia="en-US"/>
        </w:rPr>
        <w:t xml:space="preserve"> в 2020-2021 учебном году  в 7-х кл. (по материалам 6 кл.) успеваемость понизилась на 1%, качество повысилось на 21%. В 8-х кл. (по материалам 7 кл.) успеваемость понизилась на 3%, качество понизилось </w:t>
      </w:r>
      <w:proofErr w:type="gramStart"/>
      <w:r w:rsidRPr="009A6333">
        <w:rPr>
          <w:rFonts w:eastAsia="Calibri"/>
          <w:sz w:val="28"/>
          <w:lang w:eastAsia="en-US"/>
        </w:rPr>
        <w:t>на</w:t>
      </w:r>
      <w:proofErr w:type="gramEnd"/>
      <w:r w:rsidRPr="009A6333">
        <w:rPr>
          <w:rFonts w:eastAsia="Calibri"/>
          <w:sz w:val="28"/>
          <w:lang w:eastAsia="en-US"/>
        </w:rPr>
        <w:t xml:space="preserve"> 1%. </w:t>
      </w:r>
      <w:proofErr w:type="gramStart"/>
      <w:r w:rsidRPr="009A6333">
        <w:rPr>
          <w:rFonts w:eastAsia="Calibri"/>
          <w:sz w:val="28"/>
          <w:lang w:eastAsia="en-US"/>
        </w:rPr>
        <w:t>В</w:t>
      </w:r>
      <w:proofErr w:type="gramEnd"/>
      <w:r w:rsidRPr="009A6333">
        <w:rPr>
          <w:rFonts w:eastAsia="Calibri"/>
          <w:sz w:val="28"/>
          <w:lang w:eastAsia="en-US"/>
        </w:rPr>
        <w:t xml:space="preserve"> 9-х кл. (по материалам 8 кл.) успеваемость составила 96%, качество 50%.</w:t>
      </w:r>
    </w:p>
    <w:p w:rsidR="009A6333" w:rsidRPr="009A6333" w:rsidRDefault="009A6333" w:rsidP="009A6333">
      <w:pPr>
        <w:spacing w:after="160"/>
        <w:jc w:val="both"/>
        <w:rPr>
          <w:rFonts w:eastAsia="Calibri"/>
          <w:sz w:val="28"/>
          <w:lang w:eastAsia="en-US"/>
        </w:rPr>
      </w:pPr>
    </w:p>
    <w:p w:rsidR="009A6333" w:rsidRPr="009A6333" w:rsidRDefault="009A6333" w:rsidP="009A6333">
      <w:pPr>
        <w:spacing w:after="160"/>
        <w:jc w:val="both"/>
        <w:rPr>
          <w:rFonts w:eastAsia="Calibri"/>
          <w:sz w:val="28"/>
          <w:lang w:eastAsia="en-US"/>
        </w:rPr>
      </w:pPr>
      <w:r w:rsidRPr="009A6333">
        <w:rPr>
          <w:rFonts w:eastAsia="Calibri"/>
          <w:b/>
          <w:sz w:val="28"/>
          <w:lang w:eastAsia="en-US"/>
        </w:rPr>
        <w:t>По обществознанию</w:t>
      </w:r>
      <w:r w:rsidRPr="009A6333">
        <w:rPr>
          <w:rFonts w:eastAsia="Calibri"/>
          <w:sz w:val="28"/>
          <w:lang w:eastAsia="en-US"/>
        </w:rPr>
        <w:t xml:space="preserve"> в 2020-2021 учебном году  в 7-х кл. (по материалам 6 кл.) успеваемость повысилась на 4%, качество понизилось на 51%. В 8-х кл. (по материалам 7 кл.) успеваемость осталась прежней, качество понизилось </w:t>
      </w:r>
      <w:proofErr w:type="gramStart"/>
      <w:r w:rsidRPr="009A6333">
        <w:rPr>
          <w:rFonts w:eastAsia="Calibri"/>
          <w:sz w:val="28"/>
          <w:lang w:eastAsia="en-US"/>
        </w:rPr>
        <w:t>на</w:t>
      </w:r>
      <w:proofErr w:type="gramEnd"/>
      <w:r w:rsidRPr="009A6333">
        <w:rPr>
          <w:rFonts w:eastAsia="Calibri"/>
          <w:sz w:val="28"/>
          <w:lang w:eastAsia="en-US"/>
        </w:rPr>
        <w:t xml:space="preserve"> 2%. </w:t>
      </w:r>
      <w:proofErr w:type="gramStart"/>
      <w:r w:rsidRPr="009A6333">
        <w:rPr>
          <w:rFonts w:eastAsia="Calibri"/>
          <w:sz w:val="28"/>
          <w:lang w:eastAsia="en-US"/>
        </w:rPr>
        <w:t>В</w:t>
      </w:r>
      <w:proofErr w:type="gramEnd"/>
      <w:r w:rsidRPr="009A6333">
        <w:rPr>
          <w:rFonts w:eastAsia="Calibri"/>
          <w:sz w:val="28"/>
          <w:lang w:eastAsia="en-US"/>
        </w:rPr>
        <w:t xml:space="preserve"> 9-х кл. (по материалам 8 кл.) успеваемость составила 100%, качество 75%.</w:t>
      </w:r>
    </w:p>
    <w:p w:rsidR="009A6333" w:rsidRPr="009A6333" w:rsidRDefault="009A6333" w:rsidP="009A6333">
      <w:pPr>
        <w:spacing w:after="160"/>
        <w:jc w:val="both"/>
        <w:rPr>
          <w:rFonts w:eastAsia="Calibri"/>
          <w:sz w:val="28"/>
          <w:lang w:eastAsia="en-US"/>
        </w:rPr>
      </w:pPr>
      <w:r w:rsidRPr="009A6333">
        <w:rPr>
          <w:rFonts w:eastAsia="Calibri"/>
          <w:b/>
          <w:sz w:val="28"/>
          <w:lang w:eastAsia="en-US"/>
        </w:rPr>
        <w:t xml:space="preserve">По физике </w:t>
      </w:r>
      <w:r w:rsidRPr="009A6333">
        <w:rPr>
          <w:rFonts w:eastAsia="Calibri"/>
          <w:sz w:val="28"/>
          <w:lang w:eastAsia="en-US"/>
        </w:rPr>
        <w:t>в 8-х кл. (по материалам 7 кл.) успеваемость понизилась на 10%, качество повысилось на 12%. В 9-х кл. (по материалам 8 кл.) успеваемость составила 100%, качество 72%.</w:t>
      </w:r>
    </w:p>
    <w:p w:rsidR="009A6333" w:rsidRPr="009A6333" w:rsidRDefault="009A6333" w:rsidP="009A6333">
      <w:pPr>
        <w:spacing w:after="160"/>
        <w:jc w:val="both"/>
        <w:rPr>
          <w:rFonts w:eastAsia="Calibri"/>
          <w:sz w:val="28"/>
          <w:lang w:eastAsia="en-US"/>
        </w:rPr>
      </w:pPr>
      <w:r w:rsidRPr="009A6333">
        <w:rPr>
          <w:rFonts w:eastAsia="Calibri"/>
          <w:b/>
          <w:sz w:val="28"/>
          <w:lang w:eastAsia="en-US"/>
        </w:rPr>
        <w:t xml:space="preserve">По иностранному языку (английскому) </w:t>
      </w:r>
      <w:r w:rsidRPr="009A6333">
        <w:rPr>
          <w:rFonts w:eastAsia="Calibri"/>
          <w:sz w:val="28"/>
          <w:lang w:eastAsia="en-US"/>
        </w:rPr>
        <w:t>в 8-х кл. (по материалам 7 кл.) успеваемость понизилась на 21%, качество понизилось на 38%. Такое понижение обусловлено тем, что в прошлом учебном году ВПР по английскому языку выполняли выборочно 23 человека.</w:t>
      </w:r>
    </w:p>
    <w:p w:rsidR="009A6333" w:rsidRPr="009A6333" w:rsidRDefault="009A6333" w:rsidP="009A6333">
      <w:pPr>
        <w:spacing w:after="160"/>
        <w:jc w:val="both"/>
        <w:rPr>
          <w:rFonts w:eastAsia="Calibri"/>
          <w:b/>
          <w:sz w:val="28"/>
          <w:lang w:eastAsia="en-US"/>
        </w:rPr>
      </w:pPr>
      <w:r w:rsidRPr="009A6333">
        <w:rPr>
          <w:rFonts w:eastAsia="Calibri"/>
          <w:sz w:val="28"/>
          <w:lang w:eastAsia="en-US"/>
        </w:rPr>
        <w:t>В 2020 году обучающиеся 9-х классов (по материалам 8 кл.) писали ВПР впервые по следующим предметам: русскому языку, математике, истории, обществознанию, биологии, географии, физике, химии.</w:t>
      </w:r>
    </w:p>
    <w:p w:rsidR="009B7157" w:rsidRPr="009B7157" w:rsidRDefault="009B7157" w:rsidP="009B7157">
      <w:pPr>
        <w:keepNext/>
        <w:keepLines/>
        <w:spacing w:before="200" w:line="276" w:lineRule="auto"/>
        <w:outlineLvl w:val="2"/>
        <w:rPr>
          <w:rFonts w:asciiTheme="majorHAnsi" w:eastAsiaTheme="majorEastAsia" w:hAnsiTheme="majorHAnsi" w:cstheme="majorBidi"/>
          <w:b/>
          <w:bCs/>
          <w:sz w:val="28"/>
          <w:lang w:eastAsia="en-US"/>
        </w:rPr>
      </w:pPr>
      <w:r w:rsidRPr="009B7157">
        <w:rPr>
          <w:rFonts w:asciiTheme="majorHAnsi" w:eastAsiaTheme="majorEastAsia" w:hAnsiTheme="majorHAnsi" w:cstheme="majorBidi"/>
          <w:b/>
          <w:bCs/>
          <w:sz w:val="28"/>
          <w:lang w:eastAsia="en-US"/>
        </w:rPr>
        <w:t xml:space="preserve">11-е классы </w:t>
      </w:r>
    </w:p>
    <w:p w:rsidR="009B7157" w:rsidRPr="009B7157" w:rsidRDefault="009B7157" w:rsidP="009B7157">
      <w:pPr>
        <w:spacing w:after="200" w:line="276" w:lineRule="auto"/>
        <w:rPr>
          <w:rFonts w:eastAsiaTheme="minorHAnsi"/>
          <w:sz w:val="24"/>
          <w:lang w:eastAsia="en-US"/>
        </w:rPr>
      </w:pPr>
      <w:r>
        <w:rPr>
          <w:rFonts w:eastAsiaTheme="minorHAnsi"/>
          <w:sz w:val="24"/>
          <w:lang w:eastAsia="en-US"/>
        </w:rPr>
        <w:t xml:space="preserve">В   </w:t>
      </w:r>
      <w:r w:rsidRPr="009B7157">
        <w:rPr>
          <w:rFonts w:eastAsiaTheme="minorHAnsi"/>
          <w:sz w:val="24"/>
          <w:lang w:eastAsia="en-US"/>
        </w:rPr>
        <w:t>2020  году 11 классы уже третий год  писали всероссийские проверочные работы. Участие в ВПР приняли все обучающиеся 11-х классов школы.</w:t>
      </w:r>
    </w:p>
    <w:p w:rsidR="009B7157" w:rsidRPr="009B7157" w:rsidRDefault="009B7157" w:rsidP="009B7157">
      <w:pPr>
        <w:spacing w:after="200" w:line="276" w:lineRule="auto"/>
        <w:rPr>
          <w:rFonts w:eastAsiaTheme="minorHAnsi"/>
          <w:sz w:val="24"/>
          <w:lang w:eastAsia="en-US"/>
        </w:rPr>
      </w:pPr>
      <w:r w:rsidRPr="009B7157">
        <w:rPr>
          <w:rFonts w:eastAsiaTheme="minorHAnsi"/>
          <w:sz w:val="24"/>
          <w:lang w:eastAsia="en-US"/>
        </w:rPr>
        <w:t xml:space="preserve"> Мо</w:t>
      </w:r>
      <w:r>
        <w:rPr>
          <w:rFonts w:eastAsiaTheme="minorHAnsi"/>
          <w:sz w:val="24"/>
          <w:lang w:eastAsia="en-US"/>
        </w:rPr>
        <w:t xml:space="preserve">ниторинг  результатов  ВПР  </w:t>
      </w:r>
      <w:r w:rsidRPr="009B7157">
        <w:rPr>
          <w:rFonts w:eastAsiaTheme="minorHAnsi"/>
          <w:sz w:val="24"/>
          <w:lang w:eastAsia="en-US"/>
        </w:rPr>
        <w:t>2020 года  в 11-х классах п</w:t>
      </w:r>
      <w:r>
        <w:rPr>
          <w:rFonts w:eastAsiaTheme="minorHAnsi"/>
          <w:sz w:val="24"/>
          <w:lang w:eastAsia="en-US"/>
        </w:rPr>
        <w:t xml:space="preserve">оказал, что  в сравнении с     </w:t>
      </w:r>
      <w:r w:rsidRPr="009B7157">
        <w:rPr>
          <w:rFonts w:eastAsiaTheme="minorHAnsi"/>
          <w:sz w:val="24"/>
          <w:lang w:eastAsia="en-US"/>
        </w:rPr>
        <w:t xml:space="preserve">2019 учебным годом  </w:t>
      </w:r>
      <w:r w:rsidRPr="009B7157">
        <w:rPr>
          <w:rFonts w:eastAsiaTheme="minorHAnsi"/>
          <w:b/>
          <w:sz w:val="24"/>
          <w:lang w:eastAsia="en-US"/>
        </w:rPr>
        <w:t>по английскому языку</w:t>
      </w:r>
      <w:r w:rsidRPr="009B7157">
        <w:rPr>
          <w:rFonts w:eastAsiaTheme="minorHAnsi"/>
          <w:sz w:val="24"/>
          <w:lang w:eastAsia="en-US"/>
        </w:rPr>
        <w:t xml:space="preserve"> успеваемость осталась на прежнем уровне,  качество обучения снизилось на 10%.  </w:t>
      </w:r>
      <w:r w:rsidRPr="009B7157">
        <w:rPr>
          <w:rFonts w:eastAsiaTheme="minorHAnsi"/>
          <w:b/>
          <w:sz w:val="24"/>
          <w:lang w:eastAsia="en-US"/>
        </w:rPr>
        <w:t>По биологии</w:t>
      </w:r>
      <w:r w:rsidRPr="009B7157">
        <w:rPr>
          <w:rFonts w:eastAsiaTheme="minorHAnsi"/>
          <w:sz w:val="24"/>
          <w:lang w:eastAsia="en-US"/>
        </w:rPr>
        <w:t xml:space="preserve"> успеваемость осталась на прежнем уровне (100%), а качество выросло на 3%.  </w:t>
      </w:r>
      <w:r w:rsidRPr="009B7157">
        <w:rPr>
          <w:rFonts w:eastAsiaTheme="minorHAnsi"/>
          <w:b/>
          <w:sz w:val="24"/>
          <w:lang w:eastAsia="en-US"/>
        </w:rPr>
        <w:t>По физике</w:t>
      </w:r>
      <w:r w:rsidRPr="009B7157">
        <w:rPr>
          <w:rFonts w:eastAsiaTheme="minorHAnsi"/>
          <w:sz w:val="24"/>
          <w:lang w:eastAsia="en-US"/>
        </w:rPr>
        <w:t xml:space="preserve"> успеваемость выросла на 3%, качества обучения возросло на 19%. </w:t>
      </w:r>
      <w:r w:rsidRPr="009B7157">
        <w:rPr>
          <w:rFonts w:eastAsiaTheme="minorHAnsi"/>
          <w:b/>
          <w:sz w:val="24"/>
          <w:lang w:eastAsia="en-US"/>
        </w:rPr>
        <w:t>По географии</w:t>
      </w:r>
      <w:r w:rsidRPr="009B7157">
        <w:rPr>
          <w:rFonts w:eastAsiaTheme="minorHAnsi"/>
          <w:sz w:val="24"/>
          <w:lang w:eastAsia="en-US"/>
        </w:rPr>
        <w:t xml:space="preserve"> обученность осталась на прежнем уровне</w:t>
      </w:r>
      <w:proofErr w:type="gramStart"/>
      <w:r w:rsidRPr="009B7157">
        <w:rPr>
          <w:rFonts w:eastAsiaTheme="minorHAnsi"/>
          <w:sz w:val="24"/>
          <w:lang w:eastAsia="en-US"/>
        </w:rPr>
        <w:t xml:space="preserve"> ,</w:t>
      </w:r>
      <w:proofErr w:type="gramEnd"/>
      <w:r w:rsidRPr="009B7157">
        <w:rPr>
          <w:rFonts w:eastAsiaTheme="minorHAnsi"/>
          <w:sz w:val="24"/>
          <w:lang w:eastAsia="en-US"/>
        </w:rPr>
        <w:t xml:space="preserve"> а качество выросло на 6%. По истории в 11-х классах  успеваемость осталась на прежнем уровне,  качество обучения стало на 2 </w:t>
      </w:r>
      <w:r w:rsidRPr="009B7157">
        <w:rPr>
          <w:rFonts w:eastAsiaTheme="minorHAnsi"/>
          <w:b/>
          <w:sz w:val="24"/>
          <w:lang w:eastAsia="en-US"/>
        </w:rPr>
        <w:t>%. По химии</w:t>
      </w:r>
      <w:r w:rsidRPr="009B7157">
        <w:rPr>
          <w:rFonts w:eastAsiaTheme="minorHAnsi"/>
          <w:sz w:val="24"/>
          <w:lang w:eastAsia="en-US"/>
        </w:rPr>
        <w:t xml:space="preserve"> успеваемость осталась на прежнем уровне, качество снизилось на 2%.</w:t>
      </w:r>
    </w:p>
    <w:tbl>
      <w:tblPr>
        <w:tblStyle w:val="78"/>
        <w:tblW w:w="10598" w:type="dxa"/>
        <w:tblLayout w:type="fixed"/>
        <w:tblLook w:val="04A0" w:firstRow="1" w:lastRow="0" w:firstColumn="1" w:lastColumn="0" w:noHBand="0" w:noVBand="1"/>
      </w:tblPr>
      <w:tblGrid>
        <w:gridCol w:w="1473"/>
        <w:gridCol w:w="852"/>
        <w:gridCol w:w="1185"/>
        <w:gridCol w:w="1134"/>
        <w:gridCol w:w="941"/>
        <w:gridCol w:w="1044"/>
        <w:gridCol w:w="992"/>
        <w:gridCol w:w="1224"/>
        <w:gridCol w:w="902"/>
        <w:gridCol w:w="851"/>
      </w:tblGrid>
      <w:tr w:rsidR="009B7157" w:rsidRPr="009B7157" w:rsidTr="009B7157">
        <w:tc>
          <w:tcPr>
            <w:tcW w:w="1473" w:type="dxa"/>
          </w:tcPr>
          <w:p w:rsidR="009B7157" w:rsidRPr="009B7157" w:rsidRDefault="009B7157" w:rsidP="009B7157">
            <w:pPr>
              <w:rPr>
                <w:sz w:val="24"/>
              </w:rPr>
            </w:pPr>
          </w:p>
        </w:tc>
        <w:tc>
          <w:tcPr>
            <w:tcW w:w="3171" w:type="dxa"/>
            <w:gridSpan w:val="3"/>
          </w:tcPr>
          <w:p w:rsidR="009B7157" w:rsidRPr="009B7157" w:rsidRDefault="009B7157" w:rsidP="009B7157">
            <w:pPr>
              <w:rPr>
                <w:sz w:val="24"/>
              </w:rPr>
            </w:pPr>
            <w:r w:rsidRPr="009B7157">
              <w:rPr>
                <w:sz w:val="24"/>
              </w:rPr>
              <w:t>2018</w:t>
            </w:r>
          </w:p>
        </w:tc>
        <w:tc>
          <w:tcPr>
            <w:tcW w:w="2977" w:type="dxa"/>
            <w:gridSpan w:val="3"/>
          </w:tcPr>
          <w:p w:rsidR="009B7157" w:rsidRPr="009B7157" w:rsidRDefault="009B7157" w:rsidP="009B7157">
            <w:pPr>
              <w:rPr>
                <w:sz w:val="24"/>
              </w:rPr>
            </w:pPr>
            <w:r w:rsidRPr="009B7157">
              <w:rPr>
                <w:sz w:val="24"/>
              </w:rPr>
              <w:t>2019</w:t>
            </w:r>
          </w:p>
        </w:tc>
        <w:tc>
          <w:tcPr>
            <w:tcW w:w="2977" w:type="dxa"/>
            <w:gridSpan w:val="3"/>
          </w:tcPr>
          <w:p w:rsidR="009B7157" w:rsidRPr="009B7157" w:rsidRDefault="009B7157" w:rsidP="009B7157">
            <w:pPr>
              <w:rPr>
                <w:sz w:val="24"/>
              </w:rPr>
            </w:pPr>
            <w:r w:rsidRPr="009B7157">
              <w:rPr>
                <w:sz w:val="24"/>
              </w:rPr>
              <w:t xml:space="preserve">2020 </w:t>
            </w:r>
          </w:p>
        </w:tc>
      </w:tr>
      <w:tr w:rsidR="009B7157" w:rsidRPr="009B7157" w:rsidTr="009B7157">
        <w:tc>
          <w:tcPr>
            <w:tcW w:w="1473" w:type="dxa"/>
          </w:tcPr>
          <w:p w:rsidR="009B7157" w:rsidRPr="009B7157" w:rsidRDefault="009B7157" w:rsidP="009B7157">
            <w:pPr>
              <w:rPr>
                <w:sz w:val="20"/>
              </w:rPr>
            </w:pPr>
            <w:r w:rsidRPr="009B7157">
              <w:rPr>
                <w:sz w:val="20"/>
              </w:rPr>
              <w:t>Предмет</w:t>
            </w:r>
          </w:p>
        </w:tc>
        <w:tc>
          <w:tcPr>
            <w:tcW w:w="852" w:type="dxa"/>
            <w:shd w:val="clear" w:color="auto" w:fill="FFC000"/>
          </w:tcPr>
          <w:p w:rsidR="009B7157" w:rsidRPr="009B7157" w:rsidRDefault="009B7157" w:rsidP="009B7157">
            <w:pPr>
              <w:rPr>
                <w:sz w:val="20"/>
              </w:rPr>
            </w:pPr>
            <w:r w:rsidRPr="009B7157">
              <w:rPr>
                <w:sz w:val="20"/>
              </w:rPr>
              <w:t>Писали работу</w:t>
            </w:r>
          </w:p>
        </w:tc>
        <w:tc>
          <w:tcPr>
            <w:tcW w:w="1185" w:type="dxa"/>
            <w:shd w:val="clear" w:color="auto" w:fill="92D050"/>
          </w:tcPr>
          <w:p w:rsidR="009B7157" w:rsidRPr="009B7157" w:rsidRDefault="009B7157" w:rsidP="009B7157">
            <w:pPr>
              <w:rPr>
                <w:sz w:val="20"/>
              </w:rPr>
            </w:pPr>
            <w:r w:rsidRPr="009B7157">
              <w:rPr>
                <w:sz w:val="20"/>
              </w:rPr>
              <w:t>Успеваемость</w:t>
            </w:r>
          </w:p>
        </w:tc>
        <w:tc>
          <w:tcPr>
            <w:tcW w:w="1134" w:type="dxa"/>
            <w:shd w:val="clear" w:color="auto" w:fill="E36C0A" w:themeFill="accent6" w:themeFillShade="BF"/>
          </w:tcPr>
          <w:p w:rsidR="009B7157" w:rsidRPr="009B7157" w:rsidRDefault="009B7157" w:rsidP="009B7157">
            <w:pPr>
              <w:rPr>
                <w:sz w:val="20"/>
              </w:rPr>
            </w:pPr>
            <w:r w:rsidRPr="009B7157">
              <w:rPr>
                <w:sz w:val="20"/>
              </w:rPr>
              <w:t>Качество</w:t>
            </w:r>
          </w:p>
        </w:tc>
        <w:tc>
          <w:tcPr>
            <w:tcW w:w="941" w:type="dxa"/>
            <w:shd w:val="clear" w:color="auto" w:fill="FFC000"/>
          </w:tcPr>
          <w:p w:rsidR="009B7157" w:rsidRPr="009B7157" w:rsidRDefault="009B7157" w:rsidP="009B7157">
            <w:pPr>
              <w:rPr>
                <w:sz w:val="20"/>
              </w:rPr>
            </w:pPr>
            <w:r w:rsidRPr="009B7157">
              <w:rPr>
                <w:sz w:val="20"/>
              </w:rPr>
              <w:t>Писали работу</w:t>
            </w:r>
          </w:p>
        </w:tc>
        <w:tc>
          <w:tcPr>
            <w:tcW w:w="1044" w:type="dxa"/>
            <w:shd w:val="clear" w:color="auto" w:fill="92D050"/>
          </w:tcPr>
          <w:p w:rsidR="009B7157" w:rsidRPr="009B7157" w:rsidRDefault="009B7157" w:rsidP="009B7157">
            <w:pPr>
              <w:rPr>
                <w:sz w:val="20"/>
              </w:rPr>
            </w:pPr>
            <w:r w:rsidRPr="009B7157">
              <w:rPr>
                <w:sz w:val="20"/>
              </w:rPr>
              <w:t>Успеваемость</w:t>
            </w:r>
          </w:p>
        </w:tc>
        <w:tc>
          <w:tcPr>
            <w:tcW w:w="992" w:type="dxa"/>
            <w:shd w:val="clear" w:color="auto" w:fill="E36C0A" w:themeFill="accent6" w:themeFillShade="BF"/>
          </w:tcPr>
          <w:p w:rsidR="009B7157" w:rsidRPr="009B7157" w:rsidRDefault="009B7157" w:rsidP="009B7157">
            <w:pPr>
              <w:rPr>
                <w:sz w:val="20"/>
              </w:rPr>
            </w:pPr>
            <w:r w:rsidRPr="009B7157">
              <w:rPr>
                <w:sz w:val="20"/>
              </w:rPr>
              <w:t>Качество</w:t>
            </w:r>
          </w:p>
        </w:tc>
        <w:tc>
          <w:tcPr>
            <w:tcW w:w="1224" w:type="dxa"/>
            <w:shd w:val="clear" w:color="auto" w:fill="FFC000"/>
          </w:tcPr>
          <w:p w:rsidR="009B7157" w:rsidRPr="009B7157" w:rsidRDefault="009B7157" w:rsidP="009B7157">
            <w:pPr>
              <w:rPr>
                <w:sz w:val="20"/>
              </w:rPr>
            </w:pPr>
            <w:r w:rsidRPr="009B7157">
              <w:rPr>
                <w:sz w:val="20"/>
              </w:rPr>
              <w:t>Писали работу</w:t>
            </w:r>
          </w:p>
        </w:tc>
        <w:tc>
          <w:tcPr>
            <w:tcW w:w="902" w:type="dxa"/>
            <w:shd w:val="clear" w:color="auto" w:fill="92D050"/>
          </w:tcPr>
          <w:p w:rsidR="009B7157" w:rsidRPr="009B7157" w:rsidRDefault="009B7157" w:rsidP="009B7157">
            <w:pPr>
              <w:rPr>
                <w:sz w:val="20"/>
              </w:rPr>
            </w:pPr>
            <w:r w:rsidRPr="009B7157">
              <w:rPr>
                <w:sz w:val="20"/>
              </w:rPr>
              <w:t>Успеваемость</w:t>
            </w:r>
          </w:p>
        </w:tc>
        <w:tc>
          <w:tcPr>
            <w:tcW w:w="851" w:type="dxa"/>
            <w:shd w:val="clear" w:color="auto" w:fill="E36C0A" w:themeFill="accent6" w:themeFillShade="BF"/>
          </w:tcPr>
          <w:p w:rsidR="009B7157" w:rsidRPr="009B7157" w:rsidRDefault="009B7157" w:rsidP="009B7157">
            <w:pPr>
              <w:rPr>
                <w:sz w:val="20"/>
              </w:rPr>
            </w:pPr>
            <w:r w:rsidRPr="009B7157">
              <w:rPr>
                <w:sz w:val="20"/>
              </w:rPr>
              <w:t>Качество</w:t>
            </w:r>
          </w:p>
        </w:tc>
      </w:tr>
      <w:tr w:rsidR="009B7157" w:rsidRPr="009B7157" w:rsidTr="009B7157">
        <w:tc>
          <w:tcPr>
            <w:tcW w:w="1473" w:type="dxa"/>
          </w:tcPr>
          <w:p w:rsidR="009B7157" w:rsidRPr="009B7157" w:rsidRDefault="009B7157" w:rsidP="009B7157">
            <w:pPr>
              <w:rPr>
                <w:sz w:val="24"/>
              </w:rPr>
            </w:pPr>
            <w:r w:rsidRPr="009B7157">
              <w:rPr>
                <w:sz w:val="24"/>
              </w:rPr>
              <w:t>Английский язык</w:t>
            </w:r>
          </w:p>
        </w:tc>
        <w:tc>
          <w:tcPr>
            <w:tcW w:w="852" w:type="dxa"/>
            <w:shd w:val="clear" w:color="auto" w:fill="FFC000"/>
          </w:tcPr>
          <w:p w:rsidR="009B7157" w:rsidRPr="009B7157" w:rsidRDefault="009B7157" w:rsidP="009B7157">
            <w:pPr>
              <w:rPr>
                <w:sz w:val="24"/>
              </w:rPr>
            </w:pPr>
            <w:r w:rsidRPr="009B7157">
              <w:rPr>
                <w:sz w:val="24"/>
              </w:rPr>
              <w:t>23</w:t>
            </w:r>
          </w:p>
        </w:tc>
        <w:tc>
          <w:tcPr>
            <w:tcW w:w="1185" w:type="dxa"/>
            <w:shd w:val="clear" w:color="auto" w:fill="92D050"/>
          </w:tcPr>
          <w:p w:rsidR="009B7157" w:rsidRPr="009B7157" w:rsidRDefault="009B7157" w:rsidP="009B7157">
            <w:pPr>
              <w:rPr>
                <w:sz w:val="24"/>
              </w:rPr>
            </w:pPr>
            <w:r w:rsidRPr="009B7157">
              <w:rPr>
                <w:sz w:val="24"/>
              </w:rPr>
              <w:t>91</w:t>
            </w:r>
          </w:p>
        </w:tc>
        <w:tc>
          <w:tcPr>
            <w:tcW w:w="1134" w:type="dxa"/>
            <w:shd w:val="clear" w:color="auto" w:fill="E36C0A" w:themeFill="accent6" w:themeFillShade="BF"/>
          </w:tcPr>
          <w:p w:rsidR="009B7157" w:rsidRPr="009B7157" w:rsidRDefault="009B7157" w:rsidP="009B7157">
            <w:pPr>
              <w:rPr>
                <w:sz w:val="24"/>
              </w:rPr>
            </w:pPr>
            <w:r w:rsidRPr="009B7157">
              <w:rPr>
                <w:sz w:val="24"/>
              </w:rPr>
              <w:t>70</w:t>
            </w:r>
          </w:p>
        </w:tc>
        <w:tc>
          <w:tcPr>
            <w:tcW w:w="941" w:type="dxa"/>
            <w:shd w:val="clear" w:color="auto" w:fill="FFC000"/>
          </w:tcPr>
          <w:p w:rsidR="009B7157" w:rsidRPr="009B7157" w:rsidRDefault="009B7157" w:rsidP="009B7157">
            <w:pPr>
              <w:rPr>
                <w:sz w:val="24"/>
              </w:rPr>
            </w:pPr>
            <w:r w:rsidRPr="009B7157">
              <w:rPr>
                <w:sz w:val="24"/>
              </w:rPr>
              <w:t>32</w:t>
            </w:r>
          </w:p>
        </w:tc>
        <w:tc>
          <w:tcPr>
            <w:tcW w:w="1044" w:type="dxa"/>
            <w:shd w:val="clear" w:color="auto" w:fill="92D050"/>
          </w:tcPr>
          <w:p w:rsidR="009B7157" w:rsidRPr="009B7157" w:rsidRDefault="009B7157" w:rsidP="009B7157">
            <w:pPr>
              <w:rPr>
                <w:sz w:val="24"/>
              </w:rPr>
            </w:pPr>
            <w:r w:rsidRPr="009B7157">
              <w:rPr>
                <w:sz w:val="24"/>
              </w:rPr>
              <w:t>100</w:t>
            </w:r>
          </w:p>
        </w:tc>
        <w:tc>
          <w:tcPr>
            <w:tcW w:w="992" w:type="dxa"/>
            <w:shd w:val="clear" w:color="auto" w:fill="E36C0A" w:themeFill="accent6" w:themeFillShade="BF"/>
          </w:tcPr>
          <w:p w:rsidR="009B7157" w:rsidRPr="009B7157" w:rsidRDefault="009B7157" w:rsidP="009B7157">
            <w:pPr>
              <w:rPr>
                <w:sz w:val="24"/>
              </w:rPr>
            </w:pPr>
            <w:r w:rsidRPr="009B7157">
              <w:rPr>
                <w:sz w:val="24"/>
              </w:rPr>
              <w:t>100</w:t>
            </w:r>
          </w:p>
        </w:tc>
        <w:tc>
          <w:tcPr>
            <w:tcW w:w="1224" w:type="dxa"/>
            <w:shd w:val="clear" w:color="auto" w:fill="FFC000"/>
          </w:tcPr>
          <w:p w:rsidR="009B7157" w:rsidRPr="009B7157" w:rsidRDefault="009B7157" w:rsidP="009B7157">
            <w:pPr>
              <w:rPr>
                <w:sz w:val="24"/>
              </w:rPr>
            </w:pPr>
            <w:r w:rsidRPr="009B7157">
              <w:rPr>
                <w:sz w:val="24"/>
              </w:rPr>
              <w:t>29</w:t>
            </w:r>
          </w:p>
        </w:tc>
        <w:tc>
          <w:tcPr>
            <w:tcW w:w="902" w:type="dxa"/>
            <w:shd w:val="clear" w:color="auto" w:fill="92D050"/>
          </w:tcPr>
          <w:p w:rsidR="009B7157" w:rsidRPr="009B7157" w:rsidRDefault="009B7157" w:rsidP="009B7157">
            <w:pPr>
              <w:rPr>
                <w:sz w:val="24"/>
              </w:rPr>
            </w:pPr>
            <w:r w:rsidRPr="009B7157">
              <w:rPr>
                <w:sz w:val="24"/>
              </w:rPr>
              <w:t>100</w:t>
            </w:r>
          </w:p>
        </w:tc>
        <w:tc>
          <w:tcPr>
            <w:tcW w:w="851" w:type="dxa"/>
            <w:shd w:val="clear" w:color="auto" w:fill="E36C0A" w:themeFill="accent6" w:themeFillShade="BF"/>
          </w:tcPr>
          <w:p w:rsidR="009B7157" w:rsidRPr="009B7157" w:rsidRDefault="009B7157" w:rsidP="009B7157">
            <w:pPr>
              <w:rPr>
                <w:sz w:val="24"/>
              </w:rPr>
            </w:pPr>
            <w:r w:rsidRPr="009B7157">
              <w:rPr>
                <w:sz w:val="24"/>
              </w:rPr>
              <w:t>90</w:t>
            </w:r>
          </w:p>
        </w:tc>
      </w:tr>
      <w:tr w:rsidR="009B7157" w:rsidRPr="009B7157" w:rsidTr="009B7157">
        <w:tc>
          <w:tcPr>
            <w:tcW w:w="1473" w:type="dxa"/>
          </w:tcPr>
          <w:p w:rsidR="009B7157" w:rsidRPr="009B7157" w:rsidRDefault="009B7157" w:rsidP="009B7157">
            <w:pPr>
              <w:rPr>
                <w:sz w:val="24"/>
              </w:rPr>
            </w:pPr>
            <w:r w:rsidRPr="009B7157">
              <w:rPr>
                <w:sz w:val="24"/>
              </w:rPr>
              <w:lastRenderedPageBreak/>
              <w:t>Биология</w:t>
            </w:r>
          </w:p>
        </w:tc>
        <w:tc>
          <w:tcPr>
            <w:tcW w:w="852" w:type="dxa"/>
            <w:shd w:val="clear" w:color="auto" w:fill="FFC000"/>
          </w:tcPr>
          <w:p w:rsidR="009B7157" w:rsidRPr="009B7157" w:rsidRDefault="009B7157" w:rsidP="009B7157">
            <w:pPr>
              <w:rPr>
                <w:sz w:val="24"/>
              </w:rPr>
            </w:pPr>
            <w:r w:rsidRPr="009B7157">
              <w:rPr>
                <w:sz w:val="24"/>
              </w:rPr>
              <w:t>23</w:t>
            </w:r>
          </w:p>
        </w:tc>
        <w:tc>
          <w:tcPr>
            <w:tcW w:w="1185" w:type="dxa"/>
            <w:shd w:val="clear" w:color="auto" w:fill="92D050"/>
          </w:tcPr>
          <w:p w:rsidR="009B7157" w:rsidRPr="009B7157" w:rsidRDefault="009B7157" w:rsidP="009B7157">
            <w:pPr>
              <w:rPr>
                <w:sz w:val="24"/>
              </w:rPr>
            </w:pPr>
            <w:r w:rsidRPr="009B7157">
              <w:rPr>
                <w:sz w:val="24"/>
              </w:rPr>
              <w:t>100</w:t>
            </w:r>
          </w:p>
        </w:tc>
        <w:tc>
          <w:tcPr>
            <w:tcW w:w="1134" w:type="dxa"/>
            <w:shd w:val="clear" w:color="auto" w:fill="E36C0A" w:themeFill="accent6" w:themeFillShade="BF"/>
          </w:tcPr>
          <w:p w:rsidR="009B7157" w:rsidRPr="009B7157" w:rsidRDefault="009B7157" w:rsidP="009B7157">
            <w:pPr>
              <w:rPr>
                <w:sz w:val="24"/>
              </w:rPr>
            </w:pPr>
            <w:r w:rsidRPr="009B7157">
              <w:rPr>
                <w:sz w:val="24"/>
              </w:rPr>
              <w:t>52</w:t>
            </w:r>
          </w:p>
        </w:tc>
        <w:tc>
          <w:tcPr>
            <w:tcW w:w="941" w:type="dxa"/>
            <w:shd w:val="clear" w:color="auto" w:fill="FFC000"/>
          </w:tcPr>
          <w:p w:rsidR="009B7157" w:rsidRPr="009B7157" w:rsidRDefault="009B7157" w:rsidP="009B7157">
            <w:pPr>
              <w:rPr>
                <w:sz w:val="24"/>
              </w:rPr>
            </w:pPr>
            <w:r w:rsidRPr="009B7157">
              <w:rPr>
                <w:sz w:val="24"/>
              </w:rPr>
              <w:t>31</w:t>
            </w:r>
          </w:p>
        </w:tc>
        <w:tc>
          <w:tcPr>
            <w:tcW w:w="1044" w:type="dxa"/>
            <w:shd w:val="clear" w:color="auto" w:fill="92D050"/>
          </w:tcPr>
          <w:p w:rsidR="009B7157" w:rsidRPr="009B7157" w:rsidRDefault="009B7157" w:rsidP="009B7157">
            <w:pPr>
              <w:rPr>
                <w:sz w:val="24"/>
              </w:rPr>
            </w:pPr>
            <w:r w:rsidRPr="009B7157">
              <w:rPr>
                <w:sz w:val="24"/>
              </w:rPr>
              <w:t>100</w:t>
            </w:r>
          </w:p>
        </w:tc>
        <w:tc>
          <w:tcPr>
            <w:tcW w:w="992" w:type="dxa"/>
            <w:shd w:val="clear" w:color="auto" w:fill="E36C0A" w:themeFill="accent6" w:themeFillShade="BF"/>
          </w:tcPr>
          <w:p w:rsidR="009B7157" w:rsidRPr="009B7157" w:rsidRDefault="009B7157" w:rsidP="009B7157">
            <w:pPr>
              <w:rPr>
                <w:sz w:val="24"/>
              </w:rPr>
            </w:pPr>
            <w:r w:rsidRPr="009B7157">
              <w:rPr>
                <w:sz w:val="24"/>
              </w:rPr>
              <w:t>97</w:t>
            </w:r>
          </w:p>
        </w:tc>
        <w:tc>
          <w:tcPr>
            <w:tcW w:w="1224" w:type="dxa"/>
            <w:shd w:val="clear" w:color="auto" w:fill="FFC000"/>
          </w:tcPr>
          <w:p w:rsidR="009B7157" w:rsidRPr="009B7157" w:rsidRDefault="009B7157" w:rsidP="009B7157">
            <w:pPr>
              <w:rPr>
                <w:sz w:val="24"/>
              </w:rPr>
            </w:pPr>
            <w:r w:rsidRPr="009B7157">
              <w:rPr>
                <w:sz w:val="24"/>
              </w:rPr>
              <w:t>25</w:t>
            </w:r>
          </w:p>
        </w:tc>
        <w:tc>
          <w:tcPr>
            <w:tcW w:w="902" w:type="dxa"/>
            <w:shd w:val="clear" w:color="auto" w:fill="92D050"/>
          </w:tcPr>
          <w:p w:rsidR="009B7157" w:rsidRPr="009B7157" w:rsidRDefault="009B7157" w:rsidP="009B7157">
            <w:pPr>
              <w:rPr>
                <w:sz w:val="24"/>
              </w:rPr>
            </w:pPr>
            <w:r w:rsidRPr="009B7157">
              <w:rPr>
                <w:sz w:val="24"/>
              </w:rPr>
              <w:t>100</w:t>
            </w:r>
          </w:p>
        </w:tc>
        <w:tc>
          <w:tcPr>
            <w:tcW w:w="851" w:type="dxa"/>
            <w:shd w:val="clear" w:color="auto" w:fill="E36C0A" w:themeFill="accent6" w:themeFillShade="BF"/>
          </w:tcPr>
          <w:p w:rsidR="009B7157" w:rsidRPr="009B7157" w:rsidRDefault="009B7157" w:rsidP="009B7157">
            <w:pPr>
              <w:rPr>
                <w:sz w:val="24"/>
              </w:rPr>
            </w:pPr>
            <w:r w:rsidRPr="009B7157">
              <w:rPr>
                <w:sz w:val="24"/>
              </w:rPr>
              <w:t>100</w:t>
            </w:r>
          </w:p>
        </w:tc>
      </w:tr>
      <w:tr w:rsidR="009B7157" w:rsidRPr="009B7157" w:rsidTr="009B7157">
        <w:tc>
          <w:tcPr>
            <w:tcW w:w="1473" w:type="dxa"/>
          </w:tcPr>
          <w:p w:rsidR="009B7157" w:rsidRPr="009B7157" w:rsidRDefault="009B7157" w:rsidP="009B7157">
            <w:pPr>
              <w:rPr>
                <w:sz w:val="24"/>
              </w:rPr>
            </w:pPr>
            <w:r w:rsidRPr="009B7157">
              <w:rPr>
                <w:sz w:val="24"/>
              </w:rPr>
              <w:t>Физика</w:t>
            </w:r>
          </w:p>
        </w:tc>
        <w:tc>
          <w:tcPr>
            <w:tcW w:w="852" w:type="dxa"/>
            <w:shd w:val="clear" w:color="auto" w:fill="FFC000"/>
          </w:tcPr>
          <w:p w:rsidR="009B7157" w:rsidRPr="009B7157" w:rsidRDefault="009B7157" w:rsidP="009B7157">
            <w:pPr>
              <w:rPr>
                <w:sz w:val="24"/>
              </w:rPr>
            </w:pPr>
            <w:r w:rsidRPr="009B7157">
              <w:rPr>
                <w:sz w:val="24"/>
              </w:rPr>
              <w:t>22</w:t>
            </w:r>
          </w:p>
        </w:tc>
        <w:tc>
          <w:tcPr>
            <w:tcW w:w="1185" w:type="dxa"/>
            <w:shd w:val="clear" w:color="auto" w:fill="92D050"/>
          </w:tcPr>
          <w:p w:rsidR="009B7157" w:rsidRPr="009B7157" w:rsidRDefault="009B7157" w:rsidP="009B7157">
            <w:pPr>
              <w:rPr>
                <w:sz w:val="24"/>
              </w:rPr>
            </w:pPr>
            <w:r w:rsidRPr="009B7157">
              <w:rPr>
                <w:sz w:val="24"/>
              </w:rPr>
              <w:t>100</w:t>
            </w:r>
          </w:p>
        </w:tc>
        <w:tc>
          <w:tcPr>
            <w:tcW w:w="1134" w:type="dxa"/>
            <w:shd w:val="clear" w:color="auto" w:fill="E36C0A" w:themeFill="accent6" w:themeFillShade="BF"/>
          </w:tcPr>
          <w:p w:rsidR="009B7157" w:rsidRPr="009B7157" w:rsidRDefault="009B7157" w:rsidP="009B7157">
            <w:pPr>
              <w:rPr>
                <w:sz w:val="24"/>
              </w:rPr>
            </w:pPr>
            <w:r w:rsidRPr="009B7157">
              <w:rPr>
                <w:sz w:val="24"/>
              </w:rPr>
              <w:t>66</w:t>
            </w:r>
          </w:p>
        </w:tc>
        <w:tc>
          <w:tcPr>
            <w:tcW w:w="941" w:type="dxa"/>
            <w:shd w:val="clear" w:color="auto" w:fill="FFC000"/>
          </w:tcPr>
          <w:p w:rsidR="009B7157" w:rsidRPr="009B7157" w:rsidRDefault="009B7157" w:rsidP="009B7157">
            <w:pPr>
              <w:rPr>
                <w:sz w:val="24"/>
              </w:rPr>
            </w:pPr>
            <w:r w:rsidRPr="009B7157">
              <w:rPr>
                <w:sz w:val="24"/>
              </w:rPr>
              <w:t>32</w:t>
            </w:r>
          </w:p>
        </w:tc>
        <w:tc>
          <w:tcPr>
            <w:tcW w:w="1044" w:type="dxa"/>
            <w:shd w:val="clear" w:color="auto" w:fill="92D050"/>
          </w:tcPr>
          <w:p w:rsidR="009B7157" w:rsidRPr="009B7157" w:rsidRDefault="009B7157" w:rsidP="009B7157">
            <w:pPr>
              <w:rPr>
                <w:sz w:val="24"/>
              </w:rPr>
            </w:pPr>
            <w:r w:rsidRPr="009B7157">
              <w:rPr>
                <w:sz w:val="24"/>
              </w:rPr>
              <w:t>97</w:t>
            </w:r>
          </w:p>
        </w:tc>
        <w:tc>
          <w:tcPr>
            <w:tcW w:w="992" w:type="dxa"/>
            <w:shd w:val="clear" w:color="auto" w:fill="E36C0A" w:themeFill="accent6" w:themeFillShade="BF"/>
          </w:tcPr>
          <w:p w:rsidR="009B7157" w:rsidRPr="009B7157" w:rsidRDefault="009B7157" w:rsidP="009B7157">
            <w:pPr>
              <w:rPr>
                <w:sz w:val="24"/>
              </w:rPr>
            </w:pPr>
            <w:r w:rsidRPr="009B7157">
              <w:rPr>
                <w:sz w:val="24"/>
              </w:rPr>
              <w:t>63</w:t>
            </w:r>
          </w:p>
        </w:tc>
        <w:tc>
          <w:tcPr>
            <w:tcW w:w="1224" w:type="dxa"/>
            <w:shd w:val="clear" w:color="auto" w:fill="FFC000"/>
          </w:tcPr>
          <w:p w:rsidR="009B7157" w:rsidRPr="009B7157" w:rsidRDefault="009B7157" w:rsidP="009B7157">
            <w:pPr>
              <w:rPr>
                <w:sz w:val="24"/>
              </w:rPr>
            </w:pPr>
            <w:r w:rsidRPr="009B7157">
              <w:rPr>
                <w:sz w:val="24"/>
              </w:rPr>
              <w:t>26</w:t>
            </w:r>
          </w:p>
        </w:tc>
        <w:tc>
          <w:tcPr>
            <w:tcW w:w="902" w:type="dxa"/>
            <w:shd w:val="clear" w:color="auto" w:fill="92D050"/>
          </w:tcPr>
          <w:p w:rsidR="009B7157" w:rsidRPr="009B7157" w:rsidRDefault="009B7157" w:rsidP="009B7157">
            <w:pPr>
              <w:rPr>
                <w:sz w:val="24"/>
              </w:rPr>
            </w:pPr>
            <w:r w:rsidRPr="009B7157">
              <w:rPr>
                <w:sz w:val="24"/>
              </w:rPr>
              <w:t>100</w:t>
            </w:r>
          </w:p>
        </w:tc>
        <w:tc>
          <w:tcPr>
            <w:tcW w:w="851" w:type="dxa"/>
            <w:shd w:val="clear" w:color="auto" w:fill="E36C0A" w:themeFill="accent6" w:themeFillShade="BF"/>
          </w:tcPr>
          <w:p w:rsidR="009B7157" w:rsidRPr="009B7157" w:rsidRDefault="009B7157" w:rsidP="009B7157">
            <w:pPr>
              <w:rPr>
                <w:sz w:val="24"/>
              </w:rPr>
            </w:pPr>
            <w:r w:rsidRPr="009B7157">
              <w:rPr>
                <w:sz w:val="24"/>
              </w:rPr>
              <w:t>82</w:t>
            </w:r>
          </w:p>
        </w:tc>
      </w:tr>
      <w:tr w:rsidR="009B7157" w:rsidRPr="009B7157" w:rsidTr="009B7157">
        <w:tc>
          <w:tcPr>
            <w:tcW w:w="1473" w:type="dxa"/>
          </w:tcPr>
          <w:p w:rsidR="009B7157" w:rsidRPr="009B7157" w:rsidRDefault="009B7157" w:rsidP="009B7157">
            <w:pPr>
              <w:rPr>
                <w:sz w:val="24"/>
              </w:rPr>
            </w:pPr>
            <w:r w:rsidRPr="009B7157">
              <w:rPr>
                <w:sz w:val="24"/>
              </w:rPr>
              <w:t>География</w:t>
            </w:r>
          </w:p>
        </w:tc>
        <w:tc>
          <w:tcPr>
            <w:tcW w:w="852" w:type="dxa"/>
            <w:shd w:val="clear" w:color="auto" w:fill="FFC000"/>
          </w:tcPr>
          <w:p w:rsidR="009B7157" w:rsidRPr="009B7157" w:rsidRDefault="009B7157" w:rsidP="009B7157">
            <w:pPr>
              <w:rPr>
                <w:sz w:val="24"/>
              </w:rPr>
            </w:pPr>
            <w:r w:rsidRPr="009B7157">
              <w:rPr>
                <w:sz w:val="24"/>
              </w:rPr>
              <w:t>24</w:t>
            </w:r>
          </w:p>
        </w:tc>
        <w:tc>
          <w:tcPr>
            <w:tcW w:w="1185" w:type="dxa"/>
            <w:shd w:val="clear" w:color="auto" w:fill="92D050"/>
          </w:tcPr>
          <w:p w:rsidR="009B7157" w:rsidRPr="009B7157" w:rsidRDefault="009B7157" w:rsidP="009B7157">
            <w:pPr>
              <w:rPr>
                <w:sz w:val="24"/>
              </w:rPr>
            </w:pPr>
            <w:r w:rsidRPr="009B7157">
              <w:rPr>
                <w:sz w:val="24"/>
              </w:rPr>
              <w:t>96</w:t>
            </w:r>
          </w:p>
        </w:tc>
        <w:tc>
          <w:tcPr>
            <w:tcW w:w="1134" w:type="dxa"/>
            <w:shd w:val="clear" w:color="auto" w:fill="E36C0A" w:themeFill="accent6" w:themeFillShade="BF"/>
          </w:tcPr>
          <w:p w:rsidR="009B7157" w:rsidRPr="009B7157" w:rsidRDefault="009B7157" w:rsidP="009B7157">
            <w:pPr>
              <w:rPr>
                <w:sz w:val="24"/>
              </w:rPr>
            </w:pPr>
            <w:r w:rsidRPr="009B7157">
              <w:rPr>
                <w:sz w:val="24"/>
              </w:rPr>
              <w:t>54</w:t>
            </w:r>
          </w:p>
        </w:tc>
        <w:tc>
          <w:tcPr>
            <w:tcW w:w="941" w:type="dxa"/>
            <w:shd w:val="clear" w:color="auto" w:fill="FFC000"/>
          </w:tcPr>
          <w:p w:rsidR="009B7157" w:rsidRPr="009B7157" w:rsidRDefault="009B7157" w:rsidP="009B7157">
            <w:pPr>
              <w:rPr>
                <w:sz w:val="24"/>
              </w:rPr>
            </w:pPr>
            <w:r w:rsidRPr="009B7157">
              <w:rPr>
                <w:sz w:val="24"/>
              </w:rPr>
              <w:t>32</w:t>
            </w:r>
          </w:p>
        </w:tc>
        <w:tc>
          <w:tcPr>
            <w:tcW w:w="1044" w:type="dxa"/>
            <w:shd w:val="clear" w:color="auto" w:fill="92D050"/>
          </w:tcPr>
          <w:p w:rsidR="009B7157" w:rsidRPr="009B7157" w:rsidRDefault="009B7157" w:rsidP="009B7157">
            <w:pPr>
              <w:rPr>
                <w:sz w:val="24"/>
              </w:rPr>
            </w:pPr>
            <w:r w:rsidRPr="009B7157">
              <w:rPr>
                <w:sz w:val="24"/>
              </w:rPr>
              <w:t>100</w:t>
            </w:r>
          </w:p>
        </w:tc>
        <w:tc>
          <w:tcPr>
            <w:tcW w:w="992" w:type="dxa"/>
            <w:shd w:val="clear" w:color="auto" w:fill="E36C0A" w:themeFill="accent6" w:themeFillShade="BF"/>
          </w:tcPr>
          <w:p w:rsidR="009B7157" w:rsidRPr="009B7157" w:rsidRDefault="009B7157" w:rsidP="009B7157">
            <w:pPr>
              <w:rPr>
                <w:sz w:val="24"/>
              </w:rPr>
            </w:pPr>
            <w:r w:rsidRPr="009B7157">
              <w:rPr>
                <w:sz w:val="24"/>
              </w:rPr>
              <w:t>90</w:t>
            </w:r>
          </w:p>
        </w:tc>
        <w:tc>
          <w:tcPr>
            <w:tcW w:w="1224" w:type="dxa"/>
            <w:shd w:val="clear" w:color="auto" w:fill="FFC000"/>
          </w:tcPr>
          <w:p w:rsidR="009B7157" w:rsidRPr="009B7157" w:rsidRDefault="009B7157" w:rsidP="009B7157">
            <w:pPr>
              <w:rPr>
                <w:sz w:val="24"/>
              </w:rPr>
            </w:pPr>
            <w:r w:rsidRPr="009B7157">
              <w:rPr>
                <w:sz w:val="24"/>
              </w:rPr>
              <w:t>30</w:t>
            </w:r>
          </w:p>
        </w:tc>
        <w:tc>
          <w:tcPr>
            <w:tcW w:w="902" w:type="dxa"/>
            <w:shd w:val="clear" w:color="auto" w:fill="92D050"/>
          </w:tcPr>
          <w:p w:rsidR="009B7157" w:rsidRPr="009B7157" w:rsidRDefault="009B7157" w:rsidP="009B7157">
            <w:pPr>
              <w:rPr>
                <w:sz w:val="24"/>
              </w:rPr>
            </w:pPr>
            <w:r w:rsidRPr="009B7157">
              <w:rPr>
                <w:sz w:val="24"/>
              </w:rPr>
              <w:t>100</w:t>
            </w:r>
          </w:p>
        </w:tc>
        <w:tc>
          <w:tcPr>
            <w:tcW w:w="851" w:type="dxa"/>
            <w:shd w:val="clear" w:color="auto" w:fill="E36C0A" w:themeFill="accent6" w:themeFillShade="BF"/>
          </w:tcPr>
          <w:p w:rsidR="009B7157" w:rsidRPr="009B7157" w:rsidRDefault="009B7157" w:rsidP="009B7157">
            <w:pPr>
              <w:rPr>
                <w:sz w:val="24"/>
              </w:rPr>
            </w:pPr>
            <w:r w:rsidRPr="009B7157">
              <w:rPr>
                <w:sz w:val="24"/>
              </w:rPr>
              <w:t>96</w:t>
            </w:r>
          </w:p>
        </w:tc>
      </w:tr>
      <w:tr w:rsidR="009B7157" w:rsidRPr="009B7157" w:rsidTr="009B7157">
        <w:tc>
          <w:tcPr>
            <w:tcW w:w="1473" w:type="dxa"/>
          </w:tcPr>
          <w:p w:rsidR="009B7157" w:rsidRPr="009B7157" w:rsidRDefault="009B7157" w:rsidP="009B7157">
            <w:pPr>
              <w:rPr>
                <w:sz w:val="24"/>
              </w:rPr>
            </w:pPr>
            <w:r w:rsidRPr="009B7157">
              <w:rPr>
                <w:sz w:val="24"/>
              </w:rPr>
              <w:t>История</w:t>
            </w:r>
          </w:p>
        </w:tc>
        <w:tc>
          <w:tcPr>
            <w:tcW w:w="852" w:type="dxa"/>
            <w:shd w:val="clear" w:color="auto" w:fill="FFC000"/>
          </w:tcPr>
          <w:p w:rsidR="009B7157" w:rsidRPr="009B7157" w:rsidRDefault="009B7157" w:rsidP="009B7157">
            <w:pPr>
              <w:rPr>
                <w:sz w:val="24"/>
              </w:rPr>
            </w:pPr>
            <w:r w:rsidRPr="009B7157">
              <w:rPr>
                <w:sz w:val="24"/>
              </w:rPr>
              <w:t>22</w:t>
            </w:r>
          </w:p>
        </w:tc>
        <w:tc>
          <w:tcPr>
            <w:tcW w:w="1185" w:type="dxa"/>
            <w:shd w:val="clear" w:color="auto" w:fill="92D050"/>
          </w:tcPr>
          <w:p w:rsidR="009B7157" w:rsidRPr="009B7157" w:rsidRDefault="009B7157" w:rsidP="009B7157">
            <w:pPr>
              <w:rPr>
                <w:sz w:val="24"/>
              </w:rPr>
            </w:pPr>
            <w:r w:rsidRPr="009B7157">
              <w:rPr>
                <w:sz w:val="24"/>
              </w:rPr>
              <w:t>95</w:t>
            </w:r>
          </w:p>
        </w:tc>
        <w:tc>
          <w:tcPr>
            <w:tcW w:w="1134" w:type="dxa"/>
            <w:shd w:val="clear" w:color="auto" w:fill="E36C0A" w:themeFill="accent6" w:themeFillShade="BF"/>
          </w:tcPr>
          <w:p w:rsidR="009B7157" w:rsidRPr="009B7157" w:rsidRDefault="009B7157" w:rsidP="009B7157">
            <w:pPr>
              <w:rPr>
                <w:sz w:val="24"/>
              </w:rPr>
            </w:pPr>
            <w:r w:rsidRPr="009B7157">
              <w:rPr>
                <w:sz w:val="24"/>
              </w:rPr>
              <w:t>77</w:t>
            </w:r>
          </w:p>
        </w:tc>
        <w:tc>
          <w:tcPr>
            <w:tcW w:w="941" w:type="dxa"/>
            <w:shd w:val="clear" w:color="auto" w:fill="FFC000"/>
          </w:tcPr>
          <w:p w:rsidR="009B7157" w:rsidRPr="009B7157" w:rsidRDefault="009B7157" w:rsidP="009B7157">
            <w:pPr>
              <w:rPr>
                <w:sz w:val="24"/>
              </w:rPr>
            </w:pPr>
            <w:r w:rsidRPr="009B7157">
              <w:rPr>
                <w:sz w:val="24"/>
              </w:rPr>
              <w:t>31</w:t>
            </w:r>
          </w:p>
        </w:tc>
        <w:tc>
          <w:tcPr>
            <w:tcW w:w="1044" w:type="dxa"/>
            <w:shd w:val="clear" w:color="auto" w:fill="92D050"/>
          </w:tcPr>
          <w:p w:rsidR="009B7157" w:rsidRPr="009B7157" w:rsidRDefault="009B7157" w:rsidP="009B7157">
            <w:pPr>
              <w:rPr>
                <w:sz w:val="24"/>
              </w:rPr>
            </w:pPr>
            <w:r w:rsidRPr="009B7157">
              <w:rPr>
                <w:sz w:val="24"/>
              </w:rPr>
              <w:t>100</w:t>
            </w:r>
          </w:p>
        </w:tc>
        <w:tc>
          <w:tcPr>
            <w:tcW w:w="992" w:type="dxa"/>
            <w:shd w:val="clear" w:color="auto" w:fill="E36C0A" w:themeFill="accent6" w:themeFillShade="BF"/>
          </w:tcPr>
          <w:p w:rsidR="009B7157" w:rsidRPr="009B7157" w:rsidRDefault="009B7157" w:rsidP="009B7157">
            <w:pPr>
              <w:rPr>
                <w:sz w:val="24"/>
              </w:rPr>
            </w:pPr>
            <w:r w:rsidRPr="009B7157">
              <w:rPr>
                <w:sz w:val="24"/>
              </w:rPr>
              <w:t>94</w:t>
            </w:r>
          </w:p>
        </w:tc>
        <w:tc>
          <w:tcPr>
            <w:tcW w:w="1224" w:type="dxa"/>
            <w:shd w:val="clear" w:color="auto" w:fill="FFC000"/>
          </w:tcPr>
          <w:p w:rsidR="009B7157" w:rsidRPr="009B7157" w:rsidRDefault="009B7157" w:rsidP="009B7157">
            <w:pPr>
              <w:rPr>
                <w:sz w:val="24"/>
              </w:rPr>
            </w:pPr>
            <w:r w:rsidRPr="009B7157">
              <w:rPr>
                <w:sz w:val="24"/>
              </w:rPr>
              <w:t>31</w:t>
            </w:r>
          </w:p>
        </w:tc>
        <w:tc>
          <w:tcPr>
            <w:tcW w:w="902" w:type="dxa"/>
            <w:shd w:val="clear" w:color="auto" w:fill="92D050"/>
          </w:tcPr>
          <w:p w:rsidR="009B7157" w:rsidRPr="009B7157" w:rsidRDefault="009B7157" w:rsidP="009B7157">
            <w:pPr>
              <w:rPr>
                <w:sz w:val="24"/>
              </w:rPr>
            </w:pPr>
            <w:r w:rsidRPr="009B7157">
              <w:rPr>
                <w:sz w:val="24"/>
              </w:rPr>
              <w:t>100</w:t>
            </w:r>
          </w:p>
        </w:tc>
        <w:tc>
          <w:tcPr>
            <w:tcW w:w="851" w:type="dxa"/>
            <w:shd w:val="clear" w:color="auto" w:fill="E36C0A" w:themeFill="accent6" w:themeFillShade="BF"/>
          </w:tcPr>
          <w:p w:rsidR="009B7157" w:rsidRPr="009B7157" w:rsidRDefault="009B7157" w:rsidP="009B7157">
            <w:pPr>
              <w:rPr>
                <w:sz w:val="24"/>
              </w:rPr>
            </w:pPr>
            <w:r w:rsidRPr="009B7157">
              <w:rPr>
                <w:sz w:val="24"/>
              </w:rPr>
              <w:t>96</w:t>
            </w:r>
          </w:p>
        </w:tc>
      </w:tr>
      <w:tr w:rsidR="009B7157" w:rsidRPr="009B7157" w:rsidTr="009B7157">
        <w:tc>
          <w:tcPr>
            <w:tcW w:w="1473" w:type="dxa"/>
          </w:tcPr>
          <w:p w:rsidR="009B7157" w:rsidRPr="009B7157" w:rsidRDefault="009B7157" w:rsidP="009B7157">
            <w:pPr>
              <w:rPr>
                <w:sz w:val="24"/>
              </w:rPr>
            </w:pPr>
            <w:r w:rsidRPr="009B7157">
              <w:rPr>
                <w:sz w:val="24"/>
              </w:rPr>
              <w:t>Химия</w:t>
            </w:r>
          </w:p>
        </w:tc>
        <w:tc>
          <w:tcPr>
            <w:tcW w:w="852" w:type="dxa"/>
            <w:shd w:val="clear" w:color="auto" w:fill="FFC000"/>
          </w:tcPr>
          <w:p w:rsidR="009B7157" w:rsidRPr="009B7157" w:rsidRDefault="009B7157" w:rsidP="009B7157">
            <w:pPr>
              <w:rPr>
                <w:sz w:val="24"/>
              </w:rPr>
            </w:pPr>
            <w:r w:rsidRPr="009B7157">
              <w:rPr>
                <w:sz w:val="24"/>
              </w:rPr>
              <w:t>23</w:t>
            </w:r>
          </w:p>
        </w:tc>
        <w:tc>
          <w:tcPr>
            <w:tcW w:w="1185" w:type="dxa"/>
            <w:shd w:val="clear" w:color="auto" w:fill="92D050"/>
          </w:tcPr>
          <w:p w:rsidR="009B7157" w:rsidRPr="009B7157" w:rsidRDefault="009B7157" w:rsidP="009B7157">
            <w:pPr>
              <w:rPr>
                <w:sz w:val="24"/>
              </w:rPr>
            </w:pPr>
            <w:r w:rsidRPr="009B7157">
              <w:rPr>
                <w:sz w:val="24"/>
              </w:rPr>
              <w:t>87</w:t>
            </w:r>
          </w:p>
        </w:tc>
        <w:tc>
          <w:tcPr>
            <w:tcW w:w="1134" w:type="dxa"/>
            <w:shd w:val="clear" w:color="auto" w:fill="E36C0A" w:themeFill="accent6" w:themeFillShade="BF"/>
          </w:tcPr>
          <w:p w:rsidR="009B7157" w:rsidRPr="009B7157" w:rsidRDefault="009B7157" w:rsidP="009B7157">
            <w:pPr>
              <w:rPr>
                <w:sz w:val="24"/>
              </w:rPr>
            </w:pPr>
            <w:r w:rsidRPr="009B7157">
              <w:rPr>
                <w:sz w:val="24"/>
              </w:rPr>
              <w:t>52</w:t>
            </w:r>
          </w:p>
        </w:tc>
        <w:tc>
          <w:tcPr>
            <w:tcW w:w="941" w:type="dxa"/>
            <w:shd w:val="clear" w:color="auto" w:fill="FFC000"/>
          </w:tcPr>
          <w:p w:rsidR="009B7157" w:rsidRPr="009B7157" w:rsidRDefault="009B7157" w:rsidP="009B7157">
            <w:pPr>
              <w:rPr>
                <w:sz w:val="24"/>
              </w:rPr>
            </w:pPr>
            <w:r w:rsidRPr="009B7157">
              <w:rPr>
                <w:sz w:val="24"/>
              </w:rPr>
              <w:t>29</w:t>
            </w:r>
          </w:p>
        </w:tc>
        <w:tc>
          <w:tcPr>
            <w:tcW w:w="1044" w:type="dxa"/>
            <w:shd w:val="clear" w:color="auto" w:fill="92D050"/>
          </w:tcPr>
          <w:p w:rsidR="009B7157" w:rsidRPr="009B7157" w:rsidRDefault="009B7157" w:rsidP="009B7157">
            <w:pPr>
              <w:rPr>
                <w:sz w:val="24"/>
              </w:rPr>
            </w:pPr>
            <w:r w:rsidRPr="009B7157">
              <w:rPr>
                <w:sz w:val="24"/>
              </w:rPr>
              <w:t>100</w:t>
            </w:r>
          </w:p>
        </w:tc>
        <w:tc>
          <w:tcPr>
            <w:tcW w:w="992" w:type="dxa"/>
            <w:shd w:val="clear" w:color="auto" w:fill="E36C0A" w:themeFill="accent6" w:themeFillShade="BF"/>
          </w:tcPr>
          <w:p w:rsidR="009B7157" w:rsidRPr="009B7157" w:rsidRDefault="009B7157" w:rsidP="009B7157">
            <w:pPr>
              <w:rPr>
                <w:sz w:val="24"/>
              </w:rPr>
            </w:pPr>
            <w:r w:rsidRPr="009B7157">
              <w:rPr>
                <w:sz w:val="24"/>
              </w:rPr>
              <w:t>79</w:t>
            </w:r>
          </w:p>
        </w:tc>
        <w:tc>
          <w:tcPr>
            <w:tcW w:w="1224" w:type="dxa"/>
            <w:shd w:val="clear" w:color="auto" w:fill="FFC000"/>
          </w:tcPr>
          <w:p w:rsidR="009B7157" w:rsidRPr="009B7157" w:rsidRDefault="009B7157" w:rsidP="009B7157">
            <w:pPr>
              <w:rPr>
                <w:sz w:val="24"/>
              </w:rPr>
            </w:pPr>
            <w:r w:rsidRPr="009B7157">
              <w:rPr>
                <w:sz w:val="24"/>
              </w:rPr>
              <w:t>31</w:t>
            </w:r>
          </w:p>
        </w:tc>
        <w:tc>
          <w:tcPr>
            <w:tcW w:w="902" w:type="dxa"/>
            <w:shd w:val="clear" w:color="auto" w:fill="92D050"/>
          </w:tcPr>
          <w:p w:rsidR="009B7157" w:rsidRPr="009B7157" w:rsidRDefault="009B7157" w:rsidP="009B7157">
            <w:pPr>
              <w:rPr>
                <w:sz w:val="24"/>
              </w:rPr>
            </w:pPr>
            <w:r w:rsidRPr="009B7157">
              <w:rPr>
                <w:sz w:val="24"/>
              </w:rPr>
              <w:t>100</w:t>
            </w:r>
          </w:p>
        </w:tc>
        <w:tc>
          <w:tcPr>
            <w:tcW w:w="851" w:type="dxa"/>
            <w:shd w:val="clear" w:color="auto" w:fill="E36C0A" w:themeFill="accent6" w:themeFillShade="BF"/>
          </w:tcPr>
          <w:p w:rsidR="009B7157" w:rsidRPr="009B7157" w:rsidRDefault="009B7157" w:rsidP="009B7157">
            <w:pPr>
              <w:rPr>
                <w:sz w:val="24"/>
              </w:rPr>
            </w:pPr>
            <w:r w:rsidRPr="009B7157">
              <w:rPr>
                <w:sz w:val="24"/>
              </w:rPr>
              <w:t>77</w:t>
            </w:r>
          </w:p>
        </w:tc>
      </w:tr>
    </w:tbl>
    <w:p w:rsidR="001B3E51" w:rsidRPr="009B7157" w:rsidRDefault="001B3E51" w:rsidP="009B7157">
      <w:pPr>
        <w:tabs>
          <w:tab w:val="left" w:pos="3723"/>
        </w:tabs>
        <w:spacing w:after="200" w:line="276" w:lineRule="auto"/>
        <w:jc w:val="both"/>
        <w:rPr>
          <w:rFonts w:eastAsia="Calibri"/>
          <w:b/>
          <w:sz w:val="28"/>
          <w:lang w:eastAsia="en-US"/>
        </w:rPr>
      </w:pPr>
    </w:p>
    <w:p w:rsidR="002038FE" w:rsidRPr="00650C00" w:rsidRDefault="002038FE" w:rsidP="009805BB">
      <w:pPr>
        <w:spacing w:line="233" w:lineRule="auto"/>
        <w:ind w:right="120"/>
        <w:rPr>
          <w:rFonts w:eastAsia="Times New Roman"/>
          <w:b/>
          <w:bCs/>
          <w:color w:val="FF0000"/>
          <w:sz w:val="24"/>
          <w:szCs w:val="24"/>
        </w:rPr>
      </w:pPr>
    </w:p>
    <w:p w:rsidR="006E308C" w:rsidRDefault="00893DA4" w:rsidP="009805BB">
      <w:pPr>
        <w:spacing w:line="233" w:lineRule="auto"/>
        <w:ind w:right="120"/>
        <w:rPr>
          <w:rFonts w:eastAsia="Times New Roman"/>
          <w:b/>
          <w:bCs/>
          <w:sz w:val="28"/>
          <w:szCs w:val="24"/>
        </w:rPr>
      </w:pPr>
      <w:r w:rsidRPr="002038FE">
        <w:rPr>
          <w:rFonts w:eastAsia="Times New Roman"/>
          <w:b/>
          <w:bCs/>
          <w:sz w:val="28"/>
          <w:szCs w:val="24"/>
        </w:rPr>
        <w:t>4.2 .Сведения об участии выпускников 9-х классов в государстве</w:t>
      </w:r>
      <w:r w:rsidR="008A7686" w:rsidRPr="002038FE">
        <w:rPr>
          <w:rFonts w:eastAsia="Times New Roman"/>
          <w:b/>
          <w:bCs/>
          <w:sz w:val="28"/>
          <w:szCs w:val="24"/>
        </w:rPr>
        <w:t xml:space="preserve">нной итоговой аттестации в </w:t>
      </w:r>
      <w:r w:rsidR="00B175E4">
        <w:rPr>
          <w:rFonts w:eastAsia="Times New Roman"/>
          <w:b/>
          <w:bCs/>
          <w:sz w:val="28"/>
          <w:szCs w:val="24"/>
        </w:rPr>
        <w:t xml:space="preserve">2020 </w:t>
      </w:r>
      <w:r w:rsidR="002F6124">
        <w:rPr>
          <w:rFonts w:eastAsia="Times New Roman"/>
          <w:b/>
          <w:bCs/>
          <w:sz w:val="28"/>
          <w:szCs w:val="24"/>
        </w:rPr>
        <w:t xml:space="preserve"> </w:t>
      </w:r>
      <w:r w:rsidRPr="002038FE">
        <w:rPr>
          <w:rFonts w:eastAsia="Times New Roman"/>
          <w:b/>
          <w:bCs/>
          <w:sz w:val="28"/>
          <w:szCs w:val="24"/>
        </w:rPr>
        <w:t xml:space="preserve"> учебном году</w:t>
      </w:r>
    </w:p>
    <w:p w:rsidR="00B175E4" w:rsidRPr="00B175E4" w:rsidRDefault="00B175E4" w:rsidP="00B175E4">
      <w:pPr>
        <w:spacing w:after="200" w:line="236" w:lineRule="auto"/>
        <w:ind w:right="-189"/>
        <w:jc w:val="both"/>
        <w:rPr>
          <w:rFonts w:eastAsia="Times New Roman"/>
          <w:sz w:val="28"/>
          <w:szCs w:val="24"/>
          <w:lang w:eastAsia="en-US"/>
        </w:rPr>
      </w:pPr>
      <w:r w:rsidRPr="00B175E4">
        <w:rPr>
          <w:rFonts w:eastAsia="Times New Roman"/>
          <w:sz w:val="28"/>
          <w:szCs w:val="24"/>
          <w:lang w:eastAsia="en-US"/>
        </w:rPr>
        <w:t>На период окончания 2019-2020 учебного года в 9-х классах обучалось 78 обучающихся. Все выпускники прошли программу основного общего образования, успешно прошли промежуточную аттестацию по всем предметам учебного плана, результаты которой были признаны результатами государственной итоговой аттестации по образовательным программам основного общего образования и явились основанием для выдачи аттестата об основном общем образовании.</w:t>
      </w:r>
    </w:p>
    <w:p w:rsidR="00B175E4" w:rsidRPr="00B175E4" w:rsidRDefault="00B175E4" w:rsidP="00B175E4">
      <w:pPr>
        <w:spacing w:after="200" w:line="236" w:lineRule="auto"/>
        <w:ind w:right="-189"/>
        <w:jc w:val="both"/>
        <w:rPr>
          <w:rFonts w:eastAsia="Times New Roman"/>
          <w:sz w:val="28"/>
          <w:szCs w:val="24"/>
          <w:lang w:eastAsia="en-US"/>
        </w:rPr>
      </w:pPr>
      <w:r w:rsidRPr="00B175E4">
        <w:rPr>
          <w:rFonts w:eastAsia="Times New Roman"/>
          <w:sz w:val="28"/>
          <w:szCs w:val="24"/>
          <w:lang w:eastAsia="en-US"/>
        </w:rPr>
        <w:t>Все 78 обучающихся получили аттестаты об основном общем образовании, 4 из них с отличием (Лысенко Анна, Борисенко Юлия, Матвиец Екатерина, Шишкина Софья)</w:t>
      </w:r>
    </w:p>
    <w:p w:rsidR="00B175E4" w:rsidRPr="00B175E4" w:rsidRDefault="00B175E4" w:rsidP="00B175E4">
      <w:pPr>
        <w:rPr>
          <w:rFonts w:eastAsia="Times New Roman"/>
          <w:sz w:val="28"/>
          <w:szCs w:val="24"/>
        </w:rPr>
      </w:pPr>
      <w:r w:rsidRPr="00B175E4">
        <w:rPr>
          <w:rFonts w:eastAsia="Times New Roman"/>
          <w:b/>
          <w:bCs/>
          <w:sz w:val="28"/>
          <w:szCs w:val="24"/>
          <w:u w:val="single"/>
        </w:rPr>
        <w:t>Мониторинг по результатам ОГЭ за три года</w:t>
      </w:r>
    </w:p>
    <w:p w:rsidR="00B175E4" w:rsidRPr="00B175E4" w:rsidRDefault="00B175E4" w:rsidP="00B175E4">
      <w:pPr>
        <w:spacing w:line="182" w:lineRule="exact"/>
        <w:rPr>
          <w:rFonts w:eastAsia="Times New Roman"/>
          <w:sz w:val="24"/>
          <w:szCs w:val="24"/>
        </w:rPr>
      </w:pPr>
    </w:p>
    <w:tbl>
      <w:tblPr>
        <w:tblStyle w:val="762"/>
        <w:tblW w:w="0" w:type="auto"/>
        <w:tblLook w:val="04A0" w:firstRow="1" w:lastRow="0" w:firstColumn="1" w:lastColumn="0" w:noHBand="0" w:noVBand="1"/>
      </w:tblPr>
      <w:tblGrid>
        <w:gridCol w:w="1584"/>
        <w:gridCol w:w="1363"/>
        <w:gridCol w:w="1363"/>
        <w:gridCol w:w="1363"/>
        <w:gridCol w:w="1363"/>
        <w:gridCol w:w="1364"/>
        <w:gridCol w:w="1364"/>
      </w:tblGrid>
      <w:tr w:rsidR="00B175E4" w:rsidRPr="00B175E4" w:rsidTr="00683266">
        <w:tc>
          <w:tcPr>
            <w:tcW w:w="1363" w:type="dxa"/>
            <w:vMerge w:val="restart"/>
          </w:tcPr>
          <w:p w:rsidR="00B175E4" w:rsidRPr="00B175E4" w:rsidRDefault="00B175E4" w:rsidP="00B175E4">
            <w:pPr>
              <w:spacing w:line="304" w:lineRule="exact"/>
              <w:rPr>
                <w:sz w:val="24"/>
                <w:szCs w:val="24"/>
              </w:rPr>
            </w:pPr>
            <w:r w:rsidRPr="00B175E4">
              <w:rPr>
                <w:sz w:val="24"/>
                <w:szCs w:val="24"/>
              </w:rPr>
              <w:t>предмет</w:t>
            </w:r>
          </w:p>
        </w:tc>
        <w:tc>
          <w:tcPr>
            <w:tcW w:w="2726" w:type="dxa"/>
            <w:gridSpan w:val="2"/>
          </w:tcPr>
          <w:p w:rsidR="00B175E4" w:rsidRPr="00B175E4" w:rsidRDefault="00B175E4" w:rsidP="00B175E4">
            <w:pPr>
              <w:spacing w:line="304" w:lineRule="exact"/>
              <w:rPr>
                <w:sz w:val="24"/>
                <w:szCs w:val="24"/>
              </w:rPr>
            </w:pPr>
            <w:r w:rsidRPr="00B175E4">
              <w:rPr>
                <w:sz w:val="24"/>
                <w:szCs w:val="24"/>
              </w:rPr>
              <w:t>2018</w:t>
            </w:r>
          </w:p>
        </w:tc>
        <w:tc>
          <w:tcPr>
            <w:tcW w:w="2726" w:type="dxa"/>
            <w:gridSpan w:val="2"/>
            <w:shd w:val="clear" w:color="auto" w:fill="FFFF00"/>
          </w:tcPr>
          <w:p w:rsidR="00B175E4" w:rsidRPr="00B175E4" w:rsidRDefault="00B175E4" w:rsidP="00B175E4">
            <w:pPr>
              <w:spacing w:line="304" w:lineRule="exact"/>
              <w:rPr>
                <w:sz w:val="24"/>
                <w:szCs w:val="24"/>
              </w:rPr>
            </w:pPr>
            <w:r w:rsidRPr="00B175E4">
              <w:rPr>
                <w:sz w:val="24"/>
                <w:szCs w:val="24"/>
              </w:rPr>
              <w:t>2019</w:t>
            </w:r>
          </w:p>
        </w:tc>
        <w:tc>
          <w:tcPr>
            <w:tcW w:w="2728" w:type="dxa"/>
            <w:gridSpan w:val="2"/>
          </w:tcPr>
          <w:p w:rsidR="00B175E4" w:rsidRPr="00B175E4" w:rsidRDefault="00B175E4" w:rsidP="00B175E4">
            <w:pPr>
              <w:spacing w:line="304" w:lineRule="exact"/>
              <w:rPr>
                <w:sz w:val="24"/>
                <w:szCs w:val="24"/>
              </w:rPr>
            </w:pPr>
            <w:r w:rsidRPr="00B175E4">
              <w:rPr>
                <w:sz w:val="24"/>
                <w:szCs w:val="24"/>
              </w:rPr>
              <w:t>2020 (промежуточная аттестация)</w:t>
            </w:r>
          </w:p>
        </w:tc>
      </w:tr>
      <w:tr w:rsidR="00B175E4" w:rsidRPr="00B175E4" w:rsidTr="00683266">
        <w:tc>
          <w:tcPr>
            <w:tcW w:w="1363" w:type="dxa"/>
            <w:vMerge/>
          </w:tcPr>
          <w:p w:rsidR="00B175E4" w:rsidRPr="00B175E4" w:rsidRDefault="00B175E4" w:rsidP="00B175E4">
            <w:pPr>
              <w:spacing w:line="304" w:lineRule="exact"/>
              <w:rPr>
                <w:sz w:val="24"/>
                <w:szCs w:val="24"/>
              </w:rPr>
            </w:pPr>
          </w:p>
        </w:tc>
        <w:tc>
          <w:tcPr>
            <w:tcW w:w="1363" w:type="dxa"/>
          </w:tcPr>
          <w:p w:rsidR="00B175E4" w:rsidRPr="00B175E4" w:rsidRDefault="00B175E4" w:rsidP="00B175E4">
            <w:pPr>
              <w:spacing w:line="304" w:lineRule="exact"/>
              <w:rPr>
                <w:sz w:val="24"/>
                <w:szCs w:val="24"/>
              </w:rPr>
            </w:pPr>
            <w:r w:rsidRPr="00B175E4">
              <w:rPr>
                <w:sz w:val="24"/>
                <w:szCs w:val="24"/>
              </w:rPr>
              <w:t>Усп.</w:t>
            </w:r>
          </w:p>
        </w:tc>
        <w:tc>
          <w:tcPr>
            <w:tcW w:w="1363" w:type="dxa"/>
          </w:tcPr>
          <w:p w:rsidR="00B175E4" w:rsidRPr="00B175E4" w:rsidRDefault="00B175E4" w:rsidP="00B175E4">
            <w:pPr>
              <w:spacing w:line="304" w:lineRule="exact"/>
              <w:rPr>
                <w:sz w:val="24"/>
                <w:szCs w:val="24"/>
              </w:rPr>
            </w:pPr>
            <w:r w:rsidRPr="00B175E4">
              <w:rPr>
                <w:sz w:val="24"/>
                <w:szCs w:val="24"/>
              </w:rPr>
              <w:t>Кач-во</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Усп.</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Кач-во</w:t>
            </w:r>
          </w:p>
        </w:tc>
        <w:tc>
          <w:tcPr>
            <w:tcW w:w="1364" w:type="dxa"/>
          </w:tcPr>
          <w:p w:rsidR="00B175E4" w:rsidRPr="00B175E4" w:rsidRDefault="00B175E4" w:rsidP="00B175E4">
            <w:pPr>
              <w:spacing w:line="304" w:lineRule="exact"/>
              <w:rPr>
                <w:sz w:val="24"/>
                <w:szCs w:val="24"/>
              </w:rPr>
            </w:pPr>
            <w:r w:rsidRPr="00B175E4">
              <w:rPr>
                <w:sz w:val="24"/>
                <w:szCs w:val="24"/>
              </w:rPr>
              <w:t>Усп.</w:t>
            </w:r>
          </w:p>
        </w:tc>
        <w:tc>
          <w:tcPr>
            <w:tcW w:w="1364" w:type="dxa"/>
          </w:tcPr>
          <w:p w:rsidR="00B175E4" w:rsidRPr="00B175E4" w:rsidRDefault="00B175E4" w:rsidP="00B175E4">
            <w:pPr>
              <w:spacing w:line="304" w:lineRule="exact"/>
              <w:rPr>
                <w:sz w:val="24"/>
                <w:szCs w:val="24"/>
              </w:rPr>
            </w:pPr>
            <w:r w:rsidRPr="00B175E4">
              <w:rPr>
                <w:sz w:val="24"/>
                <w:szCs w:val="24"/>
              </w:rPr>
              <w:t>Кач-во</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математика</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92/91</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63</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66/65</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Русский язык</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76</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75</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50</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литература</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67</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82</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история</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74</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общество</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87</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91</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68</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география</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72</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61</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биология</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87</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96</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67</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физика</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67</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69</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химия</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40</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Ин. Яз англ.</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50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57</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информатика</w:t>
            </w:r>
          </w:p>
        </w:tc>
        <w:tc>
          <w:tcPr>
            <w:tcW w:w="1363" w:type="dxa"/>
          </w:tcPr>
          <w:p w:rsidR="00B175E4" w:rsidRPr="00B175E4" w:rsidRDefault="00B175E4" w:rsidP="00B175E4">
            <w:pPr>
              <w:spacing w:line="304" w:lineRule="exact"/>
              <w:rPr>
                <w:sz w:val="24"/>
                <w:szCs w:val="24"/>
              </w:rPr>
            </w:pPr>
            <w:r w:rsidRPr="00B175E4">
              <w:rPr>
                <w:sz w:val="24"/>
                <w:szCs w:val="24"/>
              </w:rPr>
              <w:t>100</w:t>
            </w:r>
          </w:p>
        </w:tc>
        <w:tc>
          <w:tcPr>
            <w:tcW w:w="1363" w:type="dxa"/>
          </w:tcPr>
          <w:p w:rsidR="00B175E4" w:rsidRPr="00B175E4" w:rsidRDefault="00B175E4" w:rsidP="00B175E4">
            <w:pPr>
              <w:spacing w:line="304" w:lineRule="exact"/>
              <w:rPr>
                <w:sz w:val="24"/>
                <w:szCs w:val="24"/>
              </w:rPr>
            </w:pPr>
            <w:r w:rsidRPr="00B175E4">
              <w:rPr>
                <w:sz w:val="24"/>
                <w:szCs w:val="24"/>
              </w:rPr>
              <w:t>67</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3" w:type="dxa"/>
            <w:shd w:val="clear" w:color="auto" w:fill="FFFF00"/>
          </w:tcPr>
          <w:p w:rsidR="00B175E4" w:rsidRPr="00B175E4" w:rsidRDefault="00B175E4" w:rsidP="00B175E4">
            <w:pPr>
              <w:spacing w:line="304" w:lineRule="exact"/>
              <w:rPr>
                <w:sz w:val="24"/>
                <w:szCs w:val="24"/>
              </w:rPr>
            </w:pPr>
            <w:r w:rsidRPr="00B175E4">
              <w:rPr>
                <w:sz w:val="24"/>
                <w:szCs w:val="24"/>
              </w:rPr>
              <w:t>100</w:t>
            </w:r>
          </w:p>
        </w:tc>
        <w:tc>
          <w:tcPr>
            <w:tcW w:w="1364" w:type="dxa"/>
          </w:tcPr>
          <w:p w:rsidR="00B175E4" w:rsidRPr="00B175E4" w:rsidRDefault="00B175E4" w:rsidP="00B175E4">
            <w:pPr>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85</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Второй ин. Яз.</w:t>
            </w:r>
          </w:p>
        </w:tc>
        <w:tc>
          <w:tcPr>
            <w:tcW w:w="1363" w:type="dxa"/>
          </w:tcPr>
          <w:p w:rsidR="00B175E4" w:rsidRPr="00B175E4" w:rsidRDefault="00B175E4" w:rsidP="00B175E4">
            <w:pPr>
              <w:spacing w:line="304" w:lineRule="exact"/>
              <w:rPr>
                <w:sz w:val="24"/>
                <w:szCs w:val="24"/>
              </w:rPr>
            </w:pPr>
          </w:p>
        </w:tc>
        <w:tc>
          <w:tcPr>
            <w:tcW w:w="1363" w:type="dxa"/>
          </w:tcPr>
          <w:p w:rsidR="00B175E4" w:rsidRPr="00B175E4" w:rsidRDefault="00B175E4" w:rsidP="00B175E4">
            <w:pPr>
              <w:spacing w:line="304" w:lineRule="exact"/>
              <w:rPr>
                <w:sz w:val="24"/>
                <w:szCs w:val="24"/>
              </w:rPr>
            </w:pPr>
          </w:p>
        </w:tc>
        <w:tc>
          <w:tcPr>
            <w:tcW w:w="1363" w:type="dxa"/>
            <w:shd w:val="clear" w:color="auto" w:fill="FFFF00"/>
          </w:tcPr>
          <w:p w:rsidR="00B175E4" w:rsidRPr="00B175E4" w:rsidRDefault="00B175E4" w:rsidP="00B175E4">
            <w:pPr>
              <w:spacing w:line="304" w:lineRule="exact"/>
              <w:rPr>
                <w:sz w:val="24"/>
                <w:szCs w:val="24"/>
              </w:rPr>
            </w:pPr>
          </w:p>
        </w:tc>
        <w:tc>
          <w:tcPr>
            <w:tcW w:w="1363" w:type="dxa"/>
            <w:shd w:val="clear" w:color="auto" w:fill="FFFF00"/>
          </w:tcPr>
          <w:p w:rsidR="00B175E4" w:rsidRPr="00B175E4" w:rsidRDefault="00B175E4" w:rsidP="00B175E4">
            <w:pPr>
              <w:spacing w:line="304" w:lineRule="exact"/>
              <w:rPr>
                <w:sz w:val="24"/>
                <w:szCs w:val="24"/>
              </w:rPr>
            </w:pPr>
          </w:p>
        </w:tc>
        <w:tc>
          <w:tcPr>
            <w:tcW w:w="1364" w:type="dxa"/>
          </w:tcPr>
          <w:p w:rsidR="00B175E4" w:rsidRPr="00B175E4" w:rsidRDefault="00B175E4" w:rsidP="00B175E4">
            <w:pPr>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88</w:t>
            </w:r>
          </w:p>
        </w:tc>
      </w:tr>
      <w:tr w:rsidR="00B175E4" w:rsidRPr="00B175E4" w:rsidTr="00683266">
        <w:tc>
          <w:tcPr>
            <w:tcW w:w="1363" w:type="dxa"/>
          </w:tcPr>
          <w:p w:rsidR="00B175E4" w:rsidRPr="00B175E4" w:rsidRDefault="00B175E4" w:rsidP="00B175E4">
            <w:pPr>
              <w:spacing w:line="304" w:lineRule="exact"/>
              <w:rPr>
                <w:sz w:val="24"/>
                <w:szCs w:val="24"/>
              </w:rPr>
            </w:pPr>
            <w:r w:rsidRPr="00B175E4">
              <w:rPr>
                <w:sz w:val="24"/>
                <w:szCs w:val="24"/>
              </w:rPr>
              <w:t xml:space="preserve">Родная </w:t>
            </w:r>
            <w:r w:rsidRPr="00B175E4">
              <w:rPr>
                <w:sz w:val="24"/>
                <w:szCs w:val="24"/>
              </w:rPr>
              <w:lastRenderedPageBreak/>
              <w:t>литература</w:t>
            </w:r>
          </w:p>
        </w:tc>
        <w:tc>
          <w:tcPr>
            <w:tcW w:w="1363" w:type="dxa"/>
          </w:tcPr>
          <w:p w:rsidR="00B175E4" w:rsidRPr="00B175E4" w:rsidRDefault="00B175E4" w:rsidP="00B175E4">
            <w:pPr>
              <w:spacing w:line="304" w:lineRule="exact"/>
              <w:rPr>
                <w:sz w:val="24"/>
                <w:szCs w:val="24"/>
              </w:rPr>
            </w:pPr>
          </w:p>
        </w:tc>
        <w:tc>
          <w:tcPr>
            <w:tcW w:w="1363" w:type="dxa"/>
          </w:tcPr>
          <w:p w:rsidR="00B175E4" w:rsidRPr="00B175E4" w:rsidRDefault="00B175E4" w:rsidP="00B175E4">
            <w:pPr>
              <w:spacing w:line="304" w:lineRule="exact"/>
              <w:rPr>
                <w:sz w:val="24"/>
                <w:szCs w:val="24"/>
              </w:rPr>
            </w:pPr>
          </w:p>
        </w:tc>
        <w:tc>
          <w:tcPr>
            <w:tcW w:w="1363" w:type="dxa"/>
            <w:shd w:val="clear" w:color="auto" w:fill="FFFF00"/>
          </w:tcPr>
          <w:p w:rsidR="00B175E4" w:rsidRPr="00B175E4" w:rsidRDefault="00B175E4" w:rsidP="00B175E4">
            <w:pPr>
              <w:spacing w:line="304" w:lineRule="exact"/>
              <w:rPr>
                <w:sz w:val="24"/>
                <w:szCs w:val="24"/>
              </w:rPr>
            </w:pPr>
          </w:p>
        </w:tc>
        <w:tc>
          <w:tcPr>
            <w:tcW w:w="1363" w:type="dxa"/>
            <w:shd w:val="clear" w:color="auto" w:fill="FFFF00"/>
          </w:tcPr>
          <w:p w:rsidR="00B175E4" w:rsidRPr="00B175E4" w:rsidRDefault="00B175E4" w:rsidP="00B175E4">
            <w:pPr>
              <w:spacing w:line="304" w:lineRule="exact"/>
              <w:rPr>
                <w:sz w:val="24"/>
                <w:szCs w:val="24"/>
              </w:rPr>
            </w:pPr>
          </w:p>
        </w:tc>
        <w:tc>
          <w:tcPr>
            <w:tcW w:w="1364" w:type="dxa"/>
          </w:tcPr>
          <w:p w:rsidR="00B175E4" w:rsidRPr="00B175E4" w:rsidRDefault="00B175E4" w:rsidP="00B175E4">
            <w:pPr>
              <w:rPr>
                <w:sz w:val="24"/>
                <w:szCs w:val="24"/>
              </w:rPr>
            </w:pPr>
            <w:r w:rsidRPr="00B175E4">
              <w:rPr>
                <w:sz w:val="24"/>
                <w:szCs w:val="24"/>
              </w:rPr>
              <w:t>100</w:t>
            </w:r>
          </w:p>
        </w:tc>
        <w:tc>
          <w:tcPr>
            <w:tcW w:w="1364" w:type="dxa"/>
          </w:tcPr>
          <w:p w:rsidR="00B175E4" w:rsidRPr="00B175E4" w:rsidRDefault="00B175E4" w:rsidP="00B175E4">
            <w:pPr>
              <w:spacing w:line="304" w:lineRule="exact"/>
              <w:rPr>
                <w:sz w:val="24"/>
                <w:szCs w:val="24"/>
              </w:rPr>
            </w:pPr>
            <w:r w:rsidRPr="00B175E4">
              <w:rPr>
                <w:sz w:val="24"/>
                <w:szCs w:val="24"/>
              </w:rPr>
              <w:t>82</w:t>
            </w:r>
          </w:p>
        </w:tc>
      </w:tr>
    </w:tbl>
    <w:p w:rsidR="00B175E4" w:rsidRPr="00B175E4" w:rsidRDefault="00B175E4" w:rsidP="00B175E4">
      <w:pPr>
        <w:spacing w:line="304" w:lineRule="exact"/>
        <w:rPr>
          <w:rFonts w:eastAsia="Times New Roman"/>
          <w:sz w:val="24"/>
          <w:szCs w:val="24"/>
        </w:rPr>
      </w:pPr>
    </w:p>
    <w:p w:rsidR="00B175E4" w:rsidRPr="00B175E4" w:rsidRDefault="00B175E4" w:rsidP="00B175E4">
      <w:pPr>
        <w:spacing w:after="200" w:line="236" w:lineRule="auto"/>
        <w:ind w:right="-189"/>
        <w:jc w:val="both"/>
        <w:rPr>
          <w:rFonts w:eastAsia="Times New Roman"/>
          <w:sz w:val="28"/>
          <w:szCs w:val="24"/>
        </w:rPr>
      </w:pPr>
      <w:r w:rsidRPr="00B175E4">
        <w:rPr>
          <w:rFonts w:eastAsia="Times New Roman"/>
          <w:sz w:val="28"/>
          <w:szCs w:val="24"/>
        </w:rPr>
        <w:t>Из анализа видно, что в сравнении с прошлым учебным годом по математике результаты примерно на том же уровне, по русскому языку результаты промежуточной аттестации ниже на 25%, чем на ОГЭ прошлого года. По остальным предметам результаты ниже, что обусловлено тем,  что промежуточную аттестацию проходили все обучающиеся, а не по выбору.</w:t>
      </w:r>
    </w:p>
    <w:p w:rsidR="00B175E4" w:rsidRPr="00B175E4" w:rsidRDefault="00B175E4" w:rsidP="00B175E4">
      <w:pPr>
        <w:spacing w:after="160" w:line="233" w:lineRule="auto"/>
        <w:ind w:right="120"/>
        <w:rPr>
          <w:rFonts w:ascii="Calibri" w:eastAsia="Times New Roman" w:hAnsi="Calibri"/>
          <w:b/>
          <w:bCs/>
          <w:sz w:val="28"/>
          <w:szCs w:val="24"/>
          <w:lang w:eastAsia="en-US"/>
        </w:rPr>
      </w:pPr>
    </w:p>
    <w:p w:rsidR="00B175E4" w:rsidRDefault="00B175E4" w:rsidP="009805BB">
      <w:pPr>
        <w:spacing w:line="233" w:lineRule="auto"/>
        <w:ind w:right="120"/>
        <w:rPr>
          <w:rFonts w:eastAsia="Times New Roman"/>
          <w:b/>
          <w:bCs/>
          <w:sz w:val="28"/>
          <w:szCs w:val="24"/>
        </w:rPr>
      </w:pPr>
    </w:p>
    <w:p w:rsidR="00B27494" w:rsidRDefault="00B27494" w:rsidP="009805BB">
      <w:pPr>
        <w:spacing w:line="233" w:lineRule="auto"/>
        <w:ind w:right="120"/>
        <w:rPr>
          <w:rFonts w:eastAsia="Times New Roman"/>
          <w:b/>
          <w:bCs/>
          <w:sz w:val="28"/>
          <w:szCs w:val="24"/>
        </w:rPr>
      </w:pPr>
    </w:p>
    <w:p w:rsidR="00B9481D" w:rsidRDefault="00B9481D" w:rsidP="00B9481D">
      <w:pPr>
        <w:spacing w:line="233" w:lineRule="auto"/>
        <w:ind w:right="120"/>
        <w:rPr>
          <w:rFonts w:eastAsia="Times New Roman"/>
          <w:b/>
          <w:bCs/>
          <w:sz w:val="28"/>
          <w:szCs w:val="24"/>
        </w:rPr>
      </w:pPr>
      <w:r>
        <w:rPr>
          <w:rFonts w:eastAsia="Times New Roman"/>
          <w:b/>
          <w:bCs/>
          <w:sz w:val="28"/>
          <w:szCs w:val="24"/>
        </w:rPr>
        <w:t xml:space="preserve">4.3 </w:t>
      </w:r>
      <w:r w:rsidRPr="002038FE">
        <w:rPr>
          <w:rFonts w:eastAsia="Times New Roman"/>
          <w:b/>
          <w:bCs/>
          <w:sz w:val="28"/>
          <w:szCs w:val="24"/>
        </w:rPr>
        <w:t xml:space="preserve"> .С</w:t>
      </w:r>
      <w:r>
        <w:rPr>
          <w:rFonts w:eastAsia="Times New Roman"/>
          <w:b/>
          <w:bCs/>
          <w:sz w:val="28"/>
          <w:szCs w:val="24"/>
        </w:rPr>
        <w:t>ведения об участии выпускников 11</w:t>
      </w:r>
      <w:r w:rsidRPr="002038FE">
        <w:rPr>
          <w:rFonts w:eastAsia="Times New Roman"/>
          <w:b/>
          <w:bCs/>
          <w:sz w:val="28"/>
          <w:szCs w:val="24"/>
        </w:rPr>
        <w:t xml:space="preserve">-х классов в государственной итоговой аттестации в </w:t>
      </w:r>
      <w:r w:rsidR="009D3C8C">
        <w:rPr>
          <w:rFonts w:eastAsia="Times New Roman"/>
          <w:b/>
          <w:bCs/>
          <w:sz w:val="28"/>
          <w:szCs w:val="24"/>
        </w:rPr>
        <w:t xml:space="preserve">2020 </w:t>
      </w:r>
      <w:r>
        <w:rPr>
          <w:rFonts w:eastAsia="Times New Roman"/>
          <w:b/>
          <w:bCs/>
          <w:sz w:val="28"/>
          <w:szCs w:val="24"/>
        </w:rPr>
        <w:t xml:space="preserve"> </w:t>
      </w:r>
      <w:r w:rsidRPr="002038FE">
        <w:rPr>
          <w:rFonts w:eastAsia="Times New Roman"/>
          <w:b/>
          <w:bCs/>
          <w:sz w:val="28"/>
          <w:szCs w:val="24"/>
        </w:rPr>
        <w:t xml:space="preserve"> учебном году</w:t>
      </w:r>
    </w:p>
    <w:p w:rsidR="00CA6AB3" w:rsidRDefault="00CA6AB3" w:rsidP="00B9481D">
      <w:pPr>
        <w:tabs>
          <w:tab w:val="left" w:pos="1035"/>
        </w:tabs>
        <w:spacing w:line="238" w:lineRule="auto"/>
        <w:ind w:right="120"/>
        <w:jc w:val="both"/>
        <w:rPr>
          <w:rFonts w:eastAsia="Times New Roman"/>
          <w:color w:val="FF0000"/>
          <w:sz w:val="24"/>
          <w:szCs w:val="24"/>
        </w:rPr>
      </w:pPr>
    </w:p>
    <w:p w:rsidR="00683266" w:rsidRPr="00683266" w:rsidRDefault="00683266" w:rsidP="00683266">
      <w:pPr>
        <w:autoSpaceDE w:val="0"/>
        <w:autoSpaceDN w:val="0"/>
        <w:adjustRightInd w:val="0"/>
        <w:jc w:val="both"/>
        <w:rPr>
          <w:rFonts w:eastAsia="Calibri"/>
          <w:color w:val="000000"/>
          <w:sz w:val="24"/>
          <w:szCs w:val="28"/>
          <w:lang w:eastAsia="en-US"/>
        </w:rPr>
      </w:pPr>
      <w:r w:rsidRPr="00683266">
        <w:rPr>
          <w:rFonts w:eastAsia="Calibri"/>
          <w:color w:val="000000"/>
          <w:sz w:val="24"/>
          <w:szCs w:val="28"/>
          <w:lang w:eastAsia="en-US"/>
        </w:rPr>
        <w:t>Согласно Закону Российской Федерации «Об образовании» освоение общеобразовательных программ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w:t>
      </w:r>
    </w:p>
    <w:p w:rsidR="00683266" w:rsidRPr="00683266" w:rsidRDefault="00683266" w:rsidP="00683266">
      <w:pPr>
        <w:autoSpaceDE w:val="0"/>
        <w:autoSpaceDN w:val="0"/>
        <w:adjustRightInd w:val="0"/>
        <w:jc w:val="both"/>
        <w:rPr>
          <w:rFonts w:eastAsia="Calibri"/>
          <w:color w:val="000000"/>
          <w:sz w:val="24"/>
          <w:szCs w:val="28"/>
          <w:lang w:eastAsia="en-US"/>
        </w:rPr>
      </w:pPr>
    </w:p>
    <w:p w:rsidR="00683266" w:rsidRPr="00683266" w:rsidRDefault="00683266" w:rsidP="00683266">
      <w:pPr>
        <w:autoSpaceDE w:val="0"/>
        <w:autoSpaceDN w:val="0"/>
        <w:adjustRightInd w:val="0"/>
        <w:jc w:val="both"/>
        <w:rPr>
          <w:rFonts w:eastAsia="Calibri"/>
          <w:color w:val="000000"/>
          <w:sz w:val="24"/>
          <w:szCs w:val="28"/>
          <w:lang w:eastAsia="en-US"/>
        </w:rPr>
      </w:pPr>
      <w:r w:rsidRPr="00683266">
        <w:rPr>
          <w:rFonts w:eastAsia="Calibri"/>
          <w:color w:val="000000"/>
          <w:sz w:val="24"/>
          <w:szCs w:val="28"/>
          <w:lang w:eastAsia="en-US"/>
        </w:rPr>
        <w:t>Государственная итоговая аттестация выпускников 2019-2020 учебного года  была проведена на основании нормативных документов федерального, регионального, муниципального и школьного уровней.</w:t>
      </w:r>
    </w:p>
    <w:p w:rsidR="00683266" w:rsidRPr="00683266" w:rsidRDefault="00683266" w:rsidP="00683266">
      <w:pPr>
        <w:autoSpaceDE w:val="0"/>
        <w:autoSpaceDN w:val="0"/>
        <w:adjustRightInd w:val="0"/>
        <w:jc w:val="both"/>
        <w:rPr>
          <w:rFonts w:eastAsia="Calibri"/>
          <w:color w:val="000000"/>
          <w:sz w:val="24"/>
          <w:szCs w:val="28"/>
          <w:lang w:eastAsia="en-US"/>
        </w:rPr>
      </w:pPr>
      <w:r w:rsidRPr="00683266">
        <w:rPr>
          <w:rFonts w:eastAsia="Calibri"/>
          <w:color w:val="000000"/>
          <w:sz w:val="24"/>
          <w:szCs w:val="28"/>
          <w:lang w:eastAsia="en-US"/>
        </w:rPr>
        <w:t xml:space="preserve">Государственная итоговая аттестация выпускников 11 –х классов в 2020 году проводилась по итогам промежуточной аттестации, выставлялась в аттестат как округленное по математическим правилам среднее арифметическое полугодовых и годовых отметок. </w:t>
      </w:r>
    </w:p>
    <w:p w:rsidR="00683266" w:rsidRPr="00683266" w:rsidRDefault="00683266" w:rsidP="00683266">
      <w:pPr>
        <w:suppressAutoHyphens/>
        <w:autoSpaceDE w:val="0"/>
        <w:jc w:val="both"/>
        <w:rPr>
          <w:rFonts w:eastAsia="Times New Roman"/>
          <w:bCs/>
          <w:sz w:val="24"/>
          <w:szCs w:val="28"/>
          <w:lang w:eastAsia="ar-SA"/>
        </w:rPr>
      </w:pPr>
      <w:r w:rsidRPr="00683266">
        <w:rPr>
          <w:rFonts w:eastAsia="Times New Roman"/>
          <w:bCs/>
          <w:sz w:val="24"/>
          <w:szCs w:val="28"/>
          <w:lang w:eastAsia="ar-SA"/>
        </w:rPr>
        <w:t>На период окончания 2019-2020  учебного года в 11-х классах обучалось 34 обучающихся. Все выпускники прошли программу среднего общего образования  и были допущены к государственной итоговой аттестации.  34 обучающихся 11-х классов получили аттестат о среднем общем образовании.</w:t>
      </w:r>
    </w:p>
    <w:p w:rsidR="00683266" w:rsidRPr="00683266" w:rsidRDefault="00683266" w:rsidP="00683266">
      <w:pPr>
        <w:suppressAutoHyphens/>
        <w:autoSpaceDE w:val="0"/>
        <w:jc w:val="both"/>
        <w:rPr>
          <w:rFonts w:eastAsia="Calibri"/>
          <w:color w:val="000000"/>
          <w:szCs w:val="28"/>
          <w:lang w:eastAsia="en-US"/>
        </w:rPr>
      </w:pPr>
    </w:p>
    <w:p w:rsidR="00683266" w:rsidRPr="00683266" w:rsidRDefault="00683266" w:rsidP="00683266">
      <w:pPr>
        <w:suppressAutoHyphens/>
        <w:autoSpaceDE w:val="0"/>
        <w:jc w:val="both"/>
        <w:rPr>
          <w:rFonts w:eastAsia="Calibri"/>
          <w:color w:val="000000"/>
          <w:szCs w:val="28"/>
          <w:lang w:eastAsia="en-US"/>
        </w:rPr>
      </w:pPr>
      <w:r w:rsidRPr="00683266">
        <w:rPr>
          <w:rFonts w:eastAsia="Times New Roman"/>
          <w:bCs/>
          <w:sz w:val="24"/>
          <w:szCs w:val="28"/>
          <w:lang w:eastAsia="ar-SA"/>
        </w:rPr>
        <w:t>1 из них,  обучающаяся 11Б класса  получила аттестат  с отличием  (Харчикова Анна) и  получила золотою медаль РФ «За особые успехи в учении»</w:t>
      </w:r>
      <w:proofErr w:type="gramStart"/>
      <w:r w:rsidRPr="00683266">
        <w:rPr>
          <w:rFonts w:eastAsia="Times New Roman"/>
          <w:bCs/>
          <w:sz w:val="24"/>
          <w:szCs w:val="28"/>
          <w:lang w:eastAsia="ar-SA"/>
        </w:rPr>
        <w:t xml:space="preserve"> .</w:t>
      </w:r>
      <w:proofErr w:type="gramEnd"/>
      <w:r w:rsidRPr="00683266">
        <w:rPr>
          <w:rFonts w:eastAsia="Times New Roman"/>
          <w:bCs/>
          <w:sz w:val="24"/>
          <w:szCs w:val="28"/>
          <w:lang w:eastAsia="ar-SA"/>
        </w:rPr>
        <w:t xml:space="preserve"> </w:t>
      </w:r>
    </w:p>
    <w:p w:rsidR="00683266" w:rsidRPr="00683266" w:rsidRDefault="00683266" w:rsidP="00683266">
      <w:pPr>
        <w:rPr>
          <w:rFonts w:eastAsia="Calibri"/>
          <w:b/>
          <w:bCs/>
          <w:sz w:val="24"/>
          <w:szCs w:val="28"/>
          <w:lang w:eastAsia="en-US"/>
        </w:rPr>
      </w:pPr>
    </w:p>
    <w:p w:rsidR="00683266" w:rsidRPr="00683266" w:rsidRDefault="00683266" w:rsidP="00683266">
      <w:pPr>
        <w:rPr>
          <w:rFonts w:eastAsia="Calibri"/>
          <w:bCs/>
          <w:sz w:val="24"/>
          <w:szCs w:val="28"/>
          <w:lang w:eastAsia="en-US"/>
        </w:rPr>
      </w:pPr>
      <w:r w:rsidRPr="00683266">
        <w:rPr>
          <w:rFonts w:eastAsia="Calibri"/>
          <w:bCs/>
          <w:sz w:val="24"/>
          <w:szCs w:val="28"/>
          <w:lang w:eastAsia="en-US"/>
        </w:rPr>
        <w:t>В 2020</w:t>
      </w:r>
      <w:r w:rsidR="000E683F">
        <w:rPr>
          <w:rFonts w:eastAsia="Calibri"/>
          <w:bCs/>
          <w:sz w:val="24"/>
          <w:szCs w:val="28"/>
          <w:lang w:eastAsia="en-US"/>
        </w:rPr>
        <w:t xml:space="preserve"> году ЕГЭ сдавали только те обу</w:t>
      </w:r>
      <w:r w:rsidRPr="00683266">
        <w:rPr>
          <w:rFonts w:eastAsia="Calibri"/>
          <w:bCs/>
          <w:sz w:val="24"/>
          <w:szCs w:val="28"/>
          <w:lang w:eastAsia="en-US"/>
        </w:rPr>
        <w:t xml:space="preserve">чающиеся, которые выбрали экзамены для поступления в ВУЗы. </w:t>
      </w:r>
    </w:p>
    <w:p w:rsidR="00683266" w:rsidRPr="00683266" w:rsidRDefault="00683266" w:rsidP="00683266">
      <w:pPr>
        <w:rPr>
          <w:rFonts w:eastAsia="Calibri"/>
          <w:b/>
          <w:bCs/>
          <w:sz w:val="24"/>
          <w:szCs w:val="28"/>
          <w:lang w:eastAsia="en-US"/>
        </w:rPr>
      </w:pPr>
    </w:p>
    <w:p w:rsidR="00683266" w:rsidRPr="00683266" w:rsidRDefault="00683266" w:rsidP="00683266">
      <w:pPr>
        <w:rPr>
          <w:rFonts w:eastAsia="Calibri"/>
          <w:b/>
          <w:bCs/>
          <w:sz w:val="24"/>
          <w:szCs w:val="28"/>
          <w:lang w:eastAsia="en-US"/>
        </w:rPr>
      </w:pPr>
      <w:r w:rsidRPr="00683266">
        <w:rPr>
          <w:rFonts w:eastAsia="Calibri"/>
          <w:b/>
          <w:bCs/>
          <w:sz w:val="24"/>
          <w:szCs w:val="28"/>
          <w:lang w:eastAsia="en-US"/>
        </w:rPr>
        <w:t xml:space="preserve">Выбор предметов </w:t>
      </w:r>
      <w:proofErr w:type="gramStart"/>
      <w:r w:rsidRPr="00683266">
        <w:rPr>
          <w:rFonts w:eastAsia="Calibri"/>
          <w:b/>
          <w:bCs/>
          <w:sz w:val="24"/>
          <w:szCs w:val="28"/>
          <w:lang w:eastAsia="en-US"/>
        </w:rPr>
        <w:t>обучающимися</w:t>
      </w:r>
      <w:proofErr w:type="gramEnd"/>
      <w:r w:rsidRPr="00683266">
        <w:rPr>
          <w:rFonts w:eastAsia="Calibri"/>
          <w:b/>
          <w:bCs/>
          <w:sz w:val="24"/>
          <w:szCs w:val="28"/>
          <w:lang w:eastAsia="en-US"/>
        </w:rPr>
        <w:t xml:space="preserve"> в 2020 году. </w:t>
      </w:r>
    </w:p>
    <w:p w:rsidR="00683266" w:rsidRPr="00683266" w:rsidRDefault="00683266" w:rsidP="00683266">
      <w:pPr>
        <w:jc w:val="center"/>
        <w:rPr>
          <w:rFonts w:eastAsia="Calibri"/>
          <w:b/>
          <w:bCs/>
          <w:sz w:val="24"/>
          <w:szCs w:val="28"/>
          <w:lang w:eastAsia="en-US"/>
        </w:rPr>
      </w:pPr>
    </w:p>
    <w:tbl>
      <w:tblPr>
        <w:tblStyle w:val="-116"/>
        <w:tblW w:w="0" w:type="auto"/>
        <w:tblInd w:w="863" w:type="dxa"/>
        <w:tblLayout w:type="fixed"/>
        <w:tblLook w:val="0000" w:firstRow="0" w:lastRow="0" w:firstColumn="0" w:lastColumn="0" w:noHBand="0" w:noVBand="0"/>
      </w:tblPr>
      <w:tblGrid>
        <w:gridCol w:w="1936"/>
        <w:gridCol w:w="1443"/>
        <w:gridCol w:w="1443"/>
        <w:gridCol w:w="1443"/>
      </w:tblGrid>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p>
        </w:tc>
        <w:tc>
          <w:tcPr>
            <w:tcW w:w="1443" w:type="dxa"/>
            <w:shd w:val="clear" w:color="auto" w:fill="DBE5F1"/>
          </w:tcPr>
          <w:p w:rsidR="00683266" w:rsidRPr="00683266" w:rsidRDefault="00683266" w:rsidP="00683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683266">
              <w:rPr>
                <w:b/>
                <w:color w:val="000000"/>
              </w:rPr>
              <w:t xml:space="preserve">Количество </w:t>
            </w:r>
            <w:proofErr w:type="gramStart"/>
            <w:r w:rsidRPr="00683266">
              <w:rPr>
                <w:b/>
                <w:color w:val="000000"/>
              </w:rPr>
              <w:t>обучающихся</w:t>
            </w:r>
            <w:proofErr w:type="gramEnd"/>
            <w:r w:rsidRPr="00683266">
              <w:rPr>
                <w:b/>
                <w:color w:val="000000"/>
              </w:rPr>
              <w:t xml:space="preserve"> всего</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center"/>
              <w:rPr>
                <w:b/>
                <w:color w:val="000000"/>
              </w:rPr>
            </w:pPr>
            <w:r w:rsidRPr="00683266">
              <w:rPr>
                <w:b/>
                <w:color w:val="000000"/>
              </w:rPr>
              <w:t xml:space="preserve">Количество </w:t>
            </w:r>
            <w:proofErr w:type="gramStart"/>
            <w:r w:rsidRPr="00683266">
              <w:rPr>
                <w:b/>
                <w:color w:val="000000"/>
              </w:rPr>
              <w:t>обучающихся</w:t>
            </w:r>
            <w:proofErr w:type="gramEnd"/>
            <w:r w:rsidRPr="00683266">
              <w:rPr>
                <w:b/>
                <w:color w:val="000000"/>
              </w:rPr>
              <w:t>, выбравших предметы</w:t>
            </w:r>
          </w:p>
        </w:tc>
        <w:tc>
          <w:tcPr>
            <w:tcW w:w="1443" w:type="dxa"/>
            <w:shd w:val="clear" w:color="auto" w:fill="DBE5F1"/>
          </w:tcPr>
          <w:p w:rsidR="00683266" w:rsidRPr="00683266" w:rsidRDefault="00683266" w:rsidP="00683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683266">
              <w:rPr>
                <w:b/>
                <w:color w:val="000000"/>
              </w:rPr>
              <w:t xml:space="preserve">% </w:t>
            </w:r>
          </w:p>
        </w:tc>
      </w:tr>
      <w:tr w:rsidR="00683266" w:rsidRPr="00683266" w:rsidTr="00683266">
        <w:trPr>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русский язык</w:t>
            </w:r>
          </w:p>
        </w:tc>
        <w:tc>
          <w:tcPr>
            <w:tcW w:w="1443" w:type="dxa"/>
            <w:shd w:val="clear" w:color="auto" w:fill="DBE5F1"/>
          </w:tcPr>
          <w:p w:rsidR="00683266" w:rsidRPr="00683266" w:rsidRDefault="00683266" w:rsidP="0068326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33</w:t>
            </w:r>
          </w:p>
        </w:tc>
        <w:tc>
          <w:tcPr>
            <w:tcW w:w="1443"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97</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Математика (б)</w:t>
            </w:r>
          </w:p>
        </w:tc>
        <w:tc>
          <w:tcPr>
            <w:tcW w:w="1443" w:type="dxa"/>
            <w:shd w:val="clear" w:color="auto" w:fill="DBE5F1"/>
          </w:tcPr>
          <w:p w:rsidR="00683266" w:rsidRPr="00683266" w:rsidRDefault="00683266" w:rsidP="00683266">
            <w:pPr>
              <w:cnfStyle w:val="000000100000" w:firstRow="0" w:lastRow="0" w:firstColumn="0" w:lastColumn="0" w:oddVBand="0" w:evenVBand="0" w:oddHBand="1"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443"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r>
      <w:tr w:rsidR="00683266" w:rsidRPr="00683266" w:rsidTr="00683266">
        <w:trPr>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Математика (п)</w:t>
            </w:r>
          </w:p>
        </w:tc>
        <w:tc>
          <w:tcPr>
            <w:tcW w:w="1443" w:type="dxa"/>
            <w:shd w:val="clear" w:color="auto" w:fill="DBE5F1"/>
          </w:tcPr>
          <w:p w:rsidR="00683266" w:rsidRPr="00683266" w:rsidRDefault="00683266" w:rsidP="00683266">
            <w:pPr>
              <w:cnfStyle w:val="000000000000" w:firstRow="0" w:lastRow="0" w:firstColumn="0" w:lastColumn="0" w:oddVBand="0" w:evenVBand="0" w:oddHBand="0"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14</w:t>
            </w:r>
          </w:p>
        </w:tc>
        <w:tc>
          <w:tcPr>
            <w:tcW w:w="1443"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41</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lastRenderedPageBreak/>
              <w:t>физика</w:t>
            </w:r>
          </w:p>
        </w:tc>
        <w:tc>
          <w:tcPr>
            <w:tcW w:w="1443" w:type="dxa"/>
            <w:shd w:val="clear" w:color="auto" w:fill="DBE5F1"/>
          </w:tcPr>
          <w:p w:rsidR="00683266" w:rsidRPr="00683266" w:rsidRDefault="00683266" w:rsidP="00683266">
            <w:pPr>
              <w:cnfStyle w:val="000000100000" w:firstRow="0" w:lastRow="0" w:firstColumn="0" w:lastColumn="0" w:oddVBand="0" w:evenVBand="0" w:oddHBand="1"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3</w:t>
            </w:r>
          </w:p>
        </w:tc>
        <w:tc>
          <w:tcPr>
            <w:tcW w:w="1443"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9</w:t>
            </w:r>
          </w:p>
        </w:tc>
      </w:tr>
      <w:tr w:rsidR="00683266" w:rsidRPr="00683266" w:rsidTr="00683266">
        <w:trPr>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обществознание</w:t>
            </w:r>
          </w:p>
        </w:tc>
        <w:tc>
          <w:tcPr>
            <w:tcW w:w="1443" w:type="dxa"/>
            <w:shd w:val="clear" w:color="auto" w:fill="DBE5F1"/>
          </w:tcPr>
          <w:p w:rsidR="00683266" w:rsidRPr="00683266" w:rsidRDefault="00683266" w:rsidP="00683266">
            <w:pPr>
              <w:cnfStyle w:val="000000000000" w:firstRow="0" w:lastRow="0" w:firstColumn="0" w:lastColumn="0" w:oddVBand="0" w:evenVBand="0" w:oddHBand="0"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16</w:t>
            </w:r>
          </w:p>
        </w:tc>
        <w:tc>
          <w:tcPr>
            <w:tcW w:w="1443"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48</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география</w:t>
            </w:r>
          </w:p>
        </w:tc>
        <w:tc>
          <w:tcPr>
            <w:tcW w:w="1443" w:type="dxa"/>
            <w:shd w:val="clear" w:color="auto" w:fill="DBE5F1"/>
          </w:tcPr>
          <w:p w:rsidR="00683266" w:rsidRPr="00683266" w:rsidRDefault="00683266" w:rsidP="00683266">
            <w:pPr>
              <w:cnfStyle w:val="000000100000" w:firstRow="0" w:lastRow="0" w:firstColumn="0" w:lastColumn="0" w:oddVBand="0" w:evenVBand="0" w:oddHBand="1"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6</w:t>
            </w:r>
          </w:p>
        </w:tc>
        <w:tc>
          <w:tcPr>
            <w:tcW w:w="1443"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18</w:t>
            </w:r>
          </w:p>
        </w:tc>
      </w:tr>
      <w:tr w:rsidR="00683266" w:rsidRPr="00683266" w:rsidTr="00683266">
        <w:trPr>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литература</w:t>
            </w:r>
          </w:p>
        </w:tc>
        <w:tc>
          <w:tcPr>
            <w:tcW w:w="1443" w:type="dxa"/>
            <w:shd w:val="clear" w:color="auto" w:fill="DBE5F1"/>
          </w:tcPr>
          <w:p w:rsidR="00683266" w:rsidRPr="00683266" w:rsidRDefault="00683266" w:rsidP="00683266">
            <w:pPr>
              <w:cnfStyle w:val="000000000000" w:firstRow="0" w:lastRow="0" w:firstColumn="0" w:lastColumn="0" w:oddVBand="0" w:evenVBand="0" w:oddHBand="0"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2</w:t>
            </w:r>
          </w:p>
        </w:tc>
        <w:tc>
          <w:tcPr>
            <w:tcW w:w="1443"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6</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химия</w:t>
            </w:r>
          </w:p>
        </w:tc>
        <w:tc>
          <w:tcPr>
            <w:tcW w:w="1443" w:type="dxa"/>
            <w:shd w:val="clear" w:color="auto" w:fill="DBE5F1"/>
          </w:tcPr>
          <w:p w:rsidR="00683266" w:rsidRPr="00683266" w:rsidRDefault="00683266" w:rsidP="00683266">
            <w:pPr>
              <w:cnfStyle w:val="000000100000" w:firstRow="0" w:lastRow="0" w:firstColumn="0" w:lastColumn="0" w:oddVBand="0" w:evenVBand="0" w:oddHBand="1"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7</w:t>
            </w:r>
          </w:p>
        </w:tc>
        <w:tc>
          <w:tcPr>
            <w:tcW w:w="1443"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20</w:t>
            </w:r>
          </w:p>
        </w:tc>
      </w:tr>
      <w:tr w:rsidR="00683266" w:rsidRPr="00683266" w:rsidTr="00683266">
        <w:trPr>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английский язык</w:t>
            </w:r>
          </w:p>
        </w:tc>
        <w:tc>
          <w:tcPr>
            <w:tcW w:w="1443" w:type="dxa"/>
            <w:shd w:val="clear" w:color="auto" w:fill="DBE5F1"/>
          </w:tcPr>
          <w:p w:rsidR="00683266" w:rsidRPr="00683266" w:rsidRDefault="00683266" w:rsidP="00683266">
            <w:pPr>
              <w:cnfStyle w:val="000000000000" w:firstRow="0" w:lastRow="0" w:firstColumn="0" w:lastColumn="0" w:oddVBand="0" w:evenVBand="0" w:oddHBand="0"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w:t>
            </w:r>
          </w:p>
        </w:tc>
        <w:tc>
          <w:tcPr>
            <w:tcW w:w="1443"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3</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информатика</w:t>
            </w:r>
          </w:p>
        </w:tc>
        <w:tc>
          <w:tcPr>
            <w:tcW w:w="1443" w:type="dxa"/>
            <w:shd w:val="clear" w:color="auto" w:fill="DBE5F1"/>
          </w:tcPr>
          <w:p w:rsidR="00683266" w:rsidRPr="00683266" w:rsidRDefault="00683266" w:rsidP="00683266">
            <w:pPr>
              <w:cnfStyle w:val="000000100000" w:firstRow="0" w:lastRow="0" w:firstColumn="0" w:lastColumn="0" w:oddVBand="0" w:evenVBand="0" w:oddHBand="1"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443"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r>
      <w:tr w:rsidR="00683266" w:rsidRPr="00683266" w:rsidTr="00683266">
        <w:trPr>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биология</w:t>
            </w:r>
          </w:p>
        </w:tc>
        <w:tc>
          <w:tcPr>
            <w:tcW w:w="1443" w:type="dxa"/>
            <w:shd w:val="clear" w:color="auto" w:fill="DBE5F1"/>
          </w:tcPr>
          <w:p w:rsidR="00683266" w:rsidRPr="00683266" w:rsidRDefault="00683266" w:rsidP="00683266">
            <w:pPr>
              <w:cnfStyle w:val="000000000000" w:firstRow="0" w:lastRow="0" w:firstColumn="0" w:lastColumn="0" w:oddVBand="0" w:evenVBand="0" w:oddHBand="0"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10</w:t>
            </w:r>
          </w:p>
        </w:tc>
        <w:tc>
          <w:tcPr>
            <w:tcW w:w="1443"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29</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1936" w:type="dxa"/>
          </w:tcPr>
          <w:p w:rsidR="00683266" w:rsidRPr="00683266" w:rsidRDefault="00683266" w:rsidP="00683266">
            <w:pPr>
              <w:autoSpaceDE w:val="0"/>
              <w:autoSpaceDN w:val="0"/>
              <w:adjustRightInd w:val="0"/>
              <w:rPr>
                <w:color w:val="000000"/>
              </w:rPr>
            </w:pPr>
            <w:r w:rsidRPr="00683266">
              <w:rPr>
                <w:color w:val="000000"/>
              </w:rPr>
              <w:t>история</w:t>
            </w:r>
          </w:p>
        </w:tc>
        <w:tc>
          <w:tcPr>
            <w:tcW w:w="1443" w:type="dxa"/>
            <w:shd w:val="clear" w:color="auto" w:fill="DBE5F1"/>
          </w:tcPr>
          <w:p w:rsidR="00683266" w:rsidRPr="00683266" w:rsidRDefault="00683266" w:rsidP="00683266">
            <w:pPr>
              <w:cnfStyle w:val="000000100000" w:firstRow="0" w:lastRow="0" w:firstColumn="0" w:lastColumn="0" w:oddVBand="0" w:evenVBand="0" w:oddHBand="1" w:evenHBand="0" w:firstRowFirstColumn="0" w:firstRowLastColumn="0" w:lastRowFirstColumn="0" w:lastRowLastColumn="0"/>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11</w:t>
            </w:r>
          </w:p>
        </w:tc>
        <w:tc>
          <w:tcPr>
            <w:tcW w:w="1443"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32</w:t>
            </w:r>
          </w:p>
        </w:tc>
      </w:tr>
    </w:tbl>
    <w:p w:rsidR="00683266" w:rsidRPr="00683266" w:rsidRDefault="00683266" w:rsidP="00683266">
      <w:pPr>
        <w:spacing w:after="200" w:line="276" w:lineRule="auto"/>
        <w:rPr>
          <w:rFonts w:asciiTheme="minorHAnsi" w:eastAsiaTheme="minorHAnsi" w:hAnsiTheme="minorHAnsi" w:cstheme="minorBidi"/>
          <w:sz w:val="18"/>
          <w:lang w:eastAsia="en-US"/>
        </w:rPr>
      </w:pPr>
    </w:p>
    <w:p w:rsidR="00683266" w:rsidRPr="00683266" w:rsidRDefault="00683266" w:rsidP="00683266">
      <w:pPr>
        <w:spacing w:after="200" w:line="276" w:lineRule="auto"/>
        <w:rPr>
          <w:rFonts w:asciiTheme="minorHAnsi" w:eastAsiaTheme="minorHAnsi" w:hAnsiTheme="minorHAnsi" w:cstheme="minorBidi"/>
          <w:sz w:val="18"/>
          <w:lang w:eastAsia="en-US"/>
        </w:rPr>
      </w:pPr>
      <w:r w:rsidRPr="00683266">
        <w:rPr>
          <w:rFonts w:eastAsiaTheme="minorHAnsi"/>
          <w:noProof/>
          <w:sz w:val="28"/>
          <w:szCs w:val="28"/>
        </w:rPr>
        <w:drawing>
          <wp:inline distT="0" distB="0" distL="0" distR="0" wp14:anchorId="743F8D0D" wp14:editId="451315E5">
            <wp:extent cx="4094205" cy="2924432"/>
            <wp:effectExtent l="0" t="0" r="2095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83266" w:rsidRPr="00683266" w:rsidRDefault="00683266" w:rsidP="00683266">
      <w:pPr>
        <w:spacing w:after="200" w:line="276" w:lineRule="auto"/>
        <w:rPr>
          <w:rFonts w:asciiTheme="minorHAnsi" w:eastAsiaTheme="minorHAnsi" w:hAnsiTheme="minorHAnsi" w:cstheme="minorBidi"/>
          <w:sz w:val="18"/>
          <w:lang w:eastAsia="en-US"/>
        </w:rPr>
      </w:pPr>
    </w:p>
    <w:p w:rsidR="00683266" w:rsidRPr="00683266" w:rsidRDefault="00683266" w:rsidP="00683266">
      <w:pPr>
        <w:spacing w:after="160" w:line="259" w:lineRule="auto"/>
        <w:ind w:right="-285"/>
        <w:rPr>
          <w:rFonts w:eastAsia="Calibri"/>
          <w:sz w:val="24"/>
          <w:szCs w:val="28"/>
          <w:lang w:eastAsia="en-US"/>
        </w:rPr>
      </w:pPr>
      <w:r w:rsidRPr="00683266">
        <w:rPr>
          <w:rFonts w:eastAsia="Calibri"/>
          <w:sz w:val="24"/>
          <w:szCs w:val="28"/>
          <w:lang w:eastAsia="en-US"/>
        </w:rPr>
        <w:t xml:space="preserve">В 2019 году самым востребованными предметами по выбору стали  обществознание (48%), история (32 %), математика профильного уровня </w:t>
      </w:r>
      <w:proofErr w:type="gramStart"/>
      <w:r w:rsidRPr="00683266">
        <w:rPr>
          <w:rFonts w:eastAsia="Calibri"/>
          <w:sz w:val="24"/>
          <w:szCs w:val="28"/>
          <w:lang w:eastAsia="en-US"/>
        </w:rPr>
        <w:t xml:space="preserve">( </w:t>
      </w:r>
      <w:proofErr w:type="gramEnd"/>
      <w:r w:rsidRPr="00683266">
        <w:rPr>
          <w:rFonts w:eastAsia="Calibri"/>
          <w:sz w:val="24"/>
          <w:szCs w:val="28"/>
          <w:lang w:eastAsia="en-US"/>
        </w:rPr>
        <w:t>41 %).  Информатика в 2020 году не выбиралась.</w:t>
      </w:r>
    </w:p>
    <w:p w:rsidR="00683266" w:rsidRPr="00683266" w:rsidRDefault="00683266" w:rsidP="00683266">
      <w:pPr>
        <w:spacing w:after="160" w:line="259" w:lineRule="auto"/>
        <w:rPr>
          <w:rFonts w:eastAsia="Calibri"/>
          <w:b/>
          <w:sz w:val="24"/>
          <w:szCs w:val="28"/>
          <w:lang w:eastAsia="en-US"/>
        </w:rPr>
      </w:pPr>
      <w:r w:rsidRPr="00683266">
        <w:rPr>
          <w:rFonts w:eastAsia="Calibri"/>
          <w:sz w:val="28"/>
          <w:szCs w:val="28"/>
          <w:lang w:eastAsia="en-US"/>
        </w:rPr>
        <w:t xml:space="preserve">     </w:t>
      </w:r>
      <w:r w:rsidRPr="00683266">
        <w:rPr>
          <w:rFonts w:eastAsia="Calibri"/>
          <w:b/>
          <w:sz w:val="24"/>
          <w:szCs w:val="28"/>
          <w:lang w:eastAsia="en-US"/>
        </w:rPr>
        <w:t>Мониторинг среднего балла по ЕГЭ с 2018 по 2020 год.</w:t>
      </w:r>
    </w:p>
    <w:p w:rsidR="00683266" w:rsidRPr="00683266" w:rsidRDefault="00683266" w:rsidP="00683266">
      <w:pPr>
        <w:spacing w:after="160" w:line="259" w:lineRule="auto"/>
        <w:rPr>
          <w:rFonts w:eastAsia="Calibri"/>
          <w:b/>
          <w:sz w:val="24"/>
          <w:szCs w:val="28"/>
          <w:lang w:eastAsia="en-US"/>
        </w:rPr>
      </w:pPr>
    </w:p>
    <w:tbl>
      <w:tblPr>
        <w:tblStyle w:val="-116"/>
        <w:tblW w:w="0" w:type="auto"/>
        <w:tblLayout w:type="fixed"/>
        <w:tblLook w:val="0000" w:firstRow="0" w:lastRow="0" w:firstColumn="0" w:lastColumn="0" w:noHBand="0" w:noVBand="0"/>
      </w:tblPr>
      <w:tblGrid>
        <w:gridCol w:w="1990"/>
        <w:gridCol w:w="1487"/>
        <w:gridCol w:w="1487"/>
        <w:gridCol w:w="1487"/>
        <w:gridCol w:w="1487"/>
      </w:tblGrid>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p>
        </w:tc>
        <w:tc>
          <w:tcPr>
            <w:tcW w:w="1487" w:type="dxa"/>
            <w:shd w:val="clear" w:color="auto" w:fill="DBE5F1"/>
          </w:tcPr>
          <w:p w:rsidR="00683266" w:rsidRPr="00683266" w:rsidRDefault="00683266" w:rsidP="00683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683266">
              <w:rPr>
                <w:b/>
                <w:color w:val="000000"/>
              </w:rPr>
              <w:t xml:space="preserve">2018 </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center"/>
              <w:rPr>
                <w:b/>
                <w:color w:val="000000"/>
              </w:rPr>
            </w:pPr>
            <w:r w:rsidRPr="00683266">
              <w:rPr>
                <w:b/>
                <w:color w:val="000000"/>
              </w:rPr>
              <w:t>2019</w:t>
            </w:r>
          </w:p>
        </w:tc>
        <w:tc>
          <w:tcPr>
            <w:tcW w:w="1487" w:type="dxa"/>
            <w:shd w:val="clear" w:color="auto" w:fill="DBE5F1"/>
          </w:tcPr>
          <w:p w:rsidR="00683266" w:rsidRPr="00683266" w:rsidRDefault="00683266" w:rsidP="00683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683266">
              <w:rPr>
                <w:b/>
                <w:color w:val="000000"/>
              </w:rPr>
              <w:t>2020</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center"/>
              <w:rPr>
                <w:b/>
                <w:color w:val="000000"/>
              </w:rPr>
            </w:pPr>
            <w:r w:rsidRPr="00683266">
              <w:rPr>
                <w:b/>
                <w:color w:val="000000"/>
              </w:rPr>
              <w:t>Увеличене</w:t>
            </w:r>
          </w:p>
          <w:p w:rsidR="00683266" w:rsidRPr="00683266" w:rsidRDefault="00683266" w:rsidP="00683266">
            <w:pPr>
              <w:autoSpaceDE w:val="0"/>
              <w:autoSpaceDN w:val="0"/>
              <w:adjustRightInd w:val="0"/>
              <w:jc w:val="center"/>
              <w:rPr>
                <w:b/>
                <w:color w:val="000000"/>
              </w:rPr>
            </w:pPr>
            <w:r w:rsidRPr="00683266">
              <w:rPr>
                <w:b/>
                <w:color w:val="000000"/>
              </w:rPr>
              <w:t xml:space="preserve">(уменьшение баллов) </w:t>
            </w:r>
          </w:p>
        </w:tc>
      </w:tr>
      <w:tr w:rsidR="00683266" w:rsidRPr="00683266" w:rsidTr="00683266">
        <w:trPr>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русский язык</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68</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69</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69</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Математика (б)</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4</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4.3</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r>
      <w:tr w:rsidR="00683266" w:rsidRPr="00683266" w:rsidTr="00683266">
        <w:trPr>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Математика (п)</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42</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43</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53</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+10</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lastRenderedPageBreak/>
              <w:t>физика</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40</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44</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59</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+15</w:t>
            </w:r>
          </w:p>
        </w:tc>
      </w:tr>
      <w:tr w:rsidR="00683266" w:rsidRPr="00683266" w:rsidTr="00683266">
        <w:trPr>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обществознание</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52</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54</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53</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география</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51</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55</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57</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+2</w:t>
            </w:r>
          </w:p>
        </w:tc>
      </w:tr>
      <w:tr w:rsidR="00683266" w:rsidRPr="00683266" w:rsidTr="00683266">
        <w:trPr>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литература</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49</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47</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69,5</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+22,5</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химия</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43</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58</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49</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-9</w:t>
            </w:r>
          </w:p>
        </w:tc>
      </w:tr>
      <w:tr w:rsidR="00683266" w:rsidRPr="00683266" w:rsidTr="00683266">
        <w:trPr>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английский язык</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52</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77</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65</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-12</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информатика</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46</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w:t>
            </w:r>
          </w:p>
        </w:tc>
      </w:tr>
      <w:tr w:rsidR="00683266" w:rsidRPr="00683266" w:rsidTr="00683266">
        <w:trPr>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биология</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34</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59</w:t>
            </w:r>
          </w:p>
        </w:tc>
        <w:tc>
          <w:tcPr>
            <w:tcW w:w="1487"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51</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-8</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990" w:type="dxa"/>
          </w:tcPr>
          <w:p w:rsidR="00683266" w:rsidRPr="00683266" w:rsidRDefault="00683266" w:rsidP="00683266">
            <w:pPr>
              <w:autoSpaceDE w:val="0"/>
              <w:autoSpaceDN w:val="0"/>
              <w:adjustRightInd w:val="0"/>
              <w:rPr>
                <w:color w:val="000000"/>
              </w:rPr>
            </w:pPr>
            <w:r w:rsidRPr="00683266">
              <w:rPr>
                <w:color w:val="000000"/>
              </w:rPr>
              <w:t>история</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47</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55</w:t>
            </w:r>
          </w:p>
        </w:tc>
        <w:tc>
          <w:tcPr>
            <w:tcW w:w="1487"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50</w:t>
            </w:r>
          </w:p>
        </w:tc>
        <w:tc>
          <w:tcPr>
            <w:cnfStyle w:val="000010000000" w:firstRow="0" w:lastRow="0" w:firstColumn="0" w:lastColumn="0" w:oddVBand="1" w:evenVBand="0" w:oddHBand="0" w:evenHBand="0" w:firstRowFirstColumn="0" w:firstRowLastColumn="0" w:lastRowFirstColumn="0" w:lastRowLastColumn="0"/>
            <w:tcW w:w="1487"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-5</w:t>
            </w:r>
          </w:p>
        </w:tc>
      </w:tr>
    </w:tbl>
    <w:p w:rsidR="00683266" w:rsidRPr="00683266" w:rsidRDefault="00683266" w:rsidP="00683266">
      <w:pPr>
        <w:spacing w:after="200" w:line="276" w:lineRule="auto"/>
        <w:rPr>
          <w:rFonts w:asciiTheme="minorHAnsi" w:eastAsiaTheme="minorHAnsi" w:hAnsiTheme="minorHAnsi" w:cstheme="minorBidi"/>
          <w:sz w:val="18"/>
          <w:lang w:eastAsia="en-US"/>
        </w:rPr>
      </w:pPr>
    </w:p>
    <w:p w:rsidR="00683266" w:rsidRPr="00683266" w:rsidRDefault="00683266" w:rsidP="00683266">
      <w:pPr>
        <w:spacing w:after="200" w:line="276" w:lineRule="auto"/>
        <w:rPr>
          <w:rFonts w:asciiTheme="minorHAnsi" w:eastAsiaTheme="minorHAnsi" w:hAnsiTheme="minorHAnsi" w:cstheme="minorBidi"/>
          <w:sz w:val="18"/>
          <w:lang w:eastAsia="en-US"/>
        </w:rPr>
      </w:pPr>
      <w:r w:rsidRPr="00683266">
        <w:rPr>
          <w:rFonts w:eastAsiaTheme="minorHAnsi"/>
          <w:noProof/>
          <w:sz w:val="24"/>
          <w:szCs w:val="24"/>
        </w:rPr>
        <w:drawing>
          <wp:inline distT="0" distB="0" distL="0" distR="0" wp14:anchorId="083BDADF" wp14:editId="7B4846F8">
            <wp:extent cx="4819135" cy="2084173"/>
            <wp:effectExtent l="0" t="0" r="19685" b="1143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83266">
        <w:rPr>
          <w:rFonts w:eastAsia="Calibri"/>
          <w:sz w:val="24"/>
          <w:szCs w:val="28"/>
          <w:lang w:eastAsia="en-US"/>
        </w:rPr>
        <w:t xml:space="preserve"> </w:t>
      </w:r>
    </w:p>
    <w:p w:rsidR="00683266" w:rsidRPr="00683266" w:rsidRDefault="00683266" w:rsidP="00683266">
      <w:pPr>
        <w:spacing w:after="160" w:line="259" w:lineRule="auto"/>
        <w:rPr>
          <w:rFonts w:eastAsia="Calibri"/>
          <w:b/>
          <w:sz w:val="24"/>
          <w:szCs w:val="28"/>
          <w:lang w:eastAsia="en-US"/>
        </w:rPr>
      </w:pPr>
      <w:r w:rsidRPr="00683266">
        <w:rPr>
          <w:rFonts w:eastAsia="Calibri"/>
          <w:b/>
          <w:sz w:val="24"/>
          <w:szCs w:val="28"/>
          <w:lang w:eastAsia="en-US"/>
        </w:rPr>
        <w:t xml:space="preserve"> Количество обучающихся, не преодолевших минимальный порог ЕГЭ</w:t>
      </w:r>
      <w:proofErr w:type="gramStart"/>
      <w:r w:rsidRPr="00683266">
        <w:rPr>
          <w:rFonts w:eastAsia="Calibri"/>
          <w:b/>
          <w:sz w:val="24"/>
          <w:szCs w:val="28"/>
          <w:lang w:eastAsia="en-US"/>
        </w:rPr>
        <w:t xml:space="preserve"> .</w:t>
      </w:r>
      <w:proofErr w:type="gramEnd"/>
    </w:p>
    <w:tbl>
      <w:tblPr>
        <w:tblStyle w:val="-116"/>
        <w:tblW w:w="0" w:type="auto"/>
        <w:tblLayout w:type="fixed"/>
        <w:tblLook w:val="0000" w:firstRow="0" w:lastRow="0" w:firstColumn="0" w:lastColumn="0" w:noHBand="0" w:noVBand="0"/>
      </w:tblPr>
      <w:tblGrid>
        <w:gridCol w:w="2669"/>
        <w:gridCol w:w="1994"/>
        <w:gridCol w:w="1994"/>
        <w:gridCol w:w="1994"/>
      </w:tblGrid>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p>
        </w:tc>
        <w:tc>
          <w:tcPr>
            <w:tcW w:w="1994" w:type="dxa"/>
            <w:shd w:val="clear" w:color="auto" w:fill="DBE5F1"/>
          </w:tcPr>
          <w:p w:rsidR="00683266" w:rsidRPr="00683266" w:rsidRDefault="00683266" w:rsidP="00683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683266">
              <w:rPr>
                <w:b/>
                <w:color w:val="000000"/>
              </w:rPr>
              <w:t xml:space="preserve">2018 </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center"/>
              <w:rPr>
                <w:b/>
                <w:color w:val="000000"/>
              </w:rPr>
            </w:pPr>
            <w:r w:rsidRPr="00683266">
              <w:rPr>
                <w:b/>
                <w:color w:val="000000"/>
              </w:rPr>
              <w:t>2019</w:t>
            </w:r>
          </w:p>
        </w:tc>
        <w:tc>
          <w:tcPr>
            <w:tcW w:w="1994" w:type="dxa"/>
            <w:shd w:val="clear" w:color="auto" w:fill="DBE5F1"/>
          </w:tcPr>
          <w:p w:rsidR="00683266" w:rsidRPr="00683266" w:rsidRDefault="00683266" w:rsidP="00683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683266">
              <w:rPr>
                <w:b/>
                <w:color w:val="000000"/>
              </w:rPr>
              <w:t xml:space="preserve">2020 </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русский язык</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Математика (б)</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Математика  (п)</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2</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1</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физика</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1</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обществознание</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4</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3</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5</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география</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литература</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химия</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1</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1</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английский язык</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информатика</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0</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биология</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1</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0</w:t>
            </w:r>
          </w:p>
        </w:tc>
      </w:tr>
      <w:tr w:rsidR="00683266" w:rsidRPr="00683266" w:rsidTr="00683266">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история</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1</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0</w:t>
            </w:r>
          </w:p>
        </w:tc>
        <w:tc>
          <w:tcPr>
            <w:tcW w:w="1994" w:type="dxa"/>
            <w:shd w:val="clear" w:color="auto" w:fill="DBE5F1"/>
          </w:tcPr>
          <w:p w:rsidR="00683266" w:rsidRPr="00683266" w:rsidRDefault="00683266" w:rsidP="00683266">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83266">
              <w:rPr>
                <w:color w:val="000000"/>
              </w:rPr>
              <w:t>2</w:t>
            </w:r>
          </w:p>
        </w:tc>
      </w:tr>
      <w:tr w:rsidR="00683266" w:rsidRPr="00683266" w:rsidTr="00683266">
        <w:trPr>
          <w:trHeight w:val="302"/>
        </w:trPr>
        <w:tc>
          <w:tcPr>
            <w:cnfStyle w:val="000010000000" w:firstRow="0" w:lastRow="0" w:firstColumn="0" w:lastColumn="0" w:oddVBand="1" w:evenVBand="0" w:oddHBand="0" w:evenHBand="0" w:firstRowFirstColumn="0" w:firstRowLastColumn="0" w:lastRowFirstColumn="0" w:lastRowLastColumn="0"/>
            <w:tcW w:w="2669" w:type="dxa"/>
          </w:tcPr>
          <w:p w:rsidR="00683266" w:rsidRPr="00683266" w:rsidRDefault="00683266" w:rsidP="00683266">
            <w:pPr>
              <w:autoSpaceDE w:val="0"/>
              <w:autoSpaceDN w:val="0"/>
              <w:adjustRightInd w:val="0"/>
              <w:rPr>
                <w:color w:val="000000"/>
              </w:rPr>
            </w:pPr>
            <w:r w:rsidRPr="00683266">
              <w:rPr>
                <w:color w:val="000000"/>
              </w:rPr>
              <w:t>итого</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9/34%</w:t>
            </w:r>
          </w:p>
        </w:tc>
        <w:tc>
          <w:tcPr>
            <w:cnfStyle w:val="000010000000" w:firstRow="0" w:lastRow="0" w:firstColumn="0" w:lastColumn="0" w:oddVBand="1" w:evenVBand="0" w:oddHBand="0" w:evenHBand="0" w:firstRowFirstColumn="0" w:firstRowLastColumn="0" w:lastRowFirstColumn="0" w:lastRowLastColumn="0"/>
            <w:tcW w:w="1994" w:type="dxa"/>
            <w:shd w:val="clear" w:color="auto" w:fill="DBE5F1"/>
          </w:tcPr>
          <w:p w:rsidR="00683266" w:rsidRPr="00683266" w:rsidRDefault="00683266" w:rsidP="00683266">
            <w:pPr>
              <w:autoSpaceDE w:val="0"/>
              <w:autoSpaceDN w:val="0"/>
              <w:adjustRightInd w:val="0"/>
              <w:jc w:val="right"/>
              <w:rPr>
                <w:color w:val="000000"/>
              </w:rPr>
            </w:pPr>
            <w:r w:rsidRPr="00683266">
              <w:rPr>
                <w:color w:val="000000"/>
              </w:rPr>
              <w:t>4/12%</w:t>
            </w:r>
          </w:p>
        </w:tc>
        <w:tc>
          <w:tcPr>
            <w:tcW w:w="1994" w:type="dxa"/>
            <w:shd w:val="clear" w:color="auto" w:fill="DBE5F1"/>
          </w:tcPr>
          <w:p w:rsidR="00683266" w:rsidRPr="00683266" w:rsidRDefault="00683266" w:rsidP="00683266">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83266">
              <w:rPr>
                <w:color w:val="000000"/>
              </w:rPr>
              <w:t>9/27%</w:t>
            </w:r>
          </w:p>
        </w:tc>
      </w:tr>
    </w:tbl>
    <w:p w:rsidR="00683266" w:rsidRPr="00683266" w:rsidRDefault="00683266" w:rsidP="00683266">
      <w:pPr>
        <w:spacing w:after="160" w:line="259" w:lineRule="auto"/>
        <w:rPr>
          <w:rFonts w:eastAsia="Calibri"/>
          <w:sz w:val="28"/>
          <w:szCs w:val="28"/>
          <w:lang w:eastAsia="en-US"/>
        </w:rPr>
      </w:pPr>
    </w:p>
    <w:p w:rsidR="00683266" w:rsidRPr="00683266" w:rsidRDefault="00683266" w:rsidP="00683266">
      <w:pPr>
        <w:spacing w:after="200" w:line="276" w:lineRule="auto"/>
        <w:rPr>
          <w:rFonts w:eastAsia="Calibri"/>
          <w:szCs w:val="28"/>
          <w:lang w:eastAsia="en-US"/>
        </w:rPr>
      </w:pPr>
      <w:r w:rsidRPr="00683266">
        <w:rPr>
          <w:rFonts w:eastAsiaTheme="minorHAnsi"/>
          <w:noProof/>
          <w:sz w:val="28"/>
          <w:szCs w:val="28"/>
        </w:rPr>
        <w:lastRenderedPageBreak/>
        <w:drawing>
          <wp:inline distT="0" distB="0" distL="0" distR="0" wp14:anchorId="1ED78D82" wp14:editId="4E5C7FFB">
            <wp:extent cx="4761470" cy="1515762"/>
            <wp:effectExtent l="0" t="0" r="20320" b="273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83266" w:rsidRPr="00683266" w:rsidRDefault="00683266" w:rsidP="00683266">
      <w:pPr>
        <w:spacing w:after="200" w:line="276" w:lineRule="auto"/>
        <w:jc w:val="center"/>
        <w:rPr>
          <w:rFonts w:eastAsia="Calibri"/>
          <w:szCs w:val="28"/>
          <w:lang w:eastAsia="en-US"/>
        </w:rPr>
      </w:pPr>
    </w:p>
    <w:p w:rsidR="00683266" w:rsidRPr="00683266" w:rsidRDefault="00683266" w:rsidP="00683266">
      <w:pPr>
        <w:jc w:val="center"/>
        <w:rPr>
          <w:rFonts w:eastAsia="Calibri"/>
          <w:szCs w:val="28"/>
          <w:lang w:eastAsia="en-US"/>
        </w:rPr>
      </w:pPr>
      <w:r w:rsidRPr="00683266">
        <w:rPr>
          <w:rFonts w:eastAsia="Calibri"/>
          <w:szCs w:val="28"/>
          <w:lang w:eastAsia="en-US"/>
        </w:rPr>
        <w:tab/>
      </w:r>
    </w:p>
    <w:p w:rsidR="00683266" w:rsidRPr="00683266" w:rsidRDefault="00683266" w:rsidP="00683266">
      <w:pPr>
        <w:jc w:val="center"/>
        <w:rPr>
          <w:rFonts w:eastAsia="Calibri"/>
          <w:b/>
          <w:i/>
          <w:sz w:val="28"/>
          <w:szCs w:val="24"/>
          <w:lang w:eastAsia="en-US"/>
        </w:rPr>
      </w:pPr>
      <w:r w:rsidRPr="00683266">
        <w:rPr>
          <w:rFonts w:eastAsia="Calibri"/>
          <w:szCs w:val="28"/>
          <w:lang w:eastAsia="en-US"/>
        </w:rPr>
        <w:tab/>
      </w:r>
      <w:r w:rsidRPr="00683266">
        <w:rPr>
          <w:rFonts w:eastAsia="Calibri"/>
          <w:b/>
          <w:i/>
          <w:sz w:val="28"/>
          <w:szCs w:val="24"/>
          <w:lang w:eastAsia="en-US"/>
        </w:rPr>
        <w:t>Общие результаты единого государственного экзамена (ЕГЭ)</w:t>
      </w:r>
    </w:p>
    <w:p w:rsidR="00683266" w:rsidRPr="00683266" w:rsidRDefault="00FB4E45" w:rsidP="00683266">
      <w:pPr>
        <w:jc w:val="center"/>
        <w:rPr>
          <w:rFonts w:eastAsia="Calibri"/>
          <w:b/>
          <w:i/>
          <w:sz w:val="28"/>
          <w:szCs w:val="24"/>
          <w:lang w:eastAsia="en-US"/>
        </w:rPr>
      </w:pPr>
      <w:r>
        <w:rPr>
          <w:rFonts w:eastAsia="Calibri"/>
          <w:b/>
          <w:i/>
          <w:sz w:val="28"/>
          <w:szCs w:val="24"/>
          <w:lang w:eastAsia="en-US"/>
        </w:rPr>
        <w:t xml:space="preserve">в 2020 </w:t>
      </w:r>
      <w:r w:rsidR="00683266" w:rsidRPr="00683266">
        <w:rPr>
          <w:rFonts w:eastAsia="Calibri"/>
          <w:b/>
          <w:i/>
          <w:sz w:val="28"/>
          <w:szCs w:val="24"/>
          <w:lang w:eastAsia="en-US"/>
        </w:rPr>
        <w:t xml:space="preserve"> учебном году</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578"/>
        <w:gridCol w:w="624"/>
        <w:gridCol w:w="567"/>
        <w:gridCol w:w="891"/>
        <w:gridCol w:w="763"/>
        <w:gridCol w:w="815"/>
        <w:gridCol w:w="761"/>
        <w:gridCol w:w="939"/>
        <w:gridCol w:w="1743"/>
      </w:tblGrid>
      <w:tr w:rsidR="00683266" w:rsidRPr="00683266" w:rsidTr="00683266">
        <w:trPr>
          <w:cantSplit/>
          <w:trHeight w:val="1947"/>
          <w:jc w:val="center"/>
        </w:trPr>
        <w:tc>
          <w:tcPr>
            <w:tcW w:w="2186" w:type="dxa"/>
          </w:tcPr>
          <w:p w:rsidR="00683266" w:rsidRPr="00683266" w:rsidRDefault="00683266" w:rsidP="00683266">
            <w:pPr>
              <w:keepNext/>
              <w:suppressLineNumbers/>
              <w:ind w:right="113"/>
              <w:contextualSpacing/>
              <w:mirrorIndents/>
              <w:jc w:val="center"/>
              <w:rPr>
                <w:rFonts w:eastAsia="Calibri"/>
                <w:b/>
                <w:bCs/>
                <w:szCs w:val="24"/>
                <w:lang w:eastAsia="en-US"/>
              </w:rPr>
            </w:pPr>
            <w:r w:rsidRPr="00683266">
              <w:rPr>
                <w:rFonts w:eastAsia="Calibri"/>
                <w:b/>
                <w:bCs/>
                <w:szCs w:val="24"/>
                <w:lang w:eastAsia="en-US"/>
              </w:rPr>
              <w:t>Предмет</w:t>
            </w:r>
          </w:p>
        </w:tc>
        <w:tc>
          <w:tcPr>
            <w:tcW w:w="578"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Всего сдавали</w:t>
            </w:r>
          </w:p>
        </w:tc>
        <w:tc>
          <w:tcPr>
            <w:tcW w:w="624"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Сдали</w:t>
            </w:r>
          </w:p>
        </w:tc>
        <w:tc>
          <w:tcPr>
            <w:tcW w:w="567"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Не сдали</w:t>
            </w:r>
          </w:p>
        </w:tc>
        <w:tc>
          <w:tcPr>
            <w:tcW w:w="891"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Проходной балл</w:t>
            </w:r>
          </w:p>
        </w:tc>
        <w:tc>
          <w:tcPr>
            <w:tcW w:w="763"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Средний тестовый балл</w:t>
            </w:r>
          </w:p>
        </w:tc>
        <w:tc>
          <w:tcPr>
            <w:tcW w:w="815"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Максимальный тестовый  балл</w:t>
            </w:r>
          </w:p>
        </w:tc>
        <w:tc>
          <w:tcPr>
            <w:tcW w:w="761"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Минимальный тестовый балл</w:t>
            </w:r>
          </w:p>
        </w:tc>
        <w:tc>
          <w:tcPr>
            <w:tcW w:w="939" w:type="dxa"/>
            <w:textDirection w:val="btLr"/>
          </w:tcPr>
          <w:p w:rsidR="00683266" w:rsidRPr="00683266" w:rsidRDefault="00683266" w:rsidP="00683266">
            <w:pPr>
              <w:keepNext/>
              <w:suppressLineNumbers/>
              <w:ind w:right="113"/>
              <w:contextualSpacing/>
              <w:mirrorIndents/>
              <w:rPr>
                <w:rFonts w:eastAsia="Calibri"/>
                <w:b/>
                <w:bCs/>
                <w:szCs w:val="24"/>
                <w:lang w:eastAsia="en-US"/>
              </w:rPr>
            </w:pPr>
            <w:r w:rsidRPr="00683266">
              <w:rPr>
                <w:rFonts w:eastAsia="Calibri"/>
                <w:b/>
                <w:bCs/>
                <w:szCs w:val="24"/>
                <w:lang w:eastAsia="en-US"/>
              </w:rPr>
              <w:t xml:space="preserve">Успеваемость, % </w:t>
            </w:r>
          </w:p>
        </w:tc>
        <w:tc>
          <w:tcPr>
            <w:tcW w:w="1743" w:type="dxa"/>
          </w:tcPr>
          <w:p w:rsidR="00683266" w:rsidRPr="00683266" w:rsidRDefault="00683266" w:rsidP="00683266">
            <w:pPr>
              <w:jc w:val="both"/>
              <w:rPr>
                <w:rFonts w:eastAsia="Calibri"/>
                <w:b/>
                <w:bCs/>
                <w:szCs w:val="24"/>
                <w:lang w:eastAsia="en-US"/>
              </w:rPr>
            </w:pPr>
            <w:r w:rsidRPr="00683266">
              <w:rPr>
                <w:rFonts w:eastAsia="Calibri"/>
                <w:b/>
                <w:bCs/>
                <w:szCs w:val="24"/>
                <w:lang w:eastAsia="en-US"/>
              </w:rPr>
              <w:t>Ф.И.О.</w:t>
            </w:r>
          </w:p>
          <w:p w:rsidR="00683266" w:rsidRPr="00683266" w:rsidRDefault="00683266" w:rsidP="00683266">
            <w:pPr>
              <w:jc w:val="both"/>
              <w:rPr>
                <w:rFonts w:eastAsia="Calibri"/>
                <w:b/>
                <w:bCs/>
                <w:szCs w:val="24"/>
                <w:lang w:eastAsia="en-US"/>
              </w:rPr>
            </w:pPr>
            <w:r w:rsidRPr="00683266">
              <w:rPr>
                <w:rFonts w:eastAsia="Calibri"/>
                <w:b/>
                <w:bCs/>
                <w:szCs w:val="24"/>
                <w:lang w:eastAsia="en-US"/>
              </w:rPr>
              <w:t>учителя</w:t>
            </w:r>
          </w:p>
          <w:p w:rsidR="00683266" w:rsidRPr="00683266" w:rsidRDefault="00683266" w:rsidP="00683266">
            <w:pPr>
              <w:jc w:val="both"/>
              <w:rPr>
                <w:rFonts w:eastAsia="Calibri"/>
                <w:b/>
                <w:bCs/>
                <w:szCs w:val="24"/>
                <w:lang w:eastAsia="en-US"/>
              </w:rPr>
            </w:pPr>
          </w:p>
        </w:tc>
      </w:tr>
      <w:tr w:rsidR="00683266" w:rsidRPr="00683266" w:rsidTr="00683266">
        <w:trPr>
          <w:jc w:val="center"/>
        </w:trPr>
        <w:tc>
          <w:tcPr>
            <w:tcW w:w="2186" w:type="dxa"/>
            <w:shd w:val="clear" w:color="auto" w:fill="FFFF0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Обществознание</w:t>
            </w:r>
          </w:p>
        </w:tc>
        <w:tc>
          <w:tcPr>
            <w:tcW w:w="578"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16</w:t>
            </w:r>
          </w:p>
        </w:tc>
        <w:tc>
          <w:tcPr>
            <w:tcW w:w="624"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11</w:t>
            </w:r>
          </w:p>
        </w:tc>
        <w:tc>
          <w:tcPr>
            <w:tcW w:w="567"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w:t>
            </w:r>
          </w:p>
        </w:tc>
        <w:tc>
          <w:tcPr>
            <w:tcW w:w="891"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42</w:t>
            </w:r>
          </w:p>
        </w:tc>
        <w:tc>
          <w:tcPr>
            <w:tcW w:w="763"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53</w:t>
            </w:r>
          </w:p>
        </w:tc>
        <w:tc>
          <w:tcPr>
            <w:tcW w:w="815" w:type="dxa"/>
            <w:shd w:val="clear" w:color="auto" w:fill="FFFF0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83</w:t>
            </w:r>
          </w:p>
        </w:tc>
        <w:tc>
          <w:tcPr>
            <w:tcW w:w="761"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27</w:t>
            </w:r>
          </w:p>
        </w:tc>
        <w:tc>
          <w:tcPr>
            <w:tcW w:w="939" w:type="dxa"/>
            <w:shd w:val="clear" w:color="auto" w:fill="FFFF0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69%</w:t>
            </w:r>
          </w:p>
        </w:tc>
        <w:tc>
          <w:tcPr>
            <w:tcW w:w="1743" w:type="dxa"/>
            <w:shd w:val="clear" w:color="auto" w:fill="FFFF00"/>
          </w:tcPr>
          <w:p w:rsidR="00683266" w:rsidRPr="00683266" w:rsidRDefault="00683266" w:rsidP="00683266">
            <w:pPr>
              <w:jc w:val="both"/>
              <w:rPr>
                <w:rFonts w:eastAsia="Calibri"/>
                <w:b/>
                <w:szCs w:val="24"/>
                <w:lang w:eastAsia="en-US"/>
              </w:rPr>
            </w:pPr>
            <w:r w:rsidRPr="00683266">
              <w:rPr>
                <w:rFonts w:eastAsia="Calibri"/>
                <w:b/>
                <w:szCs w:val="24"/>
                <w:lang w:eastAsia="en-US"/>
              </w:rPr>
              <w:t>Печенова Т.А</w:t>
            </w:r>
          </w:p>
        </w:tc>
      </w:tr>
      <w:tr w:rsidR="00683266" w:rsidRPr="00683266" w:rsidTr="00683266">
        <w:trPr>
          <w:trHeight w:val="115"/>
          <w:jc w:val="center"/>
        </w:trPr>
        <w:tc>
          <w:tcPr>
            <w:tcW w:w="2186" w:type="dxa"/>
            <w:shd w:val="clear" w:color="auto" w:fill="FF7C8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Русский язык</w:t>
            </w:r>
          </w:p>
        </w:tc>
        <w:tc>
          <w:tcPr>
            <w:tcW w:w="578"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13</w:t>
            </w:r>
          </w:p>
        </w:tc>
        <w:tc>
          <w:tcPr>
            <w:tcW w:w="624"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13</w:t>
            </w:r>
          </w:p>
        </w:tc>
        <w:tc>
          <w:tcPr>
            <w:tcW w:w="567"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24</w:t>
            </w:r>
          </w:p>
        </w:tc>
        <w:tc>
          <w:tcPr>
            <w:tcW w:w="763"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69</w:t>
            </w:r>
          </w:p>
        </w:tc>
        <w:tc>
          <w:tcPr>
            <w:tcW w:w="815" w:type="dxa"/>
            <w:shd w:val="clear" w:color="auto" w:fill="FF7C8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94</w:t>
            </w:r>
          </w:p>
        </w:tc>
        <w:tc>
          <w:tcPr>
            <w:tcW w:w="761"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30</w:t>
            </w:r>
          </w:p>
        </w:tc>
        <w:tc>
          <w:tcPr>
            <w:tcW w:w="939"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100%</w:t>
            </w:r>
          </w:p>
        </w:tc>
        <w:tc>
          <w:tcPr>
            <w:tcW w:w="1743" w:type="dxa"/>
            <w:shd w:val="clear" w:color="auto" w:fill="FF7C80"/>
          </w:tcPr>
          <w:p w:rsidR="00683266" w:rsidRPr="00683266" w:rsidRDefault="00683266" w:rsidP="00683266">
            <w:pPr>
              <w:jc w:val="both"/>
              <w:rPr>
                <w:rFonts w:eastAsia="Calibri"/>
                <w:b/>
                <w:szCs w:val="24"/>
                <w:lang w:eastAsia="en-US"/>
              </w:rPr>
            </w:pPr>
            <w:r w:rsidRPr="00683266">
              <w:rPr>
                <w:rFonts w:eastAsia="Calibri"/>
                <w:b/>
                <w:szCs w:val="24"/>
                <w:lang w:eastAsia="en-US"/>
              </w:rPr>
              <w:t>Павлюк Е.В.,.</w:t>
            </w:r>
          </w:p>
        </w:tc>
      </w:tr>
      <w:tr w:rsidR="00683266" w:rsidRPr="00683266" w:rsidTr="00683266">
        <w:trPr>
          <w:trHeight w:val="115"/>
          <w:jc w:val="center"/>
        </w:trPr>
        <w:tc>
          <w:tcPr>
            <w:tcW w:w="2186" w:type="dxa"/>
            <w:shd w:val="clear" w:color="auto" w:fill="FF7C8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Русский язык</w:t>
            </w:r>
          </w:p>
        </w:tc>
        <w:tc>
          <w:tcPr>
            <w:tcW w:w="578"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20</w:t>
            </w:r>
          </w:p>
        </w:tc>
        <w:tc>
          <w:tcPr>
            <w:tcW w:w="624"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20</w:t>
            </w:r>
          </w:p>
        </w:tc>
        <w:tc>
          <w:tcPr>
            <w:tcW w:w="567"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24</w:t>
            </w:r>
          </w:p>
        </w:tc>
        <w:tc>
          <w:tcPr>
            <w:tcW w:w="763"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69</w:t>
            </w:r>
          </w:p>
        </w:tc>
        <w:tc>
          <w:tcPr>
            <w:tcW w:w="815" w:type="dxa"/>
            <w:shd w:val="clear" w:color="auto" w:fill="FF7C8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91</w:t>
            </w:r>
          </w:p>
        </w:tc>
        <w:tc>
          <w:tcPr>
            <w:tcW w:w="761"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50</w:t>
            </w:r>
          </w:p>
        </w:tc>
        <w:tc>
          <w:tcPr>
            <w:tcW w:w="939" w:type="dxa"/>
            <w:shd w:val="clear" w:color="auto" w:fill="FF7C8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100%</w:t>
            </w:r>
          </w:p>
        </w:tc>
        <w:tc>
          <w:tcPr>
            <w:tcW w:w="1743" w:type="dxa"/>
            <w:shd w:val="clear" w:color="auto" w:fill="FF7C80"/>
          </w:tcPr>
          <w:p w:rsidR="00683266" w:rsidRPr="00683266" w:rsidRDefault="00683266" w:rsidP="00683266">
            <w:pPr>
              <w:jc w:val="both"/>
              <w:rPr>
                <w:rFonts w:eastAsia="Calibri"/>
                <w:b/>
                <w:szCs w:val="24"/>
                <w:lang w:eastAsia="en-US"/>
              </w:rPr>
            </w:pPr>
            <w:r w:rsidRPr="00683266">
              <w:rPr>
                <w:rFonts w:eastAsia="Calibri"/>
                <w:b/>
                <w:szCs w:val="24"/>
                <w:lang w:eastAsia="en-US"/>
              </w:rPr>
              <w:t>Чуркина Е.Н</w:t>
            </w:r>
          </w:p>
        </w:tc>
      </w:tr>
      <w:tr w:rsidR="00683266" w:rsidRPr="00683266" w:rsidTr="00683266">
        <w:trPr>
          <w:trHeight w:val="195"/>
          <w:jc w:val="center"/>
        </w:trPr>
        <w:tc>
          <w:tcPr>
            <w:tcW w:w="2186" w:type="dxa"/>
            <w:shd w:val="clear" w:color="auto" w:fill="92D05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Биология</w:t>
            </w:r>
          </w:p>
        </w:tc>
        <w:tc>
          <w:tcPr>
            <w:tcW w:w="578"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w:t>
            </w:r>
          </w:p>
        </w:tc>
        <w:tc>
          <w:tcPr>
            <w:tcW w:w="624"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w:t>
            </w:r>
          </w:p>
        </w:tc>
        <w:tc>
          <w:tcPr>
            <w:tcW w:w="567"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36</w:t>
            </w:r>
          </w:p>
        </w:tc>
        <w:tc>
          <w:tcPr>
            <w:tcW w:w="763"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51</w:t>
            </w:r>
          </w:p>
        </w:tc>
        <w:tc>
          <w:tcPr>
            <w:tcW w:w="815" w:type="dxa"/>
            <w:shd w:val="clear" w:color="auto" w:fill="92D05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70</w:t>
            </w:r>
          </w:p>
        </w:tc>
        <w:tc>
          <w:tcPr>
            <w:tcW w:w="761"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36</w:t>
            </w:r>
          </w:p>
        </w:tc>
        <w:tc>
          <w:tcPr>
            <w:tcW w:w="939" w:type="dxa"/>
            <w:shd w:val="clear" w:color="auto" w:fill="92D05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100%</w:t>
            </w:r>
          </w:p>
        </w:tc>
        <w:tc>
          <w:tcPr>
            <w:tcW w:w="1743" w:type="dxa"/>
            <w:shd w:val="clear" w:color="auto" w:fill="92D050"/>
          </w:tcPr>
          <w:p w:rsidR="00683266" w:rsidRPr="00683266" w:rsidRDefault="00683266" w:rsidP="00683266">
            <w:pPr>
              <w:jc w:val="both"/>
              <w:rPr>
                <w:rFonts w:eastAsia="Calibri"/>
                <w:b/>
                <w:szCs w:val="24"/>
                <w:lang w:eastAsia="en-US"/>
              </w:rPr>
            </w:pPr>
            <w:r w:rsidRPr="00683266">
              <w:rPr>
                <w:rFonts w:eastAsia="Calibri"/>
                <w:b/>
                <w:szCs w:val="24"/>
                <w:lang w:eastAsia="en-US"/>
              </w:rPr>
              <w:t>Ястребова Т.</w:t>
            </w:r>
            <w:proofErr w:type="gramStart"/>
            <w:r w:rsidRPr="00683266">
              <w:rPr>
                <w:rFonts w:eastAsia="Calibri"/>
                <w:b/>
                <w:szCs w:val="24"/>
                <w:lang w:eastAsia="en-US"/>
              </w:rPr>
              <w:t>П</w:t>
            </w:r>
            <w:proofErr w:type="gramEnd"/>
          </w:p>
        </w:tc>
      </w:tr>
      <w:tr w:rsidR="00683266" w:rsidRPr="00683266" w:rsidTr="00683266">
        <w:trPr>
          <w:jc w:val="center"/>
        </w:trPr>
        <w:tc>
          <w:tcPr>
            <w:tcW w:w="2186" w:type="dxa"/>
            <w:shd w:val="clear" w:color="auto" w:fill="00B0F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История</w:t>
            </w:r>
          </w:p>
        </w:tc>
        <w:tc>
          <w:tcPr>
            <w:tcW w:w="578"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11</w:t>
            </w:r>
          </w:p>
        </w:tc>
        <w:tc>
          <w:tcPr>
            <w:tcW w:w="624"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9</w:t>
            </w:r>
          </w:p>
        </w:tc>
        <w:tc>
          <w:tcPr>
            <w:tcW w:w="567"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w:t>
            </w:r>
          </w:p>
        </w:tc>
        <w:tc>
          <w:tcPr>
            <w:tcW w:w="891"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32</w:t>
            </w:r>
          </w:p>
        </w:tc>
        <w:tc>
          <w:tcPr>
            <w:tcW w:w="763"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50</w:t>
            </w:r>
          </w:p>
        </w:tc>
        <w:tc>
          <w:tcPr>
            <w:tcW w:w="815" w:type="dxa"/>
            <w:shd w:val="clear" w:color="auto" w:fill="00B0F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77</w:t>
            </w:r>
          </w:p>
        </w:tc>
        <w:tc>
          <w:tcPr>
            <w:tcW w:w="761"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32</w:t>
            </w:r>
          </w:p>
        </w:tc>
        <w:tc>
          <w:tcPr>
            <w:tcW w:w="939"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82%</w:t>
            </w:r>
          </w:p>
        </w:tc>
        <w:tc>
          <w:tcPr>
            <w:tcW w:w="1743" w:type="dxa"/>
            <w:shd w:val="clear" w:color="auto" w:fill="00B0F0"/>
          </w:tcPr>
          <w:p w:rsidR="00683266" w:rsidRPr="00683266" w:rsidRDefault="00683266" w:rsidP="00683266">
            <w:pPr>
              <w:jc w:val="both"/>
              <w:rPr>
                <w:rFonts w:eastAsia="Calibri"/>
                <w:b/>
                <w:szCs w:val="24"/>
                <w:lang w:eastAsia="en-US"/>
              </w:rPr>
            </w:pPr>
            <w:r w:rsidRPr="00683266">
              <w:rPr>
                <w:rFonts w:eastAsia="Calibri"/>
                <w:b/>
                <w:szCs w:val="24"/>
                <w:lang w:eastAsia="en-US"/>
              </w:rPr>
              <w:t>Печенова Т.А</w:t>
            </w:r>
          </w:p>
        </w:tc>
      </w:tr>
      <w:tr w:rsidR="00683266" w:rsidRPr="00683266" w:rsidTr="00683266">
        <w:trPr>
          <w:jc w:val="center"/>
        </w:trPr>
        <w:tc>
          <w:tcPr>
            <w:tcW w:w="2186" w:type="dxa"/>
            <w:shd w:val="clear" w:color="auto" w:fill="E5B8B7" w:themeFill="accent2" w:themeFillTint="66"/>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Математика</w:t>
            </w:r>
          </w:p>
          <w:p w:rsidR="00683266" w:rsidRPr="00683266" w:rsidRDefault="00683266" w:rsidP="00683266">
            <w:pPr>
              <w:keepNext/>
              <w:suppressLineNumbers/>
              <w:ind w:right="113"/>
              <w:contextualSpacing/>
              <w:mirrorIndents/>
              <w:rPr>
                <w:rFonts w:eastAsia="Calibri"/>
                <w:b/>
                <w:szCs w:val="24"/>
                <w:lang w:eastAsia="en-US"/>
              </w:rPr>
            </w:pPr>
            <w:proofErr w:type="gramStart"/>
            <w:r w:rsidRPr="00683266">
              <w:rPr>
                <w:rFonts w:eastAsia="Calibri"/>
                <w:b/>
                <w:szCs w:val="24"/>
                <w:lang w:eastAsia="en-US"/>
              </w:rPr>
              <w:t>(базовый уровень</w:t>
            </w:r>
            <w:proofErr w:type="gramEnd"/>
          </w:p>
        </w:tc>
        <w:tc>
          <w:tcPr>
            <w:tcW w:w="578"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624"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567"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891"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763"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815" w:type="dxa"/>
            <w:shd w:val="clear" w:color="auto" w:fill="E5B8B7" w:themeFill="accent2" w:themeFillTint="66"/>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w:t>
            </w:r>
          </w:p>
        </w:tc>
        <w:tc>
          <w:tcPr>
            <w:tcW w:w="761"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939" w:type="dxa"/>
            <w:shd w:val="clear" w:color="auto" w:fill="E5B8B7" w:themeFill="accent2" w:themeFillTint="66"/>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w:t>
            </w:r>
          </w:p>
        </w:tc>
        <w:tc>
          <w:tcPr>
            <w:tcW w:w="1743" w:type="dxa"/>
            <w:shd w:val="clear" w:color="auto" w:fill="E5B8B7" w:themeFill="accent2" w:themeFillTint="66"/>
          </w:tcPr>
          <w:p w:rsidR="00683266" w:rsidRPr="00683266" w:rsidRDefault="00683266" w:rsidP="00683266">
            <w:pPr>
              <w:jc w:val="both"/>
              <w:rPr>
                <w:rFonts w:eastAsia="Calibri"/>
                <w:b/>
                <w:szCs w:val="24"/>
                <w:lang w:eastAsia="en-US"/>
              </w:rPr>
            </w:pPr>
            <w:r w:rsidRPr="00683266">
              <w:rPr>
                <w:rFonts w:eastAsia="Calibri"/>
                <w:b/>
                <w:szCs w:val="24"/>
                <w:lang w:eastAsia="en-US"/>
              </w:rPr>
              <w:t>Кесова Е.В., Гальчева Е.В.</w:t>
            </w:r>
          </w:p>
        </w:tc>
      </w:tr>
      <w:tr w:rsidR="00683266" w:rsidRPr="00683266" w:rsidTr="00683266">
        <w:trPr>
          <w:jc w:val="center"/>
        </w:trPr>
        <w:tc>
          <w:tcPr>
            <w:tcW w:w="2186" w:type="dxa"/>
            <w:shd w:val="clear" w:color="auto" w:fill="FABF8F" w:themeFill="accent6" w:themeFillTint="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Математика</w:t>
            </w:r>
          </w:p>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(профильный уровень)</w:t>
            </w:r>
          </w:p>
        </w:tc>
        <w:tc>
          <w:tcPr>
            <w:tcW w:w="578"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7</w:t>
            </w:r>
          </w:p>
        </w:tc>
        <w:tc>
          <w:tcPr>
            <w:tcW w:w="624"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7</w:t>
            </w:r>
          </w:p>
        </w:tc>
        <w:tc>
          <w:tcPr>
            <w:tcW w:w="567"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27</w:t>
            </w:r>
          </w:p>
        </w:tc>
        <w:tc>
          <w:tcPr>
            <w:tcW w:w="763"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52</w:t>
            </w:r>
          </w:p>
        </w:tc>
        <w:tc>
          <w:tcPr>
            <w:tcW w:w="815" w:type="dxa"/>
            <w:shd w:val="clear" w:color="auto" w:fill="FABF8F" w:themeFill="accent6" w:themeFillTint="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70</w:t>
            </w:r>
          </w:p>
        </w:tc>
        <w:tc>
          <w:tcPr>
            <w:tcW w:w="761"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33</w:t>
            </w:r>
          </w:p>
        </w:tc>
        <w:tc>
          <w:tcPr>
            <w:tcW w:w="939"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100%</w:t>
            </w:r>
          </w:p>
        </w:tc>
        <w:tc>
          <w:tcPr>
            <w:tcW w:w="1743" w:type="dxa"/>
            <w:shd w:val="clear" w:color="auto" w:fill="FABF8F" w:themeFill="accent6" w:themeFillTint="99"/>
          </w:tcPr>
          <w:p w:rsidR="00683266" w:rsidRPr="00683266" w:rsidRDefault="00683266" w:rsidP="00683266">
            <w:pPr>
              <w:jc w:val="both"/>
              <w:rPr>
                <w:rFonts w:eastAsia="Calibri"/>
                <w:b/>
                <w:szCs w:val="24"/>
                <w:lang w:eastAsia="en-US"/>
              </w:rPr>
            </w:pPr>
            <w:r w:rsidRPr="00683266">
              <w:rPr>
                <w:rFonts w:eastAsia="Calibri"/>
                <w:b/>
                <w:szCs w:val="24"/>
                <w:lang w:eastAsia="en-US"/>
              </w:rPr>
              <w:t>Гальчева Е.В.</w:t>
            </w:r>
          </w:p>
        </w:tc>
      </w:tr>
      <w:tr w:rsidR="00683266" w:rsidRPr="00683266" w:rsidTr="00683266">
        <w:trPr>
          <w:jc w:val="center"/>
        </w:trPr>
        <w:tc>
          <w:tcPr>
            <w:tcW w:w="2186" w:type="dxa"/>
            <w:shd w:val="clear" w:color="auto" w:fill="FABF8F" w:themeFill="accent6" w:themeFillTint="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Математика</w:t>
            </w:r>
          </w:p>
          <w:p w:rsidR="00683266" w:rsidRPr="00683266" w:rsidRDefault="00683266" w:rsidP="00683266">
            <w:pPr>
              <w:keepNext/>
              <w:suppressLineNumbers/>
              <w:ind w:right="113"/>
              <w:contextualSpacing/>
              <w:mirrorIndents/>
              <w:rPr>
                <w:rFonts w:eastAsia="Calibri"/>
                <w:b/>
                <w:szCs w:val="24"/>
                <w:lang w:eastAsia="en-US"/>
              </w:rPr>
            </w:pPr>
            <w:proofErr w:type="gramStart"/>
            <w:r w:rsidRPr="00683266">
              <w:rPr>
                <w:rFonts w:eastAsia="Calibri"/>
                <w:b/>
                <w:szCs w:val="24"/>
                <w:lang w:eastAsia="en-US"/>
              </w:rPr>
              <w:t>(профильный уровень</w:t>
            </w:r>
            <w:proofErr w:type="gramEnd"/>
          </w:p>
        </w:tc>
        <w:tc>
          <w:tcPr>
            <w:tcW w:w="578"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7</w:t>
            </w:r>
          </w:p>
        </w:tc>
        <w:tc>
          <w:tcPr>
            <w:tcW w:w="624"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w:t>
            </w:r>
          </w:p>
        </w:tc>
        <w:tc>
          <w:tcPr>
            <w:tcW w:w="567"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w:t>
            </w:r>
          </w:p>
        </w:tc>
        <w:tc>
          <w:tcPr>
            <w:tcW w:w="891"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27</w:t>
            </w:r>
          </w:p>
        </w:tc>
        <w:tc>
          <w:tcPr>
            <w:tcW w:w="763"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55</w:t>
            </w:r>
          </w:p>
        </w:tc>
        <w:tc>
          <w:tcPr>
            <w:tcW w:w="815" w:type="dxa"/>
            <w:shd w:val="clear" w:color="auto" w:fill="FABF8F" w:themeFill="accent6" w:themeFillTint="99"/>
            <w:vAlign w:val="center"/>
          </w:tcPr>
          <w:p w:rsidR="00683266" w:rsidRPr="00683266" w:rsidRDefault="00683266" w:rsidP="00683266">
            <w:pPr>
              <w:keepNext/>
              <w:suppressLineNumbers/>
              <w:tabs>
                <w:tab w:val="left" w:pos="244"/>
              </w:tabs>
              <w:ind w:right="113"/>
              <w:contextualSpacing/>
              <w:mirrorIndents/>
              <w:rPr>
                <w:rFonts w:eastAsia="Calibri"/>
                <w:b/>
                <w:szCs w:val="24"/>
                <w:lang w:eastAsia="en-US"/>
              </w:rPr>
            </w:pPr>
            <w:r w:rsidRPr="00683266">
              <w:rPr>
                <w:rFonts w:eastAsia="Calibri"/>
                <w:b/>
                <w:szCs w:val="24"/>
                <w:lang w:eastAsia="en-US"/>
              </w:rPr>
              <w:t>74</w:t>
            </w:r>
          </w:p>
        </w:tc>
        <w:tc>
          <w:tcPr>
            <w:tcW w:w="761" w:type="dxa"/>
            <w:shd w:val="clear" w:color="auto" w:fill="FABF8F" w:themeFill="accent6" w:themeFillTint="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14</w:t>
            </w:r>
          </w:p>
        </w:tc>
        <w:tc>
          <w:tcPr>
            <w:tcW w:w="939" w:type="dxa"/>
            <w:shd w:val="clear" w:color="auto" w:fill="FABF8F" w:themeFill="accent6" w:themeFillTint="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86%</w:t>
            </w:r>
          </w:p>
        </w:tc>
        <w:tc>
          <w:tcPr>
            <w:tcW w:w="1743" w:type="dxa"/>
            <w:shd w:val="clear" w:color="auto" w:fill="FABF8F" w:themeFill="accent6" w:themeFillTint="99"/>
          </w:tcPr>
          <w:p w:rsidR="00683266" w:rsidRPr="00683266" w:rsidRDefault="00683266" w:rsidP="00683266">
            <w:pPr>
              <w:jc w:val="both"/>
              <w:rPr>
                <w:rFonts w:eastAsia="Calibri"/>
                <w:b/>
                <w:szCs w:val="24"/>
                <w:lang w:eastAsia="en-US"/>
              </w:rPr>
            </w:pPr>
            <w:r w:rsidRPr="00683266">
              <w:rPr>
                <w:rFonts w:eastAsia="Calibri"/>
                <w:b/>
                <w:szCs w:val="24"/>
                <w:lang w:eastAsia="en-US"/>
              </w:rPr>
              <w:t>Кесова Е.В.,</w:t>
            </w:r>
          </w:p>
        </w:tc>
      </w:tr>
      <w:tr w:rsidR="00683266" w:rsidRPr="00683266" w:rsidTr="00683266">
        <w:trPr>
          <w:jc w:val="center"/>
        </w:trPr>
        <w:tc>
          <w:tcPr>
            <w:tcW w:w="2186" w:type="dxa"/>
            <w:shd w:val="clear" w:color="auto" w:fill="CC00FF"/>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Физика</w:t>
            </w:r>
          </w:p>
        </w:tc>
        <w:tc>
          <w:tcPr>
            <w:tcW w:w="578"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w:t>
            </w:r>
          </w:p>
        </w:tc>
        <w:tc>
          <w:tcPr>
            <w:tcW w:w="624"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w:t>
            </w:r>
          </w:p>
        </w:tc>
        <w:tc>
          <w:tcPr>
            <w:tcW w:w="567"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36</w:t>
            </w:r>
          </w:p>
        </w:tc>
        <w:tc>
          <w:tcPr>
            <w:tcW w:w="763"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59</w:t>
            </w:r>
          </w:p>
        </w:tc>
        <w:tc>
          <w:tcPr>
            <w:tcW w:w="815" w:type="dxa"/>
            <w:shd w:val="clear" w:color="auto" w:fill="CC00FF"/>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62</w:t>
            </w:r>
          </w:p>
        </w:tc>
        <w:tc>
          <w:tcPr>
            <w:tcW w:w="761"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54</w:t>
            </w:r>
          </w:p>
        </w:tc>
        <w:tc>
          <w:tcPr>
            <w:tcW w:w="939" w:type="dxa"/>
            <w:shd w:val="clear" w:color="auto" w:fill="CC00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100%</w:t>
            </w:r>
          </w:p>
        </w:tc>
        <w:tc>
          <w:tcPr>
            <w:tcW w:w="1743" w:type="dxa"/>
            <w:shd w:val="clear" w:color="auto" w:fill="CC00FF"/>
          </w:tcPr>
          <w:p w:rsidR="00683266" w:rsidRPr="00683266" w:rsidRDefault="00683266" w:rsidP="00683266">
            <w:pPr>
              <w:jc w:val="both"/>
              <w:rPr>
                <w:rFonts w:eastAsia="Calibri"/>
                <w:b/>
                <w:szCs w:val="24"/>
                <w:lang w:eastAsia="en-US"/>
              </w:rPr>
            </w:pPr>
            <w:r w:rsidRPr="00683266">
              <w:rPr>
                <w:rFonts w:eastAsia="Calibri"/>
                <w:b/>
                <w:szCs w:val="24"/>
                <w:lang w:eastAsia="en-US"/>
              </w:rPr>
              <w:t>Полиева К.А.</w:t>
            </w:r>
          </w:p>
        </w:tc>
      </w:tr>
      <w:tr w:rsidR="00683266" w:rsidRPr="00683266" w:rsidTr="00683266">
        <w:trPr>
          <w:jc w:val="center"/>
        </w:trPr>
        <w:tc>
          <w:tcPr>
            <w:tcW w:w="2186" w:type="dxa"/>
            <w:shd w:val="clear" w:color="auto" w:fill="33CC33"/>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Химия</w:t>
            </w:r>
          </w:p>
        </w:tc>
        <w:tc>
          <w:tcPr>
            <w:tcW w:w="578"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7</w:t>
            </w:r>
          </w:p>
        </w:tc>
        <w:tc>
          <w:tcPr>
            <w:tcW w:w="624"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w:t>
            </w:r>
          </w:p>
        </w:tc>
        <w:tc>
          <w:tcPr>
            <w:tcW w:w="567"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w:t>
            </w:r>
          </w:p>
        </w:tc>
        <w:tc>
          <w:tcPr>
            <w:tcW w:w="891"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highlight w:val="yellow"/>
                <w:lang w:eastAsia="en-US"/>
              </w:rPr>
            </w:pPr>
            <w:r w:rsidRPr="00683266">
              <w:rPr>
                <w:rFonts w:eastAsia="Calibri"/>
                <w:b/>
                <w:szCs w:val="24"/>
                <w:lang w:eastAsia="en-US"/>
              </w:rPr>
              <w:t>36</w:t>
            </w:r>
          </w:p>
        </w:tc>
        <w:tc>
          <w:tcPr>
            <w:tcW w:w="763"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49</w:t>
            </w:r>
          </w:p>
        </w:tc>
        <w:tc>
          <w:tcPr>
            <w:tcW w:w="815" w:type="dxa"/>
            <w:shd w:val="clear" w:color="auto" w:fill="33CC33"/>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68</w:t>
            </w:r>
          </w:p>
        </w:tc>
        <w:tc>
          <w:tcPr>
            <w:tcW w:w="761"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24</w:t>
            </w:r>
          </w:p>
        </w:tc>
        <w:tc>
          <w:tcPr>
            <w:tcW w:w="939" w:type="dxa"/>
            <w:shd w:val="clear" w:color="auto" w:fill="33CC33"/>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86%</w:t>
            </w:r>
          </w:p>
        </w:tc>
        <w:tc>
          <w:tcPr>
            <w:tcW w:w="1743" w:type="dxa"/>
            <w:shd w:val="clear" w:color="auto" w:fill="33CC33"/>
          </w:tcPr>
          <w:p w:rsidR="00683266" w:rsidRPr="00683266" w:rsidRDefault="00683266" w:rsidP="00683266">
            <w:pPr>
              <w:jc w:val="both"/>
              <w:rPr>
                <w:rFonts w:eastAsia="Calibri"/>
                <w:b/>
                <w:szCs w:val="24"/>
                <w:lang w:eastAsia="en-US"/>
              </w:rPr>
            </w:pPr>
            <w:r w:rsidRPr="00683266">
              <w:rPr>
                <w:rFonts w:eastAsia="Calibri"/>
                <w:b/>
                <w:szCs w:val="24"/>
                <w:lang w:eastAsia="en-US"/>
              </w:rPr>
              <w:t>Мигузова Т.С.</w:t>
            </w:r>
          </w:p>
        </w:tc>
      </w:tr>
      <w:tr w:rsidR="00683266" w:rsidRPr="00683266" w:rsidTr="00683266">
        <w:trPr>
          <w:jc w:val="center"/>
        </w:trPr>
        <w:tc>
          <w:tcPr>
            <w:tcW w:w="2186" w:type="dxa"/>
            <w:shd w:val="clear" w:color="auto" w:fill="00B0F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География</w:t>
            </w:r>
          </w:p>
        </w:tc>
        <w:tc>
          <w:tcPr>
            <w:tcW w:w="578"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w:t>
            </w:r>
          </w:p>
        </w:tc>
        <w:tc>
          <w:tcPr>
            <w:tcW w:w="624"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w:t>
            </w:r>
          </w:p>
        </w:tc>
        <w:tc>
          <w:tcPr>
            <w:tcW w:w="567"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37</w:t>
            </w:r>
          </w:p>
        </w:tc>
        <w:tc>
          <w:tcPr>
            <w:tcW w:w="763"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57</w:t>
            </w:r>
          </w:p>
        </w:tc>
        <w:tc>
          <w:tcPr>
            <w:tcW w:w="815" w:type="dxa"/>
            <w:shd w:val="clear" w:color="auto" w:fill="00B0F0"/>
            <w:vAlign w:val="center"/>
          </w:tcPr>
          <w:p w:rsidR="00683266" w:rsidRPr="00683266" w:rsidRDefault="00683266" w:rsidP="00683266">
            <w:pPr>
              <w:keepNext/>
              <w:suppressLineNumbers/>
              <w:tabs>
                <w:tab w:val="left" w:pos="244"/>
              </w:tabs>
              <w:ind w:right="113"/>
              <w:contextualSpacing/>
              <w:mirrorIndents/>
              <w:rPr>
                <w:rFonts w:eastAsia="Calibri"/>
                <w:b/>
                <w:szCs w:val="24"/>
                <w:lang w:eastAsia="en-US"/>
              </w:rPr>
            </w:pPr>
            <w:r w:rsidRPr="00683266">
              <w:rPr>
                <w:rFonts w:eastAsia="Calibri"/>
                <w:b/>
                <w:szCs w:val="24"/>
                <w:lang w:eastAsia="en-US"/>
              </w:rPr>
              <w:t>78</w:t>
            </w:r>
          </w:p>
        </w:tc>
        <w:tc>
          <w:tcPr>
            <w:tcW w:w="761" w:type="dxa"/>
            <w:shd w:val="clear" w:color="auto" w:fill="00B0F0"/>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45</w:t>
            </w:r>
          </w:p>
        </w:tc>
        <w:tc>
          <w:tcPr>
            <w:tcW w:w="939" w:type="dxa"/>
            <w:shd w:val="clear" w:color="auto" w:fill="00B0F0"/>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100%</w:t>
            </w:r>
          </w:p>
        </w:tc>
        <w:tc>
          <w:tcPr>
            <w:tcW w:w="1743" w:type="dxa"/>
            <w:shd w:val="clear" w:color="auto" w:fill="00B0F0"/>
          </w:tcPr>
          <w:p w:rsidR="00683266" w:rsidRPr="00683266" w:rsidRDefault="00683266" w:rsidP="00683266">
            <w:pPr>
              <w:jc w:val="both"/>
              <w:rPr>
                <w:rFonts w:eastAsia="Calibri"/>
                <w:b/>
                <w:szCs w:val="24"/>
                <w:lang w:eastAsia="en-US"/>
              </w:rPr>
            </w:pPr>
            <w:r w:rsidRPr="00683266">
              <w:rPr>
                <w:rFonts w:eastAsia="Calibri"/>
                <w:b/>
                <w:szCs w:val="24"/>
                <w:lang w:eastAsia="en-US"/>
              </w:rPr>
              <w:t>Иванова Е.Я.</w:t>
            </w:r>
          </w:p>
        </w:tc>
      </w:tr>
      <w:tr w:rsidR="00683266" w:rsidRPr="00683266" w:rsidTr="00683266">
        <w:trPr>
          <w:trHeight w:val="70"/>
          <w:jc w:val="center"/>
        </w:trPr>
        <w:tc>
          <w:tcPr>
            <w:tcW w:w="2186" w:type="dxa"/>
            <w:shd w:val="clear" w:color="auto" w:fill="FFFF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Иностранный язык (английский)</w:t>
            </w:r>
          </w:p>
        </w:tc>
        <w:tc>
          <w:tcPr>
            <w:tcW w:w="578" w:type="dxa"/>
            <w:shd w:val="clear" w:color="auto" w:fill="FFFF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w:t>
            </w:r>
          </w:p>
        </w:tc>
        <w:tc>
          <w:tcPr>
            <w:tcW w:w="624" w:type="dxa"/>
            <w:shd w:val="clear" w:color="auto" w:fill="FFFF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w:t>
            </w:r>
          </w:p>
        </w:tc>
        <w:tc>
          <w:tcPr>
            <w:tcW w:w="567" w:type="dxa"/>
            <w:shd w:val="clear" w:color="auto" w:fill="FFFF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FFFF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22</w:t>
            </w:r>
          </w:p>
        </w:tc>
        <w:tc>
          <w:tcPr>
            <w:tcW w:w="763" w:type="dxa"/>
            <w:shd w:val="clear" w:color="auto" w:fill="FFFF99"/>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65</w:t>
            </w:r>
          </w:p>
        </w:tc>
        <w:tc>
          <w:tcPr>
            <w:tcW w:w="815" w:type="dxa"/>
            <w:shd w:val="clear" w:color="auto" w:fill="FFFF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65</w:t>
            </w:r>
          </w:p>
        </w:tc>
        <w:tc>
          <w:tcPr>
            <w:tcW w:w="761" w:type="dxa"/>
            <w:shd w:val="clear" w:color="auto" w:fill="FFFF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0</w:t>
            </w:r>
          </w:p>
        </w:tc>
        <w:tc>
          <w:tcPr>
            <w:tcW w:w="939" w:type="dxa"/>
            <w:shd w:val="clear" w:color="auto" w:fill="FFFF99"/>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100%</w:t>
            </w:r>
          </w:p>
        </w:tc>
        <w:tc>
          <w:tcPr>
            <w:tcW w:w="1743" w:type="dxa"/>
            <w:shd w:val="clear" w:color="auto" w:fill="FFFF99"/>
          </w:tcPr>
          <w:p w:rsidR="00683266" w:rsidRPr="00683266" w:rsidRDefault="00683266" w:rsidP="00683266">
            <w:pPr>
              <w:jc w:val="both"/>
              <w:rPr>
                <w:rFonts w:eastAsia="Calibri"/>
                <w:b/>
                <w:szCs w:val="24"/>
                <w:lang w:eastAsia="en-US"/>
              </w:rPr>
            </w:pPr>
            <w:r w:rsidRPr="00683266">
              <w:rPr>
                <w:rFonts w:eastAsia="Calibri"/>
                <w:b/>
                <w:szCs w:val="24"/>
                <w:lang w:eastAsia="en-US"/>
              </w:rPr>
              <w:t>Куликова Л.В.</w:t>
            </w:r>
          </w:p>
        </w:tc>
      </w:tr>
      <w:tr w:rsidR="00683266" w:rsidRPr="00683266" w:rsidTr="00683266">
        <w:trPr>
          <w:jc w:val="center"/>
        </w:trPr>
        <w:tc>
          <w:tcPr>
            <w:tcW w:w="2186" w:type="dxa"/>
            <w:shd w:val="clear" w:color="auto" w:fill="FF66FF"/>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Литература</w:t>
            </w:r>
          </w:p>
        </w:tc>
        <w:tc>
          <w:tcPr>
            <w:tcW w:w="578"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w:t>
            </w:r>
          </w:p>
        </w:tc>
        <w:tc>
          <w:tcPr>
            <w:tcW w:w="624"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2</w:t>
            </w:r>
          </w:p>
        </w:tc>
        <w:tc>
          <w:tcPr>
            <w:tcW w:w="567"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0</w:t>
            </w:r>
          </w:p>
        </w:tc>
        <w:tc>
          <w:tcPr>
            <w:tcW w:w="891"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32</w:t>
            </w:r>
          </w:p>
        </w:tc>
        <w:tc>
          <w:tcPr>
            <w:tcW w:w="763"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69,5</w:t>
            </w:r>
          </w:p>
        </w:tc>
        <w:tc>
          <w:tcPr>
            <w:tcW w:w="815" w:type="dxa"/>
            <w:shd w:val="clear" w:color="auto" w:fill="FF66FF"/>
            <w:vAlign w:val="center"/>
          </w:tcPr>
          <w:p w:rsidR="00683266" w:rsidRPr="00683266" w:rsidRDefault="00683266" w:rsidP="00683266">
            <w:pPr>
              <w:keepNext/>
              <w:suppressLineNumbers/>
              <w:ind w:right="113"/>
              <w:contextualSpacing/>
              <w:mirrorIndents/>
              <w:rPr>
                <w:rFonts w:eastAsia="Calibri"/>
                <w:b/>
                <w:szCs w:val="24"/>
                <w:lang w:eastAsia="en-US"/>
              </w:rPr>
            </w:pPr>
            <w:r w:rsidRPr="00683266">
              <w:rPr>
                <w:rFonts w:eastAsia="Calibri"/>
                <w:b/>
                <w:szCs w:val="24"/>
                <w:lang w:eastAsia="en-US"/>
              </w:rPr>
              <w:t>70</w:t>
            </w:r>
          </w:p>
        </w:tc>
        <w:tc>
          <w:tcPr>
            <w:tcW w:w="761"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69</w:t>
            </w:r>
          </w:p>
        </w:tc>
        <w:tc>
          <w:tcPr>
            <w:tcW w:w="939" w:type="dxa"/>
            <w:shd w:val="clear" w:color="auto" w:fill="FF66FF"/>
            <w:vAlign w:val="center"/>
          </w:tcPr>
          <w:p w:rsidR="00683266" w:rsidRPr="00683266" w:rsidRDefault="00683266" w:rsidP="00683266">
            <w:pPr>
              <w:keepNext/>
              <w:suppressLineNumbers/>
              <w:ind w:right="113"/>
              <w:contextualSpacing/>
              <w:mirrorIndents/>
              <w:jc w:val="center"/>
              <w:rPr>
                <w:rFonts w:eastAsia="Calibri"/>
                <w:b/>
                <w:szCs w:val="24"/>
                <w:lang w:eastAsia="en-US"/>
              </w:rPr>
            </w:pPr>
            <w:r w:rsidRPr="00683266">
              <w:rPr>
                <w:rFonts w:eastAsia="Calibri"/>
                <w:b/>
                <w:szCs w:val="24"/>
                <w:lang w:eastAsia="en-US"/>
              </w:rPr>
              <w:t>100%</w:t>
            </w:r>
          </w:p>
        </w:tc>
        <w:tc>
          <w:tcPr>
            <w:tcW w:w="1743" w:type="dxa"/>
            <w:shd w:val="clear" w:color="auto" w:fill="FF66FF"/>
          </w:tcPr>
          <w:p w:rsidR="00683266" w:rsidRPr="00683266" w:rsidRDefault="00683266" w:rsidP="00683266">
            <w:pPr>
              <w:jc w:val="both"/>
              <w:rPr>
                <w:rFonts w:eastAsia="Calibri"/>
                <w:b/>
                <w:szCs w:val="24"/>
                <w:lang w:eastAsia="en-US"/>
              </w:rPr>
            </w:pPr>
            <w:r w:rsidRPr="00683266">
              <w:rPr>
                <w:rFonts w:eastAsia="Calibri"/>
                <w:b/>
                <w:szCs w:val="24"/>
                <w:lang w:eastAsia="en-US"/>
              </w:rPr>
              <w:t>Чуркина Е.Н.</w:t>
            </w:r>
          </w:p>
        </w:tc>
      </w:tr>
    </w:tbl>
    <w:p w:rsidR="00683266" w:rsidRPr="00683266" w:rsidRDefault="00683266" w:rsidP="00683266">
      <w:pPr>
        <w:spacing w:after="200" w:line="276" w:lineRule="auto"/>
        <w:rPr>
          <w:rFonts w:eastAsia="Calibri"/>
          <w:szCs w:val="28"/>
          <w:lang w:eastAsia="en-US"/>
        </w:rPr>
      </w:pPr>
    </w:p>
    <w:p w:rsidR="00F56D4F" w:rsidRDefault="00F56D4F" w:rsidP="00683266">
      <w:pPr>
        <w:tabs>
          <w:tab w:val="left" w:pos="1790"/>
        </w:tabs>
        <w:spacing w:after="200" w:line="276" w:lineRule="auto"/>
        <w:rPr>
          <w:rFonts w:eastAsia="Calibri"/>
          <w:b/>
          <w:szCs w:val="28"/>
          <w:lang w:eastAsia="en-US"/>
        </w:rPr>
      </w:pPr>
    </w:p>
    <w:p w:rsidR="00F56D4F" w:rsidRDefault="00F56D4F" w:rsidP="00683266">
      <w:pPr>
        <w:tabs>
          <w:tab w:val="left" w:pos="1790"/>
        </w:tabs>
        <w:spacing w:after="200" w:line="276" w:lineRule="auto"/>
        <w:rPr>
          <w:rFonts w:eastAsia="Calibri"/>
          <w:b/>
          <w:szCs w:val="28"/>
          <w:lang w:eastAsia="en-US"/>
        </w:rPr>
      </w:pPr>
    </w:p>
    <w:p w:rsidR="00683266" w:rsidRPr="00683266" w:rsidRDefault="00683266" w:rsidP="00683266">
      <w:pPr>
        <w:tabs>
          <w:tab w:val="left" w:pos="1790"/>
        </w:tabs>
        <w:spacing w:after="200" w:line="276" w:lineRule="auto"/>
        <w:rPr>
          <w:rFonts w:eastAsia="Calibri"/>
          <w:b/>
          <w:szCs w:val="28"/>
          <w:lang w:eastAsia="en-US"/>
        </w:rPr>
      </w:pPr>
      <w:r w:rsidRPr="00683266">
        <w:rPr>
          <w:rFonts w:eastAsia="Calibri"/>
          <w:b/>
          <w:szCs w:val="28"/>
          <w:lang w:eastAsia="en-US"/>
        </w:rPr>
        <w:t xml:space="preserve">Количество </w:t>
      </w:r>
      <w:proofErr w:type="gramStart"/>
      <w:r w:rsidRPr="00683266">
        <w:rPr>
          <w:rFonts w:eastAsia="Calibri"/>
          <w:b/>
          <w:szCs w:val="28"/>
          <w:lang w:eastAsia="en-US"/>
        </w:rPr>
        <w:t>обучающихся</w:t>
      </w:r>
      <w:proofErr w:type="gramEnd"/>
      <w:r w:rsidRPr="00683266">
        <w:rPr>
          <w:rFonts w:eastAsia="Calibri"/>
          <w:b/>
          <w:szCs w:val="28"/>
          <w:lang w:eastAsia="en-US"/>
        </w:rPr>
        <w:t>, получивших медали за  «Особые успехи в учении».</w:t>
      </w:r>
    </w:p>
    <w:p w:rsidR="00683266" w:rsidRPr="00683266" w:rsidRDefault="00683266" w:rsidP="00683266">
      <w:pPr>
        <w:suppressAutoHyphens/>
        <w:autoSpaceDE w:val="0"/>
        <w:jc w:val="both"/>
        <w:rPr>
          <w:rFonts w:eastAsia="Calibri"/>
          <w:color w:val="000000"/>
          <w:szCs w:val="28"/>
          <w:lang w:eastAsia="en-US"/>
        </w:rPr>
      </w:pPr>
      <w:r w:rsidRPr="00683266">
        <w:rPr>
          <w:rFonts w:eastAsia="Calibri"/>
          <w:color w:val="000000"/>
          <w:szCs w:val="28"/>
          <w:lang w:eastAsia="en-US"/>
        </w:rPr>
        <w:t>В 2020 году золотую медаль Российской Федерации « За особые успехи в учении» получила обучающаяся 11</w:t>
      </w:r>
      <w:proofErr w:type="gramStart"/>
      <w:r w:rsidRPr="00683266">
        <w:rPr>
          <w:rFonts w:eastAsia="Calibri"/>
          <w:color w:val="000000"/>
          <w:szCs w:val="28"/>
          <w:lang w:eastAsia="en-US"/>
        </w:rPr>
        <w:t xml:space="preserve"> Б</w:t>
      </w:r>
      <w:proofErr w:type="gramEnd"/>
      <w:r w:rsidRPr="00683266">
        <w:rPr>
          <w:rFonts w:eastAsia="Calibri"/>
          <w:color w:val="000000"/>
          <w:szCs w:val="28"/>
          <w:lang w:eastAsia="en-US"/>
        </w:rPr>
        <w:t xml:space="preserve"> класса Харчикова Анна.</w:t>
      </w:r>
    </w:p>
    <w:p w:rsidR="00683266" w:rsidRPr="00683266" w:rsidRDefault="00683266" w:rsidP="00683266">
      <w:pPr>
        <w:tabs>
          <w:tab w:val="left" w:pos="1077"/>
        </w:tabs>
        <w:spacing w:after="200" w:line="276" w:lineRule="auto"/>
        <w:rPr>
          <w:rFonts w:eastAsia="Calibri"/>
          <w:szCs w:val="28"/>
          <w:lang w:eastAsia="en-US"/>
        </w:rPr>
      </w:pPr>
    </w:p>
    <w:tbl>
      <w:tblPr>
        <w:tblW w:w="9925" w:type="dxa"/>
        <w:tblLayout w:type="fixed"/>
        <w:tblCellMar>
          <w:left w:w="0" w:type="dxa"/>
          <w:right w:w="0" w:type="dxa"/>
        </w:tblCellMar>
        <w:tblLook w:val="0420" w:firstRow="1" w:lastRow="0" w:firstColumn="0" w:lastColumn="0" w:noHBand="0" w:noVBand="1"/>
      </w:tblPr>
      <w:tblGrid>
        <w:gridCol w:w="1278"/>
        <w:gridCol w:w="1134"/>
        <w:gridCol w:w="993"/>
        <w:gridCol w:w="850"/>
        <w:gridCol w:w="851"/>
        <w:gridCol w:w="850"/>
        <w:gridCol w:w="851"/>
        <w:gridCol w:w="850"/>
        <w:gridCol w:w="851"/>
        <w:gridCol w:w="850"/>
        <w:gridCol w:w="567"/>
      </w:tblGrid>
      <w:tr w:rsidR="00683266" w:rsidRPr="00683266" w:rsidTr="00683266">
        <w:trPr>
          <w:trHeight w:val="275"/>
        </w:trPr>
        <w:tc>
          <w:tcPr>
            <w:tcW w:w="1278" w:type="dxa"/>
            <w:vMerge w:val="restart"/>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spacing w:line="340" w:lineRule="atLeast"/>
              <w:jc w:val="center"/>
              <w:rPr>
                <w:rFonts w:ascii="Arial" w:eastAsia="Times New Roman" w:hAnsi="Arial" w:cs="Arial"/>
                <w:szCs w:val="36"/>
              </w:rPr>
            </w:pPr>
            <w:r w:rsidRPr="00683266">
              <w:rPr>
                <w:rFonts w:eastAsia="+mn-ea"/>
                <w:bCs/>
                <w:color w:val="000000"/>
                <w:kern w:val="24"/>
                <w:szCs w:val="30"/>
              </w:rPr>
              <w:t>Учебный год/ показатели</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spacing w:line="340" w:lineRule="atLeast"/>
              <w:jc w:val="center"/>
              <w:rPr>
                <w:rFonts w:ascii="Arial" w:eastAsia="Times New Roman" w:hAnsi="Arial" w:cs="Arial"/>
                <w:szCs w:val="36"/>
              </w:rPr>
            </w:pPr>
            <w:r w:rsidRPr="00683266">
              <w:rPr>
                <w:rFonts w:eastAsia="+mn-ea"/>
                <w:bCs/>
                <w:color w:val="000000"/>
                <w:kern w:val="24"/>
                <w:szCs w:val="30"/>
              </w:rPr>
              <w:t>Количество выпускников, получивших медаль «За особые успехи в учении»</w:t>
            </w:r>
          </w:p>
        </w:tc>
        <w:tc>
          <w:tcPr>
            <w:tcW w:w="6946" w:type="dxa"/>
            <w:gridSpan w:val="8"/>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spacing w:line="340" w:lineRule="atLeast"/>
              <w:jc w:val="center"/>
              <w:rPr>
                <w:rFonts w:ascii="Arial" w:eastAsia="Times New Roman" w:hAnsi="Arial" w:cs="Arial"/>
                <w:szCs w:val="36"/>
              </w:rPr>
            </w:pPr>
            <w:r w:rsidRPr="00683266">
              <w:rPr>
                <w:rFonts w:eastAsia="+mn-ea"/>
                <w:bCs/>
                <w:color w:val="000000"/>
                <w:kern w:val="24"/>
                <w:szCs w:val="32"/>
              </w:rPr>
              <w:t>Из них имеют результаты ЕГЭ</w:t>
            </w:r>
          </w:p>
        </w:tc>
        <w:tc>
          <w:tcPr>
            <w:tcW w:w="567"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p>
        </w:tc>
      </w:tr>
      <w:tr w:rsidR="00683266" w:rsidRPr="00683266" w:rsidTr="00683266">
        <w:trPr>
          <w:trHeight w:val="766"/>
        </w:trPr>
        <w:tc>
          <w:tcPr>
            <w:tcW w:w="1278" w:type="dxa"/>
            <w:vMerge/>
            <w:tcBorders>
              <w:top w:val="single" w:sz="8" w:space="0" w:color="FFFFFF"/>
              <w:left w:val="single" w:sz="8" w:space="0" w:color="FFFFFF"/>
              <w:bottom w:val="single" w:sz="8" w:space="0" w:color="FFFFFF"/>
              <w:right w:val="single" w:sz="8" w:space="0" w:color="FFFFFF"/>
            </w:tcBorders>
            <w:vAlign w:val="center"/>
            <w:hideMark/>
          </w:tcPr>
          <w:p w:rsidR="00683266" w:rsidRPr="00683266" w:rsidRDefault="00683266" w:rsidP="00683266">
            <w:pPr>
              <w:rPr>
                <w:rFonts w:ascii="Arial" w:eastAsia="Times New Roman" w:hAnsi="Arial" w:cs="Arial"/>
                <w:szCs w:val="36"/>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683266" w:rsidRPr="00683266" w:rsidRDefault="00683266" w:rsidP="00683266">
            <w:pPr>
              <w:rPr>
                <w:rFonts w:ascii="Arial" w:eastAsia="Times New Roman" w:hAnsi="Arial" w:cs="Arial"/>
                <w:szCs w:val="36"/>
              </w:rPr>
            </w:pPr>
          </w:p>
        </w:tc>
        <w:tc>
          <w:tcPr>
            <w:tcW w:w="1843" w:type="dxa"/>
            <w:gridSpan w:val="2"/>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по русскому языку</w:t>
            </w:r>
          </w:p>
        </w:tc>
        <w:tc>
          <w:tcPr>
            <w:tcW w:w="851"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по математике (базовый уровень)</w:t>
            </w:r>
          </w:p>
        </w:tc>
        <w:tc>
          <w:tcPr>
            <w:tcW w:w="850"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по математике (профильный уровень)</w:t>
            </w:r>
          </w:p>
        </w:tc>
        <w:tc>
          <w:tcPr>
            <w:tcW w:w="567"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p>
        </w:tc>
      </w:tr>
      <w:tr w:rsidR="00683266" w:rsidRPr="00683266" w:rsidTr="00683266">
        <w:trPr>
          <w:trHeight w:val="662"/>
        </w:trPr>
        <w:tc>
          <w:tcPr>
            <w:tcW w:w="1278" w:type="dxa"/>
            <w:vMerge/>
            <w:tcBorders>
              <w:top w:val="single" w:sz="8" w:space="0" w:color="FFFFFF"/>
              <w:left w:val="single" w:sz="8" w:space="0" w:color="FFFFFF"/>
              <w:bottom w:val="single" w:sz="8" w:space="0" w:color="FFFFFF"/>
              <w:right w:val="single" w:sz="8" w:space="0" w:color="FFFFFF"/>
            </w:tcBorders>
            <w:vAlign w:val="center"/>
            <w:hideMark/>
          </w:tcPr>
          <w:p w:rsidR="00683266" w:rsidRPr="00683266" w:rsidRDefault="00683266" w:rsidP="00683266">
            <w:pPr>
              <w:rPr>
                <w:rFonts w:ascii="Arial" w:eastAsia="Times New Roman" w:hAnsi="Arial" w:cs="Arial"/>
                <w:szCs w:val="36"/>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683266" w:rsidRPr="00683266" w:rsidRDefault="00683266" w:rsidP="00683266">
            <w:pPr>
              <w:rPr>
                <w:rFonts w:ascii="Arial" w:eastAsia="Times New Roman" w:hAnsi="Arial" w:cs="Arial"/>
                <w:szCs w:val="36"/>
              </w:rPr>
            </w:pPr>
          </w:p>
        </w:tc>
        <w:tc>
          <w:tcPr>
            <w:tcW w:w="993"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 40 баллов</w:t>
            </w:r>
          </w:p>
        </w:tc>
        <w:tc>
          <w:tcPr>
            <w:tcW w:w="850"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41-60 баллов</w:t>
            </w:r>
          </w:p>
        </w:tc>
        <w:tc>
          <w:tcPr>
            <w:tcW w:w="851"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lang w:val="en-US"/>
              </w:rPr>
              <w:t>&gt;60</w:t>
            </w:r>
          </w:p>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баллов</w:t>
            </w:r>
          </w:p>
        </w:tc>
        <w:tc>
          <w:tcPr>
            <w:tcW w:w="850"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3 балла</w:t>
            </w:r>
          </w:p>
        </w:tc>
        <w:tc>
          <w:tcPr>
            <w:tcW w:w="851"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4 балла</w:t>
            </w:r>
          </w:p>
        </w:tc>
        <w:tc>
          <w:tcPr>
            <w:tcW w:w="850"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28"/>
                <w:lang w:val="en-US"/>
              </w:rPr>
              <w:t xml:space="preserve">5 </w:t>
            </w:r>
            <w:r w:rsidRPr="00683266">
              <w:rPr>
                <w:rFonts w:eastAsia="+mn-ea"/>
                <w:bCs/>
                <w:color w:val="000000"/>
                <w:kern w:val="24"/>
                <w:szCs w:val="28"/>
              </w:rPr>
              <w:t>баллов</w:t>
            </w:r>
          </w:p>
        </w:tc>
        <w:tc>
          <w:tcPr>
            <w:tcW w:w="851"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 40 баллов</w:t>
            </w:r>
          </w:p>
        </w:tc>
        <w:tc>
          <w:tcPr>
            <w:tcW w:w="850"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41-60 баллов</w:t>
            </w:r>
          </w:p>
        </w:tc>
        <w:tc>
          <w:tcPr>
            <w:tcW w:w="567" w:type="dxa"/>
            <w:tcBorders>
              <w:top w:val="single" w:sz="8" w:space="0" w:color="FFFFFF"/>
              <w:left w:val="single" w:sz="8" w:space="0" w:color="FFFFFF"/>
              <w:bottom w:val="single" w:sz="8" w:space="0" w:color="FFFFFF"/>
              <w:right w:val="single" w:sz="8" w:space="0" w:color="FFFFFF"/>
            </w:tcBorders>
            <w:shd w:val="clear" w:color="auto" w:fill="4E67C8"/>
            <w:tcMar>
              <w:top w:w="72" w:type="dxa"/>
              <w:left w:w="144" w:type="dxa"/>
              <w:bottom w:w="72" w:type="dxa"/>
              <w:right w:w="144" w:type="dxa"/>
            </w:tcMar>
            <w:vAlign w:val="center"/>
            <w:hideMark/>
          </w:tcPr>
          <w:p w:rsidR="00683266" w:rsidRPr="00683266" w:rsidRDefault="00683266" w:rsidP="00683266">
            <w:pPr>
              <w:jc w:val="center"/>
              <w:rPr>
                <w:rFonts w:ascii="Arial" w:eastAsia="Times New Roman" w:hAnsi="Arial" w:cs="Arial"/>
                <w:szCs w:val="36"/>
              </w:rPr>
            </w:pPr>
            <w:r w:rsidRPr="00683266">
              <w:rPr>
                <w:rFonts w:eastAsia="+mn-ea"/>
                <w:bCs/>
                <w:color w:val="FFFFFF"/>
                <w:kern w:val="24"/>
                <w:szCs w:val="30"/>
                <w:lang w:val="en-US"/>
              </w:rPr>
              <w:t>&gt;60</w:t>
            </w:r>
          </w:p>
          <w:p w:rsidR="00683266" w:rsidRPr="00683266" w:rsidRDefault="00683266" w:rsidP="00683266">
            <w:pPr>
              <w:jc w:val="center"/>
              <w:rPr>
                <w:rFonts w:ascii="Arial" w:eastAsia="Times New Roman" w:hAnsi="Arial" w:cs="Arial"/>
                <w:szCs w:val="36"/>
              </w:rPr>
            </w:pPr>
            <w:r w:rsidRPr="00683266">
              <w:rPr>
                <w:rFonts w:eastAsia="+mn-ea"/>
                <w:bCs/>
                <w:color w:val="000000"/>
                <w:kern w:val="24"/>
                <w:szCs w:val="30"/>
              </w:rPr>
              <w:t>баллов</w:t>
            </w:r>
          </w:p>
        </w:tc>
      </w:tr>
      <w:tr w:rsidR="00683266" w:rsidRPr="00683266" w:rsidTr="00683266">
        <w:trPr>
          <w:trHeight w:val="421"/>
        </w:trPr>
        <w:tc>
          <w:tcPr>
            <w:tcW w:w="127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2020</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1</w:t>
            </w:r>
          </w:p>
        </w:tc>
        <w:tc>
          <w:tcPr>
            <w:tcW w:w="993"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ascii="Arial" w:eastAsia="Times New Roman" w:hAnsi="Arial" w:cs="Arial"/>
                <w:szCs w:val="36"/>
              </w:rPr>
            </w:pPr>
            <w:r>
              <w:rPr>
                <w:rFonts w:ascii="Arial" w:eastAsia="Times New Roman" w:hAnsi="Arial" w:cs="Arial"/>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ascii="Arial" w:eastAsia="Times New Roman" w:hAnsi="Arial" w:cs="Arial"/>
                <w:szCs w:val="36"/>
              </w:rPr>
            </w:pPr>
            <w:r>
              <w:rPr>
                <w:rFonts w:ascii="Arial" w:eastAsia="Times New Roman" w:hAnsi="Arial" w:cs="Arial"/>
                <w:szCs w:val="36"/>
              </w:rPr>
              <w:t>-</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E65555" w:rsidP="00683266">
            <w:pPr>
              <w:rPr>
                <w:rFonts w:eastAsia="Times New Roman"/>
                <w:color w:val="000000"/>
                <w:kern w:val="24"/>
                <w:szCs w:val="36"/>
              </w:rPr>
            </w:pPr>
            <w:r>
              <w:rPr>
                <w:rFonts w:eastAsia="Times New Roman"/>
                <w:color w:val="000000"/>
                <w:kern w:val="24"/>
                <w:szCs w:val="36"/>
              </w:rPr>
              <w:t>-</w:t>
            </w:r>
          </w:p>
        </w:tc>
      </w:tr>
      <w:tr w:rsidR="00683266" w:rsidRPr="00683266" w:rsidTr="00683266">
        <w:trPr>
          <w:trHeight w:val="421"/>
        </w:trPr>
        <w:tc>
          <w:tcPr>
            <w:tcW w:w="127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2019</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5</w:t>
            </w:r>
          </w:p>
        </w:tc>
        <w:tc>
          <w:tcPr>
            <w:tcW w:w="993"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ascii="Arial" w:eastAsia="Times New Roman" w:hAnsi="Arial" w:cs="Arial"/>
                <w:szCs w:val="36"/>
              </w:rPr>
            </w:pPr>
            <w:r w:rsidRPr="00683266">
              <w:rPr>
                <w:rFonts w:ascii="Arial" w:eastAsia="Times New Roman" w:hAnsi="Arial" w:cs="Arial"/>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ascii="Arial" w:eastAsia="Times New Roman" w:hAnsi="Arial" w:cs="Arial"/>
                <w:szCs w:val="36"/>
              </w:rPr>
            </w:pPr>
            <w:r w:rsidRPr="00683266">
              <w:rPr>
                <w:rFonts w:ascii="Arial" w:eastAsia="Times New Roman" w:hAnsi="Arial" w:cs="Arial"/>
                <w:szCs w:val="36"/>
              </w:rPr>
              <w:t>-</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5</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5</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tcPr>
          <w:p w:rsidR="00683266" w:rsidRPr="00683266" w:rsidRDefault="00683266" w:rsidP="00683266">
            <w:pPr>
              <w:rPr>
                <w:rFonts w:eastAsia="Times New Roman"/>
                <w:color w:val="000000"/>
                <w:kern w:val="24"/>
                <w:szCs w:val="36"/>
              </w:rPr>
            </w:pPr>
            <w:r w:rsidRPr="00683266">
              <w:rPr>
                <w:rFonts w:eastAsia="Times New Roman"/>
                <w:color w:val="000000"/>
                <w:kern w:val="24"/>
                <w:szCs w:val="36"/>
              </w:rPr>
              <w:t>-</w:t>
            </w:r>
          </w:p>
        </w:tc>
      </w:tr>
      <w:tr w:rsidR="00683266" w:rsidRPr="00683266" w:rsidTr="00683266">
        <w:trPr>
          <w:trHeight w:val="421"/>
        </w:trPr>
        <w:tc>
          <w:tcPr>
            <w:tcW w:w="1278"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E65555" w:rsidP="00683266">
            <w:pPr>
              <w:rPr>
                <w:rFonts w:ascii="Arial" w:eastAsia="Times New Roman" w:hAnsi="Arial" w:cs="Arial"/>
                <w:szCs w:val="36"/>
              </w:rPr>
            </w:pPr>
            <w:r>
              <w:rPr>
                <w:rFonts w:eastAsia="Times New Roman"/>
                <w:color w:val="000000"/>
                <w:kern w:val="24"/>
                <w:szCs w:val="36"/>
              </w:rPr>
              <w:t>20</w:t>
            </w:r>
            <w:r w:rsidR="00683266" w:rsidRPr="00683266">
              <w:rPr>
                <w:rFonts w:eastAsia="Times New Roman"/>
                <w:color w:val="000000"/>
                <w:kern w:val="24"/>
                <w:szCs w:val="36"/>
              </w:rPr>
              <w:t>18</w:t>
            </w:r>
          </w:p>
        </w:tc>
        <w:tc>
          <w:tcPr>
            <w:tcW w:w="1134"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3</w:t>
            </w:r>
          </w:p>
        </w:tc>
        <w:tc>
          <w:tcPr>
            <w:tcW w:w="993"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lang w:val="en-US"/>
              </w:rPr>
              <w:t>3</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3</w:t>
            </w:r>
          </w:p>
        </w:tc>
        <w:tc>
          <w:tcPr>
            <w:tcW w:w="851"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w:t>
            </w:r>
          </w:p>
        </w:tc>
        <w:tc>
          <w:tcPr>
            <w:tcW w:w="85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1</w:t>
            </w:r>
          </w:p>
        </w:tc>
        <w:tc>
          <w:tcPr>
            <w:tcW w:w="567"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vAlign w:val="center"/>
            <w:hideMark/>
          </w:tcPr>
          <w:p w:rsidR="00683266" w:rsidRPr="00683266" w:rsidRDefault="00683266" w:rsidP="00683266">
            <w:pPr>
              <w:rPr>
                <w:rFonts w:ascii="Arial" w:eastAsia="Times New Roman" w:hAnsi="Arial" w:cs="Arial"/>
                <w:szCs w:val="36"/>
              </w:rPr>
            </w:pPr>
            <w:r w:rsidRPr="00683266">
              <w:rPr>
                <w:rFonts w:eastAsia="Times New Roman"/>
                <w:color w:val="000000"/>
                <w:kern w:val="24"/>
                <w:szCs w:val="36"/>
              </w:rPr>
              <w:t>1</w:t>
            </w:r>
          </w:p>
        </w:tc>
      </w:tr>
    </w:tbl>
    <w:p w:rsidR="00683266" w:rsidRPr="00683266" w:rsidRDefault="00683266" w:rsidP="00683266">
      <w:pPr>
        <w:tabs>
          <w:tab w:val="left" w:pos="1077"/>
        </w:tabs>
        <w:spacing w:after="200" w:line="276" w:lineRule="auto"/>
        <w:rPr>
          <w:rFonts w:eastAsia="Calibri"/>
          <w:szCs w:val="28"/>
          <w:lang w:eastAsia="en-US"/>
        </w:rPr>
      </w:pPr>
    </w:p>
    <w:p w:rsidR="00683266" w:rsidRPr="00683266" w:rsidRDefault="00683266" w:rsidP="00683266">
      <w:pPr>
        <w:tabs>
          <w:tab w:val="left" w:pos="1077"/>
        </w:tabs>
        <w:spacing w:after="200" w:line="276" w:lineRule="auto"/>
        <w:rPr>
          <w:rFonts w:eastAsia="Calibri"/>
          <w:sz w:val="24"/>
          <w:szCs w:val="28"/>
          <w:lang w:eastAsia="en-US"/>
        </w:rPr>
      </w:pPr>
      <w:r w:rsidRPr="00683266">
        <w:rPr>
          <w:rFonts w:eastAsia="Calibri"/>
          <w:sz w:val="24"/>
          <w:szCs w:val="28"/>
          <w:lang w:eastAsia="en-US"/>
        </w:rPr>
        <w:t xml:space="preserve">В сравнении с прошлым годом количество </w:t>
      </w:r>
      <w:proofErr w:type="gramStart"/>
      <w:r w:rsidRPr="00683266">
        <w:rPr>
          <w:rFonts w:eastAsia="Calibri"/>
          <w:sz w:val="24"/>
          <w:szCs w:val="28"/>
          <w:lang w:eastAsia="en-US"/>
        </w:rPr>
        <w:t>получивших</w:t>
      </w:r>
      <w:proofErr w:type="gramEnd"/>
      <w:r w:rsidRPr="00683266">
        <w:rPr>
          <w:rFonts w:eastAsia="Calibri"/>
          <w:sz w:val="24"/>
          <w:szCs w:val="28"/>
          <w:lang w:eastAsia="en-US"/>
        </w:rPr>
        <w:t xml:space="preserve"> золотые медали снизилось на 4 человека. Это может быть обусловлено тем, что ребята сделали упор на предметы, которые им необходимо было сдавать для поступления в ВУЗы.</w:t>
      </w:r>
    </w:p>
    <w:p w:rsidR="00AB1B35" w:rsidRPr="005B5F12" w:rsidRDefault="00AB1B35" w:rsidP="008E34D2">
      <w:pPr>
        <w:spacing w:line="238" w:lineRule="auto"/>
        <w:ind w:right="120"/>
        <w:jc w:val="both"/>
        <w:rPr>
          <w:color w:val="FF0000"/>
          <w:sz w:val="24"/>
          <w:szCs w:val="24"/>
        </w:rPr>
      </w:pPr>
    </w:p>
    <w:p w:rsidR="00E83413" w:rsidRPr="001B1C05" w:rsidRDefault="00EA3898" w:rsidP="0037122A">
      <w:pPr>
        <w:rPr>
          <w:rFonts w:eastAsia="Times New Roman"/>
          <w:b/>
          <w:bCs/>
          <w:sz w:val="28"/>
          <w:szCs w:val="24"/>
        </w:rPr>
      </w:pPr>
      <w:r w:rsidRPr="001B1C05">
        <w:rPr>
          <w:rFonts w:eastAsia="Times New Roman"/>
          <w:b/>
          <w:bCs/>
          <w:sz w:val="28"/>
          <w:szCs w:val="24"/>
        </w:rPr>
        <w:t>4.4</w:t>
      </w:r>
      <w:r w:rsidR="004038FA" w:rsidRPr="001B1C05">
        <w:rPr>
          <w:rFonts w:eastAsia="Times New Roman"/>
          <w:b/>
          <w:bCs/>
          <w:sz w:val="28"/>
          <w:szCs w:val="24"/>
        </w:rPr>
        <w:t>. Количество призеров Всероссийской олимпиады школьников (по уровням)</w:t>
      </w:r>
      <w:r w:rsidR="00E83413" w:rsidRPr="001B1C05">
        <w:rPr>
          <w:rFonts w:eastAsia="Times New Roman"/>
          <w:b/>
          <w:bCs/>
          <w:sz w:val="28"/>
          <w:szCs w:val="24"/>
        </w:rPr>
        <w:t>.</w:t>
      </w:r>
    </w:p>
    <w:p w:rsidR="00E83413" w:rsidRDefault="00E83413" w:rsidP="0037122A">
      <w:pPr>
        <w:rPr>
          <w:rFonts w:eastAsia="Times New Roman"/>
          <w:b/>
          <w:bCs/>
          <w:sz w:val="24"/>
          <w:szCs w:val="24"/>
        </w:rPr>
      </w:pPr>
    </w:p>
    <w:p w:rsidR="004038FA" w:rsidRPr="00E80AB2" w:rsidRDefault="0037122A" w:rsidP="0037122A">
      <w:pPr>
        <w:rPr>
          <w:b/>
          <w:sz w:val="24"/>
          <w:szCs w:val="24"/>
        </w:rPr>
      </w:pPr>
      <w:r w:rsidRPr="00E80AB2">
        <w:rPr>
          <w:b/>
          <w:sz w:val="24"/>
          <w:szCs w:val="24"/>
        </w:rPr>
        <w:t xml:space="preserve">   </w:t>
      </w:r>
      <w:r w:rsidR="004038FA" w:rsidRPr="00E80AB2">
        <w:rPr>
          <w:rFonts w:eastAsia="Times New Roman"/>
          <w:b/>
          <w:bCs/>
          <w:sz w:val="24"/>
          <w:szCs w:val="24"/>
        </w:rPr>
        <w:t>Сравнительный анализ участия в муниципальном</w:t>
      </w:r>
      <w:r w:rsidR="004038FA" w:rsidRPr="00E80AB2">
        <w:rPr>
          <w:rFonts w:eastAsia="Times New Roman"/>
          <w:b/>
          <w:bCs/>
          <w:sz w:val="24"/>
          <w:szCs w:val="24"/>
        </w:rPr>
        <w:tab/>
        <w:t>этапе Всероссийской олимпиады</w:t>
      </w:r>
    </w:p>
    <w:p w:rsidR="004038FA" w:rsidRPr="00E80AB2" w:rsidRDefault="004038FA" w:rsidP="004038FA">
      <w:pPr>
        <w:tabs>
          <w:tab w:val="left" w:pos="6800"/>
        </w:tabs>
        <w:rPr>
          <w:rFonts w:eastAsia="Times New Roman"/>
          <w:b/>
          <w:bCs/>
          <w:sz w:val="24"/>
          <w:szCs w:val="24"/>
        </w:rPr>
      </w:pPr>
    </w:p>
    <w:p w:rsidR="00514A6B" w:rsidRPr="00AA27BE" w:rsidRDefault="00E40E92" w:rsidP="00E83413">
      <w:pPr>
        <w:tabs>
          <w:tab w:val="left" w:pos="6800"/>
        </w:tabs>
        <w:rPr>
          <w:rFonts w:eastAsia="Times New Roman"/>
          <w:bCs/>
          <w:sz w:val="24"/>
          <w:szCs w:val="24"/>
        </w:rPr>
      </w:pPr>
      <w:r w:rsidRPr="00AA27BE">
        <w:rPr>
          <w:rFonts w:eastAsia="Times New Roman"/>
          <w:bCs/>
          <w:sz w:val="24"/>
          <w:szCs w:val="24"/>
        </w:rPr>
        <w:t xml:space="preserve">В 2020 </w:t>
      </w:r>
      <w:r w:rsidR="004038FA" w:rsidRPr="00AA27BE">
        <w:rPr>
          <w:rFonts w:eastAsia="Times New Roman"/>
          <w:bCs/>
          <w:sz w:val="24"/>
          <w:szCs w:val="24"/>
        </w:rPr>
        <w:t xml:space="preserve"> году во всероссийской олимпиад</w:t>
      </w:r>
      <w:r w:rsidR="009815A6" w:rsidRPr="00AA27BE">
        <w:rPr>
          <w:rFonts w:eastAsia="Times New Roman"/>
          <w:bCs/>
          <w:sz w:val="24"/>
          <w:szCs w:val="24"/>
        </w:rPr>
        <w:t xml:space="preserve">е школьников приняли участие 541 </w:t>
      </w:r>
      <w:r w:rsidR="004038FA" w:rsidRPr="00AA27BE">
        <w:rPr>
          <w:rFonts w:eastAsia="Times New Roman"/>
          <w:bCs/>
          <w:sz w:val="24"/>
          <w:szCs w:val="24"/>
        </w:rPr>
        <w:t xml:space="preserve"> человек</w:t>
      </w:r>
      <w:r w:rsidR="00F028E3" w:rsidRPr="00AA27BE">
        <w:rPr>
          <w:rFonts w:eastAsia="Times New Roman"/>
          <w:bCs/>
          <w:sz w:val="24"/>
          <w:szCs w:val="24"/>
        </w:rPr>
        <w:t xml:space="preserve"> </w:t>
      </w:r>
      <w:proofErr w:type="gramStart"/>
      <w:r w:rsidR="004038FA" w:rsidRPr="00AA27BE">
        <w:rPr>
          <w:rFonts w:eastAsia="Times New Roman"/>
          <w:bCs/>
          <w:sz w:val="24"/>
          <w:szCs w:val="24"/>
        </w:rPr>
        <w:t xml:space="preserve">( </w:t>
      </w:r>
      <w:proofErr w:type="gramEnd"/>
      <w:r w:rsidR="004038FA" w:rsidRPr="00AA27BE">
        <w:rPr>
          <w:rFonts w:eastAsia="Times New Roman"/>
          <w:bCs/>
          <w:sz w:val="24"/>
          <w:szCs w:val="24"/>
        </w:rPr>
        <w:t>с учетом участия ребенка в ра</w:t>
      </w:r>
      <w:r w:rsidR="009815A6" w:rsidRPr="00AA27BE">
        <w:rPr>
          <w:rFonts w:eastAsia="Times New Roman"/>
          <w:bCs/>
          <w:sz w:val="24"/>
          <w:szCs w:val="24"/>
        </w:rPr>
        <w:t xml:space="preserve">зных олимпиадах -1678 </w:t>
      </w:r>
      <w:r w:rsidR="00F028E3" w:rsidRPr="00AA27BE">
        <w:rPr>
          <w:rFonts w:eastAsia="Times New Roman"/>
          <w:bCs/>
          <w:sz w:val="24"/>
          <w:szCs w:val="24"/>
        </w:rPr>
        <w:t xml:space="preserve"> </w:t>
      </w:r>
      <w:r w:rsidR="004038FA" w:rsidRPr="00AA27BE">
        <w:rPr>
          <w:rFonts w:eastAsia="Times New Roman"/>
          <w:bCs/>
          <w:sz w:val="24"/>
          <w:szCs w:val="24"/>
        </w:rPr>
        <w:t xml:space="preserve"> человек</w:t>
      </w:r>
      <w:r w:rsidR="00F028E3" w:rsidRPr="00AA27BE">
        <w:rPr>
          <w:rFonts w:eastAsia="Times New Roman"/>
          <w:bCs/>
          <w:sz w:val="24"/>
          <w:szCs w:val="24"/>
        </w:rPr>
        <w:t xml:space="preserve">а </w:t>
      </w:r>
      <w:r w:rsidR="004038FA" w:rsidRPr="00AA27BE">
        <w:rPr>
          <w:rFonts w:eastAsia="Times New Roman"/>
          <w:bCs/>
          <w:sz w:val="24"/>
          <w:szCs w:val="24"/>
        </w:rPr>
        <w:t>). Количество победителей шко</w:t>
      </w:r>
      <w:r w:rsidR="009460B4" w:rsidRPr="00AA27BE">
        <w:rPr>
          <w:rFonts w:eastAsia="Times New Roman"/>
          <w:bCs/>
          <w:sz w:val="24"/>
          <w:szCs w:val="24"/>
        </w:rPr>
        <w:t>л</w:t>
      </w:r>
      <w:r w:rsidR="009815A6" w:rsidRPr="00AA27BE">
        <w:rPr>
          <w:rFonts w:eastAsia="Times New Roman"/>
          <w:bCs/>
          <w:sz w:val="24"/>
          <w:szCs w:val="24"/>
        </w:rPr>
        <w:t>ьного  этапа – 146</w:t>
      </w:r>
      <w:r w:rsidR="00416419" w:rsidRPr="00AA27BE">
        <w:rPr>
          <w:rFonts w:eastAsia="Times New Roman"/>
          <w:bCs/>
          <w:sz w:val="24"/>
          <w:szCs w:val="24"/>
        </w:rPr>
        <w:t xml:space="preserve"> </w:t>
      </w:r>
      <w:r w:rsidR="00F63D47" w:rsidRPr="00AA27BE">
        <w:rPr>
          <w:rFonts w:eastAsia="Times New Roman"/>
          <w:bCs/>
          <w:sz w:val="24"/>
          <w:szCs w:val="24"/>
        </w:rPr>
        <w:t xml:space="preserve"> человек (</w:t>
      </w:r>
      <w:r w:rsidR="003410C1" w:rsidRPr="00AA27BE">
        <w:rPr>
          <w:rFonts w:eastAsia="Times New Roman"/>
          <w:bCs/>
          <w:sz w:val="24"/>
          <w:szCs w:val="24"/>
        </w:rPr>
        <w:t xml:space="preserve">с учетом участия ребенка в разных олимпиадах </w:t>
      </w:r>
      <w:r w:rsidR="00416419" w:rsidRPr="00AA27BE">
        <w:rPr>
          <w:rFonts w:eastAsia="Times New Roman"/>
          <w:bCs/>
          <w:sz w:val="24"/>
          <w:szCs w:val="24"/>
        </w:rPr>
        <w:t>–</w:t>
      </w:r>
      <w:r w:rsidR="003410C1" w:rsidRPr="00AA27BE">
        <w:rPr>
          <w:rFonts w:eastAsia="Times New Roman"/>
          <w:bCs/>
          <w:sz w:val="24"/>
          <w:szCs w:val="24"/>
        </w:rPr>
        <w:t xml:space="preserve"> </w:t>
      </w:r>
      <w:r w:rsidR="0061606C" w:rsidRPr="00AA27BE">
        <w:rPr>
          <w:rFonts w:eastAsia="Times New Roman"/>
          <w:bCs/>
          <w:sz w:val="24"/>
          <w:szCs w:val="24"/>
        </w:rPr>
        <w:t>243</w:t>
      </w:r>
      <w:r w:rsidR="00416419" w:rsidRPr="00AA27BE">
        <w:rPr>
          <w:rFonts w:eastAsia="Times New Roman"/>
          <w:bCs/>
          <w:sz w:val="24"/>
          <w:szCs w:val="24"/>
        </w:rPr>
        <w:t xml:space="preserve"> </w:t>
      </w:r>
      <w:r w:rsidR="00F63D47" w:rsidRPr="00AA27BE">
        <w:rPr>
          <w:rFonts w:eastAsia="Times New Roman"/>
          <w:bCs/>
          <w:sz w:val="24"/>
          <w:szCs w:val="24"/>
        </w:rPr>
        <w:t>человек</w:t>
      </w:r>
      <w:r w:rsidR="009D775C" w:rsidRPr="00AA27BE">
        <w:rPr>
          <w:rFonts w:eastAsia="Times New Roman"/>
          <w:bCs/>
          <w:sz w:val="24"/>
          <w:szCs w:val="24"/>
        </w:rPr>
        <w:t>)</w:t>
      </w:r>
      <w:r w:rsidR="00F63D47" w:rsidRPr="00AA27BE">
        <w:rPr>
          <w:rFonts w:eastAsia="Times New Roman"/>
          <w:bCs/>
          <w:sz w:val="24"/>
          <w:szCs w:val="24"/>
        </w:rPr>
        <w:t xml:space="preserve"> </w:t>
      </w:r>
    </w:p>
    <w:p w:rsidR="004038FA" w:rsidRPr="000C6B9C" w:rsidRDefault="004038FA" w:rsidP="006A5CBE">
      <w:pPr>
        <w:tabs>
          <w:tab w:val="left" w:pos="6800"/>
        </w:tabs>
        <w:ind w:right="1460"/>
        <w:rPr>
          <w:sz w:val="28"/>
          <w:szCs w:val="24"/>
        </w:rPr>
      </w:pPr>
    </w:p>
    <w:p w:rsidR="006A5CBE" w:rsidRPr="009A72A6" w:rsidRDefault="006A5CBE" w:rsidP="006A5CBE">
      <w:pPr>
        <w:jc w:val="center"/>
        <w:rPr>
          <w:rFonts w:eastAsia="Times New Roman"/>
          <w:sz w:val="28"/>
          <w:szCs w:val="28"/>
        </w:rPr>
      </w:pPr>
      <w:r w:rsidRPr="009A72A6">
        <w:rPr>
          <w:rFonts w:eastAsia="Times New Roman"/>
          <w:sz w:val="28"/>
          <w:szCs w:val="28"/>
        </w:rPr>
        <w:lastRenderedPageBreak/>
        <w:t>Количественные данные об участниках школьного этапа (ШЭ) всероссийской олимпиады школьников</w:t>
      </w:r>
    </w:p>
    <w:p w:rsidR="000E36AF" w:rsidRPr="009A72A6" w:rsidRDefault="006926FE" w:rsidP="006A5CBE">
      <w:pPr>
        <w:jc w:val="center"/>
        <w:rPr>
          <w:rFonts w:eastAsia="Times New Roman"/>
          <w:sz w:val="28"/>
          <w:szCs w:val="28"/>
        </w:rPr>
      </w:pPr>
      <w:r w:rsidRPr="009A72A6">
        <w:rPr>
          <w:rFonts w:eastAsia="Times New Roman"/>
          <w:sz w:val="28"/>
          <w:szCs w:val="28"/>
        </w:rPr>
        <w:t xml:space="preserve">в </w:t>
      </w:r>
      <w:r w:rsidR="006A5CBE" w:rsidRPr="009A72A6">
        <w:rPr>
          <w:rFonts w:eastAsia="Times New Roman"/>
          <w:sz w:val="28"/>
          <w:szCs w:val="28"/>
        </w:rPr>
        <w:t>20</w:t>
      </w:r>
      <w:r w:rsidRPr="009A72A6">
        <w:rPr>
          <w:rFonts w:eastAsia="Times New Roman"/>
          <w:sz w:val="28"/>
          <w:szCs w:val="28"/>
        </w:rPr>
        <w:t xml:space="preserve">20 </w:t>
      </w:r>
      <w:r w:rsidR="006A5CBE" w:rsidRPr="009A72A6">
        <w:rPr>
          <w:rFonts w:eastAsia="Times New Roman"/>
          <w:sz w:val="28"/>
          <w:szCs w:val="28"/>
        </w:rPr>
        <w:t xml:space="preserve"> учебном году</w:t>
      </w:r>
    </w:p>
    <w:p w:rsidR="000E36AF" w:rsidRPr="009A72A6" w:rsidRDefault="000E36AF" w:rsidP="006A5CBE">
      <w:pPr>
        <w:jc w:val="center"/>
        <w:rPr>
          <w:rFonts w:eastAsia="Times New Roman"/>
          <w:sz w:val="28"/>
          <w:szCs w:val="28"/>
        </w:rPr>
      </w:pPr>
    </w:p>
    <w:tbl>
      <w:tblPr>
        <w:tblW w:w="101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096"/>
        <w:gridCol w:w="1843"/>
        <w:gridCol w:w="1701"/>
        <w:gridCol w:w="1984"/>
        <w:gridCol w:w="1701"/>
      </w:tblGrid>
      <w:tr w:rsidR="009A72A6" w:rsidRPr="009A72A6" w:rsidTr="00E80AB2">
        <w:trPr>
          <w:trHeight w:val="323"/>
        </w:trPr>
        <w:tc>
          <w:tcPr>
            <w:tcW w:w="1843" w:type="dxa"/>
            <w:tcBorders>
              <w:top w:val="single" w:sz="4" w:space="0" w:color="auto"/>
              <w:left w:val="single" w:sz="4" w:space="0" w:color="auto"/>
              <w:bottom w:val="single" w:sz="4" w:space="0" w:color="auto"/>
              <w:right w:val="single" w:sz="4" w:space="0" w:color="auto"/>
            </w:tcBorders>
          </w:tcPr>
          <w:p w:rsidR="000E36AF" w:rsidRPr="009A72A6" w:rsidRDefault="000E36AF" w:rsidP="000E36AF">
            <w:pPr>
              <w:jc w:val="center"/>
              <w:rPr>
                <w:rFonts w:eastAsia="Times New Roman"/>
                <w:sz w:val="26"/>
                <w:szCs w:val="26"/>
              </w:rPr>
            </w:pPr>
          </w:p>
        </w:tc>
        <w:tc>
          <w:tcPr>
            <w:tcW w:w="1096" w:type="dxa"/>
            <w:vMerge w:val="restart"/>
            <w:tcBorders>
              <w:top w:val="single" w:sz="4" w:space="0" w:color="auto"/>
              <w:left w:val="single" w:sz="4" w:space="0" w:color="auto"/>
              <w:bottom w:val="single" w:sz="4" w:space="0" w:color="auto"/>
              <w:right w:val="single" w:sz="4" w:space="0" w:color="auto"/>
            </w:tcBorders>
            <w:hideMark/>
          </w:tcPr>
          <w:p w:rsidR="000E36AF" w:rsidRPr="009A72A6" w:rsidRDefault="000E36AF" w:rsidP="000E36AF">
            <w:pPr>
              <w:jc w:val="center"/>
              <w:rPr>
                <w:rFonts w:eastAsia="Times New Roman"/>
                <w:sz w:val="26"/>
                <w:szCs w:val="26"/>
              </w:rPr>
            </w:pPr>
            <w:r w:rsidRPr="009A72A6">
              <w:rPr>
                <w:rFonts w:eastAsia="Times New Roman"/>
                <w:sz w:val="26"/>
                <w:szCs w:val="26"/>
              </w:rPr>
              <w:t xml:space="preserve">Число </w:t>
            </w:r>
          </w:p>
          <w:p w:rsidR="000E36AF" w:rsidRPr="009A72A6" w:rsidRDefault="000E36AF" w:rsidP="000E36AF">
            <w:pPr>
              <w:jc w:val="center"/>
              <w:rPr>
                <w:rFonts w:eastAsia="Times New Roman"/>
                <w:sz w:val="26"/>
                <w:szCs w:val="26"/>
              </w:rPr>
            </w:pPr>
            <w:r w:rsidRPr="009A72A6">
              <w:rPr>
                <w:rFonts w:eastAsia="Times New Roman"/>
                <w:sz w:val="26"/>
                <w:szCs w:val="26"/>
              </w:rPr>
              <w:t xml:space="preserve">обучающихся </w:t>
            </w:r>
          </w:p>
          <w:p w:rsidR="000E36AF" w:rsidRPr="009A72A6" w:rsidRDefault="000E36AF" w:rsidP="000E36AF">
            <w:pPr>
              <w:jc w:val="center"/>
              <w:rPr>
                <w:rFonts w:eastAsia="Times New Roman"/>
                <w:sz w:val="26"/>
                <w:szCs w:val="26"/>
              </w:rPr>
            </w:pPr>
            <w:r w:rsidRPr="009A72A6">
              <w:rPr>
                <w:rFonts w:eastAsia="Times New Roman"/>
                <w:sz w:val="26"/>
                <w:szCs w:val="26"/>
              </w:rPr>
              <w:t>4-11 классов (чел.)</w:t>
            </w:r>
          </w:p>
        </w:tc>
        <w:tc>
          <w:tcPr>
            <w:tcW w:w="3544" w:type="dxa"/>
            <w:gridSpan w:val="2"/>
            <w:tcBorders>
              <w:top w:val="single" w:sz="4" w:space="0" w:color="auto"/>
              <w:left w:val="single" w:sz="4" w:space="0" w:color="auto"/>
              <w:bottom w:val="single" w:sz="4" w:space="0" w:color="auto"/>
              <w:right w:val="single" w:sz="4" w:space="0" w:color="auto"/>
            </w:tcBorders>
            <w:hideMark/>
          </w:tcPr>
          <w:p w:rsidR="000E36AF" w:rsidRPr="009A72A6" w:rsidRDefault="000E36AF" w:rsidP="000E36AF">
            <w:pPr>
              <w:jc w:val="center"/>
              <w:rPr>
                <w:rFonts w:eastAsia="Times New Roman"/>
                <w:sz w:val="26"/>
                <w:szCs w:val="26"/>
              </w:rPr>
            </w:pPr>
            <w:r w:rsidRPr="009A72A6">
              <w:rPr>
                <w:rFonts w:eastAsia="Times New Roman"/>
                <w:sz w:val="26"/>
                <w:szCs w:val="26"/>
              </w:rPr>
              <w:t>Школьный этап</w:t>
            </w:r>
          </w:p>
          <w:p w:rsidR="000E36AF" w:rsidRPr="009A72A6" w:rsidRDefault="000E36AF" w:rsidP="000E36AF">
            <w:pPr>
              <w:jc w:val="center"/>
              <w:rPr>
                <w:rFonts w:eastAsia="Times New Roman"/>
                <w:sz w:val="26"/>
                <w:szCs w:val="26"/>
              </w:rPr>
            </w:pPr>
            <w:r w:rsidRPr="009A72A6">
              <w:rPr>
                <w:rFonts w:eastAsia="Times New Roman"/>
                <w:sz w:val="26"/>
                <w:szCs w:val="26"/>
              </w:rPr>
              <w:t>(по протоколам)</w:t>
            </w:r>
          </w:p>
        </w:tc>
        <w:tc>
          <w:tcPr>
            <w:tcW w:w="3685" w:type="dxa"/>
            <w:gridSpan w:val="2"/>
            <w:tcBorders>
              <w:top w:val="single" w:sz="4" w:space="0" w:color="auto"/>
              <w:left w:val="single" w:sz="4" w:space="0" w:color="auto"/>
              <w:bottom w:val="single" w:sz="4" w:space="0" w:color="auto"/>
              <w:right w:val="single" w:sz="4" w:space="0" w:color="auto"/>
            </w:tcBorders>
          </w:tcPr>
          <w:p w:rsidR="000E36AF" w:rsidRPr="009A72A6" w:rsidRDefault="000E36AF" w:rsidP="000E36AF">
            <w:pPr>
              <w:jc w:val="center"/>
              <w:rPr>
                <w:rFonts w:eastAsia="Times New Roman"/>
                <w:sz w:val="26"/>
                <w:szCs w:val="26"/>
              </w:rPr>
            </w:pPr>
            <w:r w:rsidRPr="009A72A6">
              <w:rPr>
                <w:rFonts w:eastAsia="Times New Roman"/>
                <w:sz w:val="26"/>
                <w:szCs w:val="26"/>
              </w:rPr>
              <w:t>Школьный этап *</w:t>
            </w:r>
          </w:p>
          <w:p w:rsidR="000E36AF" w:rsidRPr="009A72A6" w:rsidRDefault="000E36AF" w:rsidP="000E36AF">
            <w:pPr>
              <w:jc w:val="center"/>
              <w:rPr>
                <w:rFonts w:eastAsia="Times New Roman"/>
                <w:sz w:val="26"/>
                <w:szCs w:val="26"/>
              </w:rPr>
            </w:pPr>
          </w:p>
        </w:tc>
      </w:tr>
      <w:tr w:rsidR="009A72A6" w:rsidRPr="009A72A6" w:rsidTr="00E80AB2">
        <w:trPr>
          <w:trHeight w:val="322"/>
        </w:trPr>
        <w:tc>
          <w:tcPr>
            <w:tcW w:w="1843" w:type="dxa"/>
            <w:tcBorders>
              <w:top w:val="single" w:sz="4" w:space="0" w:color="auto"/>
              <w:left w:val="single" w:sz="4" w:space="0" w:color="auto"/>
              <w:bottom w:val="single" w:sz="4" w:space="0" w:color="auto"/>
              <w:right w:val="single" w:sz="4" w:space="0" w:color="auto"/>
            </w:tcBorders>
          </w:tcPr>
          <w:p w:rsidR="000E36AF" w:rsidRPr="009A72A6" w:rsidRDefault="000E36AF" w:rsidP="000E36AF">
            <w:pPr>
              <w:rPr>
                <w:rFonts w:eastAsia="Times New Roman"/>
                <w:sz w:val="26"/>
                <w:szCs w:val="26"/>
              </w:rPr>
            </w:pPr>
            <w:r w:rsidRPr="009A72A6">
              <w:rPr>
                <w:rFonts w:eastAsia="Times New Roman"/>
                <w:sz w:val="26"/>
                <w:szCs w:val="26"/>
              </w:rPr>
              <w:t>Уч</w:t>
            </w:r>
            <w:proofErr w:type="gramStart"/>
            <w:r w:rsidRPr="009A72A6">
              <w:rPr>
                <w:rFonts w:eastAsia="Times New Roman"/>
                <w:sz w:val="26"/>
                <w:szCs w:val="26"/>
              </w:rPr>
              <w:t>.г</w:t>
            </w:r>
            <w:proofErr w:type="gramEnd"/>
            <w:r w:rsidRPr="009A72A6">
              <w:rPr>
                <w:rFonts w:eastAsia="Times New Roman"/>
                <w:sz w:val="26"/>
                <w:szCs w:val="26"/>
              </w:rPr>
              <w:t>од</w:t>
            </w: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0E36AF" w:rsidRPr="009A72A6" w:rsidRDefault="000E36AF" w:rsidP="000E36AF">
            <w:pPr>
              <w:rPr>
                <w:rFonts w:eastAsia="Times New Roman"/>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0E36AF" w:rsidRPr="009A72A6" w:rsidRDefault="000E36AF" w:rsidP="000E36AF">
            <w:pPr>
              <w:jc w:val="center"/>
              <w:rPr>
                <w:rFonts w:eastAsia="Times New Roman"/>
                <w:sz w:val="26"/>
                <w:szCs w:val="26"/>
              </w:rPr>
            </w:pPr>
            <w:r w:rsidRPr="009A72A6">
              <w:rPr>
                <w:rFonts w:eastAsia="Times New Roman"/>
                <w:sz w:val="26"/>
                <w:szCs w:val="26"/>
              </w:rPr>
              <w:t xml:space="preserve">Кол-во участников ШЭ (чел.) </w:t>
            </w:r>
          </w:p>
        </w:tc>
        <w:tc>
          <w:tcPr>
            <w:tcW w:w="1701" w:type="dxa"/>
            <w:tcBorders>
              <w:top w:val="single" w:sz="4" w:space="0" w:color="auto"/>
              <w:left w:val="single" w:sz="4" w:space="0" w:color="auto"/>
              <w:bottom w:val="single" w:sz="4" w:space="0" w:color="auto"/>
              <w:right w:val="single" w:sz="4" w:space="0" w:color="auto"/>
            </w:tcBorders>
            <w:hideMark/>
          </w:tcPr>
          <w:p w:rsidR="000E36AF" w:rsidRPr="009A72A6" w:rsidRDefault="000E36AF" w:rsidP="000E36AF">
            <w:pPr>
              <w:jc w:val="center"/>
              <w:rPr>
                <w:rFonts w:eastAsia="Times New Roman"/>
                <w:sz w:val="26"/>
                <w:szCs w:val="26"/>
              </w:rPr>
            </w:pPr>
            <w:r w:rsidRPr="009A72A6">
              <w:rPr>
                <w:rFonts w:eastAsia="Times New Roman"/>
                <w:sz w:val="26"/>
                <w:szCs w:val="26"/>
              </w:rPr>
              <w:t xml:space="preserve">Кол-во победителей и призеров ШЭ (чел.) </w:t>
            </w:r>
          </w:p>
        </w:tc>
        <w:tc>
          <w:tcPr>
            <w:tcW w:w="1984" w:type="dxa"/>
            <w:tcBorders>
              <w:top w:val="single" w:sz="4" w:space="0" w:color="auto"/>
              <w:left w:val="single" w:sz="4" w:space="0" w:color="auto"/>
              <w:bottom w:val="single" w:sz="4" w:space="0" w:color="auto"/>
              <w:right w:val="single" w:sz="4" w:space="0" w:color="auto"/>
            </w:tcBorders>
            <w:hideMark/>
          </w:tcPr>
          <w:p w:rsidR="000E36AF" w:rsidRPr="009A72A6" w:rsidRDefault="000E36AF" w:rsidP="000E36AF">
            <w:pPr>
              <w:jc w:val="center"/>
              <w:rPr>
                <w:rFonts w:eastAsia="Times New Roman"/>
                <w:sz w:val="26"/>
                <w:szCs w:val="26"/>
              </w:rPr>
            </w:pPr>
            <w:r w:rsidRPr="009A72A6">
              <w:rPr>
                <w:rFonts w:eastAsia="Times New Roman"/>
                <w:sz w:val="26"/>
                <w:szCs w:val="26"/>
              </w:rPr>
              <w:t>Кол-во участников ШЭ (чел.) *</w:t>
            </w:r>
          </w:p>
        </w:tc>
        <w:tc>
          <w:tcPr>
            <w:tcW w:w="1701" w:type="dxa"/>
            <w:tcBorders>
              <w:top w:val="single" w:sz="4" w:space="0" w:color="auto"/>
              <w:left w:val="single" w:sz="4" w:space="0" w:color="auto"/>
              <w:bottom w:val="single" w:sz="4" w:space="0" w:color="auto"/>
              <w:right w:val="single" w:sz="4" w:space="0" w:color="auto"/>
            </w:tcBorders>
            <w:hideMark/>
          </w:tcPr>
          <w:p w:rsidR="000E36AF" w:rsidRPr="009A72A6" w:rsidRDefault="000E36AF" w:rsidP="000E36AF">
            <w:pPr>
              <w:jc w:val="center"/>
              <w:rPr>
                <w:rFonts w:eastAsia="Times New Roman"/>
                <w:sz w:val="26"/>
                <w:szCs w:val="26"/>
              </w:rPr>
            </w:pPr>
            <w:r w:rsidRPr="009A72A6">
              <w:rPr>
                <w:rFonts w:eastAsia="Times New Roman"/>
                <w:sz w:val="26"/>
                <w:szCs w:val="26"/>
              </w:rPr>
              <w:t>Кол-во победителей и призеров ШЭ (чел.)</w:t>
            </w:r>
          </w:p>
        </w:tc>
      </w:tr>
      <w:tr w:rsidR="009A72A6" w:rsidRPr="009A72A6" w:rsidTr="00E80AB2">
        <w:trPr>
          <w:trHeight w:val="322"/>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E36AF" w:rsidRPr="009A72A6" w:rsidRDefault="000E36AF" w:rsidP="000E36AF">
            <w:pPr>
              <w:jc w:val="center"/>
              <w:rPr>
                <w:rFonts w:eastAsia="Times New Roman"/>
                <w:sz w:val="26"/>
                <w:szCs w:val="26"/>
              </w:rPr>
            </w:pPr>
            <w:r w:rsidRPr="009A72A6">
              <w:rPr>
                <w:rFonts w:eastAsia="Times New Roman"/>
                <w:sz w:val="26"/>
                <w:szCs w:val="26"/>
              </w:rPr>
              <w:t>2018</w:t>
            </w:r>
          </w:p>
        </w:tc>
        <w:tc>
          <w:tcPr>
            <w:tcW w:w="1096" w:type="dxa"/>
            <w:tcBorders>
              <w:top w:val="single" w:sz="4" w:space="0" w:color="auto"/>
              <w:left w:val="single" w:sz="4" w:space="0" w:color="auto"/>
              <w:bottom w:val="single" w:sz="4" w:space="0" w:color="auto"/>
              <w:right w:val="single" w:sz="4" w:space="0" w:color="auto"/>
            </w:tcBorders>
            <w:shd w:val="clear" w:color="auto" w:fill="FFFFFF"/>
            <w:hideMark/>
          </w:tcPr>
          <w:p w:rsidR="000E36AF" w:rsidRPr="009A72A6" w:rsidRDefault="000E36AF" w:rsidP="000E36AF">
            <w:pPr>
              <w:jc w:val="center"/>
              <w:rPr>
                <w:rFonts w:eastAsia="Times New Roman"/>
                <w:sz w:val="26"/>
                <w:szCs w:val="26"/>
              </w:rPr>
            </w:pPr>
            <w:r w:rsidRPr="009A72A6">
              <w:rPr>
                <w:rFonts w:eastAsia="Times New Roman"/>
                <w:sz w:val="26"/>
                <w:szCs w:val="26"/>
              </w:rPr>
              <w:t>549</w:t>
            </w:r>
          </w:p>
        </w:tc>
        <w:tc>
          <w:tcPr>
            <w:tcW w:w="1843" w:type="dxa"/>
            <w:tcBorders>
              <w:top w:val="single" w:sz="4" w:space="0" w:color="auto"/>
              <w:left w:val="single" w:sz="4" w:space="0" w:color="auto"/>
              <w:bottom w:val="single" w:sz="4" w:space="0" w:color="auto"/>
              <w:right w:val="single" w:sz="4" w:space="0" w:color="auto"/>
            </w:tcBorders>
            <w:shd w:val="clear" w:color="auto" w:fill="FF0000"/>
            <w:hideMark/>
          </w:tcPr>
          <w:p w:rsidR="000E36AF" w:rsidRPr="009A72A6" w:rsidRDefault="000E36AF" w:rsidP="000E36AF">
            <w:pPr>
              <w:jc w:val="center"/>
              <w:rPr>
                <w:rFonts w:eastAsia="Times New Roman"/>
                <w:sz w:val="24"/>
                <w:szCs w:val="24"/>
              </w:rPr>
            </w:pPr>
            <w:r w:rsidRPr="009A72A6">
              <w:rPr>
                <w:rFonts w:eastAsia="Times New Roman"/>
                <w:sz w:val="24"/>
                <w:szCs w:val="24"/>
              </w:rPr>
              <w:t>1645</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0E36AF" w:rsidRPr="009A72A6" w:rsidRDefault="000E36AF" w:rsidP="000E36AF">
            <w:pPr>
              <w:jc w:val="center"/>
              <w:rPr>
                <w:rFonts w:eastAsia="Times New Roman"/>
                <w:sz w:val="24"/>
                <w:szCs w:val="24"/>
              </w:rPr>
            </w:pPr>
            <w:r w:rsidRPr="009A72A6">
              <w:rPr>
                <w:rFonts w:eastAsia="Times New Roman"/>
                <w:sz w:val="24"/>
                <w:szCs w:val="24"/>
              </w:rPr>
              <w:t>402</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rsidR="000E36AF" w:rsidRPr="009A72A6" w:rsidRDefault="000E36AF" w:rsidP="000E36AF">
            <w:pPr>
              <w:jc w:val="center"/>
              <w:rPr>
                <w:rFonts w:eastAsia="Times New Roman"/>
                <w:sz w:val="24"/>
                <w:szCs w:val="24"/>
              </w:rPr>
            </w:pPr>
            <w:r w:rsidRPr="009A72A6">
              <w:rPr>
                <w:rFonts w:eastAsia="Times New Roman"/>
                <w:sz w:val="24"/>
                <w:szCs w:val="24"/>
              </w:rPr>
              <w:t>443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0E36AF" w:rsidRPr="009A72A6" w:rsidRDefault="000E36AF" w:rsidP="000E36AF">
            <w:pPr>
              <w:jc w:val="center"/>
              <w:rPr>
                <w:rFonts w:eastAsia="Times New Roman"/>
                <w:sz w:val="26"/>
                <w:szCs w:val="26"/>
              </w:rPr>
            </w:pPr>
            <w:r w:rsidRPr="009A72A6">
              <w:rPr>
                <w:rFonts w:eastAsia="Times New Roman"/>
                <w:sz w:val="26"/>
                <w:szCs w:val="26"/>
              </w:rPr>
              <w:t>221</w:t>
            </w:r>
          </w:p>
        </w:tc>
      </w:tr>
      <w:tr w:rsidR="009A72A6" w:rsidRPr="009A72A6" w:rsidTr="00E80AB2">
        <w:trPr>
          <w:trHeight w:val="322"/>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0E36AF" w:rsidRPr="009A72A6" w:rsidRDefault="000E36AF" w:rsidP="000E36AF">
            <w:pPr>
              <w:jc w:val="center"/>
              <w:rPr>
                <w:rFonts w:eastAsia="Times New Roman"/>
                <w:sz w:val="26"/>
                <w:szCs w:val="26"/>
              </w:rPr>
            </w:pPr>
            <w:r w:rsidRPr="009A72A6">
              <w:rPr>
                <w:rFonts w:eastAsia="Times New Roman"/>
                <w:sz w:val="26"/>
                <w:szCs w:val="26"/>
              </w:rPr>
              <w:t>2019</w:t>
            </w:r>
          </w:p>
        </w:tc>
        <w:tc>
          <w:tcPr>
            <w:tcW w:w="1096" w:type="dxa"/>
            <w:tcBorders>
              <w:top w:val="single" w:sz="4" w:space="0" w:color="auto"/>
              <w:left w:val="single" w:sz="4" w:space="0" w:color="auto"/>
              <w:bottom w:val="single" w:sz="4" w:space="0" w:color="auto"/>
              <w:right w:val="single" w:sz="4" w:space="0" w:color="auto"/>
            </w:tcBorders>
            <w:shd w:val="clear" w:color="auto" w:fill="FFFFFF"/>
          </w:tcPr>
          <w:p w:rsidR="000E36AF" w:rsidRPr="009A72A6" w:rsidRDefault="000E36AF" w:rsidP="000E36AF">
            <w:pPr>
              <w:jc w:val="center"/>
              <w:rPr>
                <w:rFonts w:eastAsia="Times New Roman"/>
                <w:sz w:val="26"/>
                <w:szCs w:val="26"/>
              </w:rPr>
            </w:pPr>
            <w:r w:rsidRPr="009A72A6">
              <w:rPr>
                <w:rFonts w:eastAsia="Times New Roman"/>
                <w:sz w:val="26"/>
                <w:szCs w:val="26"/>
              </w:rPr>
              <w:t>583</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0E36AF" w:rsidRPr="009A72A6" w:rsidRDefault="000E36AF" w:rsidP="000E36AF">
            <w:pPr>
              <w:jc w:val="center"/>
              <w:rPr>
                <w:rFonts w:eastAsia="Times New Roman"/>
                <w:sz w:val="24"/>
                <w:szCs w:val="24"/>
              </w:rPr>
            </w:pPr>
            <w:r w:rsidRPr="009A72A6">
              <w:rPr>
                <w:rFonts w:eastAsia="Times New Roman"/>
                <w:sz w:val="24"/>
                <w:szCs w:val="24"/>
              </w:rPr>
              <w:t>2024</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0E36AF" w:rsidRPr="009A72A6" w:rsidRDefault="000E36AF" w:rsidP="000E36AF">
            <w:pPr>
              <w:jc w:val="center"/>
              <w:rPr>
                <w:rFonts w:eastAsia="Times New Roman"/>
                <w:sz w:val="24"/>
                <w:szCs w:val="24"/>
              </w:rPr>
            </w:pPr>
            <w:r w:rsidRPr="009A72A6">
              <w:rPr>
                <w:rFonts w:eastAsia="Times New Roman"/>
                <w:sz w:val="24"/>
                <w:szCs w:val="24"/>
              </w:rPr>
              <w:t>229</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0E36AF" w:rsidRPr="009A72A6" w:rsidRDefault="00B2398F" w:rsidP="000E36AF">
            <w:pPr>
              <w:jc w:val="center"/>
              <w:rPr>
                <w:rFonts w:eastAsia="Times New Roman"/>
                <w:sz w:val="24"/>
                <w:szCs w:val="24"/>
              </w:rPr>
            </w:pPr>
            <w:r w:rsidRPr="009A72A6">
              <w:rPr>
                <w:rFonts w:eastAsia="Times New Roman"/>
                <w:sz w:val="24"/>
                <w:szCs w:val="24"/>
              </w:rPr>
              <w:t>496</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0E36AF" w:rsidRPr="009A72A6" w:rsidRDefault="00B2398F" w:rsidP="000E36AF">
            <w:pPr>
              <w:jc w:val="center"/>
              <w:rPr>
                <w:rFonts w:eastAsia="Times New Roman"/>
                <w:sz w:val="26"/>
                <w:szCs w:val="26"/>
              </w:rPr>
            </w:pPr>
            <w:r w:rsidRPr="009A72A6">
              <w:rPr>
                <w:rFonts w:eastAsia="Times New Roman"/>
                <w:sz w:val="26"/>
                <w:szCs w:val="26"/>
              </w:rPr>
              <w:t>142</w:t>
            </w:r>
          </w:p>
        </w:tc>
      </w:tr>
      <w:tr w:rsidR="009A72A6" w:rsidRPr="009A72A6" w:rsidTr="00E80AB2">
        <w:trPr>
          <w:trHeight w:val="322"/>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69409D" w:rsidRPr="009A72A6" w:rsidRDefault="0069409D" w:rsidP="000E36AF">
            <w:pPr>
              <w:jc w:val="center"/>
              <w:rPr>
                <w:rFonts w:eastAsia="Times New Roman"/>
                <w:sz w:val="26"/>
                <w:szCs w:val="26"/>
              </w:rPr>
            </w:pPr>
            <w:r w:rsidRPr="009A72A6">
              <w:rPr>
                <w:rFonts w:eastAsia="Times New Roman"/>
                <w:sz w:val="26"/>
                <w:szCs w:val="26"/>
              </w:rPr>
              <w:t xml:space="preserve">2020 </w:t>
            </w:r>
          </w:p>
        </w:tc>
        <w:tc>
          <w:tcPr>
            <w:tcW w:w="1096" w:type="dxa"/>
            <w:tcBorders>
              <w:top w:val="single" w:sz="4" w:space="0" w:color="auto"/>
              <w:left w:val="single" w:sz="4" w:space="0" w:color="auto"/>
              <w:bottom w:val="single" w:sz="4" w:space="0" w:color="auto"/>
              <w:right w:val="single" w:sz="4" w:space="0" w:color="auto"/>
            </w:tcBorders>
            <w:shd w:val="clear" w:color="auto" w:fill="FFFFFF"/>
          </w:tcPr>
          <w:p w:rsidR="0069409D" w:rsidRPr="009A72A6" w:rsidRDefault="0069409D" w:rsidP="000E36AF">
            <w:pPr>
              <w:jc w:val="center"/>
              <w:rPr>
                <w:rFonts w:eastAsia="Times New Roman"/>
                <w:sz w:val="26"/>
                <w:szCs w:val="26"/>
              </w:rPr>
            </w:pPr>
            <w:r w:rsidRPr="009A72A6">
              <w:rPr>
                <w:rFonts w:eastAsia="Times New Roman"/>
                <w:sz w:val="26"/>
                <w:szCs w:val="26"/>
              </w:rPr>
              <w:t>603</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69409D" w:rsidRPr="009A72A6" w:rsidRDefault="0069409D" w:rsidP="009A72A6">
            <w:pPr>
              <w:jc w:val="center"/>
              <w:rPr>
                <w:sz w:val="26"/>
                <w:szCs w:val="26"/>
              </w:rPr>
            </w:pPr>
            <w:r w:rsidRPr="009A72A6">
              <w:rPr>
                <w:sz w:val="26"/>
                <w:szCs w:val="26"/>
              </w:rPr>
              <w:t>1678</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69409D" w:rsidRPr="009A72A6" w:rsidRDefault="0069409D" w:rsidP="009A72A6">
            <w:pPr>
              <w:jc w:val="center"/>
              <w:rPr>
                <w:sz w:val="26"/>
                <w:szCs w:val="26"/>
              </w:rPr>
            </w:pPr>
            <w:r w:rsidRPr="009A72A6">
              <w:rPr>
                <w:sz w:val="26"/>
                <w:szCs w:val="26"/>
              </w:rPr>
              <w:t>243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69409D" w:rsidRPr="009A72A6" w:rsidRDefault="0069409D" w:rsidP="009A72A6">
            <w:pPr>
              <w:jc w:val="center"/>
              <w:rPr>
                <w:sz w:val="26"/>
                <w:szCs w:val="26"/>
              </w:rPr>
            </w:pPr>
            <w:r w:rsidRPr="009A72A6">
              <w:rPr>
                <w:sz w:val="26"/>
                <w:szCs w:val="26"/>
              </w:rPr>
              <w:t>541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69409D" w:rsidRPr="009A72A6" w:rsidRDefault="0069409D" w:rsidP="009A72A6">
            <w:pPr>
              <w:contextualSpacing/>
              <w:jc w:val="center"/>
              <w:rPr>
                <w:sz w:val="26"/>
                <w:szCs w:val="26"/>
              </w:rPr>
            </w:pPr>
            <w:r w:rsidRPr="009A72A6">
              <w:rPr>
                <w:sz w:val="26"/>
                <w:szCs w:val="26"/>
              </w:rPr>
              <w:t>146</w:t>
            </w:r>
          </w:p>
        </w:tc>
      </w:tr>
    </w:tbl>
    <w:p w:rsidR="006A5CBE" w:rsidRPr="009A72A6" w:rsidRDefault="006A5CBE" w:rsidP="006A5CBE">
      <w:pPr>
        <w:jc w:val="center"/>
        <w:rPr>
          <w:rFonts w:eastAsia="Times New Roman"/>
          <w:sz w:val="28"/>
          <w:szCs w:val="28"/>
        </w:rPr>
      </w:pPr>
      <w:r w:rsidRPr="009A72A6">
        <w:rPr>
          <w:rFonts w:eastAsia="Times New Roman"/>
          <w:sz w:val="28"/>
          <w:szCs w:val="28"/>
        </w:rPr>
        <w:t xml:space="preserve">  </w:t>
      </w:r>
    </w:p>
    <w:p w:rsidR="00B2398F" w:rsidRPr="00AA27BE" w:rsidRDefault="009A72A6" w:rsidP="000C6B9C">
      <w:pPr>
        <w:jc w:val="both"/>
        <w:rPr>
          <w:rFonts w:eastAsia="Times New Roman"/>
          <w:sz w:val="24"/>
          <w:szCs w:val="28"/>
        </w:rPr>
      </w:pPr>
      <w:r w:rsidRPr="00AA27BE">
        <w:rPr>
          <w:rFonts w:eastAsia="Times New Roman"/>
          <w:sz w:val="24"/>
          <w:szCs w:val="28"/>
        </w:rPr>
        <w:t xml:space="preserve">В сравнении  с 2019 </w:t>
      </w:r>
      <w:r w:rsidR="008B2646" w:rsidRPr="00AA27BE">
        <w:rPr>
          <w:rFonts w:eastAsia="Times New Roman"/>
          <w:sz w:val="24"/>
          <w:szCs w:val="28"/>
        </w:rPr>
        <w:t xml:space="preserve"> годом количество участников увеличилось на </w:t>
      </w:r>
      <w:r w:rsidR="00C963FB" w:rsidRPr="00AA27BE">
        <w:rPr>
          <w:rFonts w:eastAsia="Times New Roman"/>
          <w:sz w:val="24"/>
          <w:szCs w:val="28"/>
        </w:rPr>
        <w:t xml:space="preserve">45 человек.  Однако с </w:t>
      </w:r>
      <w:r w:rsidR="002173A6" w:rsidRPr="00AA27BE">
        <w:rPr>
          <w:rFonts w:eastAsia="Times New Roman"/>
          <w:sz w:val="24"/>
          <w:szCs w:val="28"/>
        </w:rPr>
        <w:t xml:space="preserve"> учетом участия ребенка в разных олимпиадах</w:t>
      </w:r>
      <w:r w:rsidR="00C963FB" w:rsidRPr="00AA27BE">
        <w:rPr>
          <w:rFonts w:eastAsia="Times New Roman"/>
          <w:sz w:val="24"/>
          <w:szCs w:val="28"/>
        </w:rPr>
        <w:t xml:space="preserve"> количество участников значительн</w:t>
      </w:r>
      <w:r w:rsidR="00AC2792">
        <w:rPr>
          <w:rFonts w:eastAsia="Times New Roman"/>
          <w:sz w:val="24"/>
          <w:szCs w:val="28"/>
        </w:rPr>
        <w:t>о сократилось (</w:t>
      </w:r>
      <w:r w:rsidR="00195A22" w:rsidRPr="00AA27BE">
        <w:rPr>
          <w:rFonts w:eastAsia="Times New Roman"/>
          <w:sz w:val="24"/>
          <w:szCs w:val="28"/>
        </w:rPr>
        <w:t xml:space="preserve">346 человек) </w:t>
      </w:r>
      <w:r w:rsidR="002173A6" w:rsidRPr="00AA27BE">
        <w:rPr>
          <w:rFonts w:eastAsia="Times New Roman"/>
          <w:sz w:val="24"/>
          <w:szCs w:val="28"/>
        </w:rPr>
        <w:t xml:space="preserve"> </w:t>
      </w:r>
      <w:r w:rsidR="00BF52C5" w:rsidRPr="00AA27BE">
        <w:rPr>
          <w:rFonts w:eastAsia="Times New Roman"/>
          <w:sz w:val="24"/>
          <w:szCs w:val="28"/>
        </w:rPr>
        <w:t xml:space="preserve">Это говорит о том, что </w:t>
      </w:r>
      <w:r w:rsidR="00195A22" w:rsidRPr="00AA27BE">
        <w:rPr>
          <w:rFonts w:eastAsia="Times New Roman"/>
          <w:sz w:val="24"/>
          <w:szCs w:val="28"/>
        </w:rPr>
        <w:t xml:space="preserve">не все </w:t>
      </w:r>
      <w:r w:rsidR="003B7CE8" w:rsidRPr="00AA27BE">
        <w:rPr>
          <w:rFonts w:eastAsia="Times New Roman"/>
          <w:sz w:val="24"/>
          <w:szCs w:val="28"/>
        </w:rPr>
        <w:t>ребята достаточно активн</w:t>
      </w:r>
      <w:r w:rsidR="00195A22" w:rsidRPr="00AA27BE">
        <w:rPr>
          <w:rFonts w:eastAsia="Times New Roman"/>
          <w:sz w:val="24"/>
          <w:szCs w:val="28"/>
        </w:rPr>
        <w:t>о принимают участие в олимпиаде  и зачастую один и тот же ребенок принимает участие во многих олимпиадах</w:t>
      </w:r>
      <w:r w:rsidR="00AF6F5A" w:rsidRPr="00AA27BE">
        <w:rPr>
          <w:rFonts w:eastAsia="Times New Roman"/>
          <w:sz w:val="24"/>
          <w:szCs w:val="28"/>
        </w:rPr>
        <w:t xml:space="preserve">. </w:t>
      </w:r>
      <w:r w:rsidR="000C6B9C" w:rsidRPr="00AA27BE">
        <w:rPr>
          <w:rFonts w:eastAsia="Times New Roman"/>
          <w:sz w:val="24"/>
          <w:szCs w:val="28"/>
        </w:rPr>
        <w:t>Незначительно у</w:t>
      </w:r>
      <w:r w:rsidR="00AF6F5A" w:rsidRPr="00AA27BE">
        <w:rPr>
          <w:rFonts w:eastAsia="Times New Roman"/>
          <w:sz w:val="24"/>
          <w:szCs w:val="28"/>
        </w:rPr>
        <w:t xml:space="preserve">величилось  </w:t>
      </w:r>
      <w:r w:rsidR="00BF52C5" w:rsidRPr="00AA27BE">
        <w:rPr>
          <w:rFonts w:eastAsia="Times New Roman"/>
          <w:sz w:val="24"/>
          <w:szCs w:val="28"/>
        </w:rPr>
        <w:t>количество победителей и приз</w:t>
      </w:r>
      <w:r w:rsidR="003B7CE8" w:rsidRPr="00AA27BE">
        <w:rPr>
          <w:rFonts w:eastAsia="Times New Roman"/>
          <w:sz w:val="24"/>
          <w:szCs w:val="28"/>
        </w:rPr>
        <w:t>еров школьного этапа олимпиады</w:t>
      </w:r>
      <w:r w:rsidR="00AF6F5A" w:rsidRPr="00AA27BE">
        <w:rPr>
          <w:rFonts w:eastAsia="Times New Roman"/>
          <w:sz w:val="24"/>
          <w:szCs w:val="28"/>
        </w:rPr>
        <w:t xml:space="preserve"> </w:t>
      </w:r>
      <w:r w:rsidR="000C6B9C" w:rsidRPr="00AA27BE">
        <w:rPr>
          <w:rFonts w:eastAsia="Times New Roman"/>
          <w:sz w:val="24"/>
          <w:szCs w:val="28"/>
        </w:rPr>
        <w:t>(</w:t>
      </w:r>
      <w:r w:rsidR="00AF6F5A" w:rsidRPr="00AA27BE">
        <w:rPr>
          <w:rFonts w:eastAsia="Times New Roman"/>
          <w:sz w:val="24"/>
          <w:szCs w:val="28"/>
        </w:rPr>
        <w:t>на 4 человека</w:t>
      </w:r>
      <w:r w:rsidR="000C6B9C" w:rsidRPr="00AA27BE">
        <w:rPr>
          <w:rFonts w:eastAsia="Times New Roman"/>
          <w:sz w:val="24"/>
          <w:szCs w:val="28"/>
        </w:rPr>
        <w:t>)</w:t>
      </w:r>
      <w:proofErr w:type="gramStart"/>
      <w:r w:rsidR="000C6B9C" w:rsidRPr="00AA27BE">
        <w:rPr>
          <w:rFonts w:eastAsia="Times New Roman"/>
          <w:sz w:val="24"/>
          <w:szCs w:val="28"/>
        </w:rPr>
        <w:t xml:space="preserve"> </w:t>
      </w:r>
      <w:r w:rsidR="00AF6F5A" w:rsidRPr="00AA27BE">
        <w:rPr>
          <w:rFonts w:eastAsia="Times New Roman"/>
          <w:sz w:val="24"/>
          <w:szCs w:val="28"/>
        </w:rPr>
        <w:t>.</w:t>
      </w:r>
      <w:proofErr w:type="gramEnd"/>
      <w:r w:rsidR="00AF6F5A" w:rsidRPr="00AA27BE">
        <w:rPr>
          <w:rFonts w:eastAsia="Times New Roman"/>
          <w:sz w:val="24"/>
          <w:szCs w:val="28"/>
        </w:rPr>
        <w:t xml:space="preserve"> </w:t>
      </w:r>
      <w:r w:rsidR="000C6B9C" w:rsidRPr="00AA27BE">
        <w:rPr>
          <w:rFonts w:eastAsia="Times New Roman"/>
          <w:sz w:val="24"/>
          <w:szCs w:val="28"/>
        </w:rPr>
        <w:t xml:space="preserve"> </w:t>
      </w:r>
    </w:p>
    <w:p w:rsidR="000C6B9C" w:rsidRPr="00AA27BE" w:rsidRDefault="000C6B9C" w:rsidP="000C6B9C">
      <w:pPr>
        <w:jc w:val="both"/>
        <w:rPr>
          <w:rFonts w:eastAsia="Times New Roman"/>
          <w:sz w:val="24"/>
          <w:szCs w:val="28"/>
        </w:rPr>
      </w:pPr>
      <w:r w:rsidRPr="00AA27BE">
        <w:rPr>
          <w:rFonts w:eastAsia="Times New Roman"/>
          <w:sz w:val="24"/>
          <w:szCs w:val="28"/>
        </w:rPr>
        <w:t xml:space="preserve">Вывод: </w:t>
      </w:r>
      <w:r w:rsidR="00D6123D" w:rsidRPr="00AA27BE">
        <w:rPr>
          <w:rFonts w:eastAsia="Times New Roman"/>
          <w:sz w:val="24"/>
          <w:szCs w:val="28"/>
        </w:rPr>
        <w:t xml:space="preserve"> ребята достаточно активно принимают участие в олимпиадах</w:t>
      </w:r>
      <w:proofErr w:type="gramStart"/>
      <w:r w:rsidR="00D6123D" w:rsidRPr="00AA27BE">
        <w:rPr>
          <w:rFonts w:eastAsia="Times New Roman"/>
          <w:sz w:val="24"/>
          <w:szCs w:val="28"/>
        </w:rPr>
        <w:t xml:space="preserve"> ,</w:t>
      </w:r>
      <w:proofErr w:type="gramEnd"/>
      <w:r w:rsidR="00D6123D" w:rsidRPr="00AA27BE">
        <w:rPr>
          <w:rFonts w:eastAsia="Times New Roman"/>
          <w:sz w:val="24"/>
          <w:szCs w:val="28"/>
        </w:rPr>
        <w:t xml:space="preserve"> однако </w:t>
      </w:r>
      <w:r w:rsidR="00D17097" w:rsidRPr="00AA27BE">
        <w:rPr>
          <w:rFonts w:eastAsia="Times New Roman"/>
          <w:sz w:val="24"/>
          <w:szCs w:val="28"/>
        </w:rPr>
        <w:t xml:space="preserve"> часто выбирают один-два предмета для участия, что сокращает общее количество участников. Но сл</w:t>
      </w:r>
      <w:r w:rsidR="00833CAC" w:rsidRPr="00AA27BE">
        <w:rPr>
          <w:rFonts w:eastAsia="Times New Roman"/>
          <w:sz w:val="24"/>
          <w:szCs w:val="28"/>
        </w:rPr>
        <w:t>едует отметить, что снижени</w:t>
      </w:r>
      <w:r w:rsidR="00B11A82" w:rsidRPr="00AA27BE">
        <w:rPr>
          <w:rFonts w:eastAsia="Times New Roman"/>
          <w:sz w:val="24"/>
          <w:szCs w:val="28"/>
        </w:rPr>
        <w:t xml:space="preserve">е общего количества участников </w:t>
      </w:r>
      <w:r w:rsidR="00833CAC" w:rsidRPr="00AA27BE">
        <w:rPr>
          <w:rFonts w:eastAsia="Times New Roman"/>
          <w:sz w:val="24"/>
          <w:szCs w:val="28"/>
        </w:rPr>
        <w:t xml:space="preserve"> практически не влияет на </w:t>
      </w:r>
      <w:r w:rsidR="00D6123D" w:rsidRPr="00AA27BE">
        <w:rPr>
          <w:rFonts w:eastAsia="Times New Roman"/>
          <w:sz w:val="24"/>
          <w:szCs w:val="28"/>
        </w:rPr>
        <w:t xml:space="preserve"> </w:t>
      </w:r>
      <w:r w:rsidR="00B11A82" w:rsidRPr="00AA27BE">
        <w:rPr>
          <w:rFonts w:eastAsia="Times New Roman"/>
          <w:sz w:val="24"/>
          <w:szCs w:val="28"/>
        </w:rPr>
        <w:t xml:space="preserve">количество победителей и призеров. </w:t>
      </w:r>
    </w:p>
    <w:p w:rsidR="000C6B9C" w:rsidRPr="009A72A6" w:rsidRDefault="000C6B9C" w:rsidP="000C6B9C">
      <w:pPr>
        <w:jc w:val="both"/>
        <w:rPr>
          <w:sz w:val="24"/>
          <w:szCs w:val="24"/>
        </w:rPr>
      </w:pPr>
    </w:p>
    <w:p w:rsidR="00DF1B27" w:rsidRPr="00801721" w:rsidRDefault="00DF1B27" w:rsidP="00DF1B27">
      <w:pPr>
        <w:rPr>
          <w:b/>
          <w:sz w:val="24"/>
          <w:szCs w:val="24"/>
        </w:rPr>
      </w:pPr>
      <w:r w:rsidRPr="00801721">
        <w:rPr>
          <w:b/>
          <w:sz w:val="24"/>
          <w:szCs w:val="24"/>
        </w:rPr>
        <w:t xml:space="preserve">   </w:t>
      </w:r>
      <w:r w:rsidRPr="00801721">
        <w:rPr>
          <w:rFonts w:eastAsia="Times New Roman"/>
          <w:b/>
          <w:bCs/>
          <w:sz w:val="24"/>
          <w:szCs w:val="24"/>
        </w:rPr>
        <w:t>Сравнительный анализ участия в муниципальном</w:t>
      </w:r>
      <w:r w:rsidRPr="00801721">
        <w:rPr>
          <w:rFonts w:eastAsia="Times New Roman"/>
          <w:b/>
          <w:bCs/>
          <w:sz w:val="24"/>
          <w:szCs w:val="24"/>
        </w:rPr>
        <w:tab/>
        <w:t>этапе Всероссийской олимпиады</w:t>
      </w:r>
    </w:p>
    <w:p w:rsidR="00DF1B27" w:rsidRPr="00FC3D5A" w:rsidRDefault="00DF1B27" w:rsidP="00DF1B27">
      <w:pPr>
        <w:tabs>
          <w:tab w:val="left" w:pos="6800"/>
        </w:tabs>
        <w:ind w:right="1460"/>
        <w:rPr>
          <w:color w:val="FF0000"/>
          <w:sz w:val="24"/>
          <w:szCs w:val="24"/>
        </w:rPr>
      </w:pPr>
    </w:p>
    <w:p w:rsidR="00DF1B27" w:rsidRPr="00741E05" w:rsidRDefault="00DF1B27" w:rsidP="00DF1B27">
      <w:pPr>
        <w:spacing w:line="261" w:lineRule="exact"/>
        <w:rPr>
          <w:sz w:val="24"/>
          <w:szCs w:val="24"/>
        </w:rPr>
      </w:pPr>
      <w:r w:rsidRPr="00741E05">
        <w:rPr>
          <w:sz w:val="24"/>
          <w:szCs w:val="24"/>
        </w:rPr>
        <w:t>В муниципальном этапе Всероссийской олимпиады</w:t>
      </w:r>
      <w:r w:rsidR="00E135B1">
        <w:rPr>
          <w:sz w:val="24"/>
          <w:szCs w:val="24"/>
        </w:rPr>
        <w:t xml:space="preserve"> школьников приняли участие  66  человек </w:t>
      </w:r>
      <w:r w:rsidRPr="00741E05">
        <w:rPr>
          <w:sz w:val="24"/>
          <w:szCs w:val="24"/>
        </w:rPr>
        <w:t xml:space="preserve"> </w:t>
      </w:r>
      <w:proofErr w:type="gramStart"/>
      <w:r w:rsidRPr="00741E05">
        <w:rPr>
          <w:sz w:val="24"/>
          <w:szCs w:val="24"/>
        </w:rPr>
        <w:t xml:space="preserve">( </w:t>
      </w:r>
      <w:proofErr w:type="gramEnd"/>
      <w:r w:rsidRPr="00741E05">
        <w:rPr>
          <w:sz w:val="24"/>
          <w:szCs w:val="24"/>
        </w:rPr>
        <w:t>с учетом того, что ребенок принимал участие в нескольких олимпи</w:t>
      </w:r>
      <w:r w:rsidR="00E135B1">
        <w:rPr>
          <w:sz w:val="24"/>
          <w:szCs w:val="24"/>
        </w:rPr>
        <w:t>адах, их количество составило 133</w:t>
      </w:r>
      <w:r w:rsidRPr="00741E05">
        <w:rPr>
          <w:sz w:val="24"/>
          <w:szCs w:val="24"/>
        </w:rPr>
        <w:t xml:space="preserve">  человек</w:t>
      </w:r>
      <w:r w:rsidR="00E135B1">
        <w:rPr>
          <w:sz w:val="24"/>
          <w:szCs w:val="24"/>
        </w:rPr>
        <w:t xml:space="preserve">а </w:t>
      </w:r>
      <w:r w:rsidRPr="00741E05">
        <w:rPr>
          <w:sz w:val="24"/>
          <w:szCs w:val="24"/>
        </w:rPr>
        <w:t>). Победителей и</w:t>
      </w:r>
      <w:r w:rsidR="00E135B1">
        <w:rPr>
          <w:sz w:val="24"/>
          <w:szCs w:val="24"/>
        </w:rPr>
        <w:t xml:space="preserve"> призеров в общем количестве - 24 </w:t>
      </w:r>
      <w:r w:rsidRPr="00741E05">
        <w:rPr>
          <w:sz w:val="24"/>
          <w:szCs w:val="24"/>
        </w:rPr>
        <w:t xml:space="preserve">  человека </w:t>
      </w:r>
      <w:proofErr w:type="gramStart"/>
      <w:r w:rsidRPr="00741E05">
        <w:rPr>
          <w:sz w:val="24"/>
          <w:szCs w:val="24"/>
        </w:rPr>
        <w:t xml:space="preserve">( </w:t>
      </w:r>
      <w:proofErr w:type="gramEnd"/>
      <w:r w:rsidRPr="00741E05">
        <w:rPr>
          <w:sz w:val="24"/>
          <w:szCs w:val="24"/>
        </w:rPr>
        <w:t>с учетом участия одного</w:t>
      </w:r>
      <w:r w:rsidR="00E135B1">
        <w:rPr>
          <w:sz w:val="24"/>
          <w:szCs w:val="24"/>
        </w:rPr>
        <w:t xml:space="preserve"> ребенка в разных олимпиадах  30  человек </w:t>
      </w:r>
      <w:r w:rsidRPr="00741E05">
        <w:rPr>
          <w:sz w:val="24"/>
          <w:szCs w:val="24"/>
        </w:rPr>
        <w:t>)</w:t>
      </w:r>
    </w:p>
    <w:p w:rsidR="00DF1B27" w:rsidRPr="00741E05" w:rsidRDefault="00DF1B27" w:rsidP="00DF1B27">
      <w:pPr>
        <w:spacing w:line="261" w:lineRule="exact"/>
        <w:rPr>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1985"/>
        <w:gridCol w:w="2552"/>
        <w:gridCol w:w="1701"/>
        <w:gridCol w:w="2835"/>
      </w:tblGrid>
      <w:tr w:rsidR="00DF1B27" w:rsidRPr="00741E05" w:rsidTr="00E135B1">
        <w:trPr>
          <w:trHeight w:val="323"/>
          <w:tblHeader/>
        </w:trPr>
        <w:tc>
          <w:tcPr>
            <w:tcW w:w="1133" w:type="dxa"/>
            <w:vMerge w:val="restart"/>
            <w:tcBorders>
              <w:top w:val="single" w:sz="4" w:space="0" w:color="auto"/>
              <w:left w:val="single" w:sz="4" w:space="0" w:color="auto"/>
              <w:bottom w:val="single" w:sz="4" w:space="0" w:color="auto"/>
              <w:right w:val="single" w:sz="4" w:space="0" w:color="auto"/>
            </w:tcBorders>
            <w:hideMark/>
          </w:tcPr>
          <w:p w:rsidR="00DF1B27" w:rsidRPr="00741E05" w:rsidRDefault="00DF1B27" w:rsidP="00E80AB2">
            <w:pPr>
              <w:jc w:val="center"/>
              <w:rPr>
                <w:rFonts w:eastAsia="Times New Roman"/>
                <w:sz w:val="26"/>
                <w:szCs w:val="26"/>
              </w:rPr>
            </w:pPr>
            <w:r w:rsidRPr="00741E05">
              <w:rPr>
                <w:rFonts w:eastAsia="Times New Roman"/>
                <w:sz w:val="26"/>
                <w:szCs w:val="26"/>
              </w:rPr>
              <w:t>ОО</w:t>
            </w:r>
          </w:p>
        </w:tc>
        <w:tc>
          <w:tcPr>
            <w:tcW w:w="4537" w:type="dxa"/>
            <w:gridSpan w:val="2"/>
            <w:tcBorders>
              <w:top w:val="single" w:sz="4" w:space="0" w:color="auto"/>
              <w:left w:val="single" w:sz="4" w:space="0" w:color="auto"/>
              <w:bottom w:val="single" w:sz="4" w:space="0" w:color="auto"/>
              <w:right w:val="single" w:sz="4" w:space="0" w:color="auto"/>
            </w:tcBorders>
            <w:hideMark/>
          </w:tcPr>
          <w:p w:rsidR="00DF1B27" w:rsidRPr="00741E05" w:rsidRDefault="00DF1B27" w:rsidP="00E80AB2">
            <w:pPr>
              <w:jc w:val="center"/>
              <w:rPr>
                <w:rFonts w:eastAsia="Times New Roman"/>
                <w:sz w:val="26"/>
                <w:szCs w:val="26"/>
              </w:rPr>
            </w:pPr>
            <w:r w:rsidRPr="00741E05">
              <w:rPr>
                <w:rFonts w:eastAsia="Times New Roman"/>
                <w:sz w:val="26"/>
                <w:szCs w:val="26"/>
              </w:rPr>
              <w:t>Муниципальный этап</w:t>
            </w:r>
          </w:p>
          <w:p w:rsidR="00DF1B27" w:rsidRPr="00741E05" w:rsidRDefault="00DF1B27" w:rsidP="00E80AB2">
            <w:pPr>
              <w:jc w:val="center"/>
              <w:rPr>
                <w:rFonts w:eastAsia="Times New Roman"/>
                <w:sz w:val="26"/>
                <w:szCs w:val="26"/>
              </w:rPr>
            </w:pPr>
            <w:r w:rsidRPr="00741E05">
              <w:rPr>
                <w:rFonts w:eastAsia="Times New Roman"/>
                <w:sz w:val="26"/>
                <w:szCs w:val="26"/>
              </w:rPr>
              <w:t>(по протоколам)</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DF1B27" w:rsidRPr="00741E05" w:rsidRDefault="00DF1B27" w:rsidP="00E80AB2">
            <w:pPr>
              <w:jc w:val="center"/>
              <w:rPr>
                <w:rFonts w:eastAsia="Times New Roman"/>
                <w:sz w:val="26"/>
                <w:szCs w:val="26"/>
              </w:rPr>
            </w:pPr>
            <w:r w:rsidRPr="00741E05">
              <w:rPr>
                <w:rFonts w:eastAsia="Times New Roman"/>
                <w:sz w:val="26"/>
                <w:szCs w:val="26"/>
              </w:rPr>
              <w:t>Муниципальный этап  *</w:t>
            </w:r>
          </w:p>
          <w:p w:rsidR="00DF1B27" w:rsidRPr="00741E05" w:rsidRDefault="00DF1B27" w:rsidP="00E80AB2">
            <w:pPr>
              <w:jc w:val="center"/>
              <w:rPr>
                <w:rFonts w:eastAsia="Times New Roman"/>
                <w:sz w:val="26"/>
                <w:szCs w:val="26"/>
              </w:rPr>
            </w:pPr>
            <w:r w:rsidRPr="00741E05">
              <w:rPr>
                <w:rFonts w:eastAsia="Times New Roman"/>
                <w:sz w:val="26"/>
                <w:szCs w:val="26"/>
              </w:rPr>
              <w:t>С учетом участия 1 ребенка в одной олимпиаде</w:t>
            </w:r>
          </w:p>
        </w:tc>
      </w:tr>
      <w:tr w:rsidR="00DF1B27" w:rsidRPr="00741E05" w:rsidTr="00E135B1">
        <w:trPr>
          <w:trHeight w:val="322"/>
          <w:tblHeader/>
        </w:trPr>
        <w:tc>
          <w:tcPr>
            <w:tcW w:w="1133" w:type="dxa"/>
            <w:vMerge/>
            <w:tcBorders>
              <w:top w:val="single" w:sz="4" w:space="0" w:color="auto"/>
              <w:left w:val="single" w:sz="4" w:space="0" w:color="auto"/>
              <w:bottom w:val="single" w:sz="4" w:space="0" w:color="auto"/>
              <w:right w:val="single" w:sz="4" w:space="0" w:color="auto"/>
            </w:tcBorders>
            <w:vAlign w:val="center"/>
            <w:hideMark/>
          </w:tcPr>
          <w:p w:rsidR="00DF1B27" w:rsidRPr="00741E05" w:rsidRDefault="00DF1B27" w:rsidP="00E80AB2">
            <w:pPr>
              <w:rPr>
                <w:rFonts w:eastAsia="Times New Roman"/>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DF1B27" w:rsidRPr="00741E05" w:rsidRDefault="00DF1B27" w:rsidP="00E80AB2">
            <w:pPr>
              <w:jc w:val="center"/>
              <w:rPr>
                <w:rFonts w:eastAsia="Times New Roman"/>
                <w:sz w:val="26"/>
                <w:szCs w:val="26"/>
              </w:rPr>
            </w:pPr>
            <w:r w:rsidRPr="00741E05">
              <w:rPr>
                <w:rFonts w:eastAsia="Times New Roman"/>
                <w:sz w:val="26"/>
                <w:szCs w:val="26"/>
              </w:rPr>
              <w:t xml:space="preserve">Кол-во участников МЭ (чел.) </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DF1B27" w:rsidRPr="00741E05" w:rsidRDefault="00DF1B27" w:rsidP="00E80AB2">
            <w:pPr>
              <w:jc w:val="center"/>
              <w:rPr>
                <w:rFonts w:eastAsia="Times New Roman"/>
                <w:sz w:val="26"/>
                <w:szCs w:val="26"/>
              </w:rPr>
            </w:pPr>
            <w:r w:rsidRPr="00741E05">
              <w:rPr>
                <w:rFonts w:eastAsia="Times New Roman"/>
                <w:sz w:val="26"/>
                <w:szCs w:val="26"/>
              </w:rPr>
              <w:t xml:space="preserve">Кол-во победителей и призеров МЭ (чел.)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F1B27" w:rsidRPr="00741E05" w:rsidRDefault="00DF1B27" w:rsidP="00E80AB2">
            <w:pPr>
              <w:jc w:val="center"/>
              <w:rPr>
                <w:rFonts w:eastAsia="Times New Roman"/>
                <w:sz w:val="26"/>
                <w:szCs w:val="26"/>
              </w:rPr>
            </w:pPr>
            <w:r w:rsidRPr="00741E05">
              <w:rPr>
                <w:rFonts w:eastAsia="Times New Roman"/>
                <w:sz w:val="26"/>
                <w:szCs w:val="26"/>
              </w:rPr>
              <w:t>Кол-во участников МЭ (чел.)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DF1B27" w:rsidRPr="00741E05" w:rsidRDefault="00DF1B27" w:rsidP="00E80AB2">
            <w:pPr>
              <w:jc w:val="center"/>
              <w:rPr>
                <w:rFonts w:eastAsia="Times New Roman"/>
                <w:sz w:val="26"/>
                <w:szCs w:val="26"/>
              </w:rPr>
            </w:pPr>
            <w:r w:rsidRPr="00741E05">
              <w:rPr>
                <w:rFonts w:eastAsia="Times New Roman"/>
                <w:sz w:val="26"/>
                <w:szCs w:val="26"/>
              </w:rPr>
              <w:t>Кол-во победителей и призеров МЭ (чел.)</w:t>
            </w:r>
          </w:p>
        </w:tc>
      </w:tr>
      <w:tr w:rsidR="00DF1B27" w:rsidRPr="00741E05" w:rsidTr="00E135B1">
        <w:trPr>
          <w:trHeight w:val="322"/>
        </w:trPr>
        <w:tc>
          <w:tcPr>
            <w:tcW w:w="1133" w:type="dxa"/>
            <w:tcBorders>
              <w:top w:val="single" w:sz="4" w:space="0" w:color="auto"/>
              <w:left w:val="single" w:sz="4" w:space="0" w:color="auto"/>
              <w:bottom w:val="single" w:sz="4" w:space="0" w:color="auto"/>
              <w:right w:val="single" w:sz="4" w:space="0" w:color="auto"/>
            </w:tcBorders>
            <w:hideMark/>
          </w:tcPr>
          <w:p w:rsidR="00DF1B27" w:rsidRPr="00741E05" w:rsidRDefault="00DF1B27" w:rsidP="00E80AB2">
            <w:pPr>
              <w:rPr>
                <w:rFonts w:eastAsia="Times New Roman"/>
                <w:sz w:val="26"/>
                <w:szCs w:val="26"/>
              </w:rPr>
            </w:pPr>
            <w:r>
              <w:rPr>
                <w:rFonts w:eastAsia="Times New Roman"/>
                <w:sz w:val="26"/>
                <w:szCs w:val="26"/>
              </w:rPr>
              <w:t>2018</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DF1B27" w:rsidRPr="00741E05" w:rsidRDefault="00DF1B27" w:rsidP="00E80AB2">
            <w:pPr>
              <w:jc w:val="center"/>
              <w:rPr>
                <w:rFonts w:eastAsia="Times New Roman"/>
                <w:sz w:val="26"/>
                <w:szCs w:val="26"/>
              </w:rPr>
            </w:pPr>
            <w:r w:rsidRPr="00741E05">
              <w:rPr>
                <w:rFonts w:eastAsia="Times New Roman"/>
                <w:sz w:val="26"/>
                <w:szCs w:val="26"/>
              </w:rPr>
              <w:t>120</w:t>
            </w:r>
          </w:p>
        </w:tc>
        <w:tc>
          <w:tcPr>
            <w:tcW w:w="2552" w:type="dxa"/>
            <w:tcBorders>
              <w:top w:val="single" w:sz="4" w:space="0" w:color="auto"/>
              <w:left w:val="single" w:sz="4" w:space="0" w:color="auto"/>
              <w:bottom w:val="single" w:sz="4" w:space="0" w:color="auto"/>
              <w:right w:val="single" w:sz="4" w:space="0" w:color="auto"/>
            </w:tcBorders>
            <w:shd w:val="clear" w:color="auto" w:fill="00B0F0"/>
            <w:hideMark/>
          </w:tcPr>
          <w:p w:rsidR="00DF1B27" w:rsidRPr="00741E05" w:rsidRDefault="00DF1B27" w:rsidP="00E80AB2">
            <w:pPr>
              <w:jc w:val="center"/>
              <w:rPr>
                <w:rFonts w:eastAsia="Times New Roman"/>
                <w:sz w:val="26"/>
                <w:szCs w:val="26"/>
              </w:rPr>
            </w:pPr>
            <w:r w:rsidRPr="00741E05">
              <w:rPr>
                <w:rFonts w:eastAsia="Times New Roman"/>
                <w:sz w:val="26"/>
                <w:szCs w:val="26"/>
              </w:rPr>
              <w:t>34</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DF1B27" w:rsidRPr="00741E05" w:rsidRDefault="00DF1B27" w:rsidP="00E80AB2">
            <w:pPr>
              <w:jc w:val="center"/>
              <w:rPr>
                <w:rFonts w:eastAsia="Times New Roman"/>
                <w:sz w:val="26"/>
                <w:szCs w:val="26"/>
              </w:rPr>
            </w:pPr>
            <w:r w:rsidRPr="00741E05">
              <w:rPr>
                <w:rFonts w:eastAsia="Times New Roman"/>
                <w:sz w:val="26"/>
                <w:szCs w:val="26"/>
              </w:rPr>
              <w:t>71</w:t>
            </w:r>
          </w:p>
        </w:tc>
        <w:tc>
          <w:tcPr>
            <w:tcW w:w="2835" w:type="dxa"/>
            <w:tcBorders>
              <w:top w:val="single" w:sz="4" w:space="0" w:color="auto"/>
              <w:left w:val="single" w:sz="4" w:space="0" w:color="auto"/>
              <w:bottom w:val="single" w:sz="4" w:space="0" w:color="auto"/>
              <w:right w:val="single" w:sz="4" w:space="0" w:color="auto"/>
            </w:tcBorders>
            <w:shd w:val="clear" w:color="auto" w:fill="FFFF00"/>
            <w:hideMark/>
          </w:tcPr>
          <w:p w:rsidR="00DF1B27" w:rsidRPr="00741E05" w:rsidRDefault="00DF1B27" w:rsidP="00E80AB2">
            <w:pPr>
              <w:jc w:val="center"/>
              <w:rPr>
                <w:rFonts w:eastAsia="Times New Roman"/>
                <w:sz w:val="26"/>
                <w:szCs w:val="26"/>
              </w:rPr>
            </w:pPr>
            <w:r w:rsidRPr="00741E05">
              <w:rPr>
                <w:rFonts w:eastAsia="Times New Roman"/>
                <w:sz w:val="26"/>
                <w:szCs w:val="26"/>
              </w:rPr>
              <w:t>27</w:t>
            </w:r>
          </w:p>
        </w:tc>
      </w:tr>
      <w:tr w:rsidR="00DF1B27" w:rsidRPr="00741E05" w:rsidTr="00E135B1">
        <w:trPr>
          <w:trHeight w:val="322"/>
        </w:trPr>
        <w:tc>
          <w:tcPr>
            <w:tcW w:w="1133" w:type="dxa"/>
            <w:tcBorders>
              <w:top w:val="single" w:sz="4" w:space="0" w:color="auto"/>
              <w:left w:val="single" w:sz="4" w:space="0" w:color="auto"/>
              <w:bottom w:val="single" w:sz="4" w:space="0" w:color="auto"/>
              <w:right w:val="single" w:sz="4" w:space="0" w:color="auto"/>
            </w:tcBorders>
          </w:tcPr>
          <w:p w:rsidR="00DF1B27" w:rsidRPr="00741E05" w:rsidRDefault="00DF1B27" w:rsidP="00E80AB2">
            <w:pPr>
              <w:rPr>
                <w:rFonts w:eastAsia="Times New Roman"/>
                <w:sz w:val="26"/>
                <w:szCs w:val="26"/>
              </w:rPr>
            </w:pPr>
            <w:r>
              <w:rPr>
                <w:rFonts w:eastAsia="Times New Roman"/>
                <w:sz w:val="26"/>
                <w:szCs w:val="26"/>
              </w:rPr>
              <w:t>2019</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rsidR="00DF1B27" w:rsidRPr="00741E05" w:rsidRDefault="00DF1B27" w:rsidP="00E80AB2">
            <w:pPr>
              <w:jc w:val="center"/>
              <w:rPr>
                <w:sz w:val="26"/>
                <w:szCs w:val="26"/>
              </w:rPr>
            </w:pPr>
            <w:r w:rsidRPr="00741E05">
              <w:rPr>
                <w:sz w:val="26"/>
                <w:szCs w:val="26"/>
              </w:rPr>
              <w:t>91</w:t>
            </w:r>
          </w:p>
        </w:tc>
        <w:tc>
          <w:tcPr>
            <w:tcW w:w="2552" w:type="dxa"/>
            <w:tcBorders>
              <w:top w:val="single" w:sz="4" w:space="0" w:color="auto"/>
              <w:left w:val="single" w:sz="4" w:space="0" w:color="auto"/>
              <w:bottom w:val="single" w:sz="4" w:space="0" w:color="auto"/>
              <w:right w:val="single" w:sz="4" w:space="0" w:color="auto"/>
            </w:tcBorders>
            <w:shd w:val="clear" w:color="auto" w:fill="00B0F0"/>
          </w:tcPr>
          <w:p w:rsidR="00DF1B27" w:rsidRPr="00741E05" w:rsidRDefault="00DF1B27" w:rsidP="00E80AB2">
            <w:pPr>
              <w:jc w:val="center"/>
              <w:rPr>
                <w:sz w:val="26"/>
                <w:szCs w:val="26"/>
              </w:rPr>
            </w:pPr>
            <w:r w:rsidRPr="00741E05">
              <w:rPr>
                <w:sz w:val="26"/>
                <w:szCs w:val="26"/>
              </w:rPr>
              <w:t>32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DF1B27" w:rsidRPr="00741E05" w:rsidRDefault="00DF1B27" w:rsidP="00E80AB2">
            <w:pPr>
              <w:jc w:val="center"/>
              <w:rPr>
                <w:sz w:val="26"/>
                <w:szCs w:val="26"/>
              </w:rPr>
            </w:pPr>
            <w:r w:rsidRPr="00741E05">
              <w:rPr>
                <w:sz w:val="26"/>
                <w:szCs w:val="26"/>
              </w:rPr>
              <w:t>81</w:t>
            </w:r>
          </w:p>
        </w:tc>
        <w:tc>
          <w:tcPr>
            <w:tcW w:w="2835" w:type="dxa"/>
            <w:tcBorders>
              <w:top w:val="single" w:sz="4" w:space="0" w:color="auto"/>
              <w:left w:val="single" w:sz="4" w:space="0" w:color="auto"/>
              <w:bottom w:val="single" w:sz="4" w:space="0" w:color="auto"/>
              <w:right w:val="single" w:sz="4" w:space="0" w:color="auto"/>
            </w:tcBorders>
            <w:shd w:val="clear" w:color="auto" w:fill="FFFF00"/>
          </w:tcPr>
          <w:p w:rsidR="00DF1B27" w:rsidRPr="00741E05" w:rsidRDefault="00DF1B27" w:rsidP="00E80AB2">
            <w:pPr>
              <w:contextualSpacing/>
              <w:jc w:val="center"/>
              <w:rPr>
                <w:sz w:val="26"/>
                <w:szCs w:val="26"/>
              </w:rPr>
            </w:pPr>
            <w:r w:rsidRPr="00741E05">
              <w:rPr>
                <w:sz w:val="26"/>
                <w:szCs w:val="26"/>
              </w:rPr>
              <w:t>22</w:t>
            </w:r>
          </w:p>
        </w:tc>
      </w:tr>
      <w:tr w:rsidR="007B310F" w:rsidRPr="00741E05" w:rsidTr="00E135B1">
        <w:trPr>
          <w:trHeight w:val="322"/>
        </w:trPr>
        <w:tc>
          <w:tcPr>
            <w:tcW w:w="1133" w:type="dxa"/>
            <w:tcBorders>
              <w:top w:val="single" w:sz="4" w:space="0" w:color="auto"/>
              <w:left w:val="single" w:sz="4" w:space="0" w:color="auto"/>
              <w:bottom w:val="single" w:sz="4" w:space="0" w:color="auto"/>
              <w:right w:val="single" w:sz="4" w:space="0" w:color="auto"/>
            </w:tcBorders>
          </w:tcPr>
          <w:p w:rsidR="007B310F" w:rsidRDefault="007B310F" w:rsidP="00E80AB2">
            <w:pPr>
              <w:rPr>
                <w:rFonts w:eastAsia="Times New Roman"/>
                <w:sz w:val="26"/>
                <w:szCs w:val="26"/>
              </w:rPr>
            </w:pPr>
            <w:r>
              <w:rPr>
                <w:rFonts w:eastAsia="Times New Roman"/>
                <w:sz w:val="26"/>
                <w:szCs w:val="26"/>
              </w:rPr>
              <w:t xml:space="preserve">2020 </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rsidR="007B310F" w:rsidRPr="00914D9A" w:rsidRDefault="007B310F" w:rsidP="00A93D00">
            <w:pPr>
              <w:jc w:val="center"/>
              <w:rPr>
                <w:sz w:val="26"/>
                <w:szCs w:val="26"/>
              </w:rPr>
            </w:pPr>
            <w:r>
              <w:rPr>
                <w:sz w:val="26"/>
                <w:szCs w:val="26"/>
              </w:rPr>
              <w:t>133</w:t>
            </w:r>
          </w:p>
        </w:tc>
        <w:tc>
          <w:tcPr>
            <w:tcW w:w="2552" w:type="dxa"/>
            <w:tcBorders>
              <w:top w:val="single" w:sz="4" w:space="0" w:color="auto"/>
              <w:left w:val="single" w:sz="4" w:space="0" w:color="auto"/>
              <w:bottom w:val="single" w:sz="4" w:space="0" w:color="auto"/>
              <w:right w:val="single" w:sz="4" w:space="0" w:color="auto"/>
            </w:tcBorders>
            <w:shd w:val="clear" w:color="auto" w:fill="00B0F0"/>
          </w:tcPr>
          <w:p w:rsidR="007B310F" w:rsidRPr="00914D9A" w:rsidRDefault="00E135B1" w:rsidP="00E135B1">
            <w:pPr>
              <w:jc w:val="center"/>
              <w:rPr>
                <w:sz w:val="26"/>
                <w:szCs w:val="26"/>
              </w:rPr>
            </w:pPr>
            <w:r>
              <w:rPr>
                <w:sz w:val="26"/>
                <w:szCs w:val="26"/>
              </w:rPr>
              <w:t>30</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7B310F" w:rsidRPr="00914D9A" w:rsidRDefault="007B310F" w:rsidP="00A93D00">
            <w:pPr>
              <w:jc w:val="center"/>
              <w:rPr>
                <w:sz w:val="26"/>
                <w:szCs w:val="26"/>
              </w:rPr>
            </w:pPr>
            <w:r>
              <w:rPr>
                <w:sz w:val="26"/>
                <w:szCs w:val="26"/>
              </w:rPr>
              <w:t>66</w:t>
            </w:r>
          </w:p>
        </w:tc>
        <w:tc>
          <w:tcPr>
            <w:tcW w:w="2835" w:type="dxa"/>
            <w:tcBorders>
              <w:top w:val="single" w:sz="4" w:space="0" w:color="auto"/>
              <w:left w:val="single" w:sz="4" w:space="0" w:color="auto"/>
              <w:bottom w:val="single" w:sz="4" w:space="0" w:color="auto"/>
              <w:right w:val="single" w:sz="4" w:space="0" w:color="auto"/>
            </w:tcBorders>
            <w:shd w:val="clear" w:color="auto" w:fill="FFFF00"/>
          </w:tcPr>
          <w:p w:rsidR="007B310F" w:rsidRPr="00914D9A" w:rsidRDefault="007B310F" w:rsidP="00E135B1">
            <w:pPr>
              <w:contextualSpacing/>
              <w:jc w:val="center"/>
              <w:rPr>
                <w:sz w:val="26"/>
                <w:szCs w:val="26"/>
              </w:rPr>
            </w:pPr>
            <w:r>
              <w:rPr>
                <w:sz w:val="26"/>
                <w:szCs w:val="26"/>
              </w:rPr>
              <w:t>24</w:t>
            </w:r>
          </w:p>
        </w:tc>
      </w:tr>
    </w:tbl>
    <w:p w:rsidR="00DF1B27" w:rsidRPr="00741E05" w:rsidRDefault="00DF1B27" w:rsidP="00DF1B27">
      <w:pPr>
        <w:jc w:val="both"/>
        <w:rPr>
          <w:rFonts w:eastAsia="Times New Roman"/>
          <w:sz w:val="28"/>
          <w:szCs w:val="28"/>
        </w:rPr>
      </w:pPr>
    </w:p>
    <w:p w:rsidR="00DF1B27" w:rsidRDefault="00E135B1" w:rsidP="00DF1B27">
      <w:pPr>
        <w:spacing w:line="261" w:lineRule="exact"/>
        <w:rPr>
          <w:sz w:val="24"/>
          <w:szCs w:val="24"/>
        </w:rPr>
      </w:pPr>
      <w:r>
        <w:rPr>
          <w:sz w:val="24"/>
          <w:szCs w:val="24"/>
        </w:rPr>
        <w:lastRenderedPageBreak/>
        <w:t xml:space="preserve"> </w:t>
      </w:r>
      <w:r w:rsidR="00A93D00">
        <w:rPr>
          <w:sz w:val="24"/>
          <w:szCs w:val="24"/>
        </w:rPr>
        <w:t xml:space="preserve"> В 2020 году</w:t>
      </w:r>
      <w:r w:rsidR="00EB580B">
        <w:rPr>
          <w:sz w:val="24"/>
          <w:szCs w:val="24"/>
        </w:rPr>
        <w:t xml:space="preserve"> на 42 человека увеличилось количество участников олимпиады</w:t>
      </w:r>
      <w:proofErr w:type="gramStart"/>
      <w:r w:rsidR="00EB580B">
        <w:rPr>
          <w:sz w:val="24"/>
          <w:szCs w:val="24"/>
        </w:rPr>
        <w:t xml:space="preserve"> ,</w:t>
      </w:r>
      <w:proofErr w:type="gramEnd"/>
      <w:r w:rsidR="00EB580B">
        <w:rPr>
          <w:sz w:val="24"/>
          <w:szCs w:val="24"/>
        </w:rPr>
        <w:t xml:space="preserve"> однако с учетом участия одного ребенка в нескольких олимпиадах это количество снизилось на 15 человек. </w:t>
      </w:r>
      <w:r w:rsidR="00A97DCB">
        <w:rPr>
          <w:sz w:val="24"/>
          <w:szCs w:val="24"/>
        </w:rPr>
        <w:t xml:space="preserve">В </w:t>
      </w:r>
      <w:proofErr w:type="gramStart"/>
      <w:r w:rsidR="00A97DCB">
        <w:rPr>
          <w:sz w:val="24"/>
          <w:szCs w:val="24"/>
        </w:rPr>
        <w:t>общем</w:t>
      </w:r>
      <w:proofErr w:type="gramEnd"/>
      <w:r w:rsidR="00A97DCB">
        <w:rPr>
          <w:sz w:val="24"/>
          <w:szCs w:val="24"/>
        </w:rPr>
        <w:t xml:space="preserve"> количество победителей и призеров снизилось на 2 человека, а с учетом одного ребенка ставшего победителем и призером олимпиады это количество увеличилось на 2 человека. Снижение количества участников  в</w:t>
      </w:r>
      <w:r w:rsidR="000C4A97">
        <w:rPr>
          <w:sz w:val="24"/>
          <w:szCs w:val="24"/>
        </w:rPr>
        <w:t xml:space="preserve"> </w:t>
      </w:r>
      <w:r w:rsidR="00A97DCB">
        <w:rPr>
          <w:sz w:val="24"/>
          <w:szCs w:val="24"/>
        </w:rPr>
        <w:t xml:space="preserve">2020 году может быть обусловлено сложной эпидемиологической ситуацией и большим процентом заболевших. </w:t>
      </w:r>
      <w:r w:rsidR="00A93D00">
        <w:rPr>
          <w:sz w:val="24"/>
          <w:szCs w:val="24"/>
        </w:rPr>
        <w:t xml:space="preserve"> </w:t>
      </w:r>
      <w:r w:rsidR="00F055C1">
        <w:rPr>
          <w:sz w:val="24"/>
          <w:szCs w:val="24"/>
        </w:rPr>
        <w:t xml:space="preserve"> </w:t>
      </w:r>
    </w:p>
    <w:p w:rsidR="00DD296D" w:rsidRPr="00741E05" w:rsidRDefault="00DD296D" w:rsidP="00DF1B27">
      <w:pPr>
        <w:spacing w:line="261" w:lineRule="exact"/>
        <w:rPr>
          <w:sz w:val="24"/>
          <w:szCs w:val="24"/>
        </w:rPr>
      </w:pPr>
    </w:p>
    <w:p w:rsidR="00DF1B27" w:rsidRPr="008046F9" w:rsidRDefault="00DF1B27" w:rsidP="00DF1B27">
      <w:pPr>
        <w:spacing w:line="261" w:lineRule="exact"/>
        <w:rPr>
          <w:sz w:val="24"/>
          <w:szCs w:val="24"/>
        </w:rPr>
      </w:pPr>
      <w:r w:rsidRPr="00FC3D5A">
        <w:rPr>
          <w:color w:val="FF0000"/>
          <w:sz w:val="24"/>
          <w:szCs w:val="24"/>
        </w:rPr>
        <w:t xml:space="preserve"> </w:t>
      </w:r>
      <w:r w:rsidRPr="008046F9">
        <w:rPr>
          <w:sz w:val="24"/>
          <w:szCs w:val="24"/>
        </w:rPr>
        <w:t>Количество победителей муни</w:t>
      </w:r>
      <w:r w:rsidR="000C4A97">
        <w:rPr>
          <w:sz w:val="24"/>
          <w:szCs w:val="24"/>
        </w:rPr>
        <w:t>ципального тура  олимпиады   - 3</w:t>
      </w:r>
      <w:r w:rsidRPr="008046F9">
        <w:rPr>
          <w:sz w:val="24"/>
          <w:szCs w:val="24"/>
        </w:rPr>
        <w:t xml:space="preserve">  человек</w:t>
      </w:r>
      <w:r w:rsidR="000C4A97">
        <w:rPr>
          <w:sz w:val="24"/>
          <w:szCs w:val="24"/>
        </w:rPr>
        <w:t>а</w:t>
      </w:r>
      <w:r w:rsidRPr="008046F9">
        <w:rPr>
          <w:sz w:val="24"/>
          <w:szCs w:val="24"/>
        </w:rPr>
        <w:t>:</w:t>
      </w:r>
    </w:p>
    <w:p w:rsidR="00DF1B27" w:rsidRPr="008046F9" w:rsidRDefault="00DF1B27" w:rsidP="00DF1B27">
      <w:pPr>
        <w:spacing w:line="261" w:lineRule="exact"/>
        <w:rPr>
          <w:sz w:val="24"/>
          <w:szCs w:val="24"/>
        </w:rPr>
      </w:pPr>
    </w:p>
    <w:tbl>
      <w:tblPr>
        <w:tblStyle w:val="ac"/>
        <w:tblW w:w="0" w:type="auto"/>
        <w:tblLook w:val="04A0" w:firstRow="1" w:lastRow="0" w:firstColumn="1" w:lastColumn="0" w:noHBand="0" w:noVBand="1"/>
      </w:tblPr>
      <w:tblGrid>
        <w:gridCol w:w="3484"/>
        <w:gridCol w:w="2153"/>
        <w:gridCol w:w="4005"/>
      </w:tblGrid>
      <w:tr w:rsidR="00DF1B27" w:rsidRPr="008046F9" w:rsidTr="00E80AB2">
        <w:tc>
          <w:tcPr>
            <w:tcW w:w="3484" w:type="dxa"/>
          </w:tcPr>
          <w:p w:rsidR="00DF1B27" w:rsidRPr="008046F9" w:rsidRDefault="00DF1B27" w:rsidP="00E80AB2">
            <w:pPr>
              <w:spacing w:line="261" w:lineRule="exact"/>
              <w:rPr>
                <w:sz w:val="24"/>
                <w:szCs w:val="24"/>
              </w:rPr>
            </w:pPr>
            <w:r w:rsidRPr="008046F9">
              <w:rPr>
                <w:sz w:val="24"/>
                <w:szCs w:val="24"/>
              </w:rPr>
              <w:t>Ф.И обучающегося</w:t>
            </w:r>
          </w:p>
        </w:tc>
        <w:tc>
          <w:tcPr>
            <w:tcW w:w="2153" w:type="dxa"/>
          </w:tcPr>
          <w:p w:rsidR="00DF1B27" w:rsidRPr="008046F9" w:rsidRDefault="00DF1B27" w:rsidP="00E80AB2">
            <w:pPr>
              <w:spacing w:line="261" w:lineRule="exact"/>
              <w:rPr>
                <w:sz w:val="24"/>
                <w:szCs w:val="24"/>
              </w:rPr>
            </w:pPr>
            <w:r w:rsidRPr="008046F9">
              <w:rPr>
                <w:sz w:val="24"/>
                <w:szCs w:val="24"/>
              </w:rPr>
              <w:t>класс</w:t>
            </w:r>
          </w:p>
        </w:tc>
        <w:tc>
          <w:tcPr>
            <w:tcW w:w="4005" w:type="dxa"/>
          </w:tcPr>
          <w:p w:rsidR="00DF1B27" w:rsidRPr="008046F9" w:rsidRDefault="00DF1B27" w:rsidP="00E80AB2">
            <w:pPr>
              <w:spacing w:line="261" w:lineRule="exact"/>
              <w:rPr>
                <w:sz w:val="24"/>
                <w:szCs w:val="24"/>
              </w:rPr>
            </w:pPr>
            <w:r w:rsidRPr="008046F9">
              <w:rPr>
                <w:sz w:val="24"/>
                <w:szCs w:val="24"/>
              </w:rPr>
              <w:t>предмет</w:t>
            </w:r>
          </w:p>
        </w:tc>
      </w:tr>
      <w:tr w:rsidR="00DD296D" w:rsidRPr="008046F9" w:rsidTr="00E80AB2">
        <w:tc>
          <w:tcPr>
            <w:tcW w:w="3484" w:type="dxa"/>
          </w:tcPr>
          <w:p w:rsidR="00DD296D" w:rsidRPr="008046F9" w:rsidRDefault="00DD296D" w:rsidP="00E80AB2">
            <w:pPr>
              <w:spacing w:line="261" w:lineRule="exact"/>
              <w:rPr>
                <w:sz w:val="24"/>
                <w:szCs w:val="24"/>
              </w:rPr>
            </w:pPr>
            <w:r>
              <w:rPr>
                <w:sz w:val="24"/>
                <w:szCs w:val="24"/>
              </w:rPr>
              <w:t xml:space="preserve">Лысенко Анна </w:t>
            </w:r>
          </w:p>
        </w:tc>
        <w:tc>
          <w:tcPr>
            <w:tcW w:w="2153" w:type="dxa"/>
          </w:tcPr>
          <w:p w:rsidR="00DD296D" w:rsidRPr="008046F9" w:rsidRDefault="00DD296D" w:rsidP="00E80AB2">
            <w:pPr>
              <w:spacing w:line="261" w:lineRule="exact"/>
              <w:rPr>
                <w:sz w:val="24"/>
                <w:szCs w:val="24"/>
              </w:rPr>
            </w:pPr>
            <w:r>
              <w:rPr>
                <w:sz w:val="24"/>
                <w:szCs w:val="24"/>
              </w:rPr>
              <w:t>10</w:t>
            </w:r>
            <w:r w:rsidR="001C24DC">
              <w:rPr>
                <w:sz w:val="24"/>
                <w:szCs w:val="24"/>
              </w:rPr>
              <w:t>класс</w:t>
            </w:r>
          </w:p>
        </w:tc>
        <w:tc>
          <w:tcPr>
            <w:tcW w:w="4005" w:type="dxa"/>
          </w:tcPr>
          <w:p w:rsidR="00DD296D" w:rsidRPr="008046F9" w:rsidRDefault="001B1216" w:rsidP="00E80AB2">
            <w:pPr>
              <w:spacing w:line="261" w:lineRule="exact"/>
              <w:rPr>
                <w:sz w:val="24"/>
                <w:szCs w:val="24"/>
              </w:rPr>
            </w:pPr>
            <w:r>
              <w:rPr>
                <w:sz w:val="24"/>
                <w:szCs w:val="24"/>
              </w:rPr>
              <w:t>литература</w:t>
            </w:r>
          </w:p>
        </w:tc>
      </w:tr>
      <w:tr w:rsidR="00DD296D" w:rsidRPr="008046F9" w:rsidTr="00E80AB2">
        <w:tc>
          <w:tcPr>
            <w:tcW w:w="3484" w:type="dxa"/>
          </w:tcPr>
          <w:p w:rsidR="00DD296D" w:rsidRPr="008046F9" w:rsidRDefault="00DD296D" w:rsidP="00E80AB2">
            <w:pPr>
              <w:spacing w:line="261" w:lineRule="exact"/>
              <w:rPr>
                <w:sz w:val="24"/>
                <w:szCs w:val="24"/>
              </w:rPr>
            </w:pPr>
            <w:r>
              <w:rPr>
                <w:sz w:val="24"/>
                <w:szCs w:val="24"/>
              </w:rPr>
              <w:t xml:space="preserve">Горбунов Дмитрий </w:t>
            </w:r>
          </w:p>
        </w:tc>
        <w:tc>
          <w:tcPr>
            <w:tcW w:w="2153" w:type="dxa"/>
          </w:tcPr>
          <w:p w:rsidR="00DD296D" w:rsidRPr="008046F9" w:rsidRDefault="00DD296D" w:rsidP="00E80AB2">
            <w:pPr>
              <w:spacing w:line="261" w:lineRule="exact"/>
              <w:rPr>
                <w:sz w:val="24"/>
                <w:szCs w:val="24"/>
              </w:rPr>
            </w:pPr>
            <w:r>
              <w:rPr>
                <w:sz w:val="24"/>
                <w:szCs w:val="24"/>
              </w:rPr>
              <w:t>11 класс</w:t>
            </w:r>
          </w:p>
        </w:tc>
        <w:tc>
          <w:tcPr>
            <w:tcW w:w="4005" w:type="dxa"/>
          </w:tcPr>
          <w:p w:rsidR="00DD296D" w:rsidRPr="008046F9" w:rsidRDefault="000C4A97" w:rsidP="00E80AB2">
            <w:pPr>
              <w:spacing w:line="261" w:lineRule="exact"/>
              <w:rPr>
                <w:sz w:val="24"/>
                <w:szCs w:val="24"/>
              </w:rPr>
            </w:pPr>
            <w:r>
              <w:rPr>
                <w:sz w:val="24"/>
                <w:szCs w:val="24"/>
              </w:rPr>
              <w:t>Физическая культура</w:t>
            </w:r>
          </w:p>
        </w:tc>
      </w:tr>
      <w:tr w:rsidR="00DD296D" w:rsidRPr="008046F9" w:rsidTr="00E80AB2">
        <w:tc>
          <w:tcPr>
            <w:tcW w:w="3484" w:type="dxa"/>
          </w:tcPr>
          <w:p w:rsidR="00DD296D" w:rsidRPr="008046F9" w:rsidRDefault="000C4A97" w:rsidP="00E80AB2">
            <w:pPr>
              <w:spacing w:line="261" w:lineRule="exact"/>
              <w:rPr>
                <w:sz w:val="24"/>
                <w:szCs w:val="24"/>
              </w:rPr>
            </w:pPr>
            <w:r>
              <w:rPr>
                <w:sz w:val="24"/>
                <w:szCs w:val="24"/>
              </w:rPr>
              <w:t xml:space="preserve">Данилина Милана </w:t>
            </w:r>
          </w:p>
        </w:tc>
        <w:tc>
          <w:tcPr>
            <w:tcW w:w="2153" w:type="dxa"/>
          </w:tcPr>
          <w:p w:rsidR="00DD296D" w:rsidRPr="008046F9" w:rsidRDefault="000C4A97" w:rsidP="00E80AB2">
            <w:pPr>
              <w:spacing w:line="261" w:lineRule="exact"/>
              <w:rPr>
                <w:sz w:val="24"/>
                <w:szCs w:val="24"/>
              </w:rPr>
            </w:pPr>
            <w:r>
              <w:rPr>
                <w:sz w:val="24"/>
                <w:szCs w:val="24"/>
              </w:rPr>
              <w:t>11 класс</w:t>
            </w:r>
          </w:p>
        </w:tc>
        <w:tc>
          <w:tcPr>
            <w:tcW w:w="4005" w:type="dxa"/>
          </w:tcPr>
          <w:p w:rsidR="00DD296D" w:rsidRPr="008046F9" w:rsidRDefault="000C4A97" w:rsidP="00E80AB2">
            <w:pPr>
              <w:spacing w:line="261" w:lineRule="exact"/>
              <w:rPr>
                <w:sz w:val="24"/>
                <w:szCs w:val="24"/>
              </w:rPr>
            </w:pPr>
            <w:r>
              <w:rPr>
                <w:sz w:val="24"/>
                <w:szCs w:val="24"/>
              </w:rPr>
              <w:t>ОБЖ</w:t>
            </w:r>
          </w:p>
        </w:tc>
      </w:tr>
    </w:tbl>
    <w:p w:rsidR="000C4A97" w:rsidRDefault="000C4A97" w:rsidP="00DF1B27">
      <w:pPr>
        <w:spacing w:line="261" w:lineRule="exact"/>
        <w:rPr>
          <w:sz w:val="24"/>
          <w:szCs w:val="24"/>
        </w:rPr>
      </w:pPr>
    </w:p>
    <w:p w:rsidR="00DF1B27" w:rsidRPr="008046F9" w:rsidRDefault="00DF1B27" w:rsidP="00DF1B27">
      <w:pPr>
        <w:spacing w:line="261" w:lineRule="exact"/>
        <w:rPr>
          <w:sz w:val="24"/>
          <w:szCs w:val="24"/>
        </w:rPr>
      </w:pPr>
      <w:r w:rsidRPr="008046F9">
        <w:rPr>
          <w:sz w:val="24"/>
          <w:szCs w:val="24"/>
        </w:rPr>
        <w:t>Количество приз</w:t>
      </w:r>
      <w:r w:rsidR="005E48A4">
        <w:rPr>
          <w:sz w:val="24"/>
          <w:szCs w:val="24"/>
        </w:rPr>
        <w:t>еров олимпиады – 27  человек</w:t>
      </w:r>
      <w:proofErr w:type="gramStart"/>
      <w:r w:rsidR="000C4A97">
        <w:rPr>
          <w:sz w:val="24"/>
          <w:szCs w:val="24"/>
        </w:rPr>
        <w:t xml:space="preserve"> :</w:t>
      </w:r>
      <w:proofErr w:type="gramEnd"/>
    </w:p>
    <w:p w:rsidR="00DF1B27" w:rsidRPr="008046F9" w:rsidRDefault="00DF1B27" w:rsidP="00DF1B27">
      <w:pPr>
        <w:spacing w:line="261" w:lineRule="exact"/>
        <w:rPr>
          <w:sz w:val="24"/>
          <w:szCs w:val="24"/>
        </w:rPr>
      </w:pPr>
    </w:p>
    <w:tbl>
      <w:tblPr>
        <w:tblStyle w:val="ac"/>
        <w:tblW w:w="0" w:type="auto"/>
        <w:tblLook w:val="04A0" w:firstRow="1" w:lastRow="0" w:firstColumn="1" w:lastColumn="0" w:noHBand="0" w:noVBand="1"/>
      </w:tblPr>
      <w:tblGrid>
        <w:gridCol w:w="3484"/>
        <w:gridCol w:w="2153"/>
        <w:gridCol w:w="4005"/>
      </w:tblGrid>
      <w:tr w:rsidR="00DF1B27" w:rsidRPr="008046F9" w:rsidTr="00E80AB2">
        <w:tc>
          <w:tcPr>
            <w:tcW w:w="3484" w:type="dxa"/>
          </w:tcPr>
          <w:p w:rsidR="00DF1B27" w:rsidRPr="008046F9" w:rsidRDefault="00DF1B27" w:rsidP="00E80AB2">
            <w:pPr>
              <w:spacing w:line="261" w:lineRule="exact"/>
              <w:rPr>
                <w:sz w:val="24"/>
                <w:szCs w:val="24"/>
              </w:rPr>
            </w:pPr>
            <w:r w:rsidRPr="008046F9">
              <w:rPr>
                <w:sz w:val="24"/>
                <w:szCs w:val="24"/>
              </w:rPr>
              <w:t>Ф.И обучающегося</w:t>
            </w:r>
          </w:p>
        </w:tc>
        <w:tc>
          <w:tcPr>
            <w:tcW w:w="2153" w:type="dxa"/>
          </w:tcPr>
          <w:p w:rsidR="00DF1B27" w:rsidRPr="008046F9" w:rsidRDefault="00DF1B27" w:rsidP="00E80AB2">
            <w:pPr>
              <w:spacing w:line="261" w:lineRule="exact"/>
              <w:rPr>
                <w:sz w:val="24"/>
                <w:szCs w:val="24"/>
              </w:rPr>
            </w:pPr>
            <w:r w:rsidRPr="008046F9">
              <w:rPr>
                <w:sz w:val="24"/>
                <w:szCs w:val="24"/>
              </w:rPr>
              <w:t>класс</w:t>
            </w:r>
          </w:p>
        </w:tc>
        <w:tc>
          <w:tcPr>
            <w:tcW w:w="4005" w:type="dxa"/>
          </w:tcPr>
          <w:p w:rsidR="00DF1B27" w:rsidRPr="008046F9" w:rsidRDefault="00DF1B27" w:rsidP="00E80AB2">
            <w:pPr>
              <w:spacing w:line="261" w:lineRule="exact"/>
              <w:rPr>
                <w:sz w:val="24"/>
                <w:szCs w:val="24"/>
              </w:rPr>
            </w:pPr>
            <w:r w:rsidRPr="008046F9">
              <w:rPr>
                <w:sz w:val="24"/>
                <w:szCs w:val="24"/>
              </w:rPr>
              <w:t>предмет</w:t>
            </w:r>
          </w:p>
        </w:tc>
      </w:tr>
      <w:tr w:rsidR="00DF1B27" w:rsidRPr="008046F9" w:rsidTr="00E80AB2">
        <w:tc>
          <w:tcPr>
            <w:tcW w:w="3484" w:type="dxa"/>
          </w:tcPr>
          <w:p w:rsidR="00DF1B27" w:rsidRPr="008046F9" w:rsidRDefault="00AC2792" w:rsidP="00E80AB2">
            <w:pPr>
              <w:spacing w:line="261" w:lineRule="exact"/>
              <w:rPr>
                <w:sz w:val="24"/>
                <w:szCs w:val="24"/>
              </w:rPr>
            </w:pPr>
            <w:r>
              <w:rPr>
                <w:sz w:val="24"/>
                <w:szCs w:val="24"/>
              </w:rPr>
              <w:t>Рудова Варвара</w:t>
            </w:r>
          </w:p>
        </w:tc>
        <w:tc>
          <w:tcPr>
            <w:tcW w:w="2153" w:type="dxa"/>
          </w:tcPr>
          <w:p w:rsidR="00DF1B27" w:rsidRPr="008046F9" w:rsidRDefault="00AC2792" w:rsidP="00E80AB2">
            <w:pPr>
              <w:spacing w:line="261" w:lineRule="exact"/>
              <w:rPr>
                <w:sz w:val="24"/>
                <w:szCs w:val="24"/>
              </w:rPr>
            </w:pPr>
            <w:r>
              <w:rPr>
                <w:sz w:val="24"/>
                <w:szCs w:val="24"/>
              </w:rPr>
              <w:t>7 класс</w:t>
            </w:r>
          </w:p>
        </w:tc>
        <w:tc>
          <w:tcPr>
            <w:tcW w:w="4005" w:type="dxa"/>
          </w:tcPr>
          <w:p w:rsidR="00DF1B27" w:rsidRPr="008046F9" w:rsidRDefault="00AC2792" w:rsidP="00E80AB2">
            <w:pPr>
              <w:spacing w:line="261" w:lineRule="exact"/>
              <w:rPr>
                <w:sz w:val="24"/>
                <w:szCs w:val="24"/>
              </w:rPr>
            </w:pPr>
            <w:r>
              <w:rPr>
                <w:sz w:val="24"/>
                <w:szCs w:val="24"/>
              </w:rPr>
              <w:t>Математика</w:t>
            </w:r>
          </w:p>
        </w:tc>
      </w:tr>
      <w:tr w:rsidR="00DF1B27" w:rsidRPr="008046F9" w:rsidTr="00E80AB2">
        <w:tc>
          <w:tcPr>
            <w:tcW w:w="3484" w:type="dxa"/>
          </w:tcPr>
          <w:p w:rsidR="00DF1B27" w:rsidRPr="008046F9" w:rsidRDefault="00AC2792" w:rsidP="00E80AB2">
            <w:pPr>
              <w:spacing w:line="261" w:lineRule="exact"/>
              <w:rPr>
                <w:sz w:val="24"/>
                <w:szCs w:val="24"/>
              </w:rPr>
            </w:pPr>
            <w:r>
              <w:rPr>
                <w:sz w:val="24"/>
                <w:szCs w:val="24"/>
              </w:rPr>
              <w:t>Дудина Дарья</w:t>
            </w:r>
          </w:p>
        </w:tc>
        <w:tc>
          <w:tcPr>
            <w:tcW w:w="2153" w:type="dxa"/>
          </w:tcPr>
          <w:p w:rsidR="00DF1B27" w:rsidRPr="008046F9" w:rsidRDefault="00AC2792" w:rsidP="00E80AB2">
            <w:pPr>
              <w:spacing w:line="261" w:lineRule="exact"/>
              <w:rPr>
                <w:sz w:val="24"/>
                <w:szCs w:val="24"/>
              </w:rPr>
            </w:pPr>
            <w:r>
              <w:rPr>
                <w:sz w:val="24"/>
                <w:szCs w:val="24"/>
              </w:rPr>
              <w:t>7 класс</w:t>
            </w:r>
          </w:p>
        </w:tc>
        <w:tc>
          <w:tcPr>
            <w:tcW w:w="4005" w:type="dxa"/>
          </w:tcPr>
          <w:p w:rsidR="00DF1B27" w:rsidRPr="008046F9" w:rsidRDefault="00AC2792" w:rsidP="00E80AB2">
            <w:pPr>
              <w:spacing w:line="261" w:lineRule="exact"/>
              <w:rPr>
                <w:sz w:val="24"/>
                <w:szCs w:val="24"/>
              </w:rPr>
            </w:pPr>
            <w:r>
              <w:rPr>
                <w:sz w:val="24"/>
                <w:szCs w:val="24"/>
              </w:rPr>
              <w:t>Физическая культура</w:t>
            </w:r>
          </w:p>
        </w:tc>
      </w:tr>
      <w:tr w:rsidR="00DF1B27" w:rsidRPr="008046F9" w:rsidTr="00E80AB2">
        <w:tc>
          <w:tcPr>
            <w:tcW w:w="3484" w:type="dxa"/>
          </w:tcPr>
          <w:p w:rsidR="00DF1B27" w:rsidRPr="008046F9" w:rsidRDefault="00AC2792" w:rsidP="00E80AB2">
            <w:pPr>
              <w:spacing w:line="261" w:lineRule="exact"/>
              <w:rPr>
                <w:sz w:val="24"/>
                <w:szCs w:val="24"/>
              </w:rPr>
            </w:pPr>
            <w:r>
              <w:rPr>
                <w:sz w:val="24"/>
                <w:szCs w:val="24"/>
              </w:rPr>
              <w:t>Дудина Валерия</w:t>
            </w:r>
          </w:p>
        </w:tc>
        <w:tc>
          <w:tcPr>
            <w:tcW w:w="2153" w:type="dxa"/>
          </w:tcPr>
          <w:p w:rsidR="00DF1B27" w:rsidRPr="008046F9" w:rsidRDefault="00AC2792" w:rsidP="00E80AB2">
            <w:pPr>
              <w:spacing w:line="261" w:lineRule="exact"/>
              <w:rPr>
                <w:sz w:val="24"/>
                <w:szCs w:val="24"/>
              </w:rPr>
            </w:pPr>
            <w:r>
              <w:rPr>
                <w:sz w:val="24"/>
                <w:szCs w:val="24"/>
              </w:rPr>
              <w:t>8 класс</w:t>
            </w:r>
          </w:p>
        </w:tc>
        <w:tc>
          <w:tcPr>
            <w:tcW w:w="4005" w:type="dxa"/>
          </w:tcPr>
          <w:p w:rsidR="00DF1B27" w:rsidRPr="008046F9" w:rsidRDefault="00AC2792" w:rsidP="00E80AB2">
            <w:pPr>
              <w:spacing w:line="261" w:lineRule="exact"/>
              <w:rPr>
                <w:sz w:val="24"/>
                <w:szCs w:val="24"/>
              </w:rPr>
            </w:pPr>
            <w:r>
              <w:rPr>
                <w:sz w:val="24"/>
                <w:szCs w:val="24"/>
              </w:rPr>
              <w:t xml:space="preserve"> Физическая культура</w:t>
            </w:r>
          </w:p>
        </w:tc>
      </w:tr>
      <w:tr w:rsidR="00DF1B27" w:rsidRPr="008046F9" w:rsidTr="00E80AB2">
        <w:tc>
          <w:tcPr>
            <w:tcW w:w="3484" w:type="dxa"/>
          </w:tcPr>
          <w:p w:rsidR="00DF1B27" w:rsidRPr="008046F9" w:rsidRDefault="00AC2792" w:rsidP="00E80AB2">
            <w:pPr>
              <w:spacing w:line="261" w:lineRule="exact"/>
              <w:rPr>
                <w:sz w:val="24"/>
                <w:szCs w:val="24"/>
              </w:rPr>
            </w:pPr>
            <w:r>
              <w:rPr>
                <w:sz w:val="24"/>
                <w:szCs w:val="24"/>
              </w:rPr>
              <w:t>Семенченко Инна</w:t>
            </w:r>
          </w:p>
        </w:tc>
        <w:tc>
          <w:tcPr>
            <w:tcW w:w="2153" w:type="dxa"/>
          </w:tcPr>
          <w:p w:rsidR="00DF1B27" w:rsidRPr="008046F9" w:rsidRDefault="00AC2792" w:rsidP="00E80AB2">
            <w:pPr>
              <w:spacing w:line="261" w:lineRule="exact"/>
              <w:rPr>
                <w:sz w:val="24"/>
                <w:szCs w:val="24"/>
              </w:rPr>
            </w:pPr>
            <w:r>
              <w:rPr>
                <w:sz w:val="24"/>
                <w:szCs w:val="24"/>
              </w:rPr>
              <w:t>8 класс</w:t>
            </w:r>
          </w:p>
        </w:tc>
        <w:tc>
          <w:tcPr>
            <w:tcW w:w="4005" w:type="dxa"/>
          </w:tcPr>
          <w:p w:rsidR="00DF1B27" w:rsidRPr="008046F9" w:rsidRDefault="00AC2792" w:rsidP="00E80AB2">
            <w:pPr>
              <w:spacing w:line="261" w:lineRule="exact"/>
              <w:rPr>
                <w:sz w:val="24"/>
                <w:szCs w:val="24"/>
              </w:rPr>
            </w:pPr>
            <w:r>
              <w:rPr>
                <w:sz w:val="24"/>
                <w:szCs w:val="24"/>
              </w:rPr>
              <w:t>ОБЖ</w:t>
            </w:r>
          </w:p>
        </w:tc>
      </w:tr>
      <w:tr w:rsidR="00DF1B27" w:rsidRPr="008046F9" w:rsidTr="00E80AB2">
        <w:tc>
          <w:tcPr>
            <w:tcW w:w="3484" w:type="dxa"/>
          </w:tcPr>
          <w:p w:rsidR="00DF1B27" w:rsidRPr="008046F9" w:rsidRDefault="001900F4" w:rsidP="00E80AB2">
            <w:pPr>
              <w:spacing w:line="261" w:lineRule="exact"/>
              <w:rPr>
                <w:sz w:val="24"/>
                <w:szCs w:val="24"/>
              </w:rPr>
            </w:pPr>
            <w:r>
              <w:rPr>
                <w:sz w:val="24"/>
                <w:szCs w:val="24"/>
              </w:rPr>
              <w:t>Зятева Ксения</w:t>
            </w:r>
          </w:p>
        </w:tc>
        <w:tc>
          <w:tcPr>
            <w:tcW w:w="2153" w:type="dxa"/>
          </w:tcPr>
          <w:p w:rsidR="00DF1B27" w:rsidRPr="008046F9" w:rsidRDefault="001900F4" w:rsidP="00E80AB2">
            <w:pPr>
              <w:spacing w:line="261" w:lineRule="exact"/>
              <w:rPr>
                <w:sz w:val="24"/>
                <w:szCs w:val="24"/>
              </w:rPr>
            </w:pPr>
            <w:r>
              <w:rPr>
                <w:sz w:val="24"/>
                <w:szCs w:val="24"/>
              </w:rPr>
              <w:t>8 класс</w:t>
            </w:r>
          </w:p>
        </w:tc>
        <w:tc>
          <w:tcPr>
            <w:tcW w:w="4005" w:type="dxa"/>
          </w:tcPr>
          <w:p w:rsidR="00DF1B27" w:rsidRPr="008046F9" w:rsidRDefault="001900F4" w:rsidP="00E80AB2">
            <w:pPr>
              <w:spacing w:line="261" w:lineRule="exact"/>
              <w:rPr>
                <w:sz w:val="24"/>
                <w:szCs w:val="24"/>
              </w:rPr>
            </w:pPr>
            <w:r>
              <w:rPr>
                <w:sz w:val="24"/>
                <w:szCs w:val="24"/>
              </w:rPr>
              <w:t>Технология</w:t>
            </w:r>
          </w:p>
        </w:tc>
      </w:tr>
      <w:tr w:rsidR="00DF1B27" w:rsidRPr="008046F9" w:rsidTr="00E80AB2">
        <w:tc>
          <w:tcPr>
            <w:tcW w:w="3484" w:type="dxa"/>
          </w:tcPr>
          <w:p w:rsidR="00DF1B27" w:rsidRPr="008046F9" w:rsidRDefault="001900F4" w:rsidP="00E80AB2">
            <w:pPr>
              <w:spacing w:line="261" w:lineRule="exact"/>
              <w:rPr>
                <w:sz w:val="24"/>
                <w:szCs w:val="24"/>
              </w:rPr>
            </w:pPr>
            <w:r>
              <w:rPr>
                <w:sz w:val="24"/>
                <w:szCs w:val="24"/>
              </w:rPr>
              <w:t>Ефименко Мария</w:t>
            </w:r>
          </w:p>
        </w:tc>
        <w:tc>
          <w:tcPr>
            <w:tcW w:w="2153" w:type="dxa"/>
          </w:tcPr>
          <w:p w:rsidR="00DF1B27" w:rsidRPr="008046F9" w:rsidRDefault="001900F4" w:rsidP="00E80AB2">
            <w:pPr>
              <w:spacing w:line="261" w:lineRule="exact"/>
              <w:rPr>
                <w:sz w:val="24"/>
                <w:szCs w:val="24"/>
              </w:rPr>
            </w:pPr>
            <w:r>
              <w:rPr>
                <w:sz w:val="24"/>
                <w:szCs w:val="24"/>
              </w:rPr>
              <w:t>8 класс</w:t>
            </w:r>
          </w:p>
        </w:tc>
        <w:tc>
          <w:tcPr>
            <w:tcW w:w="4005" w:type="dxa"/>
          </w:tcPr>
          <w:p w:rsidR="00DF1B27" w:rsidRPr="008046F9" w:rsidRDefault="001900F4" w:rsidP="00E80AB2">
            <w:pPr>
              <w:spacing w:line="261" w:lineRule="exact"/>
              <w:rPr>
                <w:sz w:val="24"/>
                <w:szCs w:val="24"/>
              </w:rPr>
            </w:pPr>
            <w:r>
              <w:rPr>
                <w:sz w:val="24"/>
                <w:szCs w:val="24"/>
              </w:rPr>
              <w:t>Экология</w:t>
            </w:r>
          </w:p>
        </w:tc>
      </w:tr>
      <w:tr w:rsidR="00DF1B27" w:rsidRPr="008046F9" w:rsidTr="00E80AB2">
        <w:tc>
          <w:tcPr>
            <w:tcW w:w="3484" w:type="dxa"/>
          </w:tcPr>
          <w:p w:rsidR="00DF1B27" w:rsidRPr="008046F9" w:rsidRDefault="001900F4" w:rsidP="00E80AB2">
            <w:pPr>
              <w:spacing w:line="261" w:lineRule="exact"/>
              <w:rPr>
                <w:sz w:val="24"/>
                <w:szCs w:val="24"/>
              </w:rPr>
            </w:pPr>
            <w:r>
              <w:rPr>
                <w:sz w:val="24"/>
                <w:szCs w:val="24"/>
              </w:rPr>
              <w:t>Селиверстова Мария</w:t>
            </w:r>
          </w:p>
        </w:tc>
        <w:tc>
          <w:tcPr>
            <w:tcW w:w="2153" w:type="dxa"/>
          </w:tcPr>
          <w:p w:rsidR="00DF1B27" w:rsidRPr="008046F9" w:rsidRDefault="001900F4" w:rsidP="00E80AB2">
            <w:pPr>
              <w:spacing w:line="261" w:lineRule="exact"/>
              <w:rPr>
                <w:sz w:val="24"/>
                <w:szCs w:val="24"/>
              </w:rPr>
            </w:pPr>
            <w:r>
              <w:rPr>
                <w:sz w:val="24"/>
                <w:szCs w:val="24"/>
              </w:rPr>
              <w:t>8 класс</w:t>
            </w:r>
          </w:p>
        </w:tc>
        <w:tc>
          <w:tcPr>
            <w:tcW w:w="4005" w:type="dxa"/>
          </w:tcPr>
          <w:p w:rsidR="00DF1B27" w:rsidRPr="008046F9" w:rsidRDefault="001900F4" w:rsidP="00E80AB2">
            <w:pPr>
              <w:spacing w:line="261" w:lineRule="exact"/>
              <w:rPr>
                <w:sz w:val="24"/>
                <w:szCs w:val="24"/>
              </w:rPr>
            </w:pPr>
            <w:r>
              <w:rPr>
                <w:sz w:val="24"/>
                <w:szCs w:val="24"/>
              </w:rPr>
              <w:t>История</w:t>
            </w:r>
          </w:p>
        </w:tc>
      </w:tr>
      <w:tr w:rsidR="00DF1B27" w:rsidRPr="008046F9" w:rsidTr="00E80AB2">
        <w:tc>
          <w:tcPr>
            <w:tcW w:w="3484" w:type="dxa"/>
          </w:tcPr>
          <w:p w:rsidR="00DF1B27" w:rsidRPr="008046F9" w:rsidRDefault="00AC2A35" w:rsidP="00E80AB2">
            <w:pPr>
              <w:spacing w:line="261" w:lineRule="exact"/>
              <w:rPr>
                <w:sz w:val="24"/>
                <w:szCs w:val="24"/>
              </w:rPr>
            </w:pPr>
            <w:r>
              <w:rPr>
                <w:sz w:val="24"/>
                <w:szCs w:val="24"/>
              </w:rPr>
              <w:t xml:space="preserve">Селиверстова Мария </w:t>
            </w:r>
          </w:p>
        </w:tc>
        <w:tc>
          <w:tcPr>
            <w:tcW w:w="2153" w:type="dxa"/>
          </w:tcPr>
          <w:p w:rsidR="00DF1B27" w:rsidRPr="008046F9" w:rsidRDefault="00AC2A35" w:rsidP="00E80AB2">
            <w:pPr>
              <w:spacing w:line="261" w:lineRule="exact"/>
              <w:rPr>
                <w:sz w:val="24"/>
                <w:szCs w:val="24"/>
              </w:rPr>
            </w:pPr>
            <w:r>
              <w:rPr>
                <w:sz w:val="24"/>
                <w:szCs w:val="24"/>
              </w:rPr>
              <w:t>8 класс</w:t>
            </w:r>
          </w:p>
        </w:tc>
        <w:tc>
          <w:tcPr>
            <w:tcW w:w="4005" w:type="dxa"/>
          </w:tcPr>
          <w:p w:rsidR="00DF1B27" w:rsidRPr="008046F9" w:rsidRDefault="00AC2A35" w:rsidP="00E80AB2">
            <w:pPr>
              <w:spacing w:line="261" w:lineRule="exact"/>
              <w:rPr>
                <w:sz w:val="24"/>
                <w:szCs w:val="24"/>
              </w:rPr>
            </w:pPr>
            <w:r>
              <w:rPr>
                <w:sz w:val="24"/>
                <w:szCs w:val="24"/>
              </w:rPr>
              <w:t>Литература</w:t>
            </w:r>
          </w:p>
        </w:tc>
      </w:tr>
      <w:tr w:rsidR="00DF1B27" w:rsidRPr="008046F9" w:rsidTr="00E80AB2">
        <w:tc>
          <w:tcPr>
            <w:tcW w:w="3484" w:type="dxa"/>
          </w:tcPr>
          <w:p w:rsidR="00DF1B27" w:rsidRPr="008046F9" w:rsidRDefault="00AC2A35" w:rsidP="00E80AB2">
            <w:pPr>
              <w:spacing w:line="261" w:lineRule="exact"/>
              <w:rPr>
                <w:sz w:val="24"/>
                <w:szCs w:val="24"/>
              </w:rPr>
            </w:pPr>
            <w:r>
              <w:rPr>
                <w:sz w:val="24"/>
                <w:szCs w:val="24"/>
              </w:rPr>
              <w:t xml:space="preserve">Харчикова Дарья </w:t>
            </w:r>
          </w:p>
        </w:tc>
        <w:tc>
          <w:tcPr>
            <w:tcW w:w="2153" w:type="dxa"/>
          </w:tcPr>
          <w:p w:rsidR="00DF1B27" w:rsidRPr="008046F9" w:rsidRDefault="00AC2A35" w:rsidP="00E80AB2">
            <w:pPr>
              <w:spacing w:line="261" w:lineRule="exact"/>
              <w:rPr>
                <w:sz w:val="24"/>
                <w:szCs w:val="24"/>
              </w:rPr>
            </w:pPr>
            <w:r>
              <w:rPr>
                <w:sz w:val="24"/>
                <w:szCs w:val="24"/>
              </w:rPr>
              <w:t>8 класс</w:t>
            </w:r>
          </w:p>
        </w:tc>
        <w:tc>
          <w:tcPr>
            <w:tcW w:w="4005" w:type="dxa"/>
          </w:tcPr>
          <w:p w:rsidR="00DF1B27" w:rsidRPr="008046F9" w:rsidRDefault="00AC2A35" w:rsidP="00E80AB2">
            <w:pPr>
              <w:spacing w:line="261" w:lineRule="exact"/>
              <w:rPr>
                <w:sz w:val="24"/>
                <w:szCs w:val="24"/>
              </w:rPr>
            </w:pPr>
            <w:r>
              <w:rPr>
                <w:sz w:val="24"/>
                <w:szCs w:val="24"/>
              </w:rPr>
              <w:t>Литература</w:t>
            </w:r>
          </w:p>
        </w:tc>
      </w:tr>
      <w:tr w:rsidR="00AC2A35" w:rsidRPr="008046F9" w:rsidTr="00E80AB2">
        <w:tc>
          <w:tcPr>
            <w:tcW w:w="3484" w:type="dxa"/>
          </w:tcPr>
          <w:p w:rsidR="00AC2A35" w:rsidRPr="008046F9" w:rsidRDefault="00AC2A35" w:rsidP="00E97754">
            <w:pPr>
              <w:spacing w:line="261" w:lineRule="exact"/>
              <w:rPr>
                <w:sz w:val="24"/>
                <w:szCs w:val="24"/>
              </w:rPr>
            </w:pPr>
            <w:r>
              <w:rPr>
                <w:sz w:val="24"/>
                <w:szCs w:val="24"/>
              </w:rPr>
              <w:t xml:space="preserve">Харчикова Дарья </w:t>
            </w:r>
          </w:p>
        </w:tc>
        <w:tc>
          <w:tcPr>
            <w:tcW w:w="2153" w:type="dxa"/>
          </w:tcPr>
          <w:p w:rsidR="00AC2A35" w:rsidRPr="008046F9" w:rsidRDefault="00AC2A35" w:rsidP="00E97754">
            <w:pPr>
              <w:spacing w:line="261" w:lineRule="exact"/>
              <w:rPr>
                <w:sz w:val="24"/>
                <w:szCs w:val="24"/>
              </w:rPr>
            </w:pPr>
            <w:r>
              <w:rPr>
                <w:sz w:val="24"/>
                <w:szCs w:val="24"/>
              </w:rPr>
              <w:t>8 класс</w:t>
            </w:r>
          </w:p>
        </w:tc>
        <w:tc>
          <w:tcPr>
            <w:tcW w:w="4005" w:type="dxa"/>
          </w:tcPr>
          <w:p w:rsidR="00AC2A35" w:rsidRPr="008046F9" w:rsidRDefault="00AC2A35" w:rsidP="00E80AB2">
            <w:pPr>
              <w:spacing w:line="261" w:lineRule="exact"/>
              <w:rPr>
                <w:sz w:val="24"/>
                <w:szCs w:val="24"/>
              </w:rPr>
            </w:pPr>
            <w:r>
              <w:rPr>
                <w:sz w:val="24"/>
                <w:szCs w:val="24"/>
              </w:rPr>
              <w:t>Экология</w:t>
            </w:r>
          </w:p>
        </w:tc>
      </w:tr>
      <w:tr w:rsidR="00AC2A35" w:rsidRPr="008046F9" w:rsidTr="00E80AB2">
        <w:tc>
          <w:tcPr>
            <w:tcW w:w="3484" w:type="dxa"/>
          </w:tcPr>
          <w:p w:rsidR="00AC2A35" w:rsidRPr="008046F9" w:rsidRDefault="00AC2A35" w:rsidP="00E97754">
            <w:pPr>
              <w:spacing w:line="261" w:lineRule="exact"/>
              <w:rPr>
                <w:sz w:val="24"/>
                <w:szCs w:val="24"/>
              </w:rPr>
            </w:pPr>
            <w:r>
              <w:rPr>
                <w:sz w:val="24"/>
                <w:szCs w:val="24"/>
              </w:rPr>
              <w:t xml:space="preserve">Харчикова Дарья </w:t>
            </w:r>
          </w:p>
        </w:tc>
        <w:tc>
          <w:tcPr>
            <w:tcW w:w="2153" w:type="dxa"/>
          </w:tcPr>
          <w:p w:rsidR="00AC2A35" w:rsidRPr="008046F9" w:rsidRDefault="00AC2A35" w:rsidP="00E97754">
            <w:pPr>
              <w:spacing w:line="261" w:lineRule="exact"/>
              <w:rPr>
                <w:sz w:val="24"/>
                <w:szCs w:val="24"/>
              </w:rPr>
            </w:pPr>
            <w:r>
              <w:rPr>
                <w:sz w:val="24"/>
                <w:szCs w:val="24"/>
              </w:rPr>
              <w:t>8 класс</w:t>
            </w:r>
          </w:p>
        </w:tc>
        <w:tc>
          <w:tcPr>
            <w:tcW w:w="4005" w:type="dxa"/>
          </w:tcPr>
          <w:p w:rsidR="00AC2A35" w:rsidRPr="008046F9" w:rsidRDefault="00AC2A35" w:rsidP="00E80AB2">
            <w:pPr>
              <w:spacing w:line="261" w:lineRule="exact"/>
              <w:rPr>
                <w:sz w:val="24"/>
                <w:szCs w:val="24"/>
              </w:rPr>
            </w:pPr>
            <w:r>
              <w:rPr>
                <w:sz w:val="24"/>
                <w:szCs w:val="24"/>
              </w:rPr>
              <w:t>Право</w:t>
            </w:r>
          </w:p>
        </w:tc>
      </w:tr>
      <w:tr w:rsidR="00AC2A35" w:rsidRPr="008046F9" w:rsidTr="00E80AB2">
        <w:tc>
          <w:tcPr>
            <w:tcW w:w="3484" w:type="dxa"/>
          </w:tcPr>
          <w:p w:rsidR="00AC2A35" w:rsidRPr="008046F9" w:rsidRDefault="00AC2A35" w:rsidP="00E80AB2">
            <w:pPr>
              <w:spacing w:line="261" w:lineRule="exact"/>
              <w:rPr>
                <w:sz w:val="24"/>
                <w:szCs w:val="24"/>
              </w:rPr>
            </w:pPr>
            <w:r>
              <w:rPr>
                <w:sz w:val="24"/>
                <w:szCs w:val="24"/>
              </w:rPr>
              <w:t>Гусакова Виктория</w:t>
            </w:r>
          </w:p>
        </w:tc>
        <w:tc>
          <w:tcPr>
            <w:tcW w:w="2153" w:type="dxa"/>
          </w:tcPr>
          <w:p w:rsidR="00AC2A35" w:rsidRPr="008046F9" w:rsidRDefault="00AC2A35" w:rsidP="00E80AB2">
            <w:pPr>
              <w:spacing w:line="261" w:lineRule="exact"/>
              <w:rPr>
                <w:sz w:val="24"/>
                <w:szCs w:val="24"/>
              </w:rPr>
            </w:pPr>
            <w:r>
              <w:rPr>
                <w:sz w:val="24"/>
                <w:szCs w:val="24"/>
              </w:rPr>
              <w:t>9 класс</w:t>
            </w:r>
          </w:p>
        </w:tc>
        <w:tc>
          <w:tcPr>
            <w:tcW w:w="4005" w:type="dxa"/>
          </w:tcPr>
          <w:p w:rsidR="00AC2A35" w:rsidRPr="008046F9" w:rsidRDefault="00322873" w:rsidP="00E80AB2">
            <w:pPr>
              <w:spacing w:line="261" w:lineRule="exact"/>
              <w:rPr>
                <w:sz w:val="24"/>
                <w:szCs w:val="24"/>
              </w:rPr>
            </w:pPr>
            <w:r>
              <w:rPr>
                <w:sz w:val="24"/>
                <w:szCs w:val="24"/>
              </w:rPr>
              <w:t>Технология</w:t>
            </w:r>
          </w:p>
        </w:tc>
      </w:tr>
      <w:tr w:rsidR="00AC2A35" w:rsidRPr="008046F9" w:rsidTr="00E80AB2">
        <w:tc>
          <w:tcPr>
            <w:tcW w:w="3484" w:type="dxa"/>
          </w:tcPr>
          <w:p w:rsidR="00AC2A35" w:rsidRPr="008046F9" w:rsidRDefault="00322873" w:rsidP="00E80AB2">
            <w:pPr>
              <w:spacing w:line="261" w:lineRule="exact"/>
              <w:rPr>
                <w:sz w:val="24"/>
                <w:szCs w:val="24"/>
              </w:rPr>
            </w:pPr>
            <w:r>
              <w:rPr>
                <w:sz w:val="24"/>
                <w:szCs w:val="24"/>
              </w:rPr>
              <w:t>Коробка Антон</w:t>
            </w:r>
          </w:p>
        </w:tc>
        <w:tc>
          <w:tcPr>
            <w:tcW w:w="2153" w:type="dxa"/>
          </w:tcPr>
          <w:p w:rsidR="00AC2A35" w:rsidRPr="008046F9" w:rsidRDefault="00322873" w:rsidP="00E80AB2">
            <w:pPr>
              <w:spacing w:line="261" w:lineRule="exact"/>
              <w:rPr>
                <w:sz w:val="24"/>
                <w:szCs w:val="24"/>
              </w:rPr>
            </w:pPr>
            <w:r>
              <w:rPr>
                <w:sz w:val="24"/>
                <w:szCs w:val="24"/>
              </w:rPr>
              <w:t>9 класс</w:t>
            </w:r>
          </w:p>
        </w:tc>
        <w:tc>
          <w:tcPr>
            <w:tcW w:w="4005" w:type="dxa"/>
          </w:tcPr>
          <w:p w:rsidR="00AC2A35" w:rsidRPr="008046F9" w:rsidRDefault="00481757" w:rsidP="00E80AB2">
            <w:pPr>
              <w:spacing w:line="261" w:lineRule="exact"/>
              <w:rPr>
                <w:sz w:val="24"/>
                <w:szCs w:val="24"/>
              </w:rPr>
            </w:pPr>
            <w:r>
              <w:rPr>
                <w:sz w:val="24"/>
                <w:szCs w:val="24"/>
              </w:rPr>
              <w:t>Физическая культура</w:t>
            </w:r>
          </w:p>
        </w:tc>
      </w:tr>
      <w:tr w:rsidR="00AC2A35" w:rsidRPr="008046F9" w:rsidTr="00E80AB2">
        <w:tc>
          <w:tcPr>
            <w:tcW w:w="3484" w:type="dxa"/>
          </w:tcPr>
          <w:p w:rsidR="00AC2A35" w:rsidRPr="008046F9" w:rsidRDefault="00481757" w:rsidP="00E80AB2">
            <w:pPr>
              <w:spacing w:line="261" w:lineRule="exact"/>
              <w:rPr>
                <w:sz w:val="24"/>
                <w:szCs w:val="24"/>
              </w:rPr>
            </w:pPr>
            <w:r>
              <w:rPr>
                <w:sz w:val="24"/>
                <w:szCs w:val="24"/>
              </w:rPr>
              <w:t xml:space="preserve">Шевцова Мария </w:t>
            </w:r>
          </w:p>
        </w:tc>
        <w:tc>
          <w:tcPr>
            <w:tcW w:w="2153" w:type="dxa"/>
          </w:tcPr>
          <w:p w:rsidR="00AC2A35" w:rsidRPr="008046F9" w:rsidRDefault="00481757" w:rsidP="00E80AB2">
            <w:pPr>
              <w:spacing w:line="261" w:lineRule="exact"/>
              <w:rPr>
                <w:sz w:val="24"/>
                <w:szCs w:val="24"/>
              </w:rPr>
            </w:pPr>
            <w:r>
              <w:rPr>
                <w:sz w:val="24"/>
                <w:szCs w:val="24"/>
              </w:rPr>
              <w:t>9 класс</w:t>
            </w:r>
          </w:p>
        </w:tc>
        <w:tc>
          <w:tcPr>
            <w:tcW w:w="4005" w:type="dxa"/>
          </w:tcPr>
          <w:p w:rsidR="00AC2A35" w:rsidRPr="008046F9" w:rsidRDefault="00481757" w:rsidP="00E80AB2">
            <w:pPr>
              <w:spacing w:line="261" w:lineRule="exact"/>
              <w:rPr>
                <w:sz w:val="24"/>
                <w:szCs w:val="24"/>
              </w:rPr>
            </w:pPr>
            <w:r>
              <w:rPr>
                <w:sz w:val="24"/>
                <w:szCs w:val="24"/>
              </w:rPr>
              <w:t xml:space="preserve">Биология </w:t>
            </w:r>
          </w:p>
        </w:tc>
      </w:tr>
      <w:tr w:rsidR="00AC2A35" w:rsidRPr="008046F9" w:rsidTr="00E80AB2">
        <w:tc>
          <w:tcPr>
            <w:tcW w:w="3484" w:type="dxa"/>
          </w:tcPr>
          <w:p w:rsidR="00AC2A35" w:rsidRPr="008046F9" w:rsidRDefault="00481757" w:rsidP="00E80AB2">
            <w:pPr>
              <w:spacing w:line="261" w:lineRule="exact"/>
              <w:rPr>
                <w:sz w:val="24"/>
                <w:szCs w:val="24"/>
              </w:rPr>
            </w:pPr>
            <w:r>
              <w:rPr>
                <w:sz w:val="24"/>
                <w:szCs w:val="24"/>
              </w:rPr>
              <w:t>Шишкина София</w:t>
            </w:r>
          </w:p>
        </w:tc>
        <w:tc>
          <w:tcPr>
            <w:tcW w:w="2153" w:type="dxa"/>
          </w:tcPr>
          <w:p w:rsidR="00AC2A35" w:rsidRPr="008046F9" w:rsidRDefault="00481757" w:rsidP="00E80AB2">
            <w:pPr>
              <w:spacing w:line="261" w:lineRule="exact"/>
              <w:rPr>
                <w:sz w:val="24"/>
                <w:szCs w:val="24"/>
              </w:rPr>
            </w:pPr>
            <w:r>
              <w:rPr>
                <w:sz w:val="24"/>
                <w:szCs w:val="24"/>
              </w:rPr>
              <w:t>10 класс</w:t>
            </w:r>
          </w:p>
        </w:tc>
        <w:tc>
          <w:tcPr>
            <w:tcW w:w="4005" w:type="dxa"/>
          </w:tcPr>
          <w:p w:rsidR="00AC2A35" w:rsidRPr="008046F9" w:rsidRDefault="00481757" w:rsidP="00E80AB2">
            <w:pPr>
              <w:spacing w:line="261" w:lineRule="exact"/>
              <w:rPr>
                <w:sz w:val="24"/>
                <w:szCs w:val="24"/>
              </w:rPr>
            </w:pPr>
            <w:r>
              <w:rPr>
                <w:sz w:val="24"/>
                <w:szCs w:val="24"/>
              </w:rPr>
              <w:t>Биология</w:t>
            </w:r>
          </w:p>
        </w:tc>
      </w:tr>
      <w:tr w:rsidR="00AC2A35" w:rsidRPr="008046F9" w:rsidTr="00E80AB2">
        <w:tc>
          <w:tcPr>
            <w:tcW w:w="3484" w:type="dxa"/>
          </w:tcPr>
          <w:p w:rsidR="00AC2A35" w:rsidRPr="008046F9" w:rsidRDefault="00481757" w:rsidP="00E80AB2">
            <w:pPr>
              <w:spacing w:line="261" w:lineRule="exact"/>
              <w:rPr>
                <w:sz w:val="24"/>
                <w:szCs w:val="24"/>
              </w:rPr>
            </w:pPr>
            <w:r>
              <w:rPr>
                <w:sz w:val="24"/>
                <w:szCs w:val="24"/>
              </w:rPr>
              <w:t>Павлюк Александра</w:t>
            </w:r>
          </w:p>
        </w:tc>
        <w:tc>
          <w:tcPr>
            <w:tcW w:w="2153" w:type="dxa"/>
          </w:tcPr>
          <w:p w:rsidR="00AC2A35" w:rsidRPr="008046F9" w:rsidRDefault="00481757" w:rsidP="00E80AB2">
            <w:pPr>
              <w:spacing w:line="261" w:lineRule="exact"/>
              <w:rPr>
                <w:sz w:val="24"/>
                <w:szCs w:val="24"/>
              </w:rPr>
            </w:pPr>
            <w:r>
              <w:rPr>
                <w:sz w:val="24"/>
                <w:szCs w:val="24"/>
              </w:rPr>
              <w:t>10 класс</w:t>
            </w:r>
          </w:p>
        </w:tc>
        <w:tc>
          <w:tcPr>
            <w:tcW w:w="4005" w:type="dxa"/>
          </w:tcPr>
          <w:p w:rsidR="00AC2A35" w:rsidRPr="008046F9" w:rsidRDefault="00481757" w:rsidP="00E80AB2">
            <w:pPr>
              <w:spacing w:line="261" w:lineRule="exact"/>
              <w:rPr>
                <w:sz w:val="24"/>
                <w:szCs w:val="24"/>
              </w:rPr>
            </w:pPr>
            <w:r>
              <w:rPr>
                <w:sz w:val="24"/>
                <w:szCs w:val="24"/>
              </w:rPr>
              <w:t xml:space="preserve">Биология </w:t>
            </w:r>
          </w:p>
        </w:tc>
      </w:tr>
      <w:tr w:rsidR="00AC2A35" w:rsidRPr="008046F9" w:rsidTr="00E80AB2">
        <w:tc>
          <w:tcPr>
            <w:tcW w:w="3484" w:type="dxa"/>
          </w:tcPr>
          <w:p w:rsidR="00AC2A35" w:rsidRPr="008046F9" w:rsidRDefault="00481757" w:rsidP="00E80AB2">
            <w:pPr>
              <w:spacing w:line="261" w:lineRule="exact"/>
              <w:rPr>
                <w:sz w:val="24"/>
                <w:szCs w:val="24"/>
              </w:rPr>
            </w:pPr>
            <w:r>
              <w:rPr>
                <w:sz w:val="24"/>
                <w:szCs w:val="24"/>
              </w:rPr>
              <w:t>Борисенко Юлия</w:t>
            </w:r>
          </w:p>
        </w:tc>
        <w:tc>
          <w:tcPr>
            <w:tcW w:w="2153" w:type="dxa"/>
          </w:tcPr>
          <w:p w:rsidR="00AC2A35" w:rsidRPr="008046F9" w:rsidRDefault="00481757" w:rsidP="00E80AB2">
            <w:pPr>
              <w:spacing w:line="261" w:lineRule="exact"/>
              <w:rPr>
                <w:sz w:val="24"/>
                <w:szCs w:val="24"/>
              </w:rPr>
            </w:pPr>
            <w:r>
              <w:rPr>
                <w:sz w:val="24"/>
                <w:szCs w:val="24"/>
              </w:rPr>
              <w:t>10 класс</w:t>
            </w:r>
          </w:p>
        </w:tc>
        <w:tc>
          <w:tcPr>
            <w:tcW w:w="4005" w:type="dxa"/>
          </w:tcPr>
          <w:p w:rsidR="00AC2A35" w:rsidRPr="008046F9" w:rsidRDefault="004F42DE" w:rsidP="00E80AB2">
            <w:pPr>
              <w:spacing w:line="261" w:lineRule="exact"/>
              <w:rPr>
                <w:sz w:val="24"/>
                <w:szCs w:val="24"/>
              </w:rPr>
            </w:pPr>
            <w:r>
              <w:rPr>
                <w:sz w:val="24"/>
                <w:szCs w:val="24"/>
              </w:rPr>
              <w:t>Английский язык</w:t>
            </w:r>
          </w:p>
        </w:tc>
      </w:tr>
      <w:tr w:rsidR="00AC2A35" w:rsidRPr="008046F9" w:rsidTr="00E80AB2">
        <w:tc>
          <w:tcPr>
            <w:tcW w:w="3484" w:type="dxa"/>
          </w:tcPr>
          <w:p w:rsidR="00AC2A35" w:rsidRPr="008046F9" w:rsidRDefault="004F42DE" w:rsidP="00E80AB2">
            <w:pPr>
              <w:spacing w:line="261" w:lineRule="exact"/>
              <w:rPr>
                <w:sz w:val="24"/>
                <w:szCs w:val="24"/>
              </w:rPr>
            </w:pPr>
            <w:r>
              <w:rPr>
                <w:sz w:val="24"/>
                <w:szCs w:val="24"/>
              </w:rPr>
              <w:t>Тасенко Софья</w:t>
            </w:r>
          </w:p>
        </w:tc>
        <w:tc>
          <w:tcPr>
            <w:tcW w:w="2153" w:type="dxa"/>
          </w:tcPr>
          <w:p w:rsidR="00AC2A35" w:rsidRPr="008046F9" w:rsidRDefault="004F42DE" w:rsidP="00E80AB2">
            <w:pPr>
              <w:spacing w:line="261" w:lineRule="exact"/>
              <w:rPr>
                <w:sz w:val="24"/>
                <w:szCs w:val="24"/>
              </w:rPr>
            </w:pPr>
            <w:r>
              <w:rPr>
                <w:sz w:val="24"/>
                <w:szCs w:val="24"/>
              </w:rPr>
              <w:t>10 класс</w:t>
            </w:r>
          </w:p>
        </w:tc>
        <w:tc>
          <w:tcPr>
            <w:tcW w:w="4005" w:type="dxa"/>
          </w:tcPr>
          <w:p w:rsidR="00AC2A35" w:rsidRPr="008046F9" w:rsidRDefault="004F42DE" w:rsidP="00E80AB2">
            <w:pPr>
              <w:spacing w:line="261" w:lineRule="exact"/>
              <w:rPr>
                <w:sz w:val="24"/>
                <w:szCs w:val="24"/>
              </w:rPr>
            </w:pPr>
            <w:r>
              <w:rPr>
                <w:sz w:val="24"/>
                <w:szCs w:val="24"/>
              </w:rPr>
              <w:t>ОБЖ</w:t>
            </w:r>
          </w:p>
        </w:tc>
      </w:tr>
      <w:tr w:rsidR="00AC2A35" w:rsidRPr="008046F9" w:rsidTr="00E80AB2">
        <w:tc>
          <w:tcPr>
            <w:tcW w:w="3484" w:type="dxa"/>
          </w:tcPr>
          <w:p w:rsidR="00AC2A35" w:rsidRPr="008046F9" w:rsidRDefault="004F42DE" w:rsidP="00E80AB2">
            <w:pPr>
              <w:spacing w:line="261" w:lineRule="exact"/>
              <w:rPr>
                <w:sz w:val="24"/>
                <w:szCs w:val="24"/>
              </w:rPr>
            </w:pPr>
            <w:r>
              <w:rPr>
                <w:sz w:val="24"/>
                <w:szCs w:val="24"/>
              </w:rPr>
              <w:t>Тасенко Софья</w:t>
            </w:r>
          </w:p>
        </w:tc>
        <w:tc>
          <w:tcPr>
            <w:tcW w:w="2153" w:type="dxa"/>
          </w:tcPr>
          <w:p w:rsidR="00AC2A35" w:rsidRPr="008046F9" w:rsidRDefault="004F42DE" w:rsidP="00E80AB2">
            <w:pPr>
              <w:spacing w:line="261" w:lineRule="exact"/>
              <w:rPr>
                <w:sz w:val="24"/>
                <w:szCs w:val="24"/>
              </w:rPr>
            </w:pPr>
            <w:r>
              <w:rPr>
                <w:sz w:val="24"/>
                <w:szCs w:val="24"/>
              </w:rPr>
              <w:t>10 класс</w:t>
            </w:r>
          </w:p>
        </w:tc>
        <w:tc>
          <w:tcPr>
            <w:tcW w:w="4005" w:type="dxa"/>
          </w:tcPr>
          <w:p w:rsidR="00AC2A35" w:rsidRPr="008046F9" w:rsidRDefault="004F42DE" w:rsidP="00E80AB2">
            <w:pPr>
              <w:spacing w:line="261" w:lineRule="exact"/>
              <w:rPr>
                <w:sz w:val="24"/>
                <w:szCs w:val="24"/>
              </w:rPr>
            </w:pPr>
            <w:r>
              <w:rPr>
                <w:sz w:val="24"/>
                <w:szCs w:val="24"/>
              </w:rPr>
              <w:t>Биология</w:t>
            </w:r>
          </w:p>
        </w:tc>
      </w:tr>
      <w:tr w:rsidR="00AC2A35" w:rsidRPr="008046F9" w:rsidTr="00E80AB2">
        <w:tc>
          <w:tcPr>
            <w:tcW w:w="3484" w:type="dxa"/>
          </w:tcPr>
          <w:p w:rsidR="00AC2A35" w:rsidRPr="008046F9" w:rsidRDefault="004F42DE" w:rsidP="00E80AB2">
            <w:pPr>
              <w:spacing w:line="261" w:lineRule="exact"/>
              <w:rPr>
                <w:sz w:val="24"/>
                <w:szCs w:val="24"/>
              </w:rPr>
            </w:pPr>
            <w:r>
              <w:rPr>
                <w:sz w:val="24"/>
                <w:szCs w:val="24"/>
              </w:rPr>
              <w:t>Магормедов Артур</w:t>
            </w:r>
          </w:p>
        </w:tc>
        <w:tc>
          <w:tcPr>
            <w:tcW w:w="2153" w:type="dxa"/>
          </w:tcPr>
          <w:p w:rsidR="00AC2A35" w:rsidRPr="008046F9" w:rsidRDefault="004F42DE" w:rsidP="00E80AB2">
            <w:pPr>
              <w:spacing w:line="261" w:lineRule="exact"/>
              <w:rPr>
                <w:sz w:val="24"/>
                <w:szCs w:val="24"/>
              </w:rPr>
            </w:pPr>
            <w:r>
              <w:rPr>
                <w:sz w:val="24"/>
                <w:szCs w:val="24"/>
              </w:rPr>
              <w:t>10 класс</w:t>
            </w:r>
          </w:p>
        </w:tc>
        <w:tc>
          <w:tcPr>
            <w:tcW w:w="4005" w:type="dxa"/>
          </w:tcPr>
          <w:p w:rsidR="00AC2A35" w:rsidRPr="008046F9" w:rsidRDefault="004F42DE" w:rsidP="00E80AB2">
            <w:pPr>
              <w:spacing w:line="261" w:lineRule="exact"/>
              <w:rPr>
                <w:sz w:val="24"/>
                <w:szCs w:val="24"/>
              </w:rPr>
            </w:pPr>
            <w:r>
              <w:rPr>
                <w:sz w:val="24"/>
                <w:szCs w:val="24"/>
              </w:rPr>
              <w:t xml:space="preserve">География </w:t>
            </w:r>
          </w:p>
        </w:tc>
      </w:tr>
      <w:tr w:rsidR="00AC2A35" w:rsidRPr="008046F9" w:rsidTr="00E80AB2">
        <w:tc>
          <w:tcPr>
            <w:tcW w:w="3484" w:type="dxa"/>
          </w:tcPr>
          <w:p w:rsidR="00AC2A35" w:rsidRPr="008046F9" w:rsidRDefault="004F42DE" w:rsidP="00E80AB2">
            <w:pPr>
              <w:spacing w:line="261" w:lineRule="exact"/>
              <w:rPr>
                <w:sz w:val="24"/>
                <w:szCs w:val="24"/>
              </w:rPr>
            </w:pPr>
            <w:r>
              <w:rPr>
                <w:sz w:val="24"/>
                <w:szCs w:val="24"/>
              </w:rPr>
              <w:t>Лысенко Анна</w:t>
            </w:r>
          </w:p>
        </w:tc>
        <w:tc>
          <w:tcPr>
            <w:tcW w:w="2153" w:type="dxa"/>
          </w:tcPr>
          <w:p w:rsidR="00AC2A35" w:rsidRPr="008046F9" w:rsidRDefault="004F42DE" w:rsidP="00E80AB2">
            <w:pPr>
              <w:spacing w:line="261" w:lineRule="exact"/>
              <w:rPr>
                <w:sz w:val="24"/>
                <w:szCs w:val="24"/>
              </w:rPr>
            </w:pPr>
            <w:r>
              <w:rPr>
                <w:sz w:val="24"/>
                <w:szCs w:val="24"/>
              </w:rPr>
              <w:t>10 класс</w:t>
            </w:r>
          </w:p>
        </w:tc>
        <w:tc>
          <w:tcPr>
            <w:tcW w:w="4005" w:type="dxa"/>
          </w:tcPr>
          <w:p w:rsidR="00AC2A35" w:rsidRPr="008046F9" w:rsidRDefault="004F42DE" w:rsidP="00E80AB2">
            <w:pPr>
              <w:spacing w:line="261" w:lineRule="exact"/>
              <w:rPr>
                <w:sz w:val="24"/>
                <w:szCs w:val="24"/>
              </w:rPr>
            </w:pPr>
            <w:r>
              <w:rPr>
                <w:sz w:val="24"/>
                <w:szCs w:val="24"/>
              </w:rPr>
              <w:t>Английский язык</w:t>
            </w:r>
          </w:p>
        </w:tc>
      </w:tr>
      <w:tr w:rsidR="00AC2A35" w:rsidRPr="008046F9" w:rsidTr="00E80AB2">
        <w:tc>
          <w:tcPr>
            <w:tcW w:w="3484" w:type="dxa"/>
          </w:tcPr>
          <w:p w:rsidR="00AC2A35" w:rsidRPr="008046F9" w:rsidRDefault="004F42DE" w:rsidP="00E80AB2">
            <w:pPr>
              <w:spacing w:line="261" w:lineRule="exact"/>
              <w:rPr>
                <w:sz w:val="24"/>
                <w:szCs w:val="24"/>
              </w:rPr>
            </w:pPr>
            <w:r>
              <w:rPr>
                <w:sz w:val="24"/>
                <w:szCs w:val="24"/>
              </w:rPr>
              <w:t>Баннова Дана</w:t>
            </w:r>
          </w:p>
        </w:tc>
        <w:tc>
          <w:tcPr>
            <w:tcW w:w="2153" w:type="dxa"/>
          </w:tcPr>
          <w:p w:rsidR="00AC2A35" w:rsidRPr="008046F9" w:rsidRDefault="004F42DE" w:rsidP="00E80AB2">
            <w:pPr>
              <w:spacing w:line="261" w:lineRule="exact"/>
              <w:rPr>
                <w:sz w:val="24"/>
                <w:szCs w:val="24"/>
              </w:rPr>
            </w:pPr>
            <w:r>
              <w:rPr>
                <w:sz w:val="24"/>
                <w:szCs w:val="24"/>
              </w:rPr>
              <w:t>11 класс</w:t>
            </w:r>
          </w:p>
        </w:tc>
        <w:tc>
          <w:tcPr>
            <w:tcW w:w="4005" w:type="dxa"/>
          </w:tcPr>
          <w:p w:rsidR="00AC2A35" w:rsidRPr="008046F9" w:rsidRDefault="00977DF3" w:rsidP="00E80AB2">
            <w:pPr>
              <w:spacing w:line="261" w:lineRule="exact"/>
              <w:rPr>
                <w:sz w:val="24"/>
                <w:szCs w:val="24"/>
              </w:rPr>
            </w:pPr>
            <w:r>
              <w:rPr>
                <w:sz w:val="24"/>
                <w:szCs w:val="24"/>
              </w:rPr>
              <w:t>Английский язык</w:t>
            </w:r>
          </w:p>
        </w:tc>
      </w:tr>
      <w:tr w:rsidR="00AC2A35" w:rsidRPr="008046F9" w:rsidTr="00E80AB2">
        <w:tc>
          <w:tcPr>
            <w:tcW w:w="3484" w:type="dxa"/>
          </w:tcPr>
          <w:p w:rsidR="00AC2A35" w:rsidRPr="008046F9" w:rsidRDefault="00977DF3" w:rsidP="00E80AB2">
            <w:pPr>
              <w:spacing w:line="261" w:lineRule="exact"/>
              <w:rPr>
                <w:sz w:val="24"/>
                <w:szCs w:val="24"/>
              </w:rPr>
            </w:pPr>
            <w:r>
              <w:rPr>
                <w:sz w:val="24"/>
                <w:szCs w:val="24"/>
              </w:rPr>
              <w:t>Баннова Дана</w:t>
            </w:r>
          </w:p>
        </w:tc>
        <w:tc>
          <w:tcPr>
            <w:tcW w:w="2153" w:type="dxa"/>
          </w:tcPr>
          <w:p w:rsidR="00AC2A35" w:rsidRPr="008046F9" w:rsidRDefault="00977DF3" w:rsidP="00E80AB2">
            <w:pPr>
              <w:spacing w:line="261" w:lineRule="exact"/>
              <w:rPr>
                <w:sz w:val="24"/>
                <w:szCs w:val="24"/>
              </w:rPr>
            </w:pPr>
            <w:r>
              <w:rPr>
                <w:sz w:val="24"/>
                <w:szCs w:val="24"/>
              </w:rPr>
              <w:t>11 класс</w:t>
            </w:r>
          </w:p>
        </w:tc>
        <w:tc>
          <w:tcPr>
            <w:tcW w:w="4005" w:type="dxa"/>
          </w:tcPr>
          <w:p w:rsidR="00AC2A35" w:rsidRPr="008046F9" w:rsidRDefault="00977DF3" w:rsidP="00E80AB2">
            <w:pPr>
              <w:spacing w:line="261" w:lineRule="exact"/>
              <w:rPr>
                <w:sz w:val="24"/>
                <w:szCs w:val="24"/>
              </w:rPr>
            </w:pPr>
            <w:r>
              <w:rPr>
                <w:sz w:val="24"/>
                <w:szCs w:val="24"/>
              </w:rPr>
              <w:t xml:space="preserve">История </w:t>
            </w:r>
          </w:p>
        </w:tc>
      </w:tr>
      <w:tr w:rsidR="00AC2A35" w:rsidRPr="008046F9" w:rsidTr="00E80AB2">
        <w:tc>
          <w:tcPr>
            <w:tcW w:w="3484" w:type="dxa"/>
          </w:tcPr>
          <w:p w:rsidR="00AC2A35" w:rsidRPr="008046F9" w:rsidRDefault="00977DF3" w:rsidP="00E80AB2">
            <w:pPr>
              <w:spacing w:line="261" w:lineRule="exact"/>
              <w:rPr>
                <w:sz w:val="24"/>
                <w:szCs w:val="24"/>
              </w:rPr>
            </w:pPr>
            <w:r>
              <w:rPr>
                <w:sz w:val="24"/>
                <w:szCs w:val="24"/>
              </w:rPr>
              <w:t>Журавлева Анастасия</w:t>
            </w:r>
          </w:p>
        </w:tc>
        <w:tc>
          <w:tcPr>
            <w:tcW w:w="2153" w:type="dxa"/>
          </w:tcPr>
          <w:p w:rsidR="00AC2A35" w:rsidRPr="008046F9" w:rsidRDefault="00977DF3" w:rsidP="00E80AB2">
            <w:pPr>
              <w:spacing w:line="261" w:lineRule="exact"/>
              <w:rPr>
                <w:sz w:val="24"/>
                <w:szCs w:val="24"/>
              </w:rPr>
            </w:pPr>
            <w:r>
              <w:rPr>
                <w:sz w:val="24"/>
                <w:szCs w:val="24"/>
              </w:rPr>
              <w:t>11 класс</w:t>
            </w:r>
          </w:p>
        </w:tc>
        <w:tc>
          <w:tcPr>
            <w:tcW w:w="4005" w:type="dxa"/>
          </w:tcPr>
          <w:p w:rsidR="00AC2A35" w:rsidRPr="008046F9" w:rsidRDefault="00977DF3" w:rsidP="00E80AB2">
            <w:pPr>
              <w:spacing w:line="261" w:lineRule="exact"/>
              <w:rPr>
                <w:sz w:val="24"/>
                <w:szCs w:val="24"/>
              </w:rPr>
            </w:pPr>
            <w:r>
              <w:rPr>
                <w:sz w:val="24"/>
                <w:szCs w:val="24"/>
              </w:rPr>
              <w:t xml:space="preserve">Английский язык </w:t>
            </w:r>
          </w:p>
        </w:tc>
      </w:tr>
      <w:tr w:rsidR="00AC2A35" w:rsidRPr="008046F9" w:rsidTr="00E80AB2">
        <w:tc>
          <w:tcPr>
            <w:tcW w:w="3484" w:type="dxa"/>
          </w:tcPr>
          <w:p w:rsidR="00AC2A35" w:rsidRPr="008046F9" w:rsidRDefault="00977DF3" w:rsidP="00E80AB2">
            <w:pPr>
              <w:spacing w:line="261" w:lineRule="exact"/>
              <w:rPr>
                <w:sz w:val="24"/>
                <w:szCs w:val="24"/>
              </w:rPr>
            </w:pPr>
            <w:r>
              <w:rPr>
                <w:sz w:val="24"/>
                <w:szCs w:val="24"/>
              </w:rPr>
              <w:t>Корсаков Рустам</w:t>
            </w:r>
          </w:p>
        </w:tc>
        <w:tc>
          <w:tcPr>
            <w:tcW w:w="2153" w:type="dxa"/>
          </w:tcPr>
          <w:p w:rsidR="00AC2A35" w:rsidRPr="008046F9" w:rsidRDefault="00977DF3" w:rsidP="00E80AB2">
            <w:pPr>
              <w:spacing w:line="261" w:lineRule="exact"/>
              <w:rPr>
                <w:sz w:val="24"/>
                <w:szCs w:val="24"/>
              </w:rPr>
            </w:pPr>
            <w:r>
              <w:rPr>
                <w:sz w:val="24"/>
                <w:szCs w:val="24"/>
              </w:rPr>
              <w:t>11 класс</w:t>
            </w:r>
          </w:p>
        </w:tc>
        <w:tc>
          <w:tcPr>
            <w:tcW w:w="4005" w:type="dxa"/>
          </w:tcPr>
          <w:p w:rsidR="00AC2A35" w:rsidRPr="008046F9" w:rsidRDefault="00977DF3" w:rsidP="00E80AB2">
            <w:pPr>
              <w:spacing w:line="261" w:lineRule="exact"/>
              <w:rPr>
                <w:sz w:val="24"/>
                <w:szCs w:val="24"/>
              </w:rPr>
            </w:pPr>
            <w:r>
              <w:rPr>
                <w:sz w:val="24"/>
                <w:szCs w:val="24"/>
              </w:rPr>
              <w:t>ОБЖ</w:t>
            </w:r>
          </w:p>
        </w:tc>
      </w:tr>
      <w:tr w:rsidR="00AC2A35" w:rsidRPr="008046F9" w:rsidTr="00E80AB2">
        <w:tc>
          <w:tcPr>
            <w:tcW w:w="3484" w:type="dxa"/>
          </w:tcPr>
          <w:p w:rsidR="00AC2A35" w:rsidRPr="008046F9" w:rsidRDefault="00977DF3" w:rsidP="00E80AB2">
            <w:pPr>
              <w:spacing w:line="261" w:lineRule="exact"/>
              <w:rPr>
                <w:sz w:val="24"/>
                <w:szCs w:val="24"/>
              </w:rPr>
            </w:pPr>
            <w:r>
              <w:rPr>
                <w:sz w:val="24"/>
                <w:szCs w:val="24"/>
              </w:rPr>
              <w:t>Корсаков Рустам</w:t>
            </w:r>
          </w:p>
        </w:tc>
        <w:tc>
          <w:tcPr>
            <w:tcW w:w="2153" w:type="dxa"/>
          </w:tcPr>
          <w:p w:rsidR="00AC2A35" w:rsidRPr="008046F9" w:rsidRDefault="00977DF3" w:rsidP="00E80AB2">
            <w:pPr>
              <w:spacing w:line="261" w:lineRule="exact"/>
              <w:rPr>
                <w:sz w:val="24"/>
                <w:szCs w:val="24"/>
              </w:rPr>
            </w:pPr>
            <w:r>
              <w:rPr>
                <w:sz w:val="24"/>
                <w:szCs w:val="24"/>
              </w:rPr>
              <w:t>11 класс</w:t>
            </w:r>
          </w:p>
        </w:tc>
        <w:tc>
          <w:tcPr>
            <w:tcW w:w="4005" w:type="dxa"/>
          </w:tcPr>
          <w:p w:rsidR="00AC2A35" w:rsidRPr="008046F9" w:rsidRDefault="00760C01" w:rsidP="00E80AB2">
            <w:pPr>
              <w:spacing w:line="261" w:lineRule="exact"/>
              <w:rPr>
                <w:sz w:val="24"/>
                <w:szCs w:val="24"/>
              </w:rPr>
            </w:pPr>
            <w:r>
              <w:rPr>
                <w:sz w:val="24"/>
                <w:szCs w:val="24"/>
              </w:rPr>
              <w:t>география</w:t>
            </w:r>
          </w:p>
        </w:tc>
      </w:tr>
      <w:tr w:rsidR="00AC2A35" w:rsidRPr="008046F9" w:rsidTr="00E80AB2">
        <w:tc>
          <w:tcPr>
            <w:tcW w:w="3484" w:type="dxa"/>
          </w:tcPr>
          <w:p w:rsidR="00AC2A35" w:rsidRPr="008046F9" w:rsidRDefault="00760C01" w:rsidP="00E80AB2">
            <w:pPr>
              <w:spacing w:line="261" w:lineRule="exact"/>
              <w:rPr>
                <w:sz w:val="24"/>
                <w:szCs w:val="24"/>
              </w:rPr>
            </w:pPr>
            <w:r>
              <w:rPr>
                <w:sz w:val="24"/>
                <w:szCs w:val="24"/>
              </w:rPr>
              <w:t>Данилина Милана</w:t>
            </w:r>
          </w:p>
        </w:tc>
        <w:tc>
          <w:tcPr>
            <w:tcW w:w="2153" w:type="dxa"/>
          </w:tcPr>
          <w:p w:rsidR="00AC2A35" w:rsidRPr="008046F9" w:rsidRDefault="00760C01" w:rsidP="00E80AB2">
            <w:pPr>
              <w:spacing w:line="261" w:lineRule="exact"/>
              <w:rPr>
                <w:sz w:val="24"/>
                <w:szCs w:val="24"/>
              </w:rPr>
            </w:pPr>
            <w:r>
              <w:rPr>
                <w:sz w:val="24"/>
                <w:szCs w:val="24"/>
              </w:rPr>
              <w:t>11 класс</w:t>
            </w:r>
          </w:p>
        </w:tc>
        <w:tc>
          <w:tcPr>
            <w:tcW w:w="4005" w:type="dxa"/>
          </w:tcPr>
          <w:p w:rsidR="00AC2A35" w:rsidRPr="008046F9" w:rsidRDefault="00760C01" w:rsidP="00E80AB2">
            <w:pPr>
              <w:spacing w:line="261" w:lineRule="exact"/>
              <w:rPr>
                <w:sz w:val="24"/>
                <w:szCs w:val="24"/>
              </w:rPr>
            </w:pPr>
            <w:r>
              <w:rPr>
                <w:sz w:val="24"/>
                <w:szCs w:val="24"/>
              </w:rPr>
              <w:t>Физическая культура</w:t>
            </w:r>
          </w:p>
        </w:tc>
      </w:tr>
    </w:tbl>
    <w:p w:rsidR="00DF1B27" w:rsidRPr="008046F9" w:rsidRDefault="00DF1B27" w:rsidP="00DF1B27">
      <w:pPr>
        <w:spacing w:line="261" w:lineRule="exact"/>
        <w:rPr>
          <w:sz w:val="24"/>
          <w:szCs w:val="24"/>
        </w:rPr>
      </w:pPr>
      <w:r w:rsidRPr="008046F9">
        <w:rPr>
          <w:sz w:val="24"/>
          <w:szCs w:val="24"/>
        </w:rPr>
        <w:t xml:space="preserve">   </w:t>
      </w:r>
    </w:p>
    <w:p w:rsidR="00DF1B27" w:rsidRPr="008046F9" w:rsidRDefault="00DF1B27" w:rsidP="00DF1B27">
      <w:pPr>
        <w:spacing w:line="261" w:lineRule="exact"/>
        <w:rPr>
          <w:sz w:val="24"/>
          <w:szCs w:val="24"/>
        </w:rPr>
      </w:pPr>
    </w:p>
    <w:p w:rsidR="00DF1B27" w:rsidRPr="008046F9" w:rsidRDefault="00DF1B27" w:rsidP="00DF1B27">
      <w:pPr>
        <w:spacing w:line="261" w:lineRule="exact"/>
        <w:rPr>
          <w:sz w:val="24"/>
          <w:szCs w:val="24"/>
        </w:rPr>
      </w:pPr>
    </w:p>
    <w:p w:rsidR="00DF1B27" w:rsidRPr="008046F9" w:rsidRDefault="00DF1B27" w:rsidP="00DF1B27">
      <w:pPr>
        <w:spacing w:line="261" w:lineRule="exact"/>
        <w:rPr>
          <w:sz w:val="24"/>
          <w:szCs w:val="24"/>
        </w:rPr>
      </w:pPr>
      <w:r w:rsidRPr="008046F9">
        <w:rPr>
          <w:noProof/>
          <w:sz w:val="24"/>
          <w:szCs w:val="24"/>
        </w:rPr>
        <w:drawing>
          <wp:inline distT="0" distB="0" distL="0" distR="0" wp14:anchorId="4DA68C29" wp14:editId="095BE1C8">
            <wp:extent cx="6303010" cy="2881376"/>
            <wp:effectExtent l="0" t="0" r="0" b="0"/>
            <wp:docPr id="8" name="Рисунок 8" descr="C:\Users\Зам диретора по УВР\Downloads\Diagram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диретора по УВР\Downloads\Diagramm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3010" cy="2881376"/>
                    </a:xfrm>
                    <a:prstGeom prst="rect">
                      <a:avLst/>
                    </a:prstGeom>
                    <a:noFill/>
                    <a:ln>
                      <a:noFill/>
                    </a:ln>
                  </pic:spPr>
                </pic:pic>
              </a:graphicData>
            </a:graphic>
          </wp:inline>
        </w:drawing>
      </w:r>
    </w:p>
    <w:p w:rsidR="00DF1B27" w:rsidRPr="008046F9" w:rsidRDefault="00DF1B27" w:rsidP="00DF1B27">
      <w:pPr>
        <w:spacing w:line="261" w:lineRule="exact"/>
        <w:rPr>
          <w:sz w:val="24"/>
          <w:szCs w:val="24"/>
        </w:rPr>
      </w:pPr>
    </w:p>
    <w:tbl>
      <w:tblPr>
        <w:tblStyle w:val="ac"/>
        <w:tblW w:w="0" w:type="auto"/>
        <w:tblLook w:val="04A0" w:firstRow="1" w:lastRow="0" w:firstColumn="1" w:lastColumn="0" w:noHBand="0" w:noVBand="1"/>
      </w:tblPr>
      <w:tblGrid>
        <w:gridCol w:w="2535"/>
        <w:gridCol w:w="2535"/>
        <w:gridCol w:w="2536"/>
        <w:gridCol w:w="2536"/>
      </w:tblGrid>
      <w:tr w:rsidR="00DF1B27" w:rsidRPr="008046F9" w:rsidTr="00E80AB2">
        <w:tc>
          <w:tcPr>
            <w:tcW w:w="2535" w:type="dxa"/>
          </w:tcPr>
          <w:p w:rsidR="00DF1B27" w:rsidRPr="008046F9" w:rsidRDefault="00DF1B27" w:rsidP="00E80AB2">
            <w:pPr>
              <w:spacing w:line="261" w:lineRule="exact"/>
              <w:rPr>
                <w:sz w:val="24"/>
                <w:szCs w:val="24"/>
              </w:rPr>
            </w:pPr>
          </w:p>
        </w:tc>
        <w:tc>
          <w:tcPr>
            <w:tcW w:w="2535" w:type="dxa"/>
          </w:tcPr>
          <w:p w:rsidR="00DF1B27" w:rsidRPr="008046F9" w:rsidRDefault="00DF1B27" w:rsidP="00E80AB2">
            <w:pPr>
              <w:spacing w:line="261" w:lineRule="exact"/>
              <w:rPr>
                <w:sz w:val="24"/>
                <w:szCs w:val="24"/>
              </w:rPr>
            </w:pPr>
            <w:r w:rsidRPr="008046F9">
              <w:rPr>
                <w:sz w:val="24"/>
                <w:szCs w:val="24"/>
              </w:rPr>
              <w:t>Победители</w:t>
            </w:r>
          </w:p>
        </w:tc>
        <w:tc>
          <w:tcPr>
            <w:tcW w:w="2536" w:type="dxa"/>
          </w:tcPr>
          <w:p w:rsidR="00DF1B27" w:rsidRPr="008046F9" w:rsidRDefault="00DF1B27" w:rsidP="00E80AB2">
            <w:pPr>
              <w:spacing w:line="261" w:lineRule="exact"/>
              <w:rPr>
                <w:sz w:val="24"/>
                <w:szCs w:val="24"/>
              </w:rPr>
            </w:pPr>
            <w:r w:rsidRPr="008046F9">
              <w:rPr>
                <w:sz w:val="24"/>
                <w:szCs w:val="24"/>
              </w:rPr>
              <w:t>Призеры</w:t>
            </w:r>
          </w:p>
        </w:tc>
        <w:tc>
          <w:tcPr>
            <w:tcW w:w="2536" w:type="dxa"/>
          </w:tcPr>
          <w:p w:rsidR="00DF1B27" w:rsidRPr="008046F9" w:rsidRDefault="00DF1B27" w:rsidP="00E80AB2">
            <w:pPr>
              <w:spacing w:line="261" w:lineRule="exact"/>
              <w:rPr>
                <w:sz w:val="24"/>
                <w:szCs w:val="24"/>
              </w:rPr>
            </w:pPr>
            <w:r w:rsidRPr="008046F9">
              <w:rPr>
                <w:sz w:val="24"/>
                <w:szCs w:val="24"/>
              </w:rPr>
              <w:t>Общее количество победителей и призеров</w:t>
            </w:r>
          </w:p>
        </w:tc>
      </w:tr>
      <w:tr w:rsidR="00DF1B27" w:rsidRPr="008046F9" w:rsidTr="00E80AB2">
        <w:tc>
          <w:tcPr>
            <w:tcW w:w="2535" w:type="dxa"/>
          </w:tcPr>
          <w:p w:rsidR="00DF1B27" w:rsidRPr="008046F9" w:rsidRDefault="00DF1B27" w:rsidP="00E80AB2">
            <w:pPr>
              <w:spacing w:line="261" w:lineRule="exact"/>
              <w:rPr>
                <w:sz w:val="24"/>
                <w:szCs w:val="24"/>
              </w:rPr>
            </w:pPr>
            <w:r w:rsidRPr="008046F9">
              <w:rPr>
                <w:sz w:val="24"/>
                <w:szCs w:val="24"/>
              </w:rPr>
              <w:t>2018</w:t>
            </w:r>
          </w:p>
        </w:tc>
        <w:tc>
          <w:tcPr>
            <w:tcW w:w="2535" w:type="dxa"/>
          </w:tcPr>
          <w:p w:rsidR="00DF1B27" w:rsidRPr="008046F9" w:rsidRDefault="00DF1B27" w:rsidP="00E80AB2">
            <w:pPr>
              <w:spacing w:line="261" w:lineRule="exact"/>
              <w:rPr>
                <w:sz w:val="24"/>
                <w:szCs w:val="24"/>
              </w:rPr>
            </w:pPr>
            <w:r w:rsidRPr="008046F9">
              <w:rPr>
                <w:sz w:val="24"/>
                <w:szCs w:val="24"/>
              </w:rPr>
              <w:t>7</w:t>
            </w:r>
          </w:p>
        </w:tc>
        <w:tc>
          <w:tcPr>
            <w:tcW w:w="2536" w:type="dxa"/>
          </w:tcPr>
          <w:p w:rsidR="00DF1B27" w:rsidRPr="008046F9" w:rsidRDefault="00DF1B27" w:rsidP="00E80AB2">
            <w:pPr>
              <w:spacing w:line="261" w:lineRule="exact"/>
              <w:rPr>
                <w:sz w:val="24"/>
                <w:szCs w:val="24"/>
              </w:rPr>
            </w:pPr>
            <w:r w:rsidRPr="008046F9">
              <w:rPr>
                <w:sz w:val="24"/>
                <w:szCs w:val="24"/>
              </w:rPr>
              <w:t>27</w:t>
            </w:r>
          </w:p>
        </w:tc>
        <w:tc>
          <w:tcPr>
            <w:tcW w:w="2536" w:type="dxa"/>
          </w:tcPr>
          <w:p w:rsidR="00DF1B27" w:rsidRPr="008046F9" w:rsidRDefault="00DF1B27" w:rsidP="00E80AB2">
            <w:pPr>
              <w:spacing w:line="261" w:lineRule="exact"/>
              <w:rPr>
                <w:sz w:val="24"/>
                <w:szCs w:val="24"/>
              </w:rPr>
            </w:pPr>
            <w:r w:rsidRPr="008046F9">
              <w:rPr>
                <w:sz w:val="24"/>
                <w:szCs w:val="24"/>
              </w:rPr>
              <w:t>34</w:t>
            </w:r>
          </w:p>
        </w:tc>
      </w:tr>
      <w:tr w:rsidR="00DF1B27" w:rsidRPr="008046F9" w:rsidTr="00E80AB2">
        <w:tc>
          <w:tcPr>
            <w:tcW w:w="2535" w:type="dxa"/>
          </w:tcPr>
          <w:p w:rsidR="00DF1B27" w:rsidRPr="008046F9" w:rsidRDefault="00DF1B27" w:rsidP="00E80AB2">
            <w:pPr>
              <w:spacing w:line="261" w:lineRule="exact"/>
              <w:rPr>
                <w:sz w:val="24"/>
                <w:szCs w:val="24"/>
              </w:rPr>
            </w:pPr>
            <w:r w:rsidRPr="008046F9">
              <w:rPr>
                <w:sz w:val="24"/>
                <w:szCs w:val="24"/>
              </w:rPr>
              <w:t>2019</w:t>
            </w:r>
          </w:p>
        </w:tc>
        <w:tc>
          <w:tcPr>
            <w:tcW w:w="2535" w:type="dxa"/>
          </w:tcPr>
          <w:p w:rsidR="00DF1B27" w:rsidRPr="008046F9" w:rsidRDefault="00DF1B27" w:rsidP="00E80AB2">
            <w:pPr>
              <w:spacing w:line="261" w:lineRule="exact"/>
              <w:rPr>
                <w:sz w:val="24"/>
                <w:szCs w:val="24"/>
              </w:rPr>
            </w:pPr>
            <w:r>
              <w:rPr>
                <w:sz w:val="24"/>
                <w:szCs w:val="24"/>
              </w:rPr>
              <w:t>8</w:t>
            </w:r>
          </w:p>
        </w:tc>
        <w:tc>
          <w:tcPr>
            <w:tcW w:w="2536" w:type="dxa"/>
          </w:tcPr>
          <w:p w:rsidR="00DF1B27" w:rsidRPr="008046F9" w:rsidRDefault="00DF1B27" w:rsidP="00E80AB2">
            <w:pPr>
              <w:spacing w:line="261" w:lineRule="exact"/>
              <w:rPr>
                <w:sz w:val="24"/>
                <w:szCs w:val="24"/>
              </w:rPr>
            </w:pPr>
            <w:r>
              <w:rPr>
                <w:sz w:val="24"/>
                <w:szCs w:val="24"/>
              </w:rPr>
              <w:t>24</w:t>
            </w:r>
          </w:p>
        </w:tc>
        <w:tc>
          <w:tcPr>
            <w:tcW w:w="2536" w:type="dxa"/>
          </w:tcPr>
          <w:p w:rsidR="00DF1B27" w:rsidRPr="008046F9" w:rsidRDefault="00DF1B27" w:rsidP="00E80AB2">
            <w:pPr>
              <w:spacing w:line="261" w:lineRule="exact"/>
              <w:rPr>
                <w:sz w:val="24"/>
                <w:szCs w:val="24"/>
              </w:rPr>
            </w:pPr>
            <w:r>
              <w:rPr>
                <w:sz w:val="24"/>
                <w:szCs w:val="24"/>
              </w:rPr>
              <w:t>32</w:t>
            </w:r>
          </w:p>
        </w:tc>
      </w:tr>
      <w:tr w:rsidR="005E48A4" w:rsidRPr="008046F9" w:rsidTr="00E80AB2">
        <w:tc>
          <w:tcPr>
            <w:tcW w:w="2535" w:type="dxa"/>
          </w:tcPr>
          <w:p w:rsidR="005E48A4" w:rsidRPr="008046F9" w:rsidRDefault="005E48A4" w:rsidP="00E80AB2">
            <w:pPr>
              <w:spacing w:line="261" w:lineRule="exact"/>
              <w:rPr>
                <w:sz w:val="24"/>
                <w:szCs w:val="24"/>
              </w:rPr>
            </w:pPr>
            <w:r>
              <w:rPr>
                <w:sz w:val="24"/>
                <w:szCs w:val="24"/>
              </w:rPr>
              <w:t>2020</w:t>
            </w:r>
          </w:p>
        </w:tc>
        <w:tc>
          <w:tcPr>
            <w:tcW w:w="2535" w:type="dxa"/>
          </w:tcPr>
          <w:p w:rsidR="005E48A4" w:rsidRDefault="005E48A4" w:rsidP="00E80AB2">
            <w:pPr>
              <w:spacing w:line="261" w:lineRule="exact"/>
              <w:rPr>
                <w:sz w:val="24"/>
                <w:szCs w:val="24"/>
              </w:rPr>
            </w:pPr>
            <w:r>
              <w:rPr>
                <w:sz w:val="24"/>
                <w:szCs w:val="24"/>
              </w:rPr>
              <w:t>3</w:t>
            </w:r>
          </w:p>
        </w:tc>
        <w:tc>
          <w:tcPr>
            <w:tcW w:w="2536" w:type="dxa"/>
          </w:tcPr>
          <w:p w:rsidR="005E48A4" w:rsidRDefault="005E48A4" w:rsidP="00E80AB2">
            <w:pPr>
              <w:spacing w:line="261" w:lineRule="exact"/>
              <w:rPr>
                <w:sz w:val="24"/>
                <w:szCs w:val="24"/>
              </w:rPr>
            </w:pPr>
            <w:r>
              <w:rPr>
                <w:sz w:val="24"/>
                <w:szCs w:val="24"/>
              </w:rPr>
              <w:t>27</w:t>
            </w:r>
          </w:p>
        </w:tc>
        <w:tc>
          <w:tcPr>
            <w:tcW w:w="2536" w:type="dxa"/>
          </w:tcPr>
          <w:p w:rsidR="005E48A4" w:rsidRDefault="005E48A4" w:rsidP="00E80AB2">
            <w:pPr>
              <w:spacing w:line="261" w:lineRule="exact"/>
              <w:rPr>
                <w:sz w:val="24"/>
                <w:szCs w:val="24"/>
              </w:rPr>
            </w:pPr>
            <w:r>
              <w:rPr>
                <w:sz w:val="24"/>
                <w:szCs w:val="24"/>
              </w:rPr>
              <w:t>30</w:t>
            </w:r>
          </w:p>
        </w:tc>
      </w:tr>
    </w:tbl>
    <w:p w:rsidR="00DF1B27" w:rsidRPr="00FC3D5A" w:rsidRDefault="00DF1B27" w:rsidP="00DF1B27">
      <w:pPr>
        <w:spacing w:line="261" w:lineRule="exact"/>
        <w:rPr>
          <w:color w:val="FF0000"/>
          <w:sz w:val="24"/>
          <w:szCs w:val="24"/>
        </w:rPr>
      </w:pPr>
    </w:p>
    <w:p w:rsidR="00DF1B27" w:rsidRPr="00FC3D5A" w:rsidRDefault="00DF1B27" w:rsidP="00DF1B27">
      <w:pPr>
        <w:spacing w:line="261" w:lineRule="exact"/>
        <w:rPr>
          <w:color w:val="FF0000"/>
          <w:sz w:val="24"/>
          <w:szCs w:val="24"/>
        </w:rPr>
      </w:pPr>
    </w:p>
    <w:p w:rsidR="00DF1B27" w:rsidRPr="00FC3D5A" w:rsidRDefault="00DF1B27" w:rsidP="00DF1B27">
      <w:pPr>
        <w:spacing w:line="261" w:lineRule="exact"/>
        <w:rPr>
          <w:color w:val="FF0000"/>
          <w:sz w:val="24"/>
          <w:szCs w:val="24"/>
        </w:rPr>
      </w:pPr>
    </w:p>
    <w:p w:rsidR="00DF1B27" w:rsidRPr="00FC3D5A" w:rsidRDefault="00DF1B27" w:rsidP="00DF1B27">
      <w:pPr>
        <w:spacing w:line="237" w:lineRule="auto"/>
        <w:ind w:right="120"/>
        <w:jc w:val="both"/>
        <w:rPr>
          <w:rFonts w:eastAsia="Times New Roman"/>
          <w:color w:val="FF0000"/>
          <w:sz w:val="24"/>
          <w:szCs w:val="24"/>
        </w:rPr>
      </w:pPr>
    </w:p>
    <w:p w:rsidR="00DF1B27" w:rsidRPr="00FC3D5A" w:rsidRDefault="00DF1B27" w:rsidP="00DF1B27">
      <w:pPr>
        <w:spacing w:line="237" w:lineRule="auto"/>
        <w:ind w:right="120"/>
        <w:jc w:val="both"/>
        <w:rPr>
          <w:rFonts w:eastAsia="Times New Roman"/>
          <w:color w:val="FF0000"/>
          <w:sz w:val="24"/>
          <w:szCs w:val="24"/>
        </w:rPr>
      </w:pPr>
      <w:r w:rsidRPr="00FC3D5A">
        <w:rPr>
          <w:noProof/>
          <w:color w:val="FF0000"/>
          <w:sz w:val="24"/>
          <w:szCs w:val="24"/>
        </w:rPr>
        <w:drawing>
          <wp:inline distT="0" distB="0" distL="0" distR="0" wp14:anchorId="24F163D0" wp14:editId="5B8EF834">
            <wp:extent cx="5486400" cy="15525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1B27" w:rsidRPr="00FC3D5A" w:rsidRDefault="00DF1B27" w:rsidP="00DF1B27">
      <w:pPr>
        <w:spacing w:line="237" w:lineRule="auto"/>
        <w:ind w:right="120"/>
        <w:jc w:val="both"/>
        <w:rPr>
          <w:rFonts w:eastAsia="Times New Roman"/>
          <w:color w:val="FF0000"/>
          <w:sz w:val="24"/>
          <w:szCs w:val="24"/>
        </w:rPr>
      </w:pPr>
    </w:p>
    <w:p w:rsidR="00DF1B27" w:rsidRPr="00F255E1" w:rsidRDefault="00476E36" w:rsidP="00DF1B27">
      <w:pPr>
        <w:spacing w:line="237" w:lineRule="auto"/>
        <w:ind w:right="120"/>
        <w:jc w:val="both"/>
        <w:rPr>
          <w:rFonts w:eastAsia="Times New Roman"/>
          <w:sz w:val="24"/>
          <w:szCs w:val="24"/>
        </w:rPr>
      </w:pPr>
      <w:r>
        <w:rPr>
          <w:rFonts w:eastAsia="Times New Roman"/>
          <w:sz w:val="24"/>
          <w:szCs w:val="24"/>
        </w:rPr>
        <w:t xml:space="preserve">  В 2020</w:t>
      </w:r>
      <w:r w:rsidR="00DF1B27" w:rsidRPr="00F255E1">
        <w:rPr>
          <w:rFonts w:eastAsia="Times New Roman"/>
          <w:sz w:val="24"/>
          <w:szCs w:val="24"/>
        </w:rPr>
        <w:t xml:space="preserve"> году количество победителей муниципальн</w:t>
      </w:r>
      <w:r>
        <w:rPr>
          <w:rFonts w:eastAsia="Times New Roman"/>
          <w:sz w:val="24"/>
          <w:szCs w:val="24"/>
        </w:rPr>
        <w:t xml:space="preserve">ого этапа школьников  стало на 5 человек меньше </w:t>
      </w:r>
      <w:r w:rsidR="00DF1B27" w:rsidRPr="00F255E1">
        <w:rPr>
          <w:rFonts w:eastAsia="Times New Roman"/>
          <w:sz w:val="24"/>
          <w:szCs w:val="24"/>
        </w:rPr>
        <w:t xml:space="preserve"> чем в</w:t>
      </w:r>
      <w:r>
        <w:rPr>
          <w:rFonts w:eastAsia="Times New Roman"/>
          <w:sz w:val="24"/>
          <w:szCs w:val="24"/>
        </w:rPr>
        <w:t xml:space="preserve"> 2019</w:t>
      </w:r>
      <w:r w:rsidR="00DF1B27" w:rsidRPr="00F255E1">
        <w:rPr>
          <w:rFonts w:eastAsia="Times New Roman"/>
          <w:sz w:val="24"/>
          <w:szCs w:val="24"/>
        </w:rPr>
        <w:t xml:space="preserve"> году. В то же время</w:t>
      </w:r>
      <w:r>
        <w:rPr>
          <w:rFonts w:eastAsia="Times New Roman"/>
          <w:sz w:val="24"/>
          <w:szCs w:val="24"/>
        </w:rPr>
        <w:t xml:space="preserve"> количество призеров  увеличилось  на 3 </w:t>
      </w:r>
      <w:r w:rsidR="00DF1B27" w:rsidRPr="00F255E1">
        <w:rPr>
          <w:rFonts w:eastAsia="Times New Roman"/>
          <w:sz w:val="24"/>
          <w:szCs w:val="24"/>
        </w:rPr>
        <w:t xml:space="preserve"> человека. </w:t>
      </w:r>
    </w:p>
    <w:p w:rsidR="00DF1B27" w:rsidRPr="00F255E1" w:rsidRDefault="00DF1B27" w:rsidP="00DF1B27">
      <w:pPr>
        <w:spacing w:line="237" w:lineRule="auto"/>
        <w:ind w:right="120"/>
        <w:jc w:val="both"/>
        <w:rPr>
          <w:rFonts w:eastAsia="Times New Roman"/>
          <w:sz w:val="24"/>
          <w:szCs w:val="24"/>
        </w:rPr>
      </w:pPr>
    </w:p>
    <w:p w:rsidR="00AD1863" w:rsidRPr="00AD1863" w:rsidRDefault="00AD1863" w:rsidP="00AD1863">
      <w:pPr>
        <w:spacing w:after="200" w:line="276" w:lineRule="auto"/>
        <w:rPr>
          <w:rFonts w:eastAsia="Calibri"/>
          <w:sz w:val="24"/>
          <w:szCs w:val="24"/>
          <w:lang w:eastAsia="en-US"/>
        </w:rPr>
      </w:pPr>
      <w:r w:rsidRPr="00AD1863">
        <w:rPr>
          <w:rFonts w:eastAsia="Calibri"/>
          <w:sz w:val="24"/>
          <w:szCs w:val="24"/>
          <w:lang w:eastAsia="en-US"/>
        </w:rPr>
        <w:t>В Региональном этапе Всероссийской олимпиады</w:t>
      </w:r>
      <w:r>
        <w:rPr>
          <w:rFonts w:eastAsia="Calibri"/>
          <w:sz w:val="24"/>
          <w:szCs w:val="24"/>
          <w:lang w:eastAsia="en-US"/>
        </w:rPr>
        <w:t xml:space="preserve"> в январе-феврале 2020 года </w:t>
      </w:r>
      <w:r w:rsidRPr="00AD1863">
        <w:rPr>
          <w:rFonts w:eastAsia="Calibri"/>
          <w:sz w:val="24"/>
          <w:szCs w:val="24"/>
          <w:lang w:eastAsia="en-US"/>
        </w:rPr>
        <w:t xml:space="preserve"> приня</w:t>
      </w:r>
      <w:r>
        <w:rPr>
          <w:rFonts w:eastAsia="Calibri"/>
          <w:sz w:val="24"/>
          <w:szCs w:val="24"/>
          <w:lang w:eastAsia="en-US"/>
        </w:rPr>
        <w:t>ли участие 10  обучающихся  (</w:t>
      </w:r>
      <w:r w:rsidRPr="00AD1863">
        <w:rPr>
          <w:rFonts w:eastAsia="Calibri"/>
          <w:sz w:val="24"/>
          <w:szCs w:val="24"/>
          <w:lang w:eastAsia="en-US"/>
        </w:rPr>
        <w:t>13  человек, с учетом участия одного ребенка в нескольких олимпиадах)</w:t>
      </w:r>
    </w:p>
    <w:tbl>
      <w:tblPr>
        <w:tblW w:w="12617" w:type="dxa"/>
        <w:tblInd w:w="-244" w:type="dxa"/>
        <w:tblLayout w:type="fixed"/>
        <w:tblCellMar>
          <w:left w:w="40" w:type="dxa"/>
          <w:right w:w="40" w:type="dxa"/>
        </w:tblCellMar>
        <w:tblLook w:val="04A0" w:firstRow="1" w:lastRow="0" w:firstColumn="1" w:lastColumn="0" w:noHBand="0" w:noVBand="1"/>
      </w:tblPr>
      <w:tblGrid>
        <w:gridCol w:w="3261"/>
        <w:gridCol w:w="2977"/>
        <w:gridCol w:w="2835"/>
        <w:gridCol w:w="3544"/>
      </w:tblGrid>
      <w:tr w:rsidR="00AD1863" w:rsidRPr="00AD1863" w:rsidTr="00AD1863">
        <w:trPr>
          <w:trHeight w:val="864"/>
        </w:trPr>
        <w:tc>
          <w:tcPr>
            <w:tcW w:w="3261" w:type="dxa"/>
            <w:tcBorders>
              <w:top w:val="single" w:sz="6" w:space="0" w:color="auto"/>
              <w:left w:val="single" w:sz="6" w:space="0" w:color="auto"/>
              <w:bottom w:val="single" w:sz="6" w:space="0" w:color="auto"/>
              <w:right w:val="single" w:sz="6" w:space="0" w:color="auto"/>
            </w:tcBorders>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 xml:space="preserve">№ </w:t>
            </w:r>
          </w:p>
          <w:p w:rsidR="00AD1863" w:rsidRPr="00AD1863" w:rsidRDefault="00AD1863" w:rsidP="00AD1863">
            <w:pPr>
              <w:shd w:val="clear" w:color="auto" w:fill="FFFFFF"/>
              <w:autoSpaceDE w:val="0"/>
              <w:autoSpaceDN w:val="0"/>
              <w:adjustRightInd w:val="0"/>
              <w:jc w:val="center"/>
              <w:rPr>
                <w:rFonts w:eastAsia="Times New Roman"/>
                <w:sz w:val="24"/>
                <w:szCs w:val="24"/>
              </w:rPr>
            </w:pPr>
            <w:proofErr w:type="gramStart"/>
            <w:r w:rsidRPr="00AD1863">
              <w:rPr>
                <w:rFonts w:eastAsia="Times New Roman"/>
                <w:color w:val="000000"/>
                <w:sz w:val="24"/>
                <w:szCs w:val="24"/>
              </w:rPr>
              <w:t>п</w:t>
            </w:r>
            <w:proofErr w:type="gramEnd"/>
            <w:r w:rsidRPr="00AD1863">
              <w:rPr>
                <w:rFonts w:eastAsia="Times New Roman"/>
                <w:color w:val="000000"/>
                <w:sz w:val="24"/>
                <w:szCs w:val="24"/>
              </w:rPr>
              <w:t>/п</w:t>
            </w:r>
          </w:p>
          <w:p w:rsidR="00AD1863" w:rsidRPr="00AD1863" w:rsidRDefault="00AD1863" w:rsidP="00AD1863">
            <w:pPr>
              <w:shd w:val="clear" w:color="auto" w:fill="FFFFFF"/>
              <w:autoSpaceDE w:val="0"/>
              <w:autoSpaceDN w:val="0"/>
              <w:adjustRightInd w:val="0"/>
              <w:jc w:val="center"/>
              <w:rPr>
                <w:rFonts w:eastAsia="Times New Roman"/>
                <w:sz w:val="24"/>
                <w:szCs w:val="24"/>
              </w:rPr>
            </w:pPr>
          </w:p>
        </w:tc>
        <w:tc>
          <w:tcPr>
            <w:tcW w:w="2977" w:type="dxa"/>
            <w:tcBorders>
              <w:top w:val="single" w:sz="6" w:space="0" w:color="auto"/>
              <w:left w:val="single" w:sz="6" w:space="0" w:color="auto"/>
              <w:bottom w:val="single" w:sz="6" w:space="0" w:color="auto"/>
              <w:right w:val="single" w:sz="6" w:space="0" w:color="auto"/>
            </w:tcBorders>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Фамилия, имя,</w:t>
            </w:r>
          </w:p>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отчество</w:t>
            </w:r>
          </w:p>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участника</w:t>
            </w:r>
          </w:p>
          <w:p w:rsidR="00AD1863" w:rsidRPr="00AD1863" w:rsidRDefault="00AD1863" w:rsidP="00AD1863">
            <w:pPr>
              <w:shd w:val="clear" w:color="auto" w:fill="FFFFFF"/>
              <w:autoSpaceDE w:val="0"/>
              <w:autoSpaceDN w:val="0"/>
              <w:adjustRightInd w:val="0"/>
              <w:jc w:val="center"/>
              <w:rPr>
                <w:rFonts w:eastAsia="Times New Roman"/>
                <w:sz w:val="24"/>
                <w:szCs w:val="24"/>
              </w:rPr>
            </w:pPr>
            <w:r w:rsidRPr="00AD1863">
              <w:rPr>
                <w:rFonts w:eastAsia="Times New Roman"/>
                <w:color w:val="000000"/>
                <w:sz w:val="24"/>
                <w:szCs w:val="24"/>
              </w:rPr>
              <w:t>(полностью)</w:t>
            </w:r>
          </w:p>
          <w:p w:rsidR="00AD1863" w:rsidRPr="00AD1863" w:rsidRDefault="00AD1863" w:rsidP="00AD1863">
            <w:pPr>
              <w:shd w:val="clear" w:color="auto" w:fill="FFFFFF"/>
              <w:autoSpaceDE w:val="0"/>
              <w:autoSpaceDN w:val="0"/>
              <w:adjustRightInd w:val="0"/>
              <w:jc w:val="center"/>
              <w:rPr>
                <w:rFonts w:eastAsia="Times New Roman"/>
                <w:sz w:val="24"/>
                <w:szCs w:val="24"/>
              </w:rPr>
            </w:pPr>
          </w:p>
        </w:tc>
        <w:tc>
          <w:tcPr>
            <w:tcW w:w="2835" w:type="dxa"/>
            <w:tcBorders>
              <w:top w:val="single" w:sz="6" w:space="0" w:color="auto"/>
              <w:left w:val="single" w:sz="6" w:space="0" w:color="auto"/>
              <w:bottom w:val="single" w:sz="6" w:space="0" w:color="auto"/>
              <w:right w:val="single" w:sz="6" w:space="0" w:color="auto"/>
            </w:tcBorders>
          </w:tcPr>
          <w:p w:rsidR="00AD1863" w:rsidRPr="00AD1863" w:rsidRDefault="00AD1863" w:rsidP="00AD1863">
            <w:pPr>
              <w:shd w:val="clear" w:color="auto" w:fill="FFFFFF"/>
              <w:autoSpaceDE w:val="0"/>
              <w:autoSpaceDN w:val="0"/>
              <w:adjustRightInd w:val="0"/>
              <w:jc w:val="center"/>
              <w:rPr>
                <w:rFonts w:eastAsia="Times New Roman"/>
                <w:sz w:val="24"/>
                <w:szCs w:val="24"/>
              </w:rPr>
            </w:pPr>
            <w:r w:rsidRPr="00AD1863">
              <w:rPr>
                <w:rFonts w:eastAsia="Times New Roman"/>
                <w:color w:val="000000"/>
                <w:sz w:val="24"/>
                <w:szCs w:val="24"/>
              </w:rPr>
              <w:t>Предмет</w:t>
            </w:r>
          </w:p>
          <w:p w:rsidR="00AD1863" w:rsidRPr="00AD1863" w:rsidRDefault="00AD1863" w:rsidP="00AD1863">
            <w:pPr>
              <w:shd w:val="clear" w:color="auto" w:fill="FFFFFF"/>
              <w:autoSpaceDE w:val="0"/>
              <w:autoSpaceDN w:val="0"/>
              <w:adjustRightInd w:val="0"/>
              <w:jc w:val="center"/>
              <w:rPr>
                <w:rFonts w:eastAsia="Times New Roman"/>
                <w:sz w:val="24"/>
                <w:szCs w:val="24"/>
              </w:rPr>
            </w:pP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sz w:val="24"/>
                <w:szCs w:val="24"/>
              </w:rPr>
            </w:pPr>
            <w:r w:rsidRPr="00AD1863">
              <w:rPr>
                <w:rFonts w:eastAsia="Times New Roman"/>
                <w:color w:val="000000"/>
                <w:sz w:val="24"/>
                <w:szCs w:val="24"/>
              </w:rPr>
              <w:t xml:space="preserve">Статус </w:t>
            </w:r>
          </w:p>
        </w:tc>
      </w:tr>
      <w:tr w:rsidR="00AD1863" w:rsidRPr="00AD1863" w:rsidTr="00AD1863">
        <w:trPr>
          <w:trHeight w:val="86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Лысенко Анна Валерьевна</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биология</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86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 xml:space="preserve">Шишкина Софья </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биология</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3.</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Чижик Даниил</w:t>
            </w:r>
          </w:p>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 xml:space="preserve">Андреевич </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география</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lastRenderedPageBreak/>
              <w:t>4</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Корсаков Рустам Михайлович</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география</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Телкова Виолетта Игоревна</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Искусство</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Лысенко Анна Валерьевна</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литература</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Данилина Милана Гумаровна</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Основы  безопасности жизнедеятельности</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Призер</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Кривобоков Николай Витальевич</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Физическая культура</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Призер</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Горбунов Дмитрий Михайлович</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Физическая культура</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Участник</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Данилина Милана Гумаровна</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Физическая культура</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 xml:space="preserve">Победитель </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Королёва Валерия Михайловна</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Физическая культура</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Призер</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 xml:space="preserve">Аталян Александр Эдуардович </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экология</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Призер</w:t>
            </w:r>
          </w:p>
        </w:tc>
      </w:tr>
      <w:tr w:rsidR="00AD1863" w:rsidRPr="00AD1863" w:rsidTr="00AD1863">
        <w:trPr>
          <w:trHeight w:val="444"/>
        </w:trPr>
        <w:tc>
          <w:tcPr>
            <w:tcW w:w="3261"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13</w:t>
            </w:r>
          </w:p>
        </w:tc>
        <w:tc>
          <w:tcPr>
            <w:tcW w:w="2977"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Чижик Даниил</w:t>
            </w:r>
          </w:p>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Андреевич</w:t>
            </w:r>
          </w:p>
        </w:tc>
        <w:tc>
          <w:tcPr>
            <w:tcW w:w="2835" w:type="dxa"/>
            <w:tcBorders>
              <w:top w:val="single" w:sz="6" w:space="0" w:color="auto"/>
              <w:left w:val="single" w:sz="6" w:space="0" w:color="auto"/>
              <w:bottom w:val="single" w:sz="6" w:space="0" w:color="auto"/>
              <w:right w:val="single" w:sz="6" w:space="0" w:color="auto"/>
            </w:tcBorders>
            <w:hideMark/>
          </w:tcPr>
          <w:p w:rsidR="00AD1863" w:rsidRPr="00AD1863" w:rsidRDefault="00AD1863" w:rsidP="00AD1863">
            <w:pPr>
              <w:shd w:val="clear" w:color="auto" w:fill="FFFFFF"/>
              <w:autoSpaceDE w:val="0"/>
              <w:autoSpaceDN w:val="0"/>
              <w:adjustRightInd w:val="0"/>
              <w:jc w:val="center"/>
              <w:rPr>
                <w:rFonts w:eastAsia="Times New Roman"/>
                <w:color w:val="000000"/>
                <w:sz w:val="24"/>
                <w:szCs w:val="24"/>
              </w:rPr>
            </w:pPr>
            <w:r w:rsidRPr="00AD1863">
              <w:rPr>
                <w:rFonts w:eastAsia="Times New Roman"/>
                <w:color w:val="000000"/>
                <w:sz w:val="24"/>
                <w:szCs w:val="24"/>
              </w:rPr>
              <w:t>экономика</w:t>
            </w:r>
          </w:p>
        </w:tc>
        <w:tc>
          <w:tcPr>
            <w:tcW w:w="3544" w:type="dxa"/>
            <w:tcBorders>
              <w:top w:val="single" w:sz="6" w:space="0" w:color="auto"/>
              <w:left w:val="single" w:sz="6" w:space="0" w:color="auto"/>
              <w:bottom w:val="single" w:sz="6" w:space="0" w:color="auto"/>
              <w:right w:val="single" w:sz="6" w:space="0" w:color="auto"/>
            </w:tcBorders>
            <w:hideMark/>
          </w:tcPr>
          <w:p w:rsidR="00AD1863" w:rsidRPr="00AD1863" w:rsidRDefault="00293814" w:rsidP="00AD1863">
            <w:pPr>
              <w:shd w:val="clear" w:color="auto" w:fill="FFFFFF"/>
              <w:autoSpaceDE w:val="0"/>
              <w:autoSpaceDN w:val="0"/>
              <w:adjustRightInd w:val="0"/>
              <w:jc w:val="center"/>
              <w:rPr>
                <w:rFonts w:eastAsia="Times New Roman"/>
                <w:color w:val="000000"/>
                <w:sz w:val="24"/>
                <w:szCs w:val="24"/>
              </w:rPr>
            </w:pPr>
            <w:r>
              <w:rPr>
                <w:rFonts w:eastAsia="Times New Roman"/>
                <w:color w:val="000000"/>
                <w:sz w:val="24"/>
                <w:szCs w:val="24"/>
              </w:rPr>
              <w:t xml:space="preserve">Участник </w:t>
            </w:r>
          </w:p>
        </w:tc>
      </w:tr>
    </w:tbl>
    <w:p w:rsidR="00C7377C" w:rsidRDefault="00C7377C" w:rsidP="00C7377C">
      <w:pPr>
        <w:spacing w:after="200" w:line="276" w:lineRule="auto"/>
        <w:rPr>
          <w:rFonts w:eastAsia="Calibri"/>
          <w:sz w:val="24"/>
          <w:szCs w:val="24"/>
          <w:lang w:eastAsia="en-US"/>
        </w:rPr>
      </w:pPr>
    </w:p>
    <w:p w:rsidR="00C7377C" w:rsidRDefault="00C7377C" w:rsidP="00C7377C">
      <w:pPr>
        <w:spacing w:after="200" w:line="276" w:lineRule="auto"/>
        <w:rPr>
          <w:rFonts w:eastAsia="Calibri"/>
          <w:sz w:val="24"/>
          <w:szCs w:val="24"/>
          <w:lang w:eastAsia="en-US"/>
        </w:rPr>
      </w:pPr>
      <w:r>
        <w:rPr>
          <w:rFonts w:eastAsia="Calibri"/>
          <w:sz w:val="24"/>
          <w:szCs w:val="24"/>
          <w:lang w:eastAsia="en-US"/>
        </w:rPr>
        <w:t xml:space="preserve">Сравнительный анализ участия в региональном этапе Всероссийской олимпиады школьников 2020 </w:t>
      </w:r>
    </w:p>
    <w:tbl>
      <w:tblPr>
        <w:tblStyle w:val="ac"/>
        <w:tblW w:w="0" w:type="auto"/>
        <w:tblInd w:w="560" w:type="dxa"/>
        <w:tblLook w:val="04A0" w:firstRow="1" w:lastRow="0" w:firstColumn="1" w:lastColumn="0" w:noHBand="0" w:noVBand="1"/>
      </w:tblPr>
      <w:tblGrid>
        <w:gridCol w:w="2535"/>
        <w:gridCol w:w="2535"/>
        <w:gridCol w:w="2535"/>
        <w:gridCol w:w="2536"/>
      </w:tblGrid>
      <w:tr w:rsidR="00FF2C3E" w:rsidRPr="008046F9" w:rsidTr="00C7377C">
        <w:tc>
          <w:tcPr>
            <w:tcW w:w="2535" w:type="dxa"/>
          </w:tcPr>
          <w:p w:rsidR="00FF2C3E" w:rsidRPr="008046F9" w:rsidRDefault="00FF2C3E" w:rsidP="00FF2C3E">
            <w:pPr>
              <w:spacing w:line="261" w:lineRule="exact"/>
              <w:rPr>
                <w:sz w:val="24"/>
                <w:szCs w:val="24"/>
              </w:rPr>
            </w:pPr>
          </w:p>
        </w:tc>
        <w:tc>
          <w:tcPr>
            <w:tcW w:w="2535" w:type="dxa"/>
          </w:tcPr>
          <w:p w:rsidR="00FF2C3E" w:rsidRPr="008046F9" w:rsidRDefault="00FF2C3E" w:rsidP="00FF2C3E">
            <w:pPr>
              <w:spacing w:line="261" w:lineRule="exact"/>
              <w:rPr>
                <w:sz w:val="24"/>
                <w:szCs w:val="24"/>
              </w:rPr>
            </w:pPr>
            <w:r>
              <w:rPr>
                <w:sz w:val="24"/>
                <w:szCs w:val="24"/>
              </w:rPr>
              <w:t xml:space="preserve">Участники </w:t>
            </w:r>
          </w:p>
        </w:tc>
        <w:tc>
          <w:tcPr>
            <w:tcW w:w="2535" w:type="dxa"/>
          </w:tcPr>
          <w:p w:rsidR="00FF2C3E" w:rsidRPr="008046F9" w:rsidRDefault="00FF2C3E" w:rsidP="00FF2C3E">
            <w:pPr>
              <w:spacing w:line="261" w:lineRule="exact"/>
              <w:rPr>
                <w:sz w:val="24"/>
                <w:szCs w:val="24"/>
              </w:rPr>
            </w:pPr>
            <w:r w:rsidRPr="008046F9">
              <w:rPr>
                <w:sz w:val="24"/>
                <w:szCs w:val="24"/>
              </w:rPr>
              <w:t>Победители</w:t>
            </w:r>
          </w:p>
        </w:tc>
        <w:tc>
          <w:tcPr>
            <w:tcW w:w="2536" w:type="dxa"/>
          </w:tcPr>
          <w:p w:rsidR="00FF2C3E" w:rsidRPr="008046F9" w:rsidRDefault="00FF2C3E" w:rsidP="00FF2C3E">
            <w:pPr>
              <w:spacing w:line="261" w:lineRule="exact"/>
              <w:rPr>
                <w:sz w:val="24"/>
                <w:szCs w:val="24"/>
              </w:rPr>
            </w:pPr>
            <w:r w:rsidRPr="008046F9">
              <w:rPr>
                <w:sz w:val="24"/>
                <w:szCs w:val="24"/>
              </w:rPr>
              <w:t>Призеры</w:t>
            </w:r>
          </w:p>
        </w:tc>
      </w:tr>
      <w:tr w:rsidR="00FF2C3E" w:rsidRPr="008046F9" w:rsidTr="00C7377C">
        <w:tc>
          <w:tcPr>
            <w:tcW w:w="2535" w:type="dxa"/>
            <w:shd w:val="clear" w:color="auto" w:fill="FF0000"/>
          </w:tcPr>
          <w:p w:rsidR="00FF2C3E" w:rsidRPr="008046F9" w:rsidRDefault="00FF2C3E" w:rsidP="00FF2C3E">
            <w:pPr>
              <w:spacing w:line="261" w:lineRule="exact"/>
              <w:rPr>
                <w:sz w:val="24"/>
                <w:szCs w:val="24"/>
              </w:rPr>
            </w:pPr>
            <w:r w:rsidRPr="008046F9">
              <w:rPr>
                <w:sz w:val="24"/>
                <w:szCs w:val="24"/>
              </w:rPr>
              <w:t>2018</w:t>
            </w:r>
          </w:p>
        </w:tc>
        <w:tc>
          <w:tcPr>
            <w:tcW w:w="2535" w:type="dxa"/>
            <w:shd w:val="clear" w:color="auto" w:fill="FF0000"/>
          </w:tcPr>
          <w:p w:rsidR="009B1A60" w:rsidRPr="008046F9" w:rsidRDefault="009B1A60" w:rsidP="00FF2C3E">
            <w:pPr>
              <w:spacing w:line="261" w:lineRule="exact"/>
              <w:rPr>
                <w:sz w:val="24"/>
                <w:szCs w:val="24"/>
              </w:rPr>
            </w:pPr>
            <w:r>
              <w:rPr>
                <w:sz w:val="24"/>
                <w:szCs w:val="24"/>
              </w:rPr>
              <w:t>3</w:t>
            </w:r>
          </w:p>
        </w:tc>
        <w:tc>
          <w:tcPr>
            <w:tcW w:w="2535" w:type="dxa"/>
            <w:shd w:val="clear" w:color="auto" w:fill="FF0000"/>
          </w:tcPr>
          <w:p w:rsidR="00FF2C3E" w:rsidRPr="008046F9" w:rsidRDefault="009B1A60" w:rsidP="00FF2C3E">
            <w:pPr>
              <w:spacing w:line="261" w:lineRule="exact"/>
              <w:rPr>
                <w:sz w:val="24"/>
                <w:szCs w:val="24"/>
              </w:rPr>
            </w:pPr>
            <w:r>
              <w:rPr>
                <w:sz w:val="24"/>
                <w:szCs w:val="24"/>
              </w:rPr>
              <w:t>0</w:t>
            </w:r>
          </w:p>
        </w:tc>
        <w:tc>
          <w:tcPr>
            <w:tcW w:w="2536" w:type="dxa"/>
            <w:shd w:val="clear" w:color="auto" w:fill="FF0000"/>
          </w:tcPr>
          <w:p w:rsidR="00FF2C3E" w:rsidRPr="008046F9" w:rsidRDefault="009B1A60" w:rsidP="00FF2C3E">
            <w:pPr>
              <w:spacing w:line="261" w:lineRule="exact"/>
              <w:rPr>
                <w:sz w:val="24"/>
                <w:szCs w:val="24"/>
              </w:rPr>
            </w:pPr>
            <w:r>
              <w:rPr>
                <w:sz w:val="24"/>
                <w:szCs w:val="24"/>
              </w:rPr>
              <w:t>2</w:t>
            </w:r>
          </w:p>
        </w:tc>
      </w:tr>
      <w:tr w:rsidR="00FF2C3E" w:rsidRPr="008046F9" w:rsidTr="00C7377C">
        <w:tc>
          <w:tcPr>
            <w:tcW w:w="2535" w:type="dxa"/>
            <w:shd w:val="clear" w:color="auto" w:fill="FFFF00"/>
          </w:tcPr>
          <w:p w:rsidR="00FF2C3E" w:rsidRPr="008046F9" w:rsidRDefault="00FF2C3E" w:rsidP="00FF2C3E">
            <w:pPr>
              <w:spacing w:line="261" w:lineRule="exact"/>
              <w:rPr>
                <w:sz w:val="24"/>
                <w:szCs w:val="24"/>
              </w:rPr>
            </w:pPr>
            <w:r w:rsidRPr="008046F9">
              <w:rPr>
                <w:sz w:val="24"/>
                <w:szCs w:val="24"/>
              </w:rPr>
              <w:t>2019</w:t>
            </w:r>
          </w:p>
        </w:tc>
        <w:tc>
          <w:tcPr>
            <w:tcW w:w="2535" w:type="dxa"/>
            <w:shd w:val="clear" w:color="auto" w:fill="FFFF00"/>
          </w:tcPr>
          <w:p w:rsidR="00FF2C3E" w:rsidRDefault="00955AC2" w:rsidP="00FF2C3E">
            <w:pPr>
              <w:spacing w:line="261" w:lineRule="exact"/>
              <w:rPr>
                <w:sz w:val="24"/>
                <w:szCs w:val="24"/>
              </w:rPr>
            </w:pPr>
            <w:r>
              <w:rPr>
                <w:sz w:val="24"/>
                <w:szCs w:val="24"/>
              </w:rPr>
              <w:t>10</w:t>
            </w:r>
          </w:p>
        </w:tc>
        <w:tc>
          <w:tcPr>
            <w:tcW w:w="2535" w:type="dxa"/>
            <w:shd w:val="clear" w:color="auto" w:fill="FFFF00"/>
          </w:tcPr>
          <w:p w:rsidR="00FF2C3E" w:rsidRPr="008046F9" w:rsidRDefault="00955AC2" w:rsidP="00FF2C3E">
            <w:pPr>
              <w:spacing w:line="261" w:lineRule="exact"/>
              <w:rPr>
                <w:sz w:val="24"/>
                <w:szCs w:val="24"/>
              </w:rPr>
            </w:pPr>
            <w:r>
              <w:rPr>
                <w:sz w:val="24"/>
                <w:szCs w:val="24"/>
              </w:rPr>
              <w:t>0</w:t>
            </w:r>
          </w:p>
        </w:tc>
        <w:tc>
          <w:tcPr>
            <w:tcW w:w="2536" w:type="dxa"/>
            <w:shd w:val="clear" w:color="auto" w:fill="FFFF00"/>
          </w:tcPr>
          <w:p w:rsidR="00FF2C3E" w:rsidRPr="008046F9" w:rsidRDefault="00955AC2" w:rsidP="00FF2C3E">
            <w:pPr>
              <w:spacing w:line="261" w:lineRule="exact"/>
              <w:rPr>
                <w:sz w:val="24"/>
                <w:szCs w:val="24"/>
              </w:rPr>
            </w:pPr>
            <w:r>
              <w:rPr>
                <w:sz w:val="24"/>
                <w:szCs w:val="24"/>
              </w:rPr>
              <w:t>2</w:t>
            </w:r>
          </w:p>
        </w:tc>
      </w:tr>
      <w:tr w:rsidR="00FF2C3E" w:rsidTr="00C7377C">
        <w:tc>
          <w:tcPr>
            <w:tcW w:w="2535" w:type="dxa"/>
            <w:shd w:val="clear" w:color="auto" w:fill="92D050"/>
          </w:tcPr>
          <w:p w:rsidR="00FF2C3E" w:rsidRPr="008046F9" w:rsidRDefault="00FF2C3E" w:rsidP="00FF2C3E">
            <w:pPr>
              <w:spacing w:line="261" w:lineRule="exact"/>
              <w:rPr>
                <w:sz w:val="24"/>
                <w:szCs w:val="24"/>
              </w:rPr>
            </w:pPr>
            <w:r>
              <w:rPr>
                <w:sz w:val="24"/>
                <w:szCs w:val="24"/>
              </w:rPr>
              <w:t>2020</w:t>
            </w:r>
          </w:p>
        </w:tc>
        <w:tc>
          <w:tcPr>
            <w:tcW w:w="2535" w:type="dxa"/>
            <w:shd w:val="clear" w:color="auto" w:fill="92D050"/>
          </w:tcPr>
          <w:p w:rsidR="00FF2C3E" w:rsidRDefault="00141B3C" w:rsidP="00FF2C3E">
            <w:pPr>
              <w:spacing w:line="261" w:lineRule="exact"/>
              <w:rPr>
                <w:sz w:val="24"/>
                <w:szCs w:val="24"/>
              </w:rPr>
            </w:pPr>
            <w:r>
              <w:rPr>
                <w:sz w:val="24"/>
                <w:szCs w:val="24"/>
              </w:rPr>
              <w:t>13</w:t>
            </w:r>
          </w:p>
        </w:tc>
        <w:tc>
          <w:tcPr>
            <w:tcW w:w="2535" w:type="dxa"/>
            <w:shd w:val="clear" w:color="auto" w:fill="92D050"/>
          </w:tcPr>
          <w:p w:rsidR="00FF2C3E" w:rsidRDefault="00141B3C" w:rsidP="00FF2C3E">
            <w:pPr>
              <w:spacing w:line="261" w:lineRule="exact"/>
              <w:rPr>
                <w:sz w:val="24"/>
                <w:szCs w:val="24"/>
              </w:rPr>
            </w:pPr>
            <w:r>
              <w:rPr>
                <w:sz w:val="24"/>
                <w:szCs w:val="24"/>
              </w:rPr>
              <w:t>1</w:t>
            </w:r>
          </w:p>
        </w:tc>
        <w:tc>
          <w:tcPr>
            <w:tcW w:w="2536" w:type="dxa"/>
            <w:shd w:val="clear" w:color="auto" w:fill="92D050"/>
          </w:tcPr>
          <w:p w:rsidR="00FF2C3E" w:rsidRDefault="00141B3C" w:rsidP="00FF2C3E">
            <w:pPr>
              <w:spacing w:line="261" w:lineRule="exact"/>
              <w:rPr>
                <w:sz w:val="24"/>
                <w:szCs w:val="24"/>
              </w:rPr>
            </w:pPr>
            <w:r>
              <w:rPr>
                <w:sz w:val="24"/>
                <w:szCs w:val="24"/>
              </w:rPr>
              <w:t>4</w:t>
            </w:r>
          </w:p>
        </w:tc>
      </w:tr>
    </w:tbl>
    <w:p w:rsidR="00FF2C3E" w:rsidRPr="00AD1863" w:rsidRDefault="00FF2C3E" w:rsidP="00AD1863">
      <w:pPr>
        <w:spacing w:after="200" w:line="276" w:lineRule="auto"/>
        <w:rPr>
          <w:rFonts w:eastAsia="Calibri"/>
          <w:sz w:val="24"/>
          <w:szCs w:val="24"/>
          <w:lang w:eastAsia="en-US"/>
        </w:rPr>
      </w:pPr>
    </w:p>
    <w:p w:rsidR="00DF1B27" w:rsidRPr="00D23953" w:rsidRDefault="00DF1B27" w:rsidP="00DF1B27">
      <w:pPr>
        <w:spacing w:line="237" w:lineRule="auto"/>
        <w:ind w:right="120"/>
        <w:jc w:val="both"/>
        <w:rPr>
          <w:rFonts w:eastAsia="Times New Roman"/>
          <w:b/>
          <w:sz w:val="24"/>
          <w:szCs w:val="24"/>
        </w:rPr>
      </w:pPr>
    </w:p>
    <w:p w:rsidR="00DF1B27" w:rsidRDefault="00DF1B27" w:rsidP="00DF1B27">
      <w:pPr>
        <w:spacing w:line="237" w:lineRule="auto"/>
        <w:ind w:right="120"/>
        <w:jc w:val="both"/>
        <w:rPr>
          <w:rFonts w:eastAsia="Times New Roman"/>
          <w:sz w:val="24"/>
          <w:szCs w:val="24"/>
        </w:rPr>
      </w:pPr>
      <w:r w:rsidRPr="00C710D5">
        <w:rPr>
          <w:rFonts w:eastAsia="Times New Roman"/>
          <w:sz w:val="24"/>
          <w:szCs w:val="24"/>
        </w:rPr>
        <w:t xml:space="preserve">  </w:t>
      </w:r>
      <w:r w:rsidRPr="00D23953">
        <w:rPr>
          <w:rFonts w:eastAsia="Times New Roman"/>
          <w:b/>
          <w:sz w:val="24"/>
          <w:szCs w:val="24"/>
        </w:rPr>
        <w:t>Вывод:</w:t>
      </w:r>
      <w:r w:rsidRPr="00F255E1">
        <w:rPr>
          <w:rFonts w:eastAsia="Times New Roman"/>
          <w:sz w:val="24"/>
          <w:szCs w:val="24"/>
        </w:rPr>
        <w:t xml:space="preserve">  </w:t>
      </w:r>
      <w:r w:rsidR="00293814">
        <w:rPr>
          <w:rFonts w:eastAsia="Times New Roman"/>
          <w:sz w:val="24"/>
          <w:szCs w:val="24"/>
        </w:rPr>
        <w:t>в 2020 году в региональном этапе школьников поучаствовали 13 человек ( 10 человек с учетом участия одного обучающегося в разных олимпиадах)</w:t>
      </w:r>
      <w:proofErr w:type="gramStart"/>
      <w:r w:rsidR="00293814">
        <w:rPr>
          <w:rFonts w:eastAsia="Times New Roman"/>
          <w:sz w:val="24"/>
          <w:szCs w:val="24"/>
        </w:rPr>
        <w:t xml:space="preserve"> </w:t>
      </w:r>
      <w:r w:rsidR="00FF2C3E">
        <w:rPr>
          <w:rFonts w:eastAsia="Times New Roman"/>
          <w:sz w:val="24"/>
          <w:szCs w:val="24"/>
        </w:rPr>
        <w:t>.</w:t>
      </w:r>
      <w:proofErr w:type="gramEnd"/>
      <w:r w:rsidR="00A54AC9">
        <w:rPr>
          <w:rFonts w:eastAsia="Times New Roman"/>
          <w:sz w:val="24"/>
          <w:szCs w:val="24"/>
        </w:rPr>
        <w:t>Четверо из них стали призерами регионального этапа, а Данилина Милана победи</w:t>
      </w:r>
      <w:r w:rsidR="009B1A60">
        <w:rPr>
          <w:rFonts w:eastAsia="Times New Roman"/>
          <w:sz w:val="24"/>
          <w:szCs w:val="24"/>
        </w:rPr>
        <w:t>телем! Это на 3 человека больше</w:t>
      </w:r>
      <w:r w:rsidR="00A54AC9">
        <w:rPr>
          <w:rFonts w:eastAsia="Times New Roman"/>
          <w:sz w:val="24"/>
          <w:szCs w:val="24"/>
        </w:rPr>
        <w:t xml:space="preserve">, чем в 2019 году. </w:t>
      </w:r>
      <w:r w:rsidR="00FF2C3E">
        <w:rPr>
          <w:rFonts w:eastAsia="Times New Roman"/>
          <w:sz w:val="24"/>
          <w:szCs w:val="24"/>
        </w:rPr>
        <w:t xml:space="preserve"> </w:t>
      </w:r>
      <w:r w:rsidR="009B1A60">
        <w:rPr>
          <w:rFonts w:eastAsia="Times New Roman"/>
          <w:sz w:val="24"/>
          <w:szCs w:val="24"/>
        </w:rPr>
        <w:t xml:space="preserve">Заметно </w:t>
      </w:r>
      <w:r w:rsidR="00126AAB">
        <w:rPr>
          <w:rFonts w:eastAsia="Times New Roman"/>
          <w:sz w:val="24"/>
          <w:szCs w:val="24"/>
        </w:rPr>
        <w:t xml:space="preserve"> </w:t>
      </w:r>
      <w:r w:rsidR="009B1A60">
        <w:rPr>
          <w:rFonts w:eastAsia="Times New Roman"/>
          <w:sz w:val="24"/>
          <w:szCs w:val="24"/>
        </w:rPr>
        <w:t>значительное увеличение участников</w:t>
      </w:r>
      <w:r w:rsidR="00126AAB">
        <w:rPr>
          <w:rFonts w:eastAsia="Times New Roman"/>
          <w:sz w:val="24"/>
          <w:szCs w:val="24"/>
        </w:rPr>
        <w:t xml:space="preserve"> регионального этапа Всероссийской олимпиады школьников за три года</w:t>
      </w:r>
      <w:proofErr w:type="gramStart"/>
      <w:r w:rsidR="00126AAB">
        <w:rPr>
          <w:rFonts w:eastAsia="Times New Roman"/>
          <w:sz w:val="24"/>
          <w:szCs w:val="24"/>
        </w:rPr>
        <w:t xml:space="preserve"> ,</w:t>
      </w:r>
      <w:proofErr w:type="gramEnd"/>
      <w:r w:rsidR="00126AAB">
        <w:rPr>
          <w:rFonts w:eastAsia="Times New Roman"/>
          <w:sz w:val="24"/>
          <w:szCs w:val="24"/>
        </w:rPr>
        <w:t xml:space="preserve">а так же увеличение количества победителей и призеров этого этапа. </w:t>
      </w:r>
    </w:p>
    <w:p w:rsidR="00FF2C3E" w:rsidRDefault="00FF2C3E" w:rsidP="00DF1B27">
      <w:pPr>
        <w:spacing w:line="237" w:lineRule="auto"/>
        <w:ind w:right="120"/>
        <w:jc w:val="both"/>
        <w:rPr>
          <w:rFonts w:eastAsia="Times New Roman"/>
          <w:sz w:val="24"/>
          <w:szCs w:val="24"/>
        </w:rPr>
      </w:pPr>
    </w:p>
    <w:p w:rsidR="00FF2C3E" w:rsidRDefault="00FF2C3E" w:rsidP="00DF1B27">
      <w:pPr>
        <w:spacing w:line="237" w:lineRule="auto"/>
        <w:ind w:right="120"/>
        <w:jc w:val="both"/>
        <w:rPr>
          <w:rFonts w:eastAsia="Times New Roman"/>
          <w:sz w:val="24"/>
          <w:szCs w:val="24"/>
        </w:rPr>
      </w:pPr>
    </w:p>
    <w:p w:rsidR="00E97754" w:rsidRPr="00D23953" w:rsidRDefault="00E97754" w:rsidP="00DF1B27">
      <w:pPr>
        <w:spacing w:line="237" w:lineRule="auto"/>
        <w:ind w:right="120"/>
        <w:jc w:val="both"/>
        <w:rPr>
          <w:rFonts w:eastAsia="Times New Roman"/>
          <w:sz w:val="24"/>
          <w:szCs w:val="24"/>
        </w:rPr>
      </w:pPr>
    </w:p>
    <w:p w:rsidR="000D72A4" w:rsidRPr="00FC3D5A" w:rsidRDefault="000D72A4" w:rsidP="00192382">
      <w:pPr>
        <w:spacing w:line="236" w:lineRule="auto"/>
        <w:ind w:right="-208"/>
        <w:rPr>
          <w:rFonts w:eastAsia="Times New Roman"/>
          <w:b/>
          <w:bCs/>
          <w:color w:val="FF0000"/>
          <w:sz w:val="24"/>
          <w:szCs w:val="24"/>
        </w:rPr>
      </w:pPr>
    </w:p>
    <w:p w:rsidR="000D72A4" w:rsidRDefault="000D72A4">
      <w:pPr>
        <w:spacing w:line="236" w:lineRule="auto"/>
        <w:ind w:right="-208"/>
        <w:jc w:val="center"/>
        <w:rPr>
          <w:rFonts w:eastAsia="Times New Roman"/>
          <w:b/>
          <w:bCs/>
          <w:sz w:val="24"/>
          <w:szCs w:val="24"/>
        </w:rPr>
      </w:pPr>
    </w:p>
    <w:p w:rsidR="00013313" w:rsidRDefault="00EA3898" w:rsidP="000D72A4">
      <w:pPr>
        <w:spacing w:line="236" w:lineRule="auto"/>
        <w:ind w:right="-208"/>
        <w:jc w:val="center"/>
        <w:rPr>
          <w:rFonts w:eastAsia="Times New Roman"/>
          <w:b/>
          <w:bCs/>
          <w:sz w:val="28"/>
          <w:szCs w:val="24"/>
        </w:rPr>
      </w:pPr>
      <w:r w:rsidRPr="001B1C05">
        <w:rPr>
          <w:rFonts w:eastAsia="Times New Roman"/>
          <w:b/>
          <w:bCs/>
          <w:sz w:val="28"/>
          <w:szCs w:val="24"/>
        </w:rPr>
        <w:lastRenderedPageBreak/>
        <w:t>4.5</w:t>
      </w:r>
      <w:r w:rsidR="00893DA4" w:rsidRPr="001B1C05">
        <w:rPr>
          <w:rFonts w:eastAsia="Times New Roman"/>
          <w:b/>
          <w:bCs/>
          <w:sz w:val="28"/>
          <w:szCs w:val="24"/>
        </w:rPr>
        <w:t xml:space="preserve">. Участие обучающихся в мероприятиях интеллектуальной направленности </w:t>
      </w:r>
      <w:r w:rsidR="008A1BFC" w:rsidRPr="001B1C05">
        <w:rPr>
          <w:rFonts w:eastAsia="Times New Roman"/>
          <w:b/>
          <w:bCs/>
          <w:sz w:val="28"/>
          <w:szCs w:val="24"/>
        </w:rPr>
        <w:t xml:space="preserve"> и спортивной направленности </w:t>
      </w:r>
      <w:r w:rsidR="00893DA4" w:rsidRPr="001B1C05">
        <w:rPr>
          <w:rFonts w:eastAsia="Times New Roman"/>
          <w:b/>
          <w:bCs/>
          <w:sz w:val="28"/>
          <w:szCs w:val="24"/>
        </w:rPr>
        <w:t>(предметные олимпиады, конкурсы, турниры, научно-исследовательские конференции</w:t>
      </w:r>
      <w:r w:rsidR="008A1BFC" w:rsidRPr="001B1C05">
        <w:rPr>
          <w:rFonts w:eastAsia="Times New Roman"/>
          <w:b/>
          <w:bCs/>
          <w:sz w:val="28"/>
          <w:szCs w:val="24"/>
        </w:rPr>
        <w:t>, спортивные мероприятия</w:t>
      </w:r>
      <w:proofErr w:type="gramStart"/>
      <w:r w:rsidR="008A1BFC" w:rsidRPr="001B1C05">
        <w:rPr>
          <w:rFonts w:eastAsia="Times New Roman"/>
          <w:b/>
          <w:bCs/>
          <w:sz w:val="28"/>
          <w:szCs w:val="24"/>
        </w:rPr>
        <w:t xml:space="preserve"> </w:t>
      </w:r>
      <w:r w:rsidR="00893DA4" w:rsidRPr="001B1C05">
        <w:rPr>
          <w:rFonts w:eastAsia="Times New Roman"/>
          <w:b/>
          <w:bCs/>
          <w:sz w:val="28"/>
          <w:szCs w:val="24"/>
        </w:rPr>
        <w:t>)</w:t>
      </w:r>
      <w:proofErr w:type="gramEnd"/>
    </w:p>
    <w:p w:rsidR="00FB6DE1" w:rsidRDefault="00FB6DE1" w:rsidP="000D72A4">
      <w:pPr>
        <w:spacing w:line="236" w:lineRule="auto"/>
        <w:ind w:right="-208"/>
        <w:jc w:val="center"/>
        <w:rPr>
          <w:rFonts w:eastAsia="Times New Roman"/>
          <w:b/>
          <w:bCs/>
          <w:sz w:val="28"/>
          <w:szCs w:val="24"/>
        </w:rPr>
      </w:pPr>
    </w:p>
    <w:p w:rsidR="00FB6DE1" w:rsidRDefault="00FB6DE1" w:rsidP="000D72A4">
      <w:pPr>
        <w:spacing w:line="236" w:lineRule="auto"/>
        <w:ind w:right="-208"/>
        <w:jc w:val="center"/>
        <w:rPr>
          <w:rFonts w:eastAsia="Times New Roman"/>
          <w:b/>
          <w:bCs/>
          <w:sz w:val="28"/>
          <w:szCs w:val="24"/>
        </w:rPr>
      </w:pPr>
    </w:p>
    <w:p w:rsidR="00FB6DE1" w:rsidRPr="00834C42" w:rsidRDefault="00FB6DE1" w:rsidP="00834C42">
      <w:pPr>
        <w:spacing w:line="236" w:lineRule="auto"/>
        <w:ind w:right="-208"/>
        <w:rPr>
          <w:rFonts w:eastAsia="Times New Roman"/>
          <w:bCs/>
          <w:sz w:val="28"/>
          <w:szCs w:val="24"/>
        </w:rPr>
      </w:pPr>
      <w:r w:rsidRPr="00834C42">
        <w:rPr>
          <w:rFonts w:eastAsia="Times New Roman"/>
          <w:bCs/>
          <w:sz w:val="28"/>
          <w:szCs w:val="24"/>
        </w:rPr>
        <w:t xml:space="preserve">В 2020 году  </w:t>
      </w:r>
      <w:proofErr w:type="gramStart"/>
      <w:r w:rsidRPr="00834C42">
        <w:rPr>
          <w:rFonts w:eastAsia="Times New Roman"/>
          <w:bCs/>
          <w:sz w:val="28"/>
          <w:szCs w:val="24"/>
        </w:rPr>
        <w:t>обучающиеся</w:t>
      </w:r>
      <w:proofErr w:type="gramEnd"/>
      <w:r w:rsidRPr="00834C42">
        <w:rPr>
          <w:rFonts w:eastAsia="Times New Roman"/>
          <w:bCs/>
          <w:sz w:val="28"/>
          <w:szCs w:val="24"/>
        </w:rPr>
        <w:t xml:space="preserve"> МБОУСОШ№12 активно принимали участие в различных конкурсах и олимпиадах различного уровня. </w:t>
      </w:r>
    </w:p>
    <w:p w:rsidR="007A7170" w:rsidRPr="001B1C05" w:rsidRDefault="007A7170" w:rsidP="000D72A4">
      <w:pPr>
        <w:spacing w:line="236" w:lineRule="auto"/>
        <w:ind w:right="-208"/>
        <w:jc w:val="center"/>
        <w:rPr>
          <w:sz w:val="28"/>
          <w:szCs w:val="24"/>
        </w:rPr>
      </w:pPr>
    </w:p>
    <w:tbl>
      <w:tblPr>
        <w:tblStyle w:val="79"/>
        <w:tblW w:w="13574" w:type="dxa"/>
        <w:tblLook w:val="04A0" w:firstRow="1" w:lastRow="0" w:firstColumn="1" w:lastColumn="0" w:noHBand="0" w:noVBand="1"/>
      </w:tblPr>
      <w:tblGrid>
        <w:gridCol w:w="2518"/>
        <w:gridCol w:w="2268"/>
        <w:gridCol w:w="2410"/>
        <w:gridCol w:w="1701"/>
        <w:gridCol w:w="1842"/>
        <w:gridCol w:w="1418"/>
        <w:gridCol w:w="1417"/>
      </w:tblGrid>
      <w:tr w:rsidR="00FB6DE1" w:rsidRPr="00FB6DE1" w:rsidTr="00FB6DE1">
        <w:tc>
          <w:tcPr>
            <w:tcW w:w="2518" w:type="dxa"/>
          </w:tcPr>
          <w:p w:rsidR="00FB6DE1" w:rsidRPr="00FB6DE1" w:rsidRDefault="00FB6DE1" w:rsidP="00FB6DE1">
            <w:pPr>
              <w:tabs>
                <w:tab w:val="left" w:pos="1715"/>
              </w:tabs>
            </w:pPr>
            <w:r w:rsidRPr="00FB6DE1">
              <w:t>Название конкурса</w:t>
            </w:r>
          </w:p>
        </w:tc>
        <w:tc>
          <w:tcPr>
            <w:tcW w:w="2268" w:type="dxa"/>
          </w:tcPr>
          <w:p w:rsidR="00FB6DE1" w:rsidRPr="00FB6DE1" w:rsidRDefault="00FB6DE1" w:rsidP="00FB6DE1">
            <w:pPr>
              <w:tabs>
                <w:tab w:val="left" w:pos="1715"/>
              </w:tabs>
            </w:pPr>
            <w:r w:rsidRPr="00FB6DE1">
              <w:t>Организатор</w:t>
            </w:r>
          </w:p>
        </w:tc>
        <w:tc>
          <w:tcPr>
            <w:tcW w:w="2410" w:type="dxa"/>
          </w:tcPr>
          <w:p w:rsidR="00FB6DE1" w:rsidRPr="00FB6DE1" w:rsidRDefault="00FB6DE1" w:rsidP="00FB6DE1">
            <w:pPr>
              <w:tabs>
                <w:tab w:val="left" w:pos="1715"/>
              </w:tabs>
            </w:pPr>
            <w:r w:rsidRPr="00FB6DE1">
              <w:t xml:space="preserve">Ф.И.О.  участника, победителя </w:t>
            </w:r>
            <w:proofErr w:type="gramStart"/>
            <w:r w:rsidRPr="00FB6DE1">
              <w:t xml:space="preserve">( </w:t>
            </w:r>
            <w:proofErr w:type="gramEnd"/>
            <w:r w:rsidRPr="00FB6DE1">
              <w:t>призера, лауреата)/ название команды, коллектива</w:t>
            </w:r>
          </w:p>
        </w:tc>
        <w:tc>
          <w:tcPr>
            <w:tcW w:w="1701" w:type="dxa"/>
          </w:tcPr>
          <w:p w:rsidR="00FB6DE1" w:rsidRPr="00FB6DE1" w:rsidRDefault="00FB6DE1" w:rsidP="00FB6DE1">
            <w:pPr>
              <w:tabs>
                <w:tab w:val="left" w:pos="1715"/>
              </w:tabs>
            </w:pPr>
            <w:r w:rsidRPr="00FB6DE1">
              <w:t xml:space="preserve">Статус </w:t>
            </w:r>
          </w:p>
        </w:tc>
        <w:tc>
          <w:tcPr>
            <w:tcW w:w="1842" w:type="dxa"/>
          </w:tcPr>
          <w:p w:rsidR="00FB6DE1" w:rsidRPr="00FB6DE1" w:rsidRDefault="00FB6DE1" w:rsidP="00FB6DE1">
            <w:pPr>
              <w:tabs>
                <w:tab w:val="left" w:pos="1715"/>
              </w:tabs>
            </w:pPr>
            <w:r w:rsidRPr="00FB6DE1">
              <w:t>Результат  участия (наградной документ)</w:t>
            </w:r>
          </w:p>
        </w:tc>
        <w:tc>
          <w:tcPr>
            <w:tcW w:w="1418" w:type="dxa"/>
          </w:tcPr>
          <w:p w:rsidR="00FB6DE1" w:rsidRPr="00FB6DE1" w:rsidRDefault="00FB6DE1" w:rsidP="00FB6DE1">
            <w:pPr>
              <w:tabs>
                <w:tab w:val="left" w:pos="1715"/>
              </w:tabs>
            </w:pPr>
            <w:r w:rsidRPr="00FB6DE1">
              <w:t xml:space="preserve">Дата </w:t>
            </w:r>
          </w:p>
        </w:tc>
        <w:tc>
          <w:tcPr>
            <w:tcW w:w="1417" w:type="dxa"/>
          </w:tcPr>
          <w:p w:rsidR="00FB6DE1" w:rsidRPr="00FB6DE1" w:rsidRDefault="00FB6DE1" w:rsidP="00FB6DE1">
            <w:pPr>
              <w:tabs>
                <w:tab w:val="left" w:pos="1715"/>
              </w:tabs>
            </w:pPr>
            <w:r w:rsidRPr="00FB6DE1">
              <w:t>Ф.И.О. педагога</w:t>
            </w:r>
          </w:p>
        </w:tc>
      </w:tr>
      <w:tr w:rsidR="00FB6DE1" w:rsidRPr="00FB6DE1" w:rsidTr="00FB6DE1">
        <w:tc>
          <w:tcPr>
            <w:tcW w:w="2518" w:type="dxa"/>
          </w:tcPr>
          <w:p w:rsidR="00FB6DE1" w:rsidRPr="00FB6DE1" w:rsidRDefault="00FB6DE1" w:rsidP="00FB6DE1">
            <w:pPr>
              <w:tabs>
                <w:tab w:val="left" w:pos="1715"/>
              </w:tabs>
            </w:pPr>
            <w:r w:rsidRPr="00FB6DE1">
              <w:rPr>
                <w:lang w:val="en-US"/>
              </w:rPr>
              <w:t>IX</w:t>
            </w:r>
            <w:r w:rsidRPr="00FB6DE1">
              <w:t>Международный  конкурс –фестиваль искусства и творчества « Сочинский триумф» в номинации « Стилизованный танец»</w:t>
            </w:r>
          </w:p>
        </w:tc>
        <w:tc>
          <w:tcPr>
            <w:tcW w:w="2268" w:type="dxa"/>
          </w:tcPr>
          <w:p w:rsidR="00FB6DE1" w:rsidRPr="00FB6DE1" w:rsidRDefault="00FB6DE1" w:rsidP="00FB6DE1">
            <w:pPr>
              <w:tabs>
                <w:tab w:val="left" w:pos="1715"/>
              </w:tabs>
            </w:pPr>
            <w:r w:rsidRPr="00FB6DE1">
              <w:t>АНО Центр творческого развития детей « Планета звезд»</w:t>
            </w:r>
          </w:p>
        </w:tc>
        <w:tc>
          <w:tcPr>
            <w:tcW w:w="2410" w:type="dxa"/>
          </w:tcPr>
          <w:p w:rsidR="00FB6DE1" w:rsidRPr="00FB6DE1" w:rsidRDefault="00FB6DE1" w:rsidP="00FB6DE1">
            <w:pPr>
              <w:tabs>
                <w:tab w:val="left" w:pos="1715"/>
              </w:tabs>
            </w:pPr>
            <w:r w:rsidRPr="00FB6DE1">
              <w:t>Хореографический коллектив « Жемчужина»</w:t>
            </w:r>
          </w:p>
        </w:tc>
        <w:tc>
          <w:tcPr>
            <w:tcW w:w="1701" w:type="dxa"/>
          </w:tcPr>
          <w:p w:rsidR="00FB6DE1" w:rsidRPr="00FB6DE1" w:rsidRDefault="00FB6DE1" w:rsidP="00FB6DE1">
            <w:pPr>
              <w:tabs>
                <w:tab w:val="left" w:pos="1715"/>
              </w:tabs>
            </w:pPr>
            <w:r w:rsidRPr="00FB6DE1">
              <w:t>Лауреат 2 степени</w:t>
            </w:r>
          </w:p>
        </w:tc>
        <w:tc>
          <w:tcPr>
            <w:tcW w:w="1842" w:type="dxa"/>
          </w:tcPr>
          <w:p w:rsidR="00FB6DE1" w:rsidRPr="00FB6DE1" w:rsidRDefault="00FB6DE1" w:rsidP="00FB6DE1">
            <w:pPr>
              <w:tabs>
                <w:tab w:val="left" w:pos="1715"/>
              </w:tabs>
            </w:pPr>
            <w:r w:rsidRPr="00FB6DE1">
              <w:t xml:space="preserve">Диплом </w:t>
            </w:r>
          </w:p>
        </w:tc>
        <w:tc>
          <w:tcPr>
            <w:tcW w:w="1418" w:type="dxa"/>
          </w:tcPr>
          <w:p w:rsidR="00FB6DE1" w:rsidRPr="00FB6DE1" w:rsidRDefault="00FB6DE1" w:rsidP="00FB6DE1">
            <w:pPr>
              <w:tabs>
                <w:tab w:val="left" w:pos="1715"/>
              </w:tabs>
            </w:pPr>
            <w:r w:rsidRPr="00FB6DE1">
              <w:t>03-06 января 2020</w:t>
            </w:r>
          </w:p>
        </w:tc>
        <w:tc>
          <w:tcPr>
            <w:tcW w:w="1417" w:type="dxa"/>
          </w:tcPr>
          <w:p w:rsidR="00FB6DE1" w:rsidRPr="00FB6DE1" w:rsidRDefault="00FB6DE1" w:rsidP="00FB6DE1">
            <w:pPr>
              <w:tabs>
                <w:tab w:val="left" w:pos="1715"/>
              </w:tabs>
            </w:pPr>
            <w:r w:rsidRPr="00FB6DE1">
              <w:t>Ворошилова Л.А.</w:t>
            </w:r>
          </w:p>
        </w:tc>
      </w:tr>
      <w:tr w:rsidR="00FB6DE1" w:rsidRPr="00FB6DE1" w:rsidTr="00FB6DE1">
        <w:tc>
          <w:tcPr>
            <w:tcW w:w="2518" w:type="dxa"/>
          </w:tcPr>
          <w:p w:rsidR="00FB6DE1" w:rsidRPr="00FB6DE1" w:rsidRDefault="00FB6DE1" w:rsidP="00FB6DE1">
            <w:pPr>
              <w:tabs>
                <w:tab w:val="left" w:pos="1715"/>
              </w:tabs>
            </w:pPr>
            <w:r w:rsidRPr="00FB6DE1">
              <w:rPr>
                <w:lang w:val="en-US"/>
              </w:rPr>
              <w:t>IX</w:t>
            </w:r>
            <w:r w:rsidRPr="00FB6DE1">
              <w:t>Международный  конкурс –фестиваль искусства и творчества « Сочинский триумф» в номинации « Спорт на сцене»</w:t>
            </w:r>
          </w:p>
        </w:tc>
        <w:tc>
          <w:tcPr>
            <w:tcW w:w="2268" w:type="dxa"/>
          </w:tcPr>
          <w:p w:rsidR="00FB6DE1" w:rsidRPr="00FB6DE1" w:rsidRDefault="00FB6DE1" w:rsidP="00FB6DE1">
            <w:pPr>
              <w:tabs>
                <w:tab w:val="left" w:pos="1715"/>
              </w:tabs>
            </w:pPr>
            <w:r w:rsidRPr="00FB6DE1">
              <w:t>АНО Центр творческого развития детей « Планета звезд»</w:t>
            </w:r>
          </w:p>
        </w:tc>
        <w:tc>
          <w:tcPr>
            <w:tcW w:w="2410" w:type="dxa"/>
          </w:tcPr>
          <w:p w:rsidR="00FB6DE1" w:rsidRPr="00FB6DE1" w:rsidRDefault="00FB6DE1" w:rsidP="00FB6DE1">
            <w:pPr>
              <w:tabs>
                <w:tab w:val="left" w:pos="1715"/>
              </w:tabs>
            </w:pPr>
            <w:r w:rsidRPr="00FB6DE1">
              <w:t>Ворошилова Валерия</w:t>
            </w:r>
          </w:p>
        </w:tc>
        <w:tc>
          <w:tcPr>
            <w:tcW w:w="1701" w:type="dxa"/>
          </w:tcPr>
          <w:p w:rsidR="00FB6DE1" w:rsidRPr="00FB6DE1" w:rsidRDefault="00FB6DE1" w:rsidP="00FB6DE1">
            <w:pPr>
              <w:tabs>
                <w:tab w:val="left" w:pos="1715"/>
              </w:tabs>
            </w:pPr>
            <w:r w:rsidRPr="00FB6DE1">
              <w:t>Лаурет 2 степени</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03-06 января 2020</w:t>
            </w:r>
          </w:p>
        </w:tc>
        <w:tc>
          <w:tcPr>
            <w:tcW w:w="1417" w:type="dxa"/>
          </w:tcPr>
          <w:p w:rsidR="00FB6DE1" w:rsidRPr="00FB6DE1" w:rsidRDefault="00FB6DE1" w:rsidP="00FB6DE1">
            <w:pPr>
              <w:tabs>
                <w:tab w:val="left" w:pos="1715"/>
              </w:tabs>
            </w:pPr>
            <w:r w:rsidRPr="00FB6DE1">
              <w:t>Ворошилова Л.А.</w:t>
            </w:r>
          </w:p>
        </w:tc>
      </w:tr>
      <w:tr w:rsidR="00FB6DE1" w:rsidRPr="00FB6DE1" w:rsidTr="00FB6DE1">
        <w:tc>
          <w:tcPr>
            <w:tcW w:w="2518" w:type="dxa"/>
          </w:tcPr>
          <w:p w:rsidR="00FB6DE1" w:rsidRPr="00FB6DE1" w:rsidRDefault="00FB6DE1" w:rsidP="00FB6DE1">
            <w:pPr>
              <w:tabs>
                <w:tab w:val="left" w:pos="1715"/>
              </w:tabs>
            </w:pPr>
            <w:r w:rsidRPr="00FB6DE1">
              <w:rPr>
                <w:lang w:val="en-US"/>
              </w:rPr>
              <w:t>IX</w:t>
            </w:r>
            <w:r w:rsidRPr="00FB6DE1">
              <w:t>Международный  конкурс –фестиваль искусства и творчества « Сочинский триумф» в номинации « Эстрадный танец»</w:t>
            </w:r>
          </w:p>
        </w:tc>
        <w:tc>
          <w:tcPr>
            <w:tcW w:w="2268" w:type="dxa"/>
          </w:tcPr>
          <w:p w:rsidR="00FB6DE1" w:rsidRPr="00FB6DE1" w:rsidRDefault="00FB6DE1" w:rsidP="00FB6DE1">
            <w:pPr>
              <w:tabs>
                <w:tab w:val="left" w:pos="1715"/>
              </w:tabs>
            </w:pPr>
            <w:r w:rsidRPr="00FB6DE1">
              <w:t>АНО Центр творческого развития детей « Планета звезд»</w:t>
            </w:r>
          </w:p>
        </w:tc>
        <w:tc>
          <w:tcPr>
            <w:tcW w:w="2410" w:type="dxa"/>
          </w:tcPr>
          <w:p w:rsidR="00FB6DE1" w:rsidRPr="00FB6DE1" w:rsidRDefault="00FB6DE1" w:rsidP="00FB6DE1">
            <w:pPr>
              <w:tabs>
                <w:tab w:val="left" w:pos="1715"/>
              </w:tabs>
            </w:pPr>
            <w:r w:rsidRPr="00FB6DE1">
              <w:t>Хореографический коллектив « Жемчужина»</w:t>
            </w:r>
          </w:p>
        </w:tc>
        <w:tc>
          <w:tcPr>
            <w:tcW w:w="1701" w:type="dxa"/>
          </w:tcPr>
          <w:p w:rsidR="00FB6DE1" w:rsidRPr="00FB6DE1" w:rsidRDefault="00FB6DE1" w:rsidP="00FB6DE1">
            <w:pPr>
              <w:tabs>
                <w:tab w:val="left" w:pos="1715"/>
              </w:tabs>
            </w:pPr>
            <w:r w:rsidRPr="00FB6DE1">
              <w:t>Лаурет 2 степени</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03-06 января 2020</w:t>
            </w:r>
          </w:p>
        </w:tc>
        <w:tc>
          <w:tcPr>
            <w:tcW w:w="1417" w:type="dxa"/>
          </w:tcPr>
          <w:p w:rsidR="00FB6DE1" w:rsidRPr="00FB6DE1" w:rsidRDefault="00FB6DE1" w:rsidP="00FB6DE1">
            <w:pPr>
              <w:tabs>
                <w:tab w:val="left" w:pos="1715"/>
              </w:tabs>
            </w:pPr>
            <w:r w:rsidRPr="00FB6DE1">
              <w:t>Ворошилова Л.А.</w:t>
            </w:r>
          </w:p>
        </w:tc>
      </w:tr>
      <w:tr w:rsidR="00FB6DE1" w:rsidRPr="00FB6DE1" w:rsidTr="00FB6DE1">
        <w:tc>
          <w:tcPr>
            <w:tcW w:w="2518" w:type="dxa"/>
          </w:tcPr>
          <w:p w:rsidR="00FB6DE1" w:rsidRPr="00FB6DE1" w:rsidRDefault="00FB6DE1" w:rsidP="00FB6DE1">
            <w:pPr>
              <w:tabs>
                <w:tab w:val="left" w:pos="1715"/>
              </w:tabs>
            </w:pPr>
            <w:r w:rsidRPr="00FB6DE1">
              <w:t>Международная дистанционная олимпиада « Эрудит» по математике</w:t>
            </w:r>
          </w:p>
        </w:tc>
        <w:tc>
          <w:tcPr>
            <w:tcW w:w="2268" w:type="dxa"/>
          </w:tcPr>
          <w:p w:rsidR="00FB6DE1" w:rsidRPr="00FB6DE1" w:rsidRDefault="00FB6DE1" w:rsidP="00FB6DE1">
            <w:pPr>
              <w:tabs>
                <w:tab w:val="left" w:pos="1715"/>
              </w:tabs>
            </w:pPr>
            <w:r w:rsidRPr="00FB6DE1">
              <w:t>ООО «Эрудит»</w:t>
            </w:r>
          </w:p>
        </w:tc>
        <w:tc>
          <w:tcPr>
            <w:tcW w:w="2410" w:type="dxa"/>
          </w:tcPr>
          <w:p w:rsidR="00FB6DE1" w:rsidRPr="00FB6DE1" w:rsidRDefault="00FB6DE1" w:rsidP="00FB6DE1">
            <w:pPr>
              <w:tabs>
                <w:tab w:val="left" w:pos="1715"/>
              </w:tabs>
            </w:pPr>
            <w:r w:rsidRPr="00FB6DE1">
              <w:t>Бастрикин Андрей 5 класс</w:t>
            </w:r>
          </w:p>
          <w:p w:rsidR="00FB6DE1" w:rsidRPr="00FB6DE1" w:rsidRDefault="00FB6DE1" w:rsidP="00FB6DE1">
            <w:pPr>
              <w:tabs>
                <w:tab w:val="left" w:pos="1715"/>
              </w:tabs>
            </w:pPr>
            <w:r w:rsidRPr="00FB6DE1">
              <w:t>Леконцев Павел 5 класс</w:t>
            </w:r>
          </w:p>
          <w:p w:rsidR="00FB6DE1" w:rsidRPr="00FB6DE1" w:rsidRDefault="00FB6DE1" w:rsidP="00FB6DE1">
            <w:pPr>
              <w:tabs>
                <w:tab w:val="left" w:pos="1715"/>
              </w:tabs>
            </w:pPr>
            <w:r w:rsidRPr="00FB6DE1">
              <w:t>Лонщаков Егор 5 класс</w:t>
            </w:r>
          </w:p>
          <w:p w:rsidR="00FB6DE1" w:rsidRPr="00FB6DE1" w:rsidRDefault="00FB6DE1" w:rsidP="00FB6DE1">
            <w:pPr>
              <w:tabs>
                <w:tab w:val="left" w:pos="1715"/>
              </w:tabs>
            </w:pPr>
            <w:r w:rsidRPr="00FB6DE1">
              <w:t>Нерсисян Артем 5 класс</w:t>
            </w:r>
          </w:p>
          <w:p w:rsidR="00FB6DE1" w:rsidRPr="00FB6DE1" w:rsidRDefault="00FB6DE1" w:rsidP="00FB6DE1">
            <w:pPr>
              <w:tabs>
                <w:tab w:val="left" w:pos="1715"/>
              </w:tabs>
            </w:pPr>
            <w:r w:rsidRPr="00FB6DE1">
              <w:t>Гасанов Вагиф 5 класс</w:t>
            </w:r>
          </w:p>
          <w:p w:rsidR="00FB6DE1" w:rsidRPr="00FB6DE1" w:rsidRDefault="00FB6DE1" w:rsidP="00FB6DE1">
            <w:pPr>
              <w:tabs>
                <w:tab w:val="left" w:pos="1715"/>
              </w:tabs>
            </w:pPr>
            <w:r w:rsidRPr="00FB6DE1">
              <w:t>Михайленко Арина -5класс</w:t>
            </w:r>
          </w:p>
          <w:p w:rsidR="00FB6DE1" w:rsidRPr="00FB6DE1" w:rsidRDefault="00FB6DE1" w:rsidP="00FB6DE1">
            <w:pPr>
              <w:tabs>
                <w:tab w:val="left" w:pos="1715"/>
              </w:tabs>
            </w:pP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Диплом 1 степени</w:t>
            </w:r>
          </w:p>
        </w:tc>
        <w:tc>
          <w:tcPr>
            <w:tcW w:w="1418" w:type="dxa"/>
          </w:tcPr>
          <w:p w:rsidR="00FB6DE1" w:rsidRPr="00FB6DE1" w:rsidRDefault="00FB6DE1" w:rsidP="00FB6DE1">
            <w:pPr>
              <w:tabs>
                <w:tab w:val="left" w:pos="1715"/>
              </w:tabs>
            </w:pPr>
            <w:r w:rsidRPr="00FB6DE1">
              <w:t>13.02.2020</w:t>
            </w:r>
          </w:p>
        </w:tc>
        <w:tc>
          <w:tcPr>
            <w:tcW w:w="1417" w:type="dxa"/>
          </w:tcPr>
          <w:p w:rsidR="00FB6DE1" w:rsidRPr="00FB6DE1" w:rsidRDefault="00FB6DE1" w:rsidP="00FB6DE1">
            <w:pPr>
              <w:tabs>
                <w:tab w:val="left" w:pos="1715"/>
              </w:tabs>
            </w:pPr>
            <w:r w:rsidRPr="00FB6DE1">
              <w:t>Заева М.В.</w:t>
            </w:r>
          </w:p>
        </w:tc>
      </w:tr>
      <w:tr w:rsidR="00FB6DE1" w:rsidRPr="00FB6DE1" w:rsidTr="00FB6DE1">
        <w:tc>
          <w:tcPr>
            <w:tcW w:w="2518" w:type="dxa"/>
          </w:tcPr>
          <w:p w:rsidR="00FB6DE1" w:rsidRPr="00FB6DE1" w:rsidRDefault="00FB6DE1" w:rsidP="00FB6DE1">
            <w:pPr>
              <w:tabs>
                <w:tab w:val="left" w:pos="1715"/>
              </w:tabs>
            </w:pPr>
            <w:r w:rsidRPr="00FB6DE1">
              <w:t xml:space="preserve">Международная </w:t>
            </w:r>
            <w:r w:rsidRPr="00FB6DE1">
              <w:lastRenderedPageBreak/>
              <w:t>дистанционная олимпиада « Эрудит» по математике</w:t>
            </w:r>
          </w:p>
        </w:tc>
        <w:tc>
          <w:tcPr>
            <w:tcW w:w="2268" w:type="dxa"/>
          </w:tcPr>
          <w:p w:rsidR="00FB6DE1" w:rsidRPr="00FB6DE1" w:rsidRDefault="00FB6DE1" w:rsidP="00FB6DE1">
            <w:pPr>
              <w:tabs>
                <w:tab w:val="left" w:pos="1715"/>
              </w:tabs>
            </w:pPr>
            <w:r w:rsidRPr="00FB6DE1">
              <w:lastRenderedPageBreak/>
              <w:t>ООО «Эрудит»</w:t>
            </w:r>
          </w:p>
        </w:tc>
        <w:tc>
          <w:tcPr>
            <w:tcW w:w="2410" w:type="dxa"/>
          </w:tcPr>
          <w:p w:rsidR="00FB6DE1" w:rsidRPr="00FB6DE1" w:rsidRDefault="00FB6DE1" w:rsidP="00FB6DE1">
            <w:pPr>
              <w:tabs>
                <w:tab w:val="left" w:pos="1715"/>
              </w:tabs>
            </w:pPr>
            <w:r w:rsidRPr="00FB6DE1">
              <w:t xml:space="preserve">Макеева Надежда-5 </w:t>
            </w:r>
            <w:r w:rsidRPr="00FB6DE1">
              <w:lastRenderedPageBreak/>
              <w:t>класс</w:t>
            </w:r>
          </w:p>
          <w:p w:rsidR="00FB6DE1" w:rsidRPr="00FB6DE1" w:rsidRDefault="00FB6DE1" w:rsidP="00FB6DE1">
            <w:pPr>
              <w:tabs>
                <w:tab w:val="left" w:pos="1715"/>
              </w:tabs>
            </w:pPr>
            <w:r w:rsidRPr="00FB6DE1">
              <w:t>Демченко Артемий -5класс</w:t>
            </w:r>
          </w:p>
          <w:p w:rsidR="00FB6DE1" w:rsidRPr="00FB6DE1" w:rsidRDefault="00FB6DE1" w:rsidP="00FB6DE1">
            <w:pPr>
              <w:tabs>
                <w:tab w:val="left" w:pos="1715"/>
              </w:tabs>
            </w:pPr>
            <w:r w:rsidRPr="00FB6DE1">
              <w:t>Анипко Максим -5 класс</w:t>
            </w:r>
          </w:p>
          <w:p w:rsidR="00FB6DE1" w:rsidRPr="00FB6DE1" w:rsidRDefault="00FB6DE1" w:rsidP="00FB6DE1">
            <w:pPr>
              <w:tabs>
                <w:tab w:val="left" w:pos="1715"/>
              </w:tabs>
            </w:pPr>
            <w:r w:rsidRPr="00FB6DE1">
              <w:t>Стародубова Алена-5 класс</w:t>
            </w:r>
          </w:p>
        </w:tc>
        <w:tc>
          <w:tcPr>
            <w:tcW w:w="1701" w:type="dxa"/>
          </w:tcPr>
          <w:p w:rsidR="00FB6DE1" w:rsidRPr="00FB6DE1" w:rsidRDefault="00FB6DE1" w:rsidP="00FB6DE1">
            <w:pPr>
              <w:tabs>
                <w:tab w:val="left" w:pos="1715"/>
              </w:tabs>
            </w:pPr>
            <w:r w:rsidRPr="00FB6DE1">
              <w:lastRenderedPageBreak/>
              <w:t>2 место</w:t>
            </w:r>
          </w:p>
        </w:tc>
        <w:tc>
          <w:tcPr>
            <w:tcW w:w="1842" w:type="dxa"/>
          </w:tcPr>
          <w:p w:rsidR="00FB6DE1" w:rsidRPr="00FB6DE1" w:rsidRDefault="00FB6DE1" w:rsidP="00FB6DE1">
            <w:pPr>
              <w:tabs>
                <w:tab w:val="left" w:pos="1715"/>
              </w:tabs>
            </w:pPr>
            <w:r w:rsidRPr="00FB6DE1">
              <w:t xml:space="preserve">Диплом 2 </w:t>
            </w:r>
            <w:r w:rsidRPr="00FB6DE1">
              <w:lastRenderedPageBreak/>
              <w:t>степени</w:t>
            </w:r>
          </w:p>
        </w:tc>
        <w:tc>
          <w:tcPr>
            <w:tcW w:w="1418" w:type="dxa"/>
          </w:tcPr>
          <w:p w:rsidR="00FB6DE1" w:rsidRPr="00FB6DE1" w:rsidRDefault="00FB6DE1" w:rsidP="00FB6DE1">
            <w:pPr>
              <w:tabs>
                <w:tab w:val="left" w:pos="1715"/>
              </w:tabs>
            </w:pPr>
            <w:r w:rsidRPr="00FB6DE1">
              <w:lastRenderedPageBreak/>
              <w:t>13.02.2020</w:t>
            </w:r>
          </w:p>
        </w:tc>
        <w:tc>
          <w:tcPr>
            <w:tcW w:w="1417" w:type="dxa"/>
          </w:tcPr>
          <w:p w:rsidR="00FB6DE1" w:rsidRPr="00FB6DE1" w:rsidRDefault="00FB6DE1" w:rsidP="00FB6DE1">
            <w:pPr>
              <w:tabs>
                <w:tab w:val="left" w:pos="1715"/>
              </w:tabs>
            </w:pPr>
            <w:r w:rsidRPr="00FB6DE1">
              <w:t>Заева М.В.</w:t>
            </w:r>
          </w:p>
        </w:tc>
      </w:tr>
      <w:tr w:rsidR="00FB6DE1" w:rsidRPr="00FB6DE1" w:rsidTr="00FB6DE1">
        <w:tc>
          <w:tcPr>
            <w:tcW w:w="2518" w:type="dxa"/>
          </w:tcPr>
          <w:p w:rsidR="00FB6DE1" w:rsidRPr="00FB6DE1" w:rsidRDefault="00FB6DE1" w:rsidP="00FB6DE1">
            <w:pPr>
              <w:tabs>
                <w:tab w:val="left" w:pos="1715"/>
              </w:tabs>
            </w:pPr>
            <w:r w:rsidRPr="00FB6DE1">
              <w:lastRenderedPageBreak/>
              <w:t>Международная дистанционная олимпиада « Эрудит» по математике</w:t>
            </w:r>
          </w:p>
        </w:tc>
        <w:tc>
          <w:tcPr>
            <w:tcW w:w="2268" w:type="dxa"/>
          </w:tcPr>
          <w:p w:rsidR="00FB6DE1" w:rsidRPr="00FB6DE1" w:rsidRDefault="00FB6DE1" w:rsidP="00FB6DE1">
            <w:pPr>
              <w:tabs>
                <w:tab w:val="left" w:pos="1715"/>
              </w:tabs>
            </w:pPr>
            <w:r w:rsidRPr="00FB6DE1">
              <w:t>ООО «Эрудит»</w:t>
            </w:r>
          </w:p>
        </w:tc>
        <w:tc>
          <w:tcPr>
            <w:tcW w:w="2410" w:type="dxa"/>
          </w:tcPr>
          <w:p w:rsidR="00FB6DE1" w:rsidRPr="00FB6DE1" w:rsidRDefault="00FB6DE1" w:rsidP="00FB6DE1">
            <w:pPr>
              <w:tabs>
                <w:tab w:val="left" w:pos="1715"/>
              </w:tabs>
            </w:pPr>
            <w:r w:rsidRPr="00FB6DE1">
              <w:t xml:space="preserve">Василенко Дарья </w:t>
            </w:r>
          </w:p>
        </w:tc>
        <w:tc>
          <w:tcPr>
            <w:tcW w:w="1701" w:type="dxa"/>
          </w:tcPr>
          <w:p w:rsidR="00FB6DE1" w:rsidRPr="00FB6DE1" w:rsidRDefault="00FB6DE1" w:rsidP="00FB6DE1">
            <w:pPr>
              <w:tabs>
                <w:tab w:val="left" w:pos="1715"/>
              </w:tabs>
            </w:pPr>
            <w:r w:rsidRPr="00FB6DE1">
              <w:t>3 место</w:t>
            </w:r>
          </w:p>
        </w:tc>
        <w:tc>
          <w:tcPr>
            <w:tcW w:w="1842" w:type="dxa"/>
          </w:tcPr>
          <w:p w:rsidR="00FB6DE1" w:rsidRPr="00FB6DE1" w:rsidRDefault="00FB6DE1" w:rsidP="00FB6DE1">
            <w:pPr>
              <w:tabs>
                <w:tab w:val="left" w:pos="1715"/>
              </w:tabs>
            </w:pPr>
            <w:r w:rsidRPr="00FB6DE1">
              <w:t>Диплом 3 степени</w:t>
            </w:r>
          </w:p>
        </w:tc>
        <w:tc>
          <w:tcPr>
            <w:tcW w:w="1418" w:type="dxa"/>
          </w:tcPr>
          <w:p w:rsidR="00FB6DE1" w:rsidRPr="00FB6DE1" w:rsidRDefault="00FB6DE1" w:rsidP="00FB6DE1">
            <w:pPr>
              <w:tabs>
                <w:tab w:val="left" w:pos="1715"/>
              </w:tabs>
            </w:pPr>
            <w:r w:rsidRPr="00FB6DE1">
              <w:t>14.02.2020</w:t>
            </w:r>
          </w:p>
        </w:tc>
        <w:tc>
          <w:tcPr>
            <w:tcW w:w="1417" w:type="dxa"/>
          </w:tcPr>
          <w:p w:rsidR="00FB6DE1" w:rsidRPr="00FB6DE1" w:rsidRDefault="00FB6DE1" w:rsidP="00FB6DE1">
            <w:pPr>
              <w:tabs>
                <w:tab w:val="left" w:pos="1715"/>
              </w:tabs>
            </w:pPr>
            <w:r w:rsidRPr="00FB6DE1">
              <w:t>Заева М.В.</w:t>
            </w:r>
          </w:p>
        </w:tc>
      </w:tr>
      <w:tr w:rsidR="00FB6DE1" w:rsidRPr="00FB6DE1" w:rsidTr="00FB6DE1">
        <w:tc>
          <w:tcPr>
            <w:tcW w:w="2518" w:type="dxa"/>
          </w:tcPr>
          <w:p w:rsidR="00FB6DE1" w:rsidRPr="00FB6DE1" w:rsidRDefault="00FB6DE1" w:rsidP="00FB6DE1">
            <w:pPr>
              <w:tabs>
                <w:tab w:val="left" w:pos="1715"/>
              </w:tabs>
            </w:pPr>
            <w:r w:rsidRPr="00FB6DE1">
              <w:t>Международный конкурс « исследовательские и научные работы, проекты»</w:t>
            </w:r>
          </w:p>
        </w:tc>
        <w:tc>
          <w:tcPr>
            <w:tcW w:w="2268" w:type="dxa"/>
          </w:tcPr>
          <w:p w:rsidR="00FB6DE1" w:rsidRPr="00FB6DE1" w:rsidRDefault="00FB6DE1" w:rsidP="00FB6DE1">
            <w:pPr>
              <w:tabs>
                <w:tab w:val="left" w:pos="1715"/>
              </w:tabs>
            </w:pPr>
            <w:r w:rsidRPr="00FB6DE1">
              <w:t>Международный образовательный портал « Солнечный свет»</w:t>
            </w:r>
          </w:p>
        </w:tc>
        <w:tc>
          <w:tcPr>
            <w:tcW w:w="2410" w:type="dxa"/>
          </w:tcPr>
          <w:p w:rsidR="00FB6DE1" w:rsidRPr="00FB6DE1" w:rsidRDefault="00FB6DE1" w:rsidP="00FB6DE1">
            <w:pPr>
              <w:tabs>
                <w:tab w:val="left" w:pos="1715"/>
              </w:tabs>
            </w:pPr>
            <w:r w:rsidRPr="00FB6DE1">
              <w:t>Харчикова Дарья  7в класс</w:t>
            </w: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Грамота</w:t>
            </w:r>
          </w:p>
          <w:p w:rsidR="00FB6DE1" w:rsidRPr="00FB6DE1" w:rsidRDefault="00FB6DE1" w:rsidP="00FB6DE1">
            <w:pPr>
              <w:tabs>
                <w:tab w:val="left" w:pos="1715"/>
              </w:tabs>
            </w:pPr>
            <w:r w:rsidRPr="00FB6DE1">
              <w:t>ТК1800325</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Григорян О.В.</w:t>
            </w:r>
          </w:p>
        </w:tc>
      </w:tr>
      <w:tr w:rsidR="00FB6DE1" w:rsidRPr="00FB6DE1" w:rsidTr="00FB6DE1">
        <w:tc>
          <w:tcPr>
            <w:tcW w:w="2518" w:type="dxa"/>
          </w:tcPr>
          <w:p w:rsidR="00FB6DE1" w:rsidRPr="00FB6DE1" w:rsidRDefault="00FB6DE1" w:rsidP="00FB6DE1">
            <w:pPr>
              <w:tabs>
                <w:tab w:val="left" w:pos="1715"/>
              </w:tabs>
            </w:pPr>
            <w:r w:rsidRPr="00FB6DE1">
              <w:t>Международный конкурс для детей и молодежи « Все талантливы»</w:t>
            </w:r>
          </w:p>
        </w:tc>
        <w:tc>
          <w:tcPr>
            <w:tcW w:w="2268" w:type="dxa"/>
          </w:tcPr>
          <w:p w:rsidR="00FB6DE1" w:rsidRPr="00FB6DE1" w:rsidRDefault="00FB6DE1" w:rsidP="00FB6DE1">
            <w:pPr>
              <w:tabs>
                <w:tab w:val="left" w:pos="1715"/>
              </w:tabs>
            </w:pPr>
            <w:r w:rsidRPr="00FB6DE1">
              <w:t>Центр творческого развития « Замок талантов»</w:t>
            </w:r>
          </w:p>
        </w:tc>
        <w:tc>
          <w:tcPr>
            <w:tcW w:w="2410" w:type="dxa"/>
          </w:tcPr>
          <w:p w:rsidR="00FB6DE1" w:rsidRPr="00FB6DE1" w:rsidRDefault="00FB6DE1" w:rsidP="00FB6DE1">
            <w:pPr>
              <w:tabs>
                <w:tab w:val="left" w:pos="1715"/>
              </w:tabs>
            </w:pPr>
            <w:r w:rsidRPr="00FB6DE1">
              <w:t>Авагимян Владислав</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pPr>
              <w:tabs>
                <w:tab w:val="left" w:pos="1715"/>
              </w:tabs>
            </w:pPr>
            <w:r w:rsidRPr="00FB6DE1">
              <w:t>Диплом</w:t>
            </w:r>
          </w:p>
          <w:p w:rsidR="00FB6DE1" w:rsidRPr="00FB6DE1" w:rsidRDefault="00FB6DE1" w:rsidP="00FB6DE1">
            <w:pPr>
              <w:tabs>
                <w:tab w:val="left" w:pos="1715"/>
              </w:tabs>
            </w:pPr>
            <w:r w:rsidRPr="00FB6DE1">
              <w:rPr>
                <w:lang w:val="en-US"/>
              </w:rPr>
              <w:t>ZT</w:t>
            </w:r>
            <w:r w:rsidRPr="00FB6DE1">
              <w:t>-417-82305</w:t>
            </w:r>
          </w:p>
        </w:tc>
        <w:tc>
          <w:tcPr>
            <w:tcW w:w="1418" w:type="dxa"/>
          </w:tcPr>
          <w:p w:rsidR="00FB6DE1" w:rsidRPr="00FB6DE1" w:rsidRDefault="00FB6DE1" w:rsidP="00FB6DE1">
            <w:pPr>
              <w:tabs>
                <w:tab w:val="left" w:pos="1715"/>
              </w:tabs>
            </w:pPr>
            <w:r w:rsidRPr="00FB6DE1">
              <w:t>22.05.2020</w:t>
            </w:r>
          </w:p>
        </w:tc>
        <w:tc>
          <w:tcPr>
            <w:tcW w:w="1417" w:type="dxa"/>
          </w:tcPr>
          <w:p w:rsidR="00FB6DE1" w:rsidRPr="00FB6DE1" w:rsidRDefault="00FB6DE1" w:rsidP="00FB6DE1">
            <w:pPr>
              <w:tabs>
                <w:tab w:val="left" w:pos="1715"/>
              </w:tabs>
            </w:pPr>
            <w:r w:rsidRPr="00FB6DE1">
              <w:t>Чуркина Е.Н.</w:t>
            </w:r>
          </w:p>
        </w:tc>
      </w:tr>
      <w:tr w:rsidR="00FB6DE1" w:rsidRPr="00FB6DE1" w:rsidTr="00FB6DE1">
        <w:tc>
          <w:tcPr>
            <w:tcW w:w="2518" w:type="dxa"/>
          </w:tcPr>
          <w:p w:rsidR="00FB6DE1" w:rsidRPr="00FB6DE1" w:rsidRDefault="00FB6DE1" w:rsidP="00FB6DE1">
            <w:pPr>
              <w:tabs>
                <w:tab w:val="left" w:pos="1715"/>
              </w:tabs>
            </w:pPr>
            <w:r w:rsidRPr="00FB6DE1">
              <w:t>Международная олимпиада по всемирной истории 8 класс</w:t>
            </w:r>
          </w:p>
        </w:tc>
        <w:tc>
          <w:tcPr>
            <w:tcW w:w="2268" w:type="dxa"/>
          </w:tcPr>
          <w:p w:rsidR="00FB6DE1" w:rsidRPr="00FB6DE1" w:rsidRDefault="00FB6DE1" w:rsidP="00FB6DE1">
            <w:pPr>
              <w:tabs>
                <w:tab w:val="left" w:pos="1715"/>
              </w:tabs>
            </w:pPr>
            <w:r w:rsidRPr="00FB6DE1">
              <w:t>Международный образовательный портал « Солнечный свет»</w:t>
            </w:r>
          </w:p>
        </w:tc>
        <w:tc>
          <w:tcPr>
            <w:tcW w:w="2410" w:type="dxa"/>
          </w:tcPr>
          <w:p w:rsidR="00FB6DE1" w:rsidRPr="00FB6DE1" w:rsidRDefault="00FB6DE1" w:rsidP="00FB6DE1">
            <w:pPr>
              <w:tabs>
                <w:tab w:val="left" w:pos="1715"/>
              </w:tabs>
            </w:pPr>
            <w:r w:rsidRPr="00FB6DE1">
              <w:t xml:space="preserve">Газарова Валерия </w:t>
            </w:r>
          </w:p>
        </w:tc>
        <w:tc>
          <w:tcPr>
            <w:tcW w:w="1701" w:type="dxa"/>
          </w:tcPr>
          <w:p w:rsidR="00FB6DE1" w:rsidRPr="00FB6DE1" w:rsidRDefault="00FB6DE1" w:rsidP="00FB6DE1">
            <w:pPr>
              <w:tabs>
                <w:tab w:val="left" w:pos="1715"/>
              </w:tabs>
            </w:pPr>
            <w:r w:rsidRPr="00FB6DE1">
              <w:t>Победитель, 1 место</w:t>
            </w:r>
          </w:p>
        </w:tc>
        <w:tc>
          <w:tcPr>
            <w:tcW w:w="1842" w:type="dxa"/>
          </w:tcPr>
          <w:p w:rsidR="00FB6DE1" w:rsidRPr="00FB6DE1" w:rsidRDefault="00FB6DE1" w:rsidP="00FB6DE1">
            <w:pPr>
              <w:tabs>
                <w:tab w:val="left" w:pos="1715"/>
              </w:tabs>
            </w:pPr>
            <w:r w:rsidRPr="00FB6DE1">
              <w:t>Грамота</w:t>
            </w:r>
            <w:proofErr w:type="gramStart"/>
            <w:r w:rsidRPr="00FB6DE1">
              <w:t xml:space="preserve"> ,</w:t>
            </w:r>
            <w:proofErr w:type="gramEnd"/>
            <w:r w:rsidRPr="00FB6DE1">
              <w:t xml:space="preserve"> ДО 2515833</w:t>
            </w:r>
          </w:p>
        </w:tc>
        <w:tc>
          <w:tcPr>
            <w:tcW w:w="1418" w:type="dxa"/>
          </w:tcPr>
          <w:p w:rsidR="00FB6DE1" w:rsidRPr="00FB6DE1" w:rsidRDefault="00FB6DE1" w:rsidP="00FB6DE1">
            <w:pPr>
              <w:tabs>
                <w:tab w:val="left" w:pos="1715"/>
              </w:tabs>
            </w:pPr>
            <w:r w:rsidRPr="00FB6DE1">
              <w:t>13.12. 2020</w:t>
            </w:r>
          </w:p>
        </w:tc>
        <w:tc>
          <w:tcPr>
            <w:tcW w:w="1417" w:type="dxa"/>
          </w:tcPr>
          <w:p w:rsidR="00FB6DE1" w:rsidRPr="00FB6DE1" w:rsidRDefault="00FB6DE1" w:rsidP="00FB6DE1">
            <w:pPr>
              <w:tabs>
                <w:tab w:val="left" w:pos="1715"/>
              </w:tabs>
            </w:pPr>
            <w:r w:rsidRPr="00FB6DE1">
              <w:t>Григорян О.В.</w:t>
            </w:r>
          </w:p>
        </w:tc>
      </w:tr>
      <w:tr w:rsidR="00FB6DE1" w:rsidRPr="00FB6DE1" w:rsidTr="00FB6DE1">
        <w:tc>
          <w:tcPr>
            <w:tcW w:w="2518" w:type="dxa"/>
          </w:tcPr>
          <w:p w:rsidR="00FB6DE1" w:rsidRPr="00FB6DE1" w:rsidRDefault="00FB6DE1" w:rsidP="00FB6DE1">
            <w:pPr>
              <w:tabs>
                <w:tab w:val="left" w:pos="1715"/>
              </w:tabs>
            </w:pPr>
            <w:r w:rsidRPr="00FB6DE1">
              <w:t>Международная олимпиада по истории « Государства и народы России»</w:t>
            </w:r>
          </w:p>
        </w:tc>
        <w:tc>
          <w:tcPr>
            <w:tcW w:w="2268" w:type="dxa"/>
          </w:tcPr>
          <w:p w:rsidR="00FB6DE1" w:rsidRPr="00FB6DE1" w:rsidRDefault="00FB6DE1" w:rsidP="00FB6DE1">
            <w:pPr>
              <w:tabs>
                <w:tab w:val="left" w:pos="1715"/>
              </w:tabs>
            </w:pPr>
            <w:r w:rsidRPr="00FB6DE1">
              <w:t>Международный образовательный портал « Солнечный свет»</w:t>
            </w:r>
          </w:p>
        </w:tc>
        <w:tc>
          <w:tcPr>
            <w:tcW w:w="2410" w:type="dxa"/>
          </w:tcPr>
          <w:p w:rsidR="00FB6DE1" w:rsidRPr="00FB6DE1" w:rsidRDefault="00FB6DE1" w:rsidP="00FB6DE1">
            <w:pPr>
              <w:tabs>
                <w:tab w:val="left" w:pos="1715"/>
              </w:tabs>
            </w:pPr>
            <w:r w:rsidRPr="00FB6DE1">
              <w:t xml:space="preserve">Харчикова Дарья </w:t>
            </w:r>
          </w:p>
        </w:tc>
        <w:tc>
          <w:tcPr>
            <w:tcW w:w="1701" w:type="dxa"/>
          </w:tcPr>
          <w:p w:rsidR="00FB6DE1" w:rsidRPr="00FB6DE1" w:rsidRDefault="00FB6DE1" w:rsidP="00FB6DE1">
            <w:pPr>
              <w:tabs>
                <w:tab w:val="left" w:pos="1715"/>
              </w:tabs>
            </w:pPr>
            <w:r w:rsidRPr="00FB6DE1">
              <w:t>Призер , 2 место</w:t>
            </w:r>
          </w:p>
        </w:tc>
        <w:tc>
          <w:tcPr>
            <w:tcW w:w="1842" w:type="dxa"/>
          </w:tcPr>
          <w:p w:rsidR="00FB6DE1" w:rsidRPr="00FB6DE1" w:rsidRDefault="00FB6DE1" w:rsidP="00FB6DE1">
            <w:pPr>
              <w:tabs>
                <w:tab w:val="left" w:pos="1715"/>
              </w:tabs>
            </w:pPr>
            <w:r w:rsidRPr="00FB6DE1">
              <w:t>Диплом</w:t>
            </w:r>
            <w:proofErr w:type="gramStart"/>
            <w:r w:rsidRPr="00FB6DE1">
              <w:t xml:space="preserve"> ,</w:t>
            </w:r>
            <w:proofErr w:type="gramEnd"/>
            <w:r w:rsidRPr="00FB6DE1">
              <w:t>ДО 2515834</w:t>
            </w:r>
          </w:p>
        </w:tc>
        <w:tc>
          <w:tcPr>
            <w:tcW w:w="1418" w:type="dxa"/>
          </w:tcPr>
          <w:p w:rsidR="00FB6DE1" w:rsidRPr="00FB6DE1" w:rsidRDefault="00FB6DE1" w:rsidP="00FB6DE1">
            <w:pPr>
              <w:tabs>
                <w:tab w:val="left" w:pos="1715"/>
              </w:tabs>
            </w:pPr>
            <w:r w:rsidRPr="00FB6DE1">
              <w:t>13.12.2020</w:t>
            </w:r>
          </w:p>
        </w:tc>
        <w:tc>
          <w:tcPr>
            <w:tcW w:w="1417" w:type="dxa"/>
          </w:tcPr>
          <w:p w:rsidR="00FB6DE1" w:rsidRPr="00FB6DE1" w:rsidRDefault="00FB6DE1" w:rsidP="00FB6DE1">
            <w:pPr>
              <w:tabs>
                <w:tab w:val="left" w:pos="1715"/>
              </w:tabs>
            </w:pPr>
            <w:r w:rsidRPr="00FB6DE1">
              <w:t>Григорян О.В.</w:t>
            </w:r>
          </w:p>
        </w:tc>
      </w:tr>
    </w:tbl>
    <w:p w:rsidR="00FB6DE1" w:rsidRPr="00FB6DE1" w:rsidRDefault="00FB6DE1" w:rsidP="00FB6DE1">
      <w:pPr>
        <w:spacing w:after="200" w:line="276" w:lineRule="auto"/>
        <w:rPr>
          <w:rFonts w:asciiTheme="minorHAnsi" w:eastAsiaTheme="minorHAnsi" w:hAnsiTheme="minorHAnsi" w:cstheme="minorBidi"/>
          <w:lang w:eastAsia="en-US"/>
        </w:rPr>
      </w:pPr>
    </w:p>
    <w:p w:rsidR="00FB6DE1" w:rsidRPr="00FB6DE1" w:rsidRDefault="00FB6DE1" w:rsidP="00FB6DE1">
      <w:pPr>
        <w:spacing w:after="200" w:line="276" w:lineRule="auto"/>
        <w:jc w:val="center"/>
        <w:rPr>
          <w:rFonts w:asciiTheme="minorHAnsi" w:eastAsiaTheme="minorHAnsi" w:hAnsiTheme="minorHAnsi" w:cstheme="minorBidi"/>
          <w:lang w:eastAsia="en-US"/>
        </w:rPr>
      </w:pPr>
      <w:r w:rsidRPr="00FB6DE1">
        <w:rPr>
          <w:rFonts w:asciiTheme="minorHAnsi" w:eastAsiaTheme="minorHAnsi" w:hAnsiTheme="minorHAnsi" w:cstheme="minorBidi"/>
          <w:lang w:eastAsia="en-US"/>
        </w:rPr>
        <w:t xml:space="preserve">Всероссийский  уровень </w:t>
      </w:r>
    </w:p>
    <w:tbl>
      <w:tblPr>
        <w:tblStyle w:val="79"/>
        <w:tblW w:w="13716" w:type="dxa"/>
        <w:tblLook w:val="04A0" w:firstRow="1" w:lastRow="0" w:firstColumn="1" w:lastColumn="0" w:noHBand="0" w:noVBand="1"/>
      </w:tblPr>
      <w:tblGrid>
        <w:gridCol w:w="2518"/>
        <w:gridCol w:w="2268"/>
        <w:gridCol w:w="2410"/>
        <w:gridCol w:w="1843"/>
        <w:gridCol w:w="1842"/>
        <w:gridCol w:w="1418"/>
        <w:gridCol w:w="1417"/>
      </w:tblGrid>
      <w:tr w:rsidR="00FB6DE1" w:rsidRPr="00FB6DE1" w:rsidTr="00380D2B">
        <w:tc>
          <w:tcPr>
            <w:tcW w:w="2518" w:type="dxa"/>
          </w:tcPr>
          <w:p w:rsidR="00FB6DE1" w:rsidRPr="00FB6DE1" w:rsidRDefault="00FB6DE1" w:rsidP="00FB6DE1">
            <w:pPr>
              <w:tabs>
                <w:tab w:val="left" w:pos="1715"/>
              </w:tabs>
            </w:pPr>
            <w:r w:rsidRPr="00FB6DE1">
              <w:t>Название конкурса</w:t>
            </w:r>
          </w:p>
        </w:tc>
        <w:tc>
          <w:tcPr>
            <w:tcW w:w="2268" w:type="dxa"/>
          </w:tcPr>
          <w:p w:rsidR="00FB6DE1" w:rsidRPr="00FB6DE1" w:rsidRDefault="00FB6DE1" w:rsidP="00FB6DE1">
            <w:pPr>
              <w:tabs>
                <w:tab w:val="left" w:pos="1715"/>
              </w:tabs>
            </w:pPr>
            <w:r w:rsidRPr="00FB6DE1">
              <w:t>Организатор</w:t>
            </w:r>
          </w:p>
        </w:tc>
        <w:tc>
          <w:tcPr>
            <w:tcW w:w="2410" w:type="dxa"/>
          </w:tcPr>
          <w:p w:rsidR="00FB6DE1" w:rsidRPr="00FB6DE1" w:rsidRDefault="00FB6DE1" w:rsidP="00FB6DE1">
            <w:pPr>
              <w:tabs>
                <w:tab w:val="left" w:pos="1715"/>
              </w:tabs>
            </w:pPr>
            <w:r w:rsidRPr="00FB6DE1">
              <w:t>Ф.И.О.  участника</w:t>
            </w:r>
            <w:proofErr w:type="gramStart"/>
            <w:r w:rsidRPr="00FB6DE1">
              <w:t>,п</w:t>
            </w:r>
            <w:proofErr w:type="gramEnd"/>
            <w:r w:rsidRPr="00FB6DE1">
              <w:t>обедителя ( призера, лауреата)/ название команды, коллектива)</w:t>
            </w:r>
          </w:p>
        </w:tc>
        <w:tc>
          <w:tcPr>
            <w:tcW w:w="1843" w:type="dxa"/>
          </w:tcPr>
          <w:p w:rsidR="00FB6DE1" w:rsidRPr="00FB6DE1" w:rsidRDefault="00FB6DE1" w:rsidP="00FB6DE1">
            <w:pPr>
              <w:tabs>
                <w:tab w:val="left" w:pos="1715"/>
              </w:tabs>
            </w:pPr>
            <w:r w:rsidRPr="00FB6DE1">
              <w:t xml:space="preserve">Статус </w:t>
            </w:r>
          </w:p>
        </w:tc>
        <w:tc>
          <w:tcPr>
            <w:tcW w:w="1842" w:type="dxa"/>
          </w:tcPr>
          <w:p w:rsidR="00FB6DE1" w:rsidRPr="00FB6DE1" w:rsidRDefault="00FB6DE1" w:rsidP="00FB6DE1">
            <w:pPr>
              <w:tabs>
                <w:tab w:val="left" w:pos="1715"/>
              </w:tabs>
            </w:pPr>
            <w:r w:rsidRPr="00FB6DE1">
              <w:t>Результат  участия (наградной документ)</w:t>
            </w:r>
          </w:p>
        </w:tc>
        <w:tc>
          <w:tcPr>
            <w:tcW w:w="1418" w:type="dxa"/>
          </w:tcPr>
          <w:p w:rsidR="00FB6DE1" w:rsidRPr="00FB6DE1" w:rsidRDefault="00FB6DE1" w:rsidP="00FB6DE1">
            <w:pPr>
              <w:tabs>
                <w:tab w:val="left" w:pos="1715"/>
              </w:tabs>
            </w:pPr>
            <w:r w:rsidRPr="00FB6DE1">
              <w:t xml:space="preserve">Дата </w:t>
            </w:r>
          </w:p>
        </w:tc>
        <w:tc>
          <w:tcPr>
            <w:tcW w:w="1417" w:type="dxa"/>
          </w:tcPr>
          <w:p w:rsidR="00FB6DE1" w:rsidRPr="00FB6DE1" w:rsidRDefault="00FB6DE1" w:rsidP="00FB6DE1">
            <w:pPr>
              <w:tabs>
                <w:tab w:val="left" w:pos="1715"/>
              </w:tabs>
            </w:pPr>
            <w:r w:rsidRPr="00FB6DE1">
              <w:t>Ф.И.О. педагога</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Очный этап Плехановской научно-практической конферении для школьников « Будущее за тобой» в </w:t>
            </w:r>
            <w:r w:rsidRPr="00FB6DE1">
              <w:rPr>
                <w:rFonts w:eastAsia="Times New Roman"/>
                <w:sz w:val="24"/>
                <w:szCs w:val="24"/>
              </w:rPr>
              <w:lastRenderedPageBreak/>
              <w:t xml:space="preserve">секции </w:t>
            </w:r>
            <w:proofErr w:type="gramStart"/>
            <w:r w:rsidRPr="00FB6DE1">
              <w:rPr>
                <w:rFonts w:eastAsia="Times New Roman"/>
                <w:sz w:val="24"/>
                <w:szCs w:val="24"/>
              </w:rPr>
              <w:t>социально-гуманитарная</w:t>
            </w:r>
            <w:proofErr w:type="gramEnd"/>
          </w:p>
        </w:tc>
        <w:tc>
          <w:tcPr>
            <w:tcW w:w="2268" w:type="dxa"/>
          </w:tcPr>
          <w:p w:rsidR="00FB6DE1" w:rsidRPr="00FB6DE1" w:rsidRDefault="00FB6DE1" w:rsidP="00FB6DE1">
            <w:pPr>
              <w:tabs>
                <w:tab w:val="left" w:pos="1715"/>
              </w:tabs>
            </w:pPr>
            <w:r w:rsidRPr="00FB6DE1">
              <w:rPr>
                <w:sz w:val="24"/>
                <w:szCs w:val="24"/>
              </w:rPr>
              <w:lastRenderedPageBreak/>
              <w:t xml:space="preserve">ФГБУ ОУ </w:t>
            </w:r>
            <w:proofErr w:type="gramStart"/>
            <w:r w:rsidRPr="00FB6DE1">
              <w:rPr>
                <w:sz w:val="24"/>
                <w:szCs w:val="24"/>
              </w:rPr>
              <w:t>ВО</w:t>
            </w:r>
            <w:proofErr w:type="gramEnd"/>
            <w:r w:rsidRPr="00FB6DE1">
              <w:rPr>
                <w:sz w:val="24"/>
                <w:szCs w:val="24"/>
              </w:rPr>
              <w:t xml:space="preserve"> « Российский экономический университет имени Плеханова»</w:t>
            </w:r>
          </w:p>
        </w:tc>
        <w:tc>
          <w:tcPr>
            <w:tcW w:w="2410" w:type="dxa"/>
          </w:tcPr>
          <w:p w:rsidR="00FB6DE1" w:rsidRPr="00FB6DE1" w:rsidRDefault="00FB6DE1" w:rsidP="00FB6DE1">
            <w:pPr>
              <w:tabs>
                <w:tab w:val="left" w:pos="1715"/>
              </w:tabs>
            </w:pPr>
            <w:r w:rsidRPr="00FB6DE1">
              <w:t xml:space="preserve">Михайлов Мирослав 8 </w:t>
            </w:r>
            <w:proofErr w:type="gramStart"/>
            <w:r w:rsidRPr="00FB6DE1">
              <w:t>в</w:t>
            </w:r>
            <w:proofErr w:type="gramEnd"/>
            <w:r w:rsidRPr="00FB6DE1">
              <w:t xml:space="preserve"> </w:t>
            </w:r>
          </w:p>
        </w:tc>
        <w:tc>
          <w:tcPr>
            <w:tcW w:w="1843" w:type="dxa"/>
          </w:tcPr>
          <w:p w:rsidR="00FB6DE1" w:rsidRPr="00FB6DE1" w:rsidRDefault="00FB6DE1" w:rsidP="00FB6DE1">
            <w:pPr>
              <w:tabs>
                <w:tab w:val="left" w:pos="1715"/>
              </w:tabs>
            </w:pPr>
            <w:r w:rsidRPr="00FB6DE1">
              <w:t>участник</w:t>
            </w:r>
          </w:p>
        </w:tc>
        <w:tc>
          <w:tcPr>
            <w:tcW w:w="1842" w:type="dxa"/>
          </w:tcPr>
          <w:p w:rsidR="00FB6DE1" w:rsidRPr="00FB6DE1" w:rsidRDefault="00FB6DE1" w:rsidP="00FB6DE1">
            <w:pPr>
              <w:tabs>
                <w:tab w:val="left" w:pos="1715"/>
              </w:tabs>
            </w:pPr>
            <w:r w:rsidRPr="00FB6DE1">
              <w:t>Сертификат</w:t>
            </w:r>
          </w:p>
        </w:tc>
        <w:tc>
          <w:tcPr>
            <w:tcW w:w="1418" w:type="dxa"/>
          </w:tcPr>
          <w:p w:rsidR="00FB6DE1" w:rsidRPr="00FB6DE1" w:rsidRDefault="00FB6DE1" w:rsidP="00FB6DE1">
            <w:pPr>
              <w:tabs>
                <w:tab w:val="left" w:pos="1715"/>
              </w:tabs>
            </w:pPr>
            <w:r w:rsidRPr="00FB6DE1">
              <w:t>27.02.2020</w:t>
            </w:r>
          </w:p>
        </w:tc>
        <w:tc>
          <w:tcPr>
            <w:tcW w:w="1417" w:type="dxa"/>
          </w:tcPr>
          <w:p w:rsidR="00FB6DE1" w:rsidRPr="00FB6DE1" w:rsidRDefault="00FB6DE1" w:rsidP="00FB6DE1">
            <w:pPr>
              <w:tabs>
                <w:tab w:val="left" w:pos="1715"/>
              </w:tabs>
            </w:pPr>
            <w:r w:rsidRPr="00FB6DE1">
              <w:t>Григорян О.В.</w:t>
            </w:r>
          </w:p>
        </w:tc>
      </w:tr>
      <w:tr w:rsidR="00FB6DE1" w:rsidRPr="00FB6DE1" w:rsidTr="00380D2B">
        <w:tc>
          <w:tcPr>
            <w:tcW w:w="2518" w:type="dxa"/>
          </w:tcPr>
          <w:p w:rsidR="00FB6DE1" w:rsidRPr="00FB6DE1" w:rsidRDefault="00FB6DE1" w:rsidP="00FB6DE1">
            <w:pPr>
              <w:tabs>
                <w:tab w:val="left" w:pos="1715"/>
              </w:tabs>
              <w:rPr>
                <w:sz w:val="24"/>
              </w:rPr>
            </w:pPr>
            <w:r w:rsidRPr="00FB6DE1">
              <w:rPr>
                <w:sz w:val="24"/>
              </w:rPr>
              <w:lastRenderedPageBreak/>
              <w:t>Второй Всероссийский  конкурс « Таланты России»</w:t>
            </w:r>
          </w:p>
        </w:tc>
        <w:tc>
          <w:tcPr>
            <w:tcW w:w="2268" w:type="dxa"/>
          </w:tcPr>
          <w:p w:rsidR="00FB6DE1" w:rsidRPr="00FB6DE1" w:rsidRDefault="00FB6DE1" w:rsidP="00FB6DE1">
            <w:pPr>
              <w:tabs>
                <w:tab w:val="left" w:pos="1715"/>
              </w:tabs>
              <w:rPr>
                <w:sz w:val="24"/>
              </w:rPr>
            </w:pPr>
            <w:r w:rsidRPr="00FB6DE1">
              <w:rPr>
                <w:sz w:val="24"/>
              </w:rPr>
              <w:t>ФМВДК « Таланты России»</w:t>
            </w:r>
          </w:p>
        </w:tc>
        <w:tc>
          <w:tcPr>
            <w:tcW w:w="2410" w:type="dxa"/>
          </w:tcPr>
          <w:p w:rsidR="00FB6DE1" w:rsidRPr="00FB6DE1" w:rsidRDefault="00FB6DE1" w:rsidP="00FB6DE1">
            <w:pPr>
              <w:tabs>
                <w:tab w:val="left" w:pos="1715"/>
              </w:tabs>
            </w:pPr>
            <w:r w:rsidRPr="00FB6DE1">
              <w:rPr>
                <w:sz w:val="24"/>
              </w:rPr>
              <w:t xml:space="preserve">Юртеев Захар  9а </w:t>
            </w:r>
          </w:p>
        </w:tc>
        <w:tc>
          <w:tcPr>
            <w:tcW w:w="1843" w:type="dxa"/>
          </w:tcPr>
          <w:p w:rsidR="00FB6DE1" w:rsidRPr="00FB6DE1" w:rsidRDefault="00FB6DE1" w:rsidP="00FB6DE1">
            <w:pPr>
              <w:tabs>
                <w:tab w:val="left" w:pos="1715"/>
              </w:tabs>
            </w:pPr>
            <w:r w:rsidRPr="00FB6DE1">
              <w:t>Лауреат 2 степени</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02.03.2020</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rPr>
                <w:sz w:val="24"/>
              </w:rPr>
              <w:t>Второй Всероссийский  конкурс « Таланты России»</w:t>
            </w:r>
          </w:p>
        </w:tc>
        <w:tc>
          <w:tcPr>
            <w:tcW w:w="2268" w:type="dxa"/>
          </w:tcPr>
          <w:p w:rsidR="00FB6DE1" w:rsidRPr="00FB6DE1" w:rsidRDefault="00FB6DE1" w:rsidP="00FB6DE1">
            <w:pPr>
              <w:tabs>
                <w:tab w:val="left" w:pos="1715"/>
              </w:tabs>
            </w:pPr>
            <w:r w:rsidRPr="00FB6DE1">
              <w:rPr>
                <w:sz w:val="24"/>
              </w:rPr>
              <w:t>ФМВДК « Таланты России»</w:t>
            </w:r>
          </w:p>
        </w:tc>
        <w:tc>
          <w:tcPr>
            <w:tcW w:w="2410" w:type="dxa"/>
          </w:tcPr>
          <w:p w:rsidR="00FB6DE1" w:rsidRPr="00FB6DE1" w:rsidRDefault="00FB6DE1" w:rsidP="00FB6DE1">
            <w:pPr>
              <w:tabs>
                <w:tab w:val="left" w:pos="1715"/>
              </w:tabs>
            </w:pPr>
            <w:r w:rsidRPr="00FB6DE1">
              <w:t xml:space="preserve">Михайлов Мирослав 8в </w:t>
            </w:r>
          </w:p>
        </w:tc>
        <w:tc>
          <w:tcPr>
            <w:tcW w:w="1843" w:type="dxa"/>
          </w:tcPr>
          <w:p w:rsidR="00FB6DE1" w:rsidRPr="00FB6DE1" w:rsidRDefault="00FB6DE1" w:rsidP="00FB6DE1">
            <w:pPr>
              <w:tabs>
                <w:tab w:val="left" w:pos="1715"/>
              </w:tabs>
            </w:pPr>
            <w:r w:rsidRPr="00FB6DE1">
              <w:t>Лауреат 3 степени</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 xml:space="preserve">02.03.2020 </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t>Всероссийский конкурс чтецов « Откроем томик С.Есенина»</w:t>
            </w:r>
          </w:p>
        </w:tc>
        <w:tc>
          <w:tcPr>
            <w:tcW w:w="2268" w:type="dxa"/>
          </w:tcPr>
          <w:p w:rsidR="00FB6DE1" w:rsidRPr="00FB6DE1" w:rsidRDefault="00FB6DE1" w:rsidP="00FB6DE1">
            <w:pPr>
              <w:tabs>
                <w:tab w:val="left" w:pos="1715"/>
              </w:tabs>
            </w:pPr>
            <w:r w:rsidRPr="00FB6DE1">
              <w:t>Общероссийский образовательный проект « Завуч»</w:t>
            </w:r>
          </w:p>
        </w:tc>
        <w:tc>
          <w:tcPr>
            <w:tcW w:w="2410" w:type="dxa"/>
          </w:tcPr>
          <w:p w:rsidR="00FB6DE1" w:rsidRPr="00FB6DE1" w:rsidRDefault="00FB6DE1" w:rsidP="00FB6DE1">
            <w:pPr>
              <w:tabs>
                <w:tab w:val="left" w:pos="1715"/>
              </w:tabs>
            </w:pPr>
            <w:r w:rsidRPr="00FB6DE1">
              <w:t>Юртеев Захар 9а</w:t>
            </w:r>
          </w:p>
        </w:tc>
        <w:tc>
          <w:tcPr>
            <w:tcW w:w="1843"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22.02.2020</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t>Всероссийский конкурс чтецов « Дети о войне»</w:t>
            </w:r>
          </w:p>
        </w:tc>
        <w:tc>
          <w:tcPr>
            <w:tcW w:w="2268" w:type="dxa"/>
          </w:tcPr>
          <w:p w:rsidR="00FB6DE1" w:rsidRPr="00FB6DE1" w:rsidRDefault="00FB6DE1" w:rsidP="00FB6DE1">
            <w:pPr>
              <w:tabs>
                <w:tab w:val="left" w:pos="1715"/>
              </w:tabs>
            </w:pPr>
            <w:r w:rsidRPr="00FB6DE1">
              <w:t>Общероссийский образовательный проект « Завуч»</w:t>
            </w:r>
          </w:p>
        </w:tc>
        <w:tc>
          <w:tcPr>
            <w:tcW w:w="2410" w:type="dxa"/>
          </w:tcPr>
          <w:p w:rsidR="00FB6DE1" w:rsidRPr="00FB6DE1" w:rsidRDefault="00FB6DE1" w:rsidP="00FB6DE1">
            <w:pPr>
              <w:tabs>
                <w:tab w:val="left" w:pos="1715"/>
              </w:tabs>
            </w:pPr>
            <w:r w:rsidRPr="00FB6DE1">
              <w:t>Михайлов Мирослав 8в</w:t>
            </w:r>
          </w:p>
        </w:tc>
        <w:tc>
          <w:tcPr>
            <w:tcW w:w="1843"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22.02.2020</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rPr>
                <w:lang w:val="en-US"/>
              </w:rPr>
              <w:t>VI</w:t>
            </w:r>
            <w:r w:rsidRPr="00FB6DE1">
              <w:t xml:space="preserve"> Всероссийский конкурс  искусства и творчества « Симфония звезд»</w:t>
            </w:r>
          </w:p>
        </w:tc>
        <w:tc>
          <w:tcPr>
            <w:tcW w:w="2268" w:type="dxa"/>
          </w:tcPr>
          <w:p w:rsidR="00FB6DE1" w:rsidRPr="00FB6DE1" w:rsidRDefault="00FB6DE1" w:rsidP="00FB6DE1">
            <w:pPr>
              <w:tabs>
                <w:tab w:val="left" w:pos="1715"/>
              </w:tabs>
            </w:pPr>
            <w:r w:rsidRPr="00FB6DE1">
              <w:t>АНО « Планета звезд» при информационной поддержке Министерства культуры Российской Федерации</w:t>
            </w:r>
          </w:p>
        </w:tc>
        <w:tc>
          <w:tcPr>
            <w:tcW w:w="2410" w:type="dxa"/>
          </w:tcPr>
          <w:p w:rsidR="00FB6DE1" w:rsidRPr="00FB6DE1" w:rsidRDefault="00FB6DE1" w:rsidP="00FB6DE1">
            <w:pPr>
              <w:tabs>
                <w:tab w:val="left" w:pos="1715"/>
              </w:tabs>
            </w:pPr>
            <w:r w:rsidRPr="00FB6DE1">
              <w:t>Хореографический коллектив МБОУСОШ№12 «Жемчужина»</w:t>
            </w:r>
          </w:p>
        </w:tc>
        <w:tc>
          <w:tcPr>
            <w:tcW w:w="1843" w:type="dxa"/>
          </w:tcPr>
          <w:p w:rsidR="00FB6DE1" w:rsidRPr="00FB6DE1" w:rsidRDefault="00FB6DE1" w:rsidP="00FB6DE1">
            <w:pPr>
              <w:tabs>
                <w:tab w:val="left" w:pos="1715"/>
              </w:tabs>
            </w:pPr>
            <w:r w:rsidRPr="00FB6DE1">
              <w:t>Лауреат  2 степени в номинации Эстрадный танец</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07-08 марта</w:t>
            </w:r>
          </w:p>
        </w:tc>
        <w:tc>
          <w:tcPr>
            <w:tcW w:w="1417" w:type="dxa"/>
          </w:tcPr>
          <w:p w:rsidR="00FB6DE1" w:rsidRPr="00FB6DE1" w:rsidRDefault="00FB6DE1" w:rsidP="00FB6DE1">
            <w:pPr>
              <w:tabs>
                <w:tab w:val="left" w:pos="1715"/>
              </w:tabs>
            </w:pPr>
            <w:r w:rsidRPr="00FB6DE1">
              <w:t>Ворошилова Л.А.</w:t>
            </w:r>
          </w:p>
        </w:tc>
      </w:tr>
      <w:tr w:rsidR="00FB6DE1" w:rsidRPr="00FB6DE1" w:rsidTr="00380D2B">
        <w:tc>
          <w:tcPr>
            <w:tcW w:w="2518" w:type="dxa"/>
          </w:tcPr>
          <w:p w:rsidR="00FB6DE1" w:rsidRPr="00FB6DE1" w:rsidRDefault="00FB6DE1" w:rsidP="00FB6DE1">
            <w:pPr>
              <w:tabs>
                <w:tab w:val="left" w:pos="1715"/>
              </w:tabs>
            </w:pPr>
            <w:r w:rsidRPr="00FB6DE1">
              <w:rPr>
                <w:lang w:val="en-US"/>
              </w:rPr>
              <w:t>VI</w:t>
            </w:r>
            <w:r w:rsidRPr="00FB6DE1">
              <w:t xml:space="preserve"> Всероссийский конкурс  искусства и творчества « Симфония звезд»</w:t>
            </w:r>
          </w:p>
        </w:tc>
        <w:tc>
          <w:tcPr>
            <w:tcW w:w="2268" w:type="dxa"/>
          </w:tcPr>
          <w:p w:rsidR="00FB6DE1" w:rsidRPr="00FB6DE1" w:rsidRDefault="00FB6DE1" w:rsidP="00FB6DE1">
            <w:pPr>
              <w:tabs>
                <w:tab w:val="left" w:pos="1715"/>
              </w:tabs>
            </w:pPr>
            <w:r w:rsidRPr="00FB6DE1">
              <w:t>АНО « Планета звезд» при информационной поддержке Министерства культуры Российской Федерации</w:t>
            </w:r>
          </w:p>
        </w:tc>
        <w:tc>
          <w:tcPr>
            <w:tcW w:w="2410" w:type="dxa"/>
          </w:tcPr>
          <w:p w:rsidR="00FB6DE1" w:rsidRPr="00FB6DE1" w:rsidRDefault="00FB6DE1" w:rsidP="00FB6DE1">
            <w:pPr>
              <w:tabs>
                <w:tab w:val="left" w:pos="1715"/>
              </w:tabs>
            </w:pPr>
            <w:r w:rsidRPr="00FB6DE1">
              <w:t>Хореографический коллектив МБОУСОШ№12 «Жемчужина»</w:t>
            </w:r>
          </w:p>
        </w:tc>
        <w:tc>
          <w:tcPr>
            <w:tcW w:w="1843" w:type="dxa"/>
          </w:tcPr>
          <w:p w:rsidR="00FB6DE1" w:rsidRPr="00FB6DE1" w:rsidRDefault="00FB6DE1" w:rsidP="00FB6DE1">
            <w:pPr>
              <w:tabs>
                <w:tab w:val="left" w:pos="1715"/>
              </w:tabs>
            </w:pPr>
            <w:r w:rsidRPr="00FB6DE1">
              <w:t>Лауреат 3 степени в номинации Народный танец</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07-08 марта</w:t>
            </w:r>
          </w:p>
        </w:tc>
        <w:tc>
          <w:tcPr>
            <w:tcW w:w="1417" w:type="dxa"/>
          </w:tcPr>
          <w:p w:rsidR="00FB6DE1" w:rsidRPr="00FB6DE1" w:rsidRDefault="00FB6DE1" w:rsidP="00FB6DE1">
            <w:pPr>
              <w:tabs>
                <w:tab w:val="left" w:pos="1715"/>
              </w:tabs>
            </w:pPr>
            <w:r w:rsidRPr="00FB6DE1">
              <w:t>Ворошилова Л.А.</w:t>
            </w:r>
          </w:p>
        </w:tc>
      </w:tr>
      <w:tr w:rsidR="00FB6DE1" w:rsidRPr="00FB6DE1" w:rsidTr="00380D2B">
        <w:tc>
          <w:tcPr>
            <w:tcW w:w="2518" w:type="dxa"/>
          </w:tcPr>
          <w:p w:rsidR="00FB6DE1" w:rsidRPr="00FB6DE1" w:rsidRDefault="00FB6DE1" w:rsidP="00FB6DE1">
            <w:pPr>
              <w:tabs>
                <w:tab w:val="left" w:pos="1715"/>
              </w:tabs>
            </w:pPr>
            <w:r w:rsidRPr="00FB6DE1">
              <w:rPr>
                <w:lang w:val="en-US"/>
              </w:rPr>
              <w:t>VI</w:t>
            </w:r>
            <w:r w:rsidRPr="00FB6DE1">
              <w:t xml:space="preserve"> Всероссийский конкурс  искусства и творчества « Симфония звезд»</w:t>
            </w:r>
          </w:p>
        </w:tc>
        <w:tc>
          <w:tcPr>
            <w:tcW w:w="2268" w:type="dxa"/>
          </w:tcPr>
          <w:p w:rsidR="00FB6DE1" w:rsidRPr="00FB6DE1" w:rsidRDefault="00FB6DE1" w:rsidP="00FB6DE1">
            <w:pPr>
              <w:tabs>
                <w:tab w:val="left" w:pos="1715"/>
              </w:tabs>
            </w:pPr>
            <w:r w:rsidRPr="00FB6DE1">
              <w:t>АНО « Планета звезд» при информационной поддержке Министерства культуры Российской Федерации</w:t>
            </w:r>
          </w:p>
        </w:tc>
        <w:tc>
          <w:tcPr>
            <w:tcW w:w="2410" w:type="dxa"/>
          </w:tcPr>
          <w:p w:rsidR="00FB6DE1" w:rsidRPr="00FB6DE1" w:rsidRDefault="00FB6DE1" w:rsidP="00FB6DE1">
            <w:pPr>
              <w:tabs>
                <w:tab w:val="left" w:pos="1715"/>
              </w:tabs>
            </w:pPr>
            <w:r w:rsidRPr="00FB6DE1">
              <w:t>Ворошилова Валерия  9 класс</w:t>
            </w:r>
          </w:p>
        </w:tc>
        <w:tc>
          <w:tcPr>
            <w:tcW w:w="1843" w:type="dxa"/>
          </w:tcPr>
          <w:p w:rsidR="00FB6DE1" w:rsidRPr="00FB6DE1" w:rsidRDefault="00FB6DE1" w:rsidP="00FB6DE1">
            <w:pPr>
              <w:tabs>
                <w:tab w:val="left" w:pos="1715"/>
              </w:tabs>
            </w:pPr>
            <w:r w:rsidRPr="00FB6DE1">
              <w:t>Лауреат 1 степени в номинации Модерн</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07-08 марта</w:t>
            </w:r>
          </w:p>
        </w:tc>
        <w:tc>
          <w:tcPr>
            <w:tcW w:w="1417" w:type="dxa"/>
          </w:tcPr>
          <w:p w:rsidR="00FB6DE1" w:rsidRPr="00FB6DE1" w:rsidRDefault="00FB6DE1" w:rsidP="00FB6DE1">
            <w:pPr>
              <w:tabs>
                <w:tab w:val="left" w:pos="1715"/>
              </w:tabs>
            </w:pPr>
            <w:r w:rsidRPr="00FB6DE1">
              <w:t>Ворошилова Л.А.</w:t>
            </w:r>
          </w:p>
        </w:tc>
      </w:tr>
      <w:tr w:rsidR="00FB6DE1" w:rsidRPr="00FB6DE1" w:rsidTr="00380D2B">
        <w:tc>
          <w:tcPr>
            <w:tcW w:w="2518" w:type="dxa"/>
          </w:tcPr>
          <w:p w:rsidR="00FB6DE1" w:rsidRPr="00FB6DE1" w:rsidRDefault="00FB6DE1" w:rsidP="00FB6DE1">
            <w:pPr>
              <w:tabs>
                <w:tab w:val="left" w:pos="1715"/>
              </w:tabs>
            </w:pPr>
            <w:r w:rsidRPr="00FB6DE1">
              <w:rPr>
                <w:lang w:val="en-US"/>
              </w:rPr>
              <w:t>VI</w:t>
            </w:r>
            <w:r w:rsidRPr="00FB6DE1">
              <w:t xml:space="preserve"> Всероссийский конкурс  искусства и творчества « Симфония звезд»</w:t>
            </w:r>
          </w:p>
        </w:tc>
        <w:tc>
          <w:tcPr>
            <w:tcW w:w="2268" w:type="dxa"/>
          </w:tcPr>
          <w:p w:rsidR="00FB6DE1" w:rsidRPr="00FB6DE1" w:rsidRDefault="00FB6DE1" w:rsidP="00FB6DE1">
            <w:pPr>
              <w:tabs>
                <w:tab w:val="left" w:pos="1715"/>
              </w:tabs>
            </w:pPr>
            <w:r w:rsidRPr="00FB6DE1">
              <w:t xml:space="preserve">АНО « Планета звезд» при информационной поддержке Министерства культуры Российской </w:t>
            </w:r>
            <w:r w:rsidRPr="00FB6DE1">
              <w:lastRenderedPageBreak/>
              <w:t>Федерации</w:t>
            </w:r>
          </w:p>
        </w:tc>
        <w:tc>
          <w:tcPr>
            <w:tcW w:w="2410" w:type="dxa"/>
          </w:tcPr>
          <w:p w:rsidR="00FB6DE1" w:rsidRPr="00FB6DE1" w:rsidRDefault="00FB6DE1" w:rsidP="00FB6DE1">
            <w:pPr>
              <w:tabs>
                <w:tab w:val="left" w:pos="1715"/>
              </w:tabs>
            </w:pPr>
            <w:r w:rsidRPr="00FB6DE1">
              <w:lastRenderedPageBreak/>
              <w:t>Хореографический коллектив МБОУСОШ№12 «Жемчужина»</w:t>
            </w:r>
          </w:p>
        </w:tc>
        <w:tc>
          <w:tcPr>
            <w:tcW w:w="1843" w:type="dxa"/>
          </w:tcPr>
          <w:p w:rsidR="00FB6DE1" w:rsidRPr="00FB6DE1" w:rsidRDefault="00FB6DE1" w:rsidP="00FB6DE1">
            <w:pPr>
              <w:tabs>
                <w:tab w:val="left" w:pos="1715"/>
              </w:tabs>
            </w:pPr>
            <w:r w:rsidRPr="00FB6DE1">
              <w:t>Лауреат 3 степени в номинации Детский танец</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07-08 марта</w:t>
            </w:r>
          </w:p>
        </w:tc>
        <w:tc>
          <w:tcPr>
            <w:tcW w:w="1417" w:type="dxa"/>
          </w:tcPr>
          <w:p w:rsidR="00FB6DE1" w:rsidRPr="00FB6DE1" w:rsidRDefault="00FB6DE1" w:rsidP="00FB6DE1">
            <w:pPr>
              <w:tabs>
                <w:tab w:val="left" w:pos="1715"/>
              </w:tabs>
            </w:pPr>
            <w:r w:rsidRPr="00FB6DE1">
              <w:t>Ворошилова Л.А.</w:t>
            </w:r>
          </w:p>
        </w:tc>
      </w:tr>
      <w:tr w:rsidR="00FB6DE1" w:rsidRPr="00FB6DE1" w:rsidTr="00380D2B">
        <w:tc>
          <w:tcPr>
            <w:tcW w:w="2518" w:type="dxa"/>
          </w:tcPr>
          <w:p w:rsidR="00FB6DE1" w:rsidRPr="00FB6DE1" w:rsidRDefault="00FB6DE1" w:rsidP="00FB6DE1">
            <w:pPr>
              <w:tabs>
                <w:tab w:val="left" w:pos="1715"/>
              </w:tabs>
            </w:pPr>
            <w:r w:rsidRPr="00FB6DE1">
              <w:lastRenderedPageBreak/>
              <w:t xml:space="preserve">Всероссийская онлайн-олимпиада « Заврики» </w:t>
            </w:r>
            <w:proofErr w:type="gramStart"/>
            <w:r w:rsidRPr="00FB6DE1">
              <w:t>п</w:t>
            </w:r>
            <w:proofErr w:type="gramEnd"/>
            <w:r w:rsidRPr="00FB6DE1">
              <w:t xml:space="preserve"> окружающему миру для 1-4 классов</w:t>
            </w:r>
          </w:p>
        </w:tc>
        <w:tc>
          <w:tcPr>
            <w:tcW w:w="2268" w:type="dxa"/>
          </w:tcPr>
          <w:p w:rsidR="00FB6DE1" w:rsidRPr="00FB6DE1" w:rsidRDefault="00FB6DE1" w:rsidP="00FB6DE1">
            <w:pPr>
              <w:tabs>
                <w:tab w:val="left" w:pos="1715"/>
              </w:tabs>
            </w:pPr>
            <w:r w:rsidRPr="00FB6DE1">
              <w:t>ООО « Учи</w:t>
            </w:r>
            <w:proofErr w:type="gramStart"/>
            <w:r w:rsidRPr="00FB6DE1">
              <w:t>.р</w:t>
            </w:r>
            <w:proofErr w:type="gramEnd"/>
            <w:r w:rsidRPr="00FB6DE1">
              <w:t>у»</w:t>
            </w:r>
          </w:p>
        </w:tc>
        <w:tc>
          <w:tcPr>
            <w:tcW w:w="2410" w:type="dxa"/>
          </w:tcPr>
          <w:p w:rsidR="00FB6DE1" w:rsidRPr="00FB6DE1" w:rsidRDefault="00FB6DE1" w:rsidP="00FB6DE1">
            <w:pPr>
              <w:tabs>
                <w:tab w:val="left" w:pos="1715"/>
              </w:tabs>
            </w:pPr>
            <w:r w:rsidRPr="00FB6DE1">
              <w:t>Полина Герасименко 2 класс</w:t>
            </w:r>
          </w:p>
        </w:tc>
        <w:tc>
          <w:tcPr>
            <w:tcW w:w="1843" w:type="dxa"/>
          </w:tcPr>
          <w:p w:rsidR="00FB6DE1" w:rsidRPr="00FB6DE1" w:rsidRDefault="00FB6DE1" w:rsidP="00FB6DE1">
            <w:pPr>
              <w:tabs>
                <w:tab w:val="left" w:pos="1715"/>
              </w:tabs>
            </w:pPr>
            <w:r w:rsidRPr="00FB6DE1">
              <w:t>Победитель</w:t>
            </w:r>
          </w:p>
        </w:tc>
        <w:tc>
          <w:tcPr>
            <w:tcW w:w="1842" w:type="dxa"/>
          </w:tcPr>
          <w:p w:rsidR="00FB6DE1" w:rsidRPr="00FB6DE1" w:rsidRDefault="00FB6DE1" w:rsidP="00FB6DE1">
            <w:pPr>
              <w:tabs>
                <w:tab w:val="left" w:pos="1715"/>
              </w:tabs>
            </w:pPr>
            <w:r w:rsidRPr="00FB6DE1">
              <w:t>Диплом №2001-2-10614448</w:t>
            </w:r>
          </w:p>
        </w:tc>
        <w:tc>
          <w:tcPr>
            <w:tcW w:w="1418" w:type="dxa"/>
          </w:tcPr>
          <w:p w:rsidR="00FB6DE1" w:rsidRPr="00FB6DE1" w:rsidRDefault="00FB6DE1" w:rsidP="00FB6DE1">
            <w:pPr>
              <w:tabs>
                <w:tab w:val="left" w:pos="1715"/>
              </w:tabs>
            </w:pPr>
            <w:r w:rsidRPr="00FB6DE1">
              <w:t>Март 2020</w:t>
            </w:r>
          </w:p>
        </w:tc>
        <w:tc>
          <w:tcPr>
            <w:tcW w:w="1417" w:type="dxa"/>
          </w:tcPr>
          <w:p w:rsidR="00FB6DE1" w:rsidRPr="00FB6DE1" w:rsidRDefault="00FB6DE1" w:rsidP="00FB6DE1">
            <w:pPr>
              <w:tabs>
                <w:tab w:val="left" w:pos="1715"/>
              </w:tabs>
            </w:pPr>
            <w:r w:rsidRPr="00FB6DE1">
              <w:t>Мишина Т.Н.</w:t>
            </w:r>
          </w:p>
        </w:tc>
      </w:tr>
      <w:tr w:rsidR="00FB6DE1" w:rsidRPr="00FB6DE1" w:rsidTr="00380D2B">
        <w:tc>
          <w:tcPr>
            <w:tcW w:w="2518" w:type="dxa"/>
          </w:tcPr>
          <w:p w:rsidR="00FB6DE1" w:rsidRPr="00FB6DE1" w:rsidRDefault="00FB6DE1" w:rsidP="00FB6DE1">
            <w:pPr>
              <w:tabs>
                <w:tab w:val="left" w:pos="1715"/>
              </w:tabs>
            </w:pPr>
            <w:r w:rsidRPr="00FB6DE1">
              <w:t xml:space="preserve">Всероссийская онлайн-олимпиада « Заврики» </w:t>
            </w:r>
            <w:proofErr w:type="gramStart"/>
            <w:r w:rsidRPr="00FB6DE1">
              <w:t>п</w:t>
            </w:r>
            <w:proofErr w:type="gramEnd"/>
            <w:r w:rsidRPr="00FB6DE1">
              <w:t xml:space="preserve"> окружающему миру для 1-4 классов</w:t>
            </w:r>
          </w:p>
        </w:tc>
        <w:tc>
          <w:tcPr>
            <w:tcW w:w="2268" w:type="dxa"/>
          </w:tcPr>
          <w:p w:rsidR="00FB6DE1" w:rsidRPr="00FB6DE1" w:rsidRDefault="00FB6DE1" w:rsidP="00FB6DE1">
            <w:pPr>
              <w:tabs>
                <w:tab w:val="left" w:pos="1715"/>
              </w:tabs>
            </w:pPr>
            <w:r w:rsidRPr="00FB6DE1">
              <w:t>ООО « Учи</w:t>
            </w:r>
            <w:proofErr w:type="gramStart"/>
            <w:r w:rsidRPr="00FB6DE1">
              <w:t>.р</w:t>
            </w:r>
            <w:proofErr w:type="gramEnd"/>
            <w:r w:rsidRPr="00FB6DE1">
              <w:t>у»</w:t>
            </w:r>
          </w:p>
        </w:tc>
        <w:tc>
          <w:tcPr>
            <w:tcW w:w="2410" w:type="dxa"/>
          </w:tcPr>
          <w:p w:rsidR="00FB6DE1" w:rsidRPr="00FB6DE1" w:rsidRDefault="00FB6DE1" w:rsidP="00FB6DE1">
            <w:pPr>
              <w:tabs>
                <w:tab w:val="left" w:pos="1715"/>
              </w:tabs>
            </w:pPr>
            <w:r w:rsidRPr="00FB6DE1">
              <w:t>Полина Герасименко 2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Похвальная грамота №2001-2-016165420</w:t>
            </w:r>
          </w:p>
        </w:tc>
        <w:tc>
          <w:tcPr>
            <w:tcW w:w="1418" w:type="dxa"/>
          </w:tcPr>
          <w:p w:rsidR="00FB6DE1" w:rsidRPr="00FB6DE1" w:rsidRDefault="00FB6DE1" w:rsidP="00FB6DE1">
            <w:pPr>
              <w:tabs>
                <w:tab w:val="left" w:pos="1715"/>
              </w:tabs>
            </w:pPr>
            <w:r w:rsidRPr="00FB6DE1">
              <w:t>Март 2020</w:t>
            </w:r>
          </w:p>
        </w:tc>
        <w:tc>
          <w:tcPr>
            <w:tcW w:w="1417" w:type="dxa"/>
          </w:tcPr>
          <w:p w:rsidR="00FB6DE1" w:rsidRPr="00FB6DE1" w:rsidRDefault="00FB6DE1" w:rsidP="00FB6DE1">
            <w:pPr>
              <w:tabs>
                <w:tab w:val="left" w:pos="1715"/>
              </w:tabs>
            </w:pPr>
            <w:r w:rsidRPr="00FB6DE1">
              <w:t>Мишина Т.Н.</w:t>
            </w:r>
          </w:p>
        </w:tc>
      </w:tr>
      <w:tr w:rsidR="00FB6DE1" w:rsidRPr="00FB6DE1" w:rsidTr="00380D2B">
        <w:tc>
          <w:tcPr>
            <w:tcW w:w="2518" w:type="dxa"/>
          </w:tcPr>
          <w:p w:rsidR="00FB6DE1" w:rsidRPr="00FB6DE1" w:rsidRDefault="00FB6DE1" w:rsidP="00FB6DE1">
            <w:pPr>
              <w:tabs>
                <w:tab w:val="left" w:pos="1715"/>
              </w:tabs>
            </w:pPr>
            <w:r w:rsidRPr="00FB6DE1">
              <w:t>Всероссийский конкурс « Живая классика» Видео и участие в батле «Злой мальчик/Чехов А.П.»</w:t>
            </w:r>
          </w:p>
          <w:p w:rsidR="00FB6DE1" w:rsidRPr="00FB6DE1" w:rsidRDefault="00FB6DE1" w:rsidP="00FB6DE1">
            <w:pPr>
              <w:tabs>
                <w:tab w:val="left" w:pos="1715"/>
              </w:tabs>
            </w:pPr>
          </w:p>
        </w:tc>
        <w:tc>
          <w:tcPr>
            <w:tcW w:w="2268" w:type="dxa"/>
          </w:tcPr>
          <w:p w:rsidR="00FB6DE1" w:rsidRPr="00FB6DE1" w:rsidRDefault="00FB6DE1" w:rsidP="00FB6DE1">
            <w:pPr>
              <w:tabs>
                <w:tab w:val="left" w:pos="1715"/>
              </w:tabs>
            </w:pPr>
            <w:r w:rsidRPr="00FB6DE1">
              <w:t>Всероссийский конкурс « Живая классика»</w:t>
            </w:r>
          </w:p>
        </w:tc>
        <w:tc>
          <w:tcPr>
            <w:tcW w:w="2410" w:type="dxa"/>
          </w:tcPr>
          <w:p w:rsidR="00FB6DE1" w:rsidRPr="00FB6DE1" w:rsidRDefault="00FB6DE1" w:rsidP="00FB6DE1">
            <w:pPr>
              <w:tabs>
                <w:tab w:val="left" w:pos="1715"/>
              </w:tabs>
            </w:pPr>
            <w:r w:rsidRPr="00FB6DE1">
              <w:t>Юртеев Захар 9 класс</w:t>
            </w:r>
          </w:p>
        </w:tc>
        <w:tc>
          <w:tcPr>
            <w:tcW w:w="1843" w:type="dxa"/>
          </w:tcPr>
          <w:p w:rsidR="00FB6DE1" w:rsidRPr="00FB6DE1" w:rsidRDefault="00FB6DE1" w:rsidP="00FB6DE1">
            <w:pPr>
              <w:tabs>
                <w:tab w:val="left" w:pos="1715"/>
              </w:tabs>
            </w:pPr>
            <w:r w:rsidRPr="00FB6DE1">
              <w:t>участник</w:t>
            </w:r>
          </w:p>
        </w:tc>
        <w:tc>
          <w:tcPr>
            <w:tcW w:w="1842" w:type="dxa"/>
          </w:tcPr>
          <w:p w:rsidR="00FB6DE1" w:rsidRPr="00FB6DE1" w:rsidRDefault="00FB6DE1" w:rsidP="00FB6DE1">
            <w:pPr>
              <w:tabs>
                <w:tab w:val="left" w:pos="1715"/>
              </w:tabs>
            </w:pPr>
            <w:r w:rsidRPr="00FB6DE1">
              <w:t>Сертификат участника</w:t>
            </w:r>
          </w:p>
        </w:tc>
        <w:tc>
          <w:tcPr>
            <w:tcW w:w="1418" w:type="dxa"/>
          </w:tcPr>
          <w:p w:rsidR="00FB6DE1" w:rsidRPr="00FB6DE1" w:rsidRDefault="00FB6DE1" w:rsidP="00FB6DE1">
            <w:pPr>
              <w:tabs>
                <w:tab w:val="left" w:pos="1715"/>
              </w:tabs>
            </w:pPr>
            <w:r w:rsidRPr="00FB6DE1">
              <w:t>04.04.2020</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t>Всероссийский конкурс « Живая классика» Видео и участие в батле «Арбузный переулок/Драгунский В.</w:t>
            </w:r>
            <w:proofErr w:type="gramStart"/>
            <w:r w:rsidRPr="00FB6DE1">
              <w:t>Ю</w:t>
            </w:r>
            <w:proofErr w:type="gramEnd"/>
            <w:r w:rsidRPr="00FB6DE1">
              <w:t>»</w:t>
            </w:r>
          </w:p>
          <w:p w:rsidR="00FB6DE1" w:rsidRPr="00FB6DE1" w:rsidRDefault="00FB6DE1" w:rsidP="00FB6DE1">
            <w:pPr>
              <w:tabs>
                <w:tab w:val="left" w:pos="1715"/>
              </w:tabs>
            </w:pPr>
          </w:p>
        </w:tc>
        <w:tc>
          <w:tcPr>
            <w:tcW w:w="2268" w:type="dxa"/>
          </w:tcPr>
          <w:p w:rsidR="00FB6DE1" w:rsidRPr="00FB6DE1" w:rsidRDefault="00FB6DE1" w:rsidP="00FB6DE1">
            <w:pPr>
              <w:tabs>
                <w:tab w:val="left" w:pos="1715"/>
              </w:tabs>
            </w:pPr>
            <w:r w:rsidRPr="00FB6DE1">
              <w:t>Всероссийский конкурс « Живая классика»</w:t>
            </w:r>
          </w:p>
        </w:tc>
        <w:tc>
          <w:tcPr>
            <w:tcW w:w="2410" w:type="dxa"/>
          </w:tcPr>
          <w:p w:rsidR="00FB6DE1" w:rsidRPr="00FB6DE1" w:rsidRDefault="00FB6DE1" w:rsidP="00FB6DE1">
            <w:pPr>
              <w:tabs>
                <w:tab w:val="left" w:pos="1715"/>
              </w:tabs>
            </w:pPr>
            <w:r w:rsidRPr="00FB6DE1">
              <w:t>Юртеев Захар 9а класс</w:t>
            </w:r>
          </w:p>
        </w:tc>
        <w:tc>
          <w:tcPr>
            <w:tcW w:w="1843" w:type="dxa"/>
          </w:tcPr>
          <w:p w:rsidR="00FB6DE1" w:rsidRPr="00FB6DE1" w:rsidRDefault="00FB6DE1" w:rsidP="00FB6DE1">
            <w:pPr>
              <w:tabs>
                <w:tab w:val="left" w:pos="1715"/>
              </w:tabs>
            </w:pPr>
            <w:r w:rsidRPr="00FB6DE1">
              <w:t>участник</w:t>
            </w:r>
          </w:p>
        </w:tc>
        <w:tc>
          <w:tcPr>
            <w:tcW w:w="1842" w:type="dxa"/>
          </w:tcPr>
          <w:p w:rsidR="00FB6DE1" w:rsidRPr="00FB6DE1" w:rsidRDefault="00FB6DE1" w:rsidP="00FB6DE1">
            <w:pPr>
              <w:tabs>
                <w:tab w:val="left" w:pos="1715"/>
              </w:tabs>
            </w:pPr>
            <w:r w:rsidRPr="00FB6DE1">
              <w:t>Сертификат участника</w:t>
            </w:r>
          </w:p>
        </w:tc>
        <w:tc>
          <w:tcPr>
            <w:tcW w:w="1418" w:type="dxa"/>
          </w:tcPr>
          <w:p w:rsidR="00FB6DE1" w:rsidRPr="00FB6DE1" w:rsidRDefault="00FB6DE1" w:rsidP="00FB6DE1">
            <w:pPr>
              <w:tabs>
                <w:tab w:val="left" w:pos="1715"/>
              </w:tabs>
            </w:pPr>
            <w:r w:rsidRPr="00FB6DE1">
              <w:t>05.04.2020</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t xml:space="preserve">Всероссийский конкурс « Живая классика» Видео и участие в батле «Лекарство от </w:t>
            </w:r>
            <w:proofErr w:type="gramStart"/>
            <w:r w:rsidRPr="00FB6DE1">
              <w:t>контрольной</w:t>
            </w:r>
            <w:proofErr w:type="gramEnd"/>
            <w:r w:rsidRPr="00FB6DE1">
              <w:t>/Марина Дружинина»</w:t>
            </w:r>
          </w:p>
          <w:p w:rsidR="00FB6DE1" w:rsidRPr="00FB6DE1" w:rsidRDefault="00FB6DE1" w:rsidP="00FB6DE1">
            <w:pPr>
              <w:tabs>
                <w:tab w:val="left" w:pos="1715"/>
              </w:tabs>
            </w:pPr>
          </w:p>
        </w:tc>
        <w:tc>
          <w:tcPr>
            <w:tcW w:w="2268" w:type="dxa"/>
          </w:tcPr>
          <w:p w:rsidR="00FB6DE1" w:rsidRPr="00FB6DE1" w:rsidRDefault="00FB6DE1" w:rsidP="00FB6DE1">
            <w:pPr>
              <w:tabs>
                <w:tab w:val="left" w:pos="1715"/>
              </w:tabs>
            </w:pPr>
            <w:r w:rsidRPr="00FB6DE1">
              <w:t>Всероссийский конкурс « Живая классика»</w:t>
            </w:r>
          </w:p>
        </w:tc>
        <w:tc>
          <w:tcPr>
            <w:tcW w:w="2410" w:type="dxa"/>
          </w:tcPr>
          <w:p w:rsidR="00FB6DE1" w:rsidRPr="00FB6DE1" w:rsidRDefault="00FB6DE1" w:rsidP="00FB6DE1">
            <w:pPr>
              <w:tabs>
                <w:tab w:val="left" w:pos="1715"/>
              </w:tabs>
            </w:pPr>
            <w:r w:rsidRPr="00FB6DE1">
              <w:t>Юртеев Захар 9а класс</w:t>
            </w:r>
          </w:p>
        </w:tc>
        <w:tc>
          <w:tcPr>
            <w:tcW w:w="1843" w:type="dxa"/>
          </w:tcPr>
          <w:p w:rsidR="00FB6DE1" w:rsidRPr="00FB6DE1" w:rsidRDefault="00FB6DE1" w:rsidP="00FB6DE1">
            <w:pPr>
              <w:tabs>
                <w:tab w:val="left" w:pos="1715"/>
              </w:tabs>
            </w:pPr>
            <w:r w:rsidRPr="00FB6DE1">
              <w:t>участник</w:t>
            </w:r>
          </w:p>
        </w:tc>
        <w:tc>
          <w:tcPr>
            <w:tcW w:w="1842" w:type="dxa"/>
          </w:tcPr>
          <w:p w:rsidR="00FB6DE1" w:rsidRPr="00FB6DE1" w:rsidRDefault="00FB6DE1" w:rsidP="00FB6DE1">
            <w:pPr>
              <w:tabs>
                <w:tab w:val="left" w:pos="1715"/>
              </w:tabs>
            </w:pPr>
            <w:r w:rsidRPr="00FB6DE1">
              <w:t>Сертификат участника</w:t>
            </w:r>
          </w:p>
        </w:tc>
        <w:tc>
          <w:tcPr>
            <w:tcW w:w="1418" w:type="dxa"/>
          </w:tcPr>
          <w:p w:rsidR="00FB6DE1" w:rsidRPr="00FB6DE1" w:rsidRDefault="00FB6DE1" w:rsidP="00FB6DE1">
            <w:pPr>
              <w:tabs>
                <w:tab w:val="left" w:pos="1715"/>
              </w:tabs>
            </w:pPr>
            <w:r w:rsidRPr="00FB6DE1">
              <w:t>02.04.2020</w:t>
            </w:r>
          </w:p>
        </w:tc>
        <w:tc>
          <w:tcPr>
            <w:tcW w:w="1417" w:type="dxa"/>
          </w:tcPr>
          <w:p w:rsidR="00FB6DE1" w:rsidRPr="00FB6DE1" w:rsidRDefault="00FB6DE1" w:rsidP="00FB6DE1">
            <w:pPr>
              <w:tabs>
                <w:tab w:val="left" w:pos="1715"/>
              </w:tabs>
            </w:pPr>
            <w:r w:rsidRPr="00FB6DE1">
              <w:t>Чуркина Е.Н.</w:t>
            </w:r>
          </w:p>
        </w:tc>
      </w:tr>
      <w:tr w:rsidR="00FB6DE1" w:rsidRPr="00FB6DE1" w:rsidTr="00380D2B">
        <w:tc>
          <w:tcPr>
            <w:tcW w:w="2518" w:type="dxa"/>
          </w:tcPr>
          <w:p w:rsidR="00FB6DE1" w:rsidRPr="00FB6DE1" w:rsidRDefault="00FB6DE1" w:rsidP="00FB6DE1">
            <w:pPr>
              <w:tabs>
                <w:tab w:val="left" w:pos="1715"/>
              </w:tabs>
            </w:pPr>
            <w:r w:rsidRPr="00FB6DE1">
              <w:t>Всероссийская олимпиада для учащихся 8-х классов « Современное общество и обществознание»</w:t>
            </w:r>
          </w:p>
        </w:tc>
        <w:tc>
          <w:tcPr>
            <w:tcW w:w="2268" w:type="dxa"/>
          </w:tcPr>
          <w:p w:rsidR="00FB6DE1" w:rsidRPr="00FB6DE1" w:rsidRDefault="00FB6DE1" w:rsidP="00FB6DE1">
            <w:pPr>
              <w:tabs>
                <w:tab w:val="left" w:pos="1715"/>
              </w:tabs>
            </w:pPr>
            <w:r w:rsidRPr="00FB6DE1">
              <w:t>Всероссийское объединение педагогических открытий и развития по информационным технологиям</w:t>
            </w:r>
          </w:p>
          <w:p w:rsidR="00FB6DE1" w:rsidRPr="00FB6DE1" w:rsidRDefault="00FB6DE1" w:rsidP="00FB6DE1">
            <w:pPr>
              <w:tabs>
                <w:tab w:val="left" w:pos="1715"/>
              </w:tabs>
            </w:pPr>
            <w:r w:rsidRPr="00FB6DE1">
              <w:t>Сайт « Дом педагога»</w:t>
            </w:r>
          </w:p>
        </w:tc>
        <w:tc>
          <w:tcPr>
            <w:tcW w:w="2410" w:type="dxa"/>
          </w:tcPr>
          <w:p w:rsidR="00FB6DE1" w:rsidRPr="00FB6DE1" w:rsidRDefault="00FB6DE1" w:rsidP="00FB6DE1">
            <w:pPr>
              <w:tabs>
                <w:tab w:val="left" w:pos="1715"/>
              </w:tabs>
            </w:pPr>
            <w:r w:rsidRPr="00FB6DE1">
              <w:t xml:space="preserve">Мирзоева Елизавета 8 в класс </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p w:rsidR="00FB6DE1" w:rsidRPr="00FB6DE1" w:rsidRDefault="00FB6DE1" w:rsidP="00FB6DE1">
            <w:pPr>
              <w:tabs>
                <w:tab w:val="left" w:pos="1715"/>
              </w:tabs>
            </w:pPr>
            <w:r w:rsidRPr="00FB6DE1">
              <w:t>ДП-31№4540</w:t>
            </w:r>
          </w:p>
        </w:tc>
        <w:tc>
          <w:tcPr>
            <w:tcW w:w="1418" w:type="dxa"/>
          </w:tcPr>
          <w:p w:rsidR="00FB6DE1" w:rsidRPr="00FB6DE1" w:rsidRDefault="00FB6DE1" w:rsidP="00FB6DE1">
            <w:pPr>
              <w:tabs>
                <w:tab w:val="left" w:pos="1715"/>
              </w:tabs>
            </w:pPr>
            <w:r w:rsidRPr="00FB6DE1">
              <w:t>12.04.2020</w:t>
            </w:r>
          </w:p>
        </w:tc>
        <w:tc>
          <w:tcPr>
            <w:tcW w:w="1417" w:type="dxa"/>
          </w:tcPr>
          <w:p w:rsidR="00FB6DE1" w:rsidRPr="00FB6DE1" w:rsidRDefault="00FB6DE1" w:rsidP="00FB6DE1">
            <w:pPr>
              <w:tabs>
                <w:tab w:val="left" w:pos="1715"/>
              </w:tabs>
            </w:pPr>
            <w:r w:rsidRPr="00FB6DE1">
              <w:t>Григорян О.В.</w:t>
            </w:r>
          </w:p>
        </w:tc>
      </w:tr>
      <w:tr w:rsidR="00FB6DE1" w:rsidRPr="00FB6DE1" w:rsidTr="00380D2B">
        <w:tc>
          <w:tcPr>
            <w:tcW w:w="2518" w:type="dxa"/>
          </w:tcPr>
          <w:p w:rsidR="00FB6DE1" w:rsidRPr="00FB6DE1" w:rsidRDefault="00FB6DE1" w:rsidP="00FB6DE1">
            <w:pPr>
              <w:tabs>
                <w:tab w:val="left" w:pos="1715"/>
              </w:tabs>
            </w:pPr>
            <w:r w:rsidRPr="00FB6DE1">
              <w:t>Всероссийская олимпиада по истории « Солнечный свет»</w:t>
            </w:r>
          </w:p>
        </w:tc>
        <w:tc>
          <w:tcPr>
            <w:tcW w:w="2268" w:type="dxa"/>
          </w:tcPr>
          <w:p w:rsidR="00FB6DE1" w:rsidRPr="00FB6DE1" w:rsidRDefault="00FB6DE1" w:rsidP="00FB6DE1">
            <w:pPr>
              <w:tabs>
                <w:tab w:val="left" w:pos="1715"/>
              </w:tabs>
            </w:pPr>
            <w:r w:rsidRPr="00FB6DE1">
              <w:t>Международный образовательный портал « Солнечный свет»</w:t>
            </w:r>
          </w:p>
        </w:tc>
        <w:tc>
          <w:tcPr>
            <w:tcW w:w="2410" w:type="dxa"/>
          </w:tcPr>
          <w:p w:rsidR="00FB6DE1" w:rsidRPr="00FB6DE1" w:rsidRDefault="00FB6DE1" w:rsidP="00FB6DE1">
            <w:pPr>
              <w:tabs>
                <w:tab w:val="left" w:pos="1715"/>
              </w:tabs>
            </w:pPr>
            <w:r w:rsidRPr="00FB6DE1">
              <w:t>Газарова Валерия 7 в класс</w:t>
            </w:r>
          </w:p>
        </w:tc>
        <w:tc>
          <w:tcPr>
            <w:tcW w:w="1843" w:type="dxa"/>
          </w:tcPr>
          <w:p w:rsidR="00FB6DE1" w:rsidRPr="00FB6DE1" w:rsidRDefault="00FB6DE1" w:rsidP="00FB6DE1">
            <w:pPr>
              <w:tabs>
                <w:tab w:val="left" w:pos="1715"/>
              </w:tabs>
            </w:pPr>
            <w:r w:rsidRPr="00FB6DE1">
              <w:t>Победитель</w:t>
            </w:r>
          </w:p>
        </w:tc>
        <w:tc>
          <w:tcPr>
            <w:tcW w:w="1842" w:type="dxa"/>
          </w:tcPr>
          <w:p w:rsidR="00FB6DE1" w:rsidRPr="00FB6DE1" w:rsidRDefault="00FB6DE1" w:rsidP="00FB6DE1">
            <w:pPr>
              <w:tabs>
                <w:tab w:val="left" w:pos="1715"/>
              </w:tabs>
            </w:pPr>
            <w:r w:rsidRPr="00FB6DE1">
              <w:t>Диплом  ДО1800323</w:t>
            </w:r>
          </w:p>
        </w:tc>
        <w:tc>
          <w:tcPr>
            <w:tcW w:w="1418" w:type="dxa"/>
          </w:tcPr>
          <w:p w:rsidR="00FB6DE1" w:rsidRPr="00FB6DE1" w:rsidRDefault="00FB6DE1" w:rsidP="00FB6DE1">
            <w:pPr>
              <w:tabs>
                <w:tab w:val="left" w:pos="1715"/>
              </w:tabs>
            </w:pPr>
            <w:r w:rsidRPr="00FB6DE1">
              <w:t>10.01.2020</w:t>
            </w:r>
          </w:p>
        </w:tc>
        <w:tc>
          <w:tcPr>
            <w:tcW w:w="1417" w:type="dxa"/>
          </w:tcPr>
          <w:p w:rsidR="00FB6DE1" w:rsidRPr="00FB6DE1" w:rsidRDefault="00FB6DE1" w:rsidP="00FB6DE1">
            <w:pPr>
              <w:tabs>
                <w:tab w:val="left" w:pos="1715"/>
              </w:tabs>
            </w:pPr>
            <w:r w:rsidRPr="00FB6DE1">
              <w:t>Григорян О.В.</w:t>
            </w:r>
          </w:p>
        </w:tc>
      </w:tr>
      <w:tr w:rsidR="00FB6DE1" w:rsidRPr="00FB6DE1" w:rsidTr="00380D2B">
        <w:tc>
          <w:tcPr>
            <w:tcW w:w="2518" w:type="dxa"/>
          </w:tcPr>
          <w:p w:rsidR="00FB6DE1" w:rsidRPr="00FB6DE1" w:rsidRDefault="00FB6DE1" w:rsidP="00FB6DE1">
            <w:pPr>
              <w:tabs>
                <w:tab w:val="left" w:pos="1715"/>
              </w:tabs>
            </w:pPr>
            <w:r w:rsidRPr="00FB6DE1">
              <w:rPr>
                <w:rFonts w:eastAsia="Calibri"/>
                <w:sz w:val="24"/>
                <w:szCs w:val="24"/>
              </w:rPr>
              <w:t xml:space="preserve">Всероссийский  конкурс исторических исследовательских </w:t>
            </w:r>
            <w:r w:rsidRPr="00FB6DE1">
              <w:rPr>
                <w:rFonts w:eastAsia="Calibri"/>
                <w:sz w:val="24"/>
                <w:szCs w:val="24"/>
              </w:rPr>
              <w:lastRenderedPageBreak/>
              <w:t>работ старшеклассников « Человек в истории. Россия-</w:t>
            </w:r>
            <w:proofErr w:type="gramStart"/>
            <w:r w:rsidRPr="00FB6DE1">
              <w:rPr>
                <w:rFonts w:eastAsia="Calibri"/>
                <w:sz w:val="24"/>
                <w:szCs w:val="24"/>
                <w:lang w:val="en-US"/>
              </w:rPr>
              <w:t>XX</w:t>
            </w:r>
            <w:proofErr w:type="gramEnd"/>
            <w:r w:rsidRPr="00FB6DE1">
              <w:rPr>
                <w:rFonts w:eastAsia="Calibri"/>
                <w:sz w:val="24"/>
                <w:szCs w:val="24"/>
              </w:rPr>
              <w:t xml:space="preserve"> в»</w:t>
            </w:r>
          </w:p>
        </w:tc>
        <w:tc>
          <w:tcPr>
            <w:tcW w:w="2268" w:type="dxa"/>
          </w:tcPr>
          <w:p w:rsidR="00FB6DE1" w:rsidRPr="00FB6DE1" w:rsidRDefault="00FB6DE1" w:rsidP="00FB6DE1">
            <w:pPr>
              <w:tabs>
                <w:tab w:val="left" w:pos="1715"/>
              </w:tabs>
            </w:pPr>
            <w:r w:rsidRPr="00FB6DE1">
              <w:rPr>
                <w:rFonts w:eastAsia="Calibri"/>
                <w:sz w:val="24"/>
                <w:szCs w:val="24"/>
              </w:rPr>
              <w:lastRenderedPageBreak/>
              <w:t xml:space="preserve">Международное историко-просветительское, </w:t>
            </w:r>
            <w:r w:rsidRPr="00FB6DE1">
              <w:rPr>
                <w:rFonts w:eastAsia="Calibri"/>
                <w:sz w:val="24"/>
                <w:szCs w:val="24"/>
              </w:rPr>
              <w:lastRenderedPageBreak/>
              <w:t>благотворительное и правозащитное общество « Мемориал», Международный благотворительный фонд имени Д.С.Лихачева, Союз краеведов России</w:t>
            </w:r>
          </w:p>
        </w:tc>
        <w:tc>
          <w:tcPr>
            <w:tcW w:w="2410" w:type="dxa"/>
          </w:tcPr>
          <w:p w:rsidR="00FB6DE1" w:rsidRPr="00FB6DE1" w:rsidRDefault="00FB6DE1" w:rsidP="00FB6DE1">
            <w:pPr>
              <w:tabs>
                <w:tab w:val="left" w:pos="1715"/>
              </w:tabs>
            </w:pPr>
            <w:r w:rsidRPr="00FB6DE1">
              <w:lastRenderedPageBreak/>
              <w:t>Петросян Александра 8 в класс</w:t>
            </w:r>
          </w:p>
        </w:tc>
        <w:tc>
          <w:tcPr>
            <w:tcW w:w="1843" w:type="dxa"/>
          </w:tcPr>
          <w:p w:rsidR="00FB6DE1" w:rsidRPr="00FB6DE1" w:rsidRDefault="00FB6DE1" w:rsidP="00FB6DE1">
            <w:pPr>
              <w:tabs>
                <w:tab w:val="left" w:pos="1715"/>
              </w:tabs>
            </w:pPr>
            <w:r w:rsidRPr="00FB6DE1">
              <w:t>участник</w:t>
            </w:r>
          </w:p>
        </w:tc>
        <w:tc>
          <w:tcPr>
            <w:tcW w:w="1842" w:type="dxa"/>
          </w:tcPr>
          <w:p w:rsidR="00FB6DE1" w:rsidRPr="00FB6DE1" w:rsidRDefault="00FB6DE1" w:rsidP="00FB6DE1">
            <w:pPr>
              <w:tabs>
                <w:tab w:val="left" w:pos="1715"/>
              </w:tabs>
            </w:pPr>
            <w:r w:rsidRPr="00FB6DE1">
              <w:t xml:space="preserve">Свидетельство </w:t>
            </w:r>
          </w:p>
        </w:tc>
        <w:tc>
          <w:tcPr>
            <w:tcW w:w="1418" w:type="dxa"/>
          </w:tcPr>
          <w:p w:rsidR="00FB6DE1" w:rsidRPr="00FB6DE1" w:rsidRDefault="00FB6DE1" w:rsidP="00FB6DE1">
            <w:pPr>
              <w:tabs>
                <w:tab w:val="left" w:pos="1715"/>
              </w:tabs>
            </w:pPr>
            <w:r w:rsidRPr="00FB6DE1">
              <w:t>02.04.2020</w:t>
            </w:r>
          </w:p>
        </w:tc>
        <w:tc>
          <w:tcPr>
            <w:tcW w:w="1417" w:type="dxa"/>
          </w:tcPr>
          <w:p w:rsidR="00FB6DE1" w:rsidRPr="00FB6DE1" w:rsidRDefault="00FB6DE1" w:rsidP="00FB6DE1">
            <w:pPr>
              <w:tabs>
                <w:tab w:val="left" w:pos="1715"/>
              </w:tabs>
            </w:pPr>
            <w:r w:rsidRPr="00FB6DE1">
              <w:t>Григорян О.В.</w:t>
            </w:r>
          </w:p>
        </w:tc>
      </w:tr>
      <w:tr w:rsidR="00FB6DE1" w:rsidRPr="00FB6DE1" w:rsidTr="00380D2B">
        <w:tc>
          <w:tcPr>
            <w:tcW w:w="2518" w:type="dxa"/>
          </w:tcPr>
          <w:p w:rsidR="00FB6DE1" w:rsidRPr="00FB6DE1" w:rsidRDefault="00FB6DE1" w:rsidP="00FB6DE1">
            <w:pPr>
              <w:tabs>
                <w:tab w:val="left" w:pos="1715"/>
              </w:tabs>
            </w:pPr>
            <w:r w:rsidRPr="00FB6DE1">
              <w:rPr>
                <w:rFonts w:eastAsia="Calibri"/>
                <w:sz w:val="24"/>
                <w:szCs w:val="24"/>
              </w:rPr>
              <w:lastRenderedPageBreak/>
              <w:t>Всероссийский  конкурс исторических исследовательских работ старшеклассников « Человек в истории. Россия-</w:t>
            </w:r>
            <w:proofErr w:type="gramStart"/>
            <w:r w:rsidRPr="00FB6DE1">
              <w:rPr>
                <w:rFonts w:eastAsia="Calibri"/>
                <w:sz w:val="24"/>
                <w:szCs w:val="24"/>
                <w:lang w:val="en-US"/>
              </w:rPr>
              <w:t>XX</w:t>
            </w:r>
            <w:proofErr w:type="gramEnd"/>
            <w:r w:rsidRPr="00FB6DE1">
              <w:rPr>
                <w:rFonts w:eastAsia="Calibri"/>
                <w:sz w:val="24"/>
                <w:szCs w:val="24"/>
              </w:rPr>
              <w:t xml:space="preserve"> в»</w:t>
            </w:r>
          </w:p>
        </w:tc>
        <w:tc>
          <w:tcPr>
            <w:tcW w:w="2268" w:type="dxa"/>
          </w:tcPr>
          <w:p w:rsidR="00FB6DE1" w:rsidRPr="00FB6DE1" w:rsidRDefault="00FB6DE1" w:rsidP="00FB6DE1">
            <w:pPr>
              <w:tabs>
                <w:tab w:val="left" w:pos="1715"/>
              </w:tabs>
            </w:pPr>
            <w:r w:rsidRPr="00FB6DE1">
              <w:rPr>
                <w:rFonts w:eastAsia="Calibri"/>
                <w:sz w:val="24"/>
                <w:szCs w:val="24"/>
              </w:rPr>
              <w:t>Международное историко-просветительское, благотворительное и правозащитное общество « Мемориал», Международный благотворительный фонд имени Д.С.Лихачева, Союз краеведов России</w:t>
            </w:r>
          </w:p>
        </w:tc>
        <w:tc>
          <w:tcPr>
            <w:tcW w:w="2410" w:type="dxa"/>
          </w:tcPr>
          <w:p w:rsidR="00FB6DE1" w:rsidRPr="00FB6DE1" w:rsidRDefault="00FB6DE1" w:rsidP="00FB6DE1">
            <w:pPr>
              <w:tabs>
                <w:tab w:val="left" w:pos="1715"/>
              </w:tabs>
            </w:pPr>
            <w:r w:rsidRPr="00FB6DE1">
              <w:t>Бабарицкая Вероника  8 в класс</w:t>
            </w:r>
          </w:p>
        </w:tc>
        <w:tc>
          <w:tcPr>
            <w:tcW w:w="1843" w:type="dxa"/>
          </w:tcPr>
          <w:p w:rsidR="00FB6DE1" w:rsidRPr="00FB6DE1" w:rsidRDefault="00FB6DE1" w:rsidP="00FB6DE1">
            <w:pPr>
              <w:tabs>
                <w:tab w:val="left" w:pos="1715"/>
              </w:tabs>
            </w:pPr>
            <w:r w:rsidRPr="00FB6DE1">
              <w:t>участник</w:t>
            </w:r>
          </w:p>
        </w:tc>
        <w:tc>
          <w:tcPr>
            <w:tcW w:w="1842" w:type="dxa"/>
          </w:tcPr>
          <w:p w:rsidR="00FB6DE1" w:rsidRPr="00FB6DE1" w:rsidRDefault="00FB6DE1" w:rsidP="00FB6DE1">
            <w:pPr>
              <w:tabs>
                <w:tab w:val="left" w:pos="1715"/>
              </w:tabs>
            </w:pPr>
            <w:r w:rsidRPr="00FB6DE1">
              <w:t xml:space="preserve">Свидетельство </w:t>
            </w:r>
          </w:p>
        </w:tc>
        <w:tc>
          <w:tcPr>
            <w:tcW w:w="1418" w:type="dxa"/>
          </w:tcPr>
          <w:p w:rsidR="00FB6DE1" w:rsidRPr="00FB6DE1" w:rsidRDefault="00FB6DE1" w:rsidP="00FB6DE1">
            <w:pPr>
              <w:tabs>
                <w:tab w:val="left" w:pos="1715"/>
              </w:tabs>
            </w:pPr>
            <w:r w:rsidRPr="00FB6DE1">
              <w:t>02.04.2020</w:t>
            </w:r>
          </w:p>
        </w:tc>
        <w:tc>
          <w:tcPr>
            <w:tcW w:w="1417" w:type="dxa"/>
          </w:tcPr>
          <w:p w:rsidR="00FB6DE1" w:rsidRPr="00FB6DE1" w:rsidRDefault="00FB6DE1" w:rsidP="00FB6DE1">
            <w:pPr>
              <w:tabs>
                <w:tab w:val="left" w:pos="1715"/>
              </w:tabs>
            </w:pPr>
            <w:r w:rsidRPr="00FB6DE1">
              <w:t>Григорян О.В.</w:t>
            </w:r>
          </w:p>
        </w:tc>
      </w:tr>
      <w:tr w:rsidR="00FB6DE1" w:rsidRPr="00FB6DE1" w:rsidTr="00380D2B">
        <w:tc>
          <w:tcPr>
            <w:tcW w:w="2518" w:type="dxa"/>
          </w:tcPr>
          <w:p w:rsidR="00FB6DE1" w:rsidRPr="00FB6DE1" w:rsidRDefault="00FB6DE1" w:rsidP="00FB6DE1">
            <w:pPr>
              <w:tabs>
                <w:tab w:val="left" w:pos="1715"/>
              </w:tabs>
              <w:rPr>
                <w:rFonts w:eastAsia="Calibri"/>
                <w:sz w:val="24"/>
                <w:szCs w:val="24"/>
              </w:rPr>
            </w:pPr>
            <w:r w:rsidRPr="00FB6DE1">
              <w:rPr>
                <w:rFonts w:eastAsia="Calibri"/>
                <w:sz w:val="24"/>
                <w:szCs w:val="24"/>
              </w:rPr>
              <w:t>Всероссийский конкурс в номинации Война в истории моей семьи</w:t>
            </w:r>
          </w:p>
        </w:tc>
        <w:tc>
          <w:tcPr>
            <w:tcW w:w="2268" w:type="dxa"/>
          </w:tcPr>
          <w:p w:rsidR="00FB6DE1" w:rsidRPr="00FB6DE1" w:rsidRDefault="00FB6DE1" w:rsidP="00FB6DE1">
            <w:pPr>
              <w:tabs>
                <w:tab w:val="left" w:pos="1715"/>
              </w:tabs>
              <w:rPr>
                <w:rFonts w:eastAsia="Calibri"/>
                <w:sz w:val="24"/>
                <w:szCs w:val="24"/>
              </w:rPr>
            </w:pPr>
            <w:r w:rsidRPr="00FB6DE1">
              <w:rPr>
                <w:rFonts w:eastAsia="Calibri"/>
                <w:sz w:val="24"/>
                <w:szCs w:val="24"/>
              </w:rPr>
              <w:t>Издательство « Педагогические инновации»</w:t>
            </w:r>
          </w:p>
        </w:tc>
        <w:tc>
          <w:tcPr>
            <w:tcW w:w="2410" w:type="dxa"/>
          </w:tcPr>
          <w:p w:rsidR="00FB6DE1" w:rsidRPr="00FB6DE1" w:rsidRDefault="00FB6DE1" w:rsidP="00FB6DE1">
            <w:pPr>
              <w:tabs>
                <w:tab w:val="left" w:pos="1715"/>
              </w:tabs>
            </w:pPr>
            <w:r w:rsidRPr="00FB6DE1">
              <w:t>Заблоцкий Игорь 4 б класс</w:t>
            </w:r>
          </w:p>
        </w:tc>
        <w:tc>
          <w:tcPr>
            <w:tcW w:w="1843" w:type="dxa"/>
          </w:tcPr>
          <w:p w:rsidR="00FB6DE1" w:rsidRPr="00FB6DE1" w:rsidRDefault="00FB6DE1" w:rsidP="00FB6DE1">
            <w:pPr>
              <w:tabs>
                <w:tab w:val="left" w:pos="1715"/>
              </w:tabs>
            </w:pPr>
            <w:r w:rsidRPr="00FB6DE1">
              <w:t xml:space="preserve">Победитель </w:t>
            </w:r>
          </w:p>
        </w:tc>
        <w:tc>
          <w:tcPr>
            <w:tcW w:w="1842" w:type="dxa"/>
          </w:tcPr>
          <w:p w:rsidR="00FB6DE1" w:rsidRPr="00FB6DE1" w:rsidRDefault="00FB6DE1" w:rsidP="00FB6DE1">
            <w:pPr>
              <w:tabs>
                <w:tab w:val="left" w:pos="1715"/>
              </w:tabs>
            </w:pPr>
            <w:r w:rsidRPr="00FB6DE1">
              <w:t xml:space="preserve">Диплом </w:t>
            </w:r>
          </w:p>
          <w:p w:rsidR="00FB6DE1" w:rsidRPr="00FB6DE1" w:rsidRDefault="00FB6DE1" w:rsidP="00FB6DE1">
            <w:pPr>
              <w:tabs>
                <w:tab w:val="left" w:pos="1715"/>
              </w:tabs>
            </w:pPr>
            <w:r w:rsidRPr="00FB6DE1">
              <w:t>№ 2137667</w:t>
            </w:r>
          </w:p>
        </w:tc>
        <w:tc>
          <w:tcPr>
            <w:tcW w:w="1418" w:type="dxa"/>
          </w:tcPr>
          <w:p w:rsidR="00FB6DE1" w:rsidRPr="00FB6DE1" w:rsidRDefault="00FB6DE1" w:rsidP="00FB6DE1">
            <w:pPr>
              <w:tabs>
                <w:tab w:val="left" w:pos="1715"/>
              </w:tabs>
            </w:pPr>
            <w:r w:rsidRPr="00FB6DE1">
              <w:t>28.04.2020</w:t>
            </w:r>
          </w:p>
        </w:tc>
        <w:tc>
          <w:tcPr>
            <w:tcW w:w="1417" w:type="dxa"/>
          </w:tcPr>
          <w:p w:rsidR="00FB6DE1" w:rsidRPr="00FB6DE1" w:rsidRDefault="00FB6DE1" w:rsidP="00FB6DE1">
            <w:pPr>
              <w:tabs>
                <w:tab w:val="left" w:pos="1715"/>
              </w:tabs>
            </w:pPr>
            <w:r w:rsidRPr="00FB6DE1">
              <w:t>Чуркина О.Н.</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Селиверстова Мария ,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Пелых Арина ,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Затева Ксения ,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Газарова Валерия,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Харчикова Дарья,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lastRenderedPageBreak/>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Семенченко Инна,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380D2B">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Всероссийский конкурс « Читаем Альберта Лиханова» </w:t>
            </w:r>
          </w:p>
        </w:tc>
        <w:tc>
          <w:tcPr>
            <w:tcW w:w="2268" w:type="dxa"/>
          </w:tcPr>
          <w:p w:rsidR="00FB6DE1" w:rsidRPr="00FB6DE1" w:rsidRDefault="00FB6DE1" w:rsidP="00FB6DE1">
            <w:pPr>
              <w:tabs>
                <w:tab w:val="left" w:pos="1715"/>
              </w:tabs>
            </w:pPr>
            <w:r w:rsidRPr="00FB6DE1">
              <w:t xml:space="preserve">Российская Государственная библиотека </w:t>
            </w:r>
          </w:p>
        </w:tc>
        <w:tc>
          <w:tcPr>
            <w:tcW w:w="2410" w:type="dxa"/>
          </w:tcPr>
          <w:p w:rsidR="00FB6DE1" w:rsidRPr="00FB6DE1" w:rsidRDefault="00FB6DE1" w:rsidP="00FB6DE1">
            <w:pPr>
              <w:tabs>
                <w:tab w:val="left" w:pos="1715"/>
              </w:tabs>
            </w:pPr>
            <w:r w:rsidRPr="00FB6DE1">
              <w:t>Батищева Алиса, 8 класс</w:t>
            </w:r>
          </w:p>
        </w:tc>
        <w:tc>
          <w:tcPr>
            <w:tcW w:w="1843"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bl>
    <w:p w:rsidR="00FB6DE1" w:rsidRPr="00FB6DE1" w:rsidRDefault="00FB6DE1" w:rsidP="00FB6DE1">
      <w:pPr>
        <w:tabs>
          <w:tab w:val="left" w:pos="1715"/>
        </w:tabs>
        <w:spacing w:after="200" w:line="276" w:lineRule="auto"/>
        <w:rPr>
          <w:rFonts w:asciiTheme="minorHAnsi" w:eastAsiaTheme="minorHAnsi" w:hAnsiTheme="minorHAnsi" w:cstheme="minorBidi"/>
          <w:lang w:eastAsia="en-US"/>
        </w:rPr>
      </w:pPr>
    </w:p>
    <w:p w:rsidR="00FB6DE1" w:rsidRPr="00FB6DE1" w:rsidRDefault="00FB6DE1" w:rsidP="00FB6DE1">
      <w:pPr>
        <w:tabs>
          <w:tab w:val="left" w:pos="1715"/>
        </w:tabs>
        <w:spacing w:after="200" w:line="276" w:lineRule="auto"/>
        <w:rPr>
          <w:rFonts w:asciiTheme="minorHAnsi" w:eastAsiaTheme="minorHAnsi" w:hAnsiTheme="minorHAnsi" w:cstheme="minorBidi"/>
          <w:lang w:eastAsia="en-US"/>
        </w:rPr>
      </w:pPr>
      <w:r w:rsidRPr="00FB6DE1">
        <w:rPr>
          <w:rFonts w:asciiTheme="minorHAnsi" w:eastAsiaTheme="minorHAnsi" w:hAnsiTheme="minorHAnsi" w:cstheme="minorBidi"/>
          <w:lang w:eastAsia="en-US"/>
        </w:rPr>
        <w:t>Региональный уровень</w:t>
      </w:r>
    </w:p>
    <w:tbl>
      <w:tblPr>
        <w:tblStyle w:val="79"/>
        <w:tblW w:w="13574" w:type="dxa"/>
        <w:tblLook w:val="04A0" w:firstRow="1" w:lastRow="0" w:firstColumn="1" w:lastColumn="0" w:noHBand="0" w:noVBand="1"/>
      </w:tblPr>
      <w:tblGrid>
        <w:gridCol w:w="2293"/>
        <w:gridCol w:w="2091"/>
        <w:gridCol w:w="2187"/>
        <w:gridCol w:w="2488"/>
        <w:gridCol w:w="1769"/>
        <w:gridCol w:w="1368"/>
        <w:gridCol w:w="1378"/>
      </w:tblGrid>
      <w:tr w:rsidR="00FB6DE1" w:rsidRPr="00FB6DE1" w:rsidTr="00FB6DE1">
        <w:tc>
          <w:tcPr>
            <w:tcW w:w="2293" w:type="dxa"/>
          </w:tcPr>
          <w:p w:rsidR="00FB6DE1" w:rsidRPr="00FB6DE1" w:rsidRDefault="00FB6DE1" w:rsidP="00FB6DE1">
            <w:pPr>
              <w:tabs>
                <w:tab w:val="left" w:pos="1715"/>
              </w:tabs>
            </w:pPr>
            <w:r w:rsidRPr="00FB6DE1">
              <w:t>Название конкурса</w:t>
            </w:r>
          </w:p>
        </w:tc>
        <w:tc>
          <w:tcPr>
            <w:tcW w:w="2091" w:type="dxa"/>
          </w:tcPr>
          <w:p w:rsidR="00FB6DE1" w:rsidRPr="00FB6DE1" w:rsidRDefault="00FB6DE1" w:rsidP="00FB6DE1">
            <w:pPr>
              <w:tabs>
                <w:tab w:val="left" w:pos="1715"/>
              </w:tabs>
            </w:pPr>
            <w:r w:rsidRPr="00FB6DE1">
              <w:t>Организатор</w:t>
            </w:r>
          </w:p>
        </w:tc>
        <w:tc>
          <w:tcPr>
            <w:tcW w:w="2187" w:type="dxa"/>
          </w:tcPr>
          <w:p w:rsidR="00FB6DE1" w:rsidRPr="00FB6DE1" w:rsidRDefault="00FB6DE1" w:rsidP="00FB6DE1">
            <w:pPr>
              <w:tabs>
                <w:tab w:val="left" w:pos="1715"/>
              </w:tabs>
            </w:pPr>
            <w:r w:rsidRPr="00FB6DE1">
              <w:t xml:space="preserve">Ф.И.О. участника, победителя </w:t>
            </w:r>
            <w:proofErr w:type="gramStart"/>
            <w:r w:rsidRPr="00FB6DE1">
              <w:t xml:space="preserve">( </w:t>
            </w:r>
            <w:proofErr w:type="gramEnd"/>
            <w:r w:rsidRPr="00FB6DE1">
              <w:t>призера, лауреата)/ название команды, коллектива)</w:t>
            </w:r>
          </w:p>
        </w:tc>
        <w:tc>
          <w:tcPr>
            <w:tcW w:w="2488" w:type="dxa"/>
          </w:tcPr>
          <w:p w:rsidR="00FB6DE1" w:rsidRPr="00FB6DE1" w:rsidRDefault="00FB6DE1" w:rsidP="00FB6DE1">
            <w:pPr>
              <w:tabs>
                <w:tab w:val="left" w:pos="1715"/>
              </w:tabs>
            </w:pPr>
            <w:r w:rsidRPr="00FB6DE1">
              <w:t xml:space="preserve">Статус </w:t>
            </w:r>
          </w:p>
        </w:tc>
        <w:tc>
          <w:tcPr>
            <w:tcW w:w="1769" w:type="dxa"/>
          </w:tcPr>
          <w:p w:rsidR="00FB6DE1" w:rsidRPr="00FB6DE1" w:rsidRDefault="00FB6DE1" w:rsidP="00FB6DE1">
            <w:pPr>
              <w:tabs>
                <w:tab w:val="left" w:pos="1715"/>
              </w:tabs>
            </w:pPr>
            <w:r w:rsidRPr="00FB6DE1">
              <w:t>Результат  участия (наградной документ)</w:t>
            </w:r>
          </w:p>
        </w:tc>
        <w:tc>
          <w:tcPr>
            <w:tcW w:w="1368" w:type="dxa"/>
          </w:tcPr>
          <w:p w:rsidR="00FB6DE1" w:rsidRPr="00FB6DE1" w:rsidRDefault="00FB6DE1" w:rsidP="00FB6DE1">
            <w:pPr>
              <w:tabs>
                <w:tab w:val="left" w:pos="1715"/>
              </w:tabs>
            </w:pPr>
            <w:r w:rsidRPr="00FB6DE1">
              <w:t xml:space="preserve">Дата </w:t>
            </w:r>
          </w:p>
        </w:tc>
        <w:tc>
          <w:tcPr>
            <w:tcW w:w="1378" w:type="dxa"/>
          </w:tcPr>
          <w:p w:rsidR="00FB6DE1" w:rsidRPr="00FB6DE1" w:rsidRDefault="00FB6DE1" w:rsidP="00FB6DE1">
            <w:pPr>
              <w:tabs>
                <w:tab w:val="left" w:pos="1715"/>
              </w:tabs>
            </w:pPr>
            <w:r w:rsidRPr="00FB6DE1">
              <w:t>Ф.И.О. педагога</w:t>
            </w:r>
          </w:p>
        </w:tc>
      </w:tr>
      <w:tr w:rsidR="00FB6DE1" w:rsidRPr="00FB6DE1" w:rsidTr="00FB6DE1">
        <w:tc>
          <w:tcPr>
            <w:tcW w:w="2293" w:type="dxa"/>
          </w:tcPr>
          <w:p w:rsidR="00FB6DE1" w:rsidRPr="00FB6DE1" w:rsidRDefault="00FB6DE1" w:rsidP="00FB6DE1">
            <w:pPr>
              <w:contextualSpacing/>
              <w:rPr>
                <w:rFonts w:eastAsia="Times New Roman"/>
                <w:sz w:val="24"/>
                <w:szCs w:val="24"/>
              </w:rPr>
            </w:pPr>
            <w:r w:rsidRPr="00FB6DE1">
              <w:rPr>
                <w:rFonts w:eastAsia="Times New Roman"/>
                <w:sz w:val="24"/>
                <w:szCs w:val="24"/>
              </w:rPr>
              <w:t>Региональный этап Всероссийского конкурса « Лучший урок письма»</w:t>
            </w:r>
          </w:p>
        </w:tc>
        <w:tc>
          <w:tcPr>
            <w:tcW w:w="2091" w:type="dxa"/>
          </w:tcPr>
          <w:p w:rsidR="00FB6DE1" w:rsidRPr="00FB6DE1" w:rsidRDefault="00FB6DE1" w:rsidP="00FB6DE1">
            <w:pPr>
              <w:contextualSpacing/>
              <w:rPr>
                <w:rFonts w:eastAsia="Times New Roman"/>
                <w:sz w:val="24"/>
                <w:szCs w:val="24"/>
              </w:rPr>
            </w:pPr>
            <w:r w:rsidRPr="00FB6DE1">
              <w:rPr>
                <w:rFonts w:eastAsia="Times New Roman"/>
                <w:sz w:val="24"/>
                <w:szCs w:val="24"/>
              </w:rPr>
              <w:t>Министерство образования Ставропольского края</w:t>
            </w:r>
          </w:p>
        </w:tc>
        <w:tc>
          <w:tcPr>
            <w:tcW w:w="2187" w:type="dxa"/>
          </w:tcPr>
          <w:p w:rsidR="00FB6DE1" w:rsidRPr="00FB6DE1" w:rsidRDefault="00FB6DE1" w:rsidP="00FB6DE1">
            <w:pPr>
              <w:tabs>
                <w:tab w:val="left" w:pos="1715"/>
              </w:tabs>
            </w:pPr>
            <w:r w:rsidRPr="00FB6DE1">
              <w:rPr>
                <w:sz w:val="24"/>
                <w:szCs w:val="24"/>
              </w:rPr>
              <w:t>Павлюк Александра</w:t>
            </w:r>
          </w:p>
        </w:tc>
        <w:tc>
          <w:tcPr>
            <w:tcW w:w="2488" w:type="dxa"/>
          </w:tcPr>
          <w:p w:rsidR="00FB6DE1" w:rsidRPr="00FB6DE1" w:rsidRDefault="00FB6DE1" w:rsidP="00FB6DE1">
            <w:pPr>
              <w:tabs>
                <w:tab w:val="left" w:pos="1715"/>
              </w:tabs>
            </w:pPr>
            <w:r w:rsidRPr="00FB6DE1">
              <w:t>Победитель</w:t>
            </w:r>
          </w:p>
        </w:tc>
        <w:tc>
          <w:tcPr>
            <w:tcW w:w="1769" w:type="dxa"/>
          </w:tcPr>
          <w:p w:rsidR="00FB6DE1" w:rsidRPr="00FB6DE1" w:rsidRDefault="00FB6DE1" w:rsidP="00FB6DE1">
            <w:pPr>
              <w:tabs>
                <w:tab w:val="left" w:pos="1715"/>
              </w:tabs>
            </w:pPr>
            <w:r w:rsidRPr="00FB6DE1">
              <w:t xml:space="preserve">Диплом </w:t>
            </w:r>
            <w:proofErr w:type="gramStart"/>
            <w:r w:rsidRPr="00FB6DE1">
              <w:t xml:space="preserve">( </w:t>
            </w:r>
            <w:proofErr w:type="gramEnd"/>
            <w:r w:rsidRPr="00FB6DE1">
              <w:t>Приказ от 20.06.2020 №742-пр)</w:t>
            </w:r>
          </w:p>
        </w:tc>
        <w:tc>
          <w:tcPr>
            <w:tcW w:w="1368" w:type="dxa"/>
          </w:tcPr>
          <w:p w:rsidR="00FB6DE1" w:rsidRPr="00FB6DE1" w:rsidRDefault="00FB6DE1" w:rsidP="00FB6DE1">
            <w:pPr>
              <w:tabs>
                <w:tab w:val="left" w:pos="1715"/>
              </w:tabs>
            </w:pPr>
            <w:r w:rsidRPr="00FB6DE1">
              <w:t xml:space="preserve">30.06.2020 </w:t>
            </w:r>
          </w:p>
        </w:tc>
        <w:tc>
          <w:tcPr>
            <w:tcW w:w="1378" w:type="dxa"/>
          </w:tcPr>
          <w:p w:rsidR="00FB6DE1" w:rsidRPr="00FB6DE1" w:rsidRDefault="00FB6DE1" w:rsidP="00FB6DE1">
            <w:pPr>
              <w:tabs>
                <w:tab w:val="left" w:pos="1715"/>
              </w:tabs>
            </w:pPr>
            <w:r w:rsidRPr="00FB6DE1">
              <w:t>Павлюк Е.В.</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 xml:space="preserve">Данилина Милана 10а </w:t>
            </w:r>
          </w:p>
        </w:tc>
        <w:tc>
          <w:tcPr>
            <w:tcW w:w="2488" w:type="dxa"/>
          </w:tcPr>
          <w:p w:rsidR="00FB6DE1" w:rsidRPr="00FB6DE1" w:rsidRDefault="00FB6DE1" w:rsidP="00FB6DE1">
            <w:pPr>
              <w:tabs>
                <w:tab w:val="left" w:pos="1715"/>
              </w:tabs>
            </w:pPr>
            <w:r w:rsidRPr="00FB6DE1">
              <w:t>Победитель</w:t>
            </w:r>
            <w:proofErr w:type="gramStart"/>
            <w:r w:rsidRPr="00FB6DE1">
              <w:t>,ф</w:t>
            </w:r>
            <w:proofErr w:type="gramEnd"/>
            <w:r w:rsidRPr="00FB6DE1">
              <w:t>изическая культура</w:t>
            </w:r>
          </w:p>
        </w:tc>
        <w:tc>
          <w:tcPr>
            <w:tcW w:w="1769" w:type="dxa"/>
          </w:tcPr>
          <w:p w:rsidR="00FB6DE1" w:rsidRPr="00FB6DE1" w:rsidRDefault="00FB6DE1" w:rsidP="00FB6DE1">
            <w:pPr>
              <w:tabs>
                <w:tab w:val="left" w:pos="1715"/>
              </w:tabs>
            </w:pPr>
            <w:r w:rsidRPr="00FB6DE1">
              <w:t>Почетная грамота Министерства СК</w:t>
            </w:r>
          </w:p>
        </w:tc>
        <w:tc>
          <w:tcPr>
            <w:tcW w:w="1368" w:type="dxa"/>
          </w:tcPr>
          <w:p w:rsidR="00FB6DE1" w:rsidRPr="00FB6DE1" w:rsidRDefault="00FB6DE1" w:rsidP="00FB6DE1">
            <w:pPr>
              <w:tabs>
                <w:tab w:val="left" w:pos="1715"/>
              </w:tabs>
            </w:pPr>
            <w:r w:rsidRPr="00FB6DE1">
              <w:t>02.03.2020</w:t>
            </w:r>
          </w:p>
        </w:tc>
        <w:tc>
          <w:tcPr>
            <w:tcW w:w="1378" w:type="dxa"/>
          </w:tcPr>
          <w:p w:rsidR="00FB6DE1" w:rsidRPr="00FB6DE1" w:rsidRDefault="00FB6DE1" w:rsidP="00FB6DE1">
            <w:pPr>
              <w:tabs>
                <w:tab w:val="left" w:pos="1715"/>
              </w:tabs>
            </w:pPr>
            <w:r w:rsidRPr="00FB6DE1">
              <w:t>Самойлова Е.М.</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Аталян Александр10а</w:t>
            </w:r>
          </w:p>
        </w:tc>
        <w:tc>
          <w:tcPr>
            <w:tcW w:w="2488" w:type="dxa"/>
          </w:tcPr>
          <w:p w:rsidR="00FB6DE1" w:rsidRPr="00FB6DE1" w:rsidRDefault="00FB6DE1" w:rsidP="00FB6DE1">
            <w:pPr>
              <w:tabs>
                <w:tab w:val="left" w:pos="1715"/>
              </w:tabs>
            </w:pPr>
            <w:r w:rsidRPr="00FB6DE1">
              <w:t>Призер, экология</w:t>
            </w:r>
          </w:p>
        </w:tc>
        <w:tc>
          <w:tcPr>
            <w:tcW w:w="1769" w:type="dxa"/>
          </w:tcPr>
          <w:p w:rsidR="00FB6DE1" w:rsidRPr="00FB6DE1" w:rsidRDefault="00FB6DE1" w:rsidP="00FB6DE1">
            <w:pPr>
              <w:tabs>
                <w:tab w:val="left" w:pos="1715"/>
              </w:tabs>
            </w:pPr>
            <w:r w:rsidRPr="00FB6DE1">
              <w:t>Грамота</w:t>
            </w:r>
          </w:p>
        </w:tc>
        <w:tc>
          <w:tcPr>
            <w:tcW w:w="1368" w:type="dxa"/>
          </w:tcPr>
          <w:p w:rsidR="00FB6DE1" w:rsidRPr="00FB6DE1" w:rsidRDefault="00FB6DE1" w:rsidP="00FB6DE1">
            <w:pPr>
              <w:tabs>
                <w:tab w:val="left" w:pos="1715"/>
              </w:tabs>
            </w:pPr>
            <w:r w:rsidRPr="00FB6DE1">
              <w:t>04.03.2020</w:t>
            </w:r>
          </w:p>
        </w:tc>
        <w:tc>
          <w:tcPr>
            <w:tcW w:w="1378" w:type="dxa"/>
          </w:tcPr>
          <w:p w:rsidR="00FB6DE1" w:rsidRPr="00FB6DE1" w:rsidRDefault="00FB6DE1" w:rsidP="00FB6DE1">
            <w:pPr>
              <w:tabs>
                <w:tab w:val="left" w:pos="1715"/>
              </w:tabs>
            </w:pPr>
            <w:r w:rsidRPr="00FB6DE1">
              <w:t>Ястребова Т.П.</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Королева Валерия 11а</w:t>
            </w:r>
          </w:p>
        </w:tc>
        <w:tc>
          <w:tcPr>
            <w:tcW w:w="2488" w:type="dxa"/>
          </w:tcPr>
          <w:p w:rsidR="00FB6DE1" w:rsidRPr="00FB6DE1" w:rsidRDefault="00FB6DE1" w:rsidP="00FB6DE1">
            <w:pPr>
              <w:tabs>
                <w:tab w:val="left" w:pos="1715"/>
              </w:tabs>
            </w:pPr>
            <w:r w:rsidRPr="00FB6DE1">
              <w:t>Призер, физическая культура</w:t>
            </w:r>
          </w:p>
        </w:tc>
        <w:tc>
          <w:tcPr>
            <w:tcW w:w="1769" w:type="dxa"/>
          </w:tcPr>
          <w:p w:rsidR="00FB6DE1" w:rsidRPr="00FB6DE1" w:rsidRDefault="00FB6DE1" w:rsidP="00FB6DE1">
            <w:pPr>
              <w:tabs>
                <w:tab w:val="left" w:pos="1715"/>
              </w:tabs>
            </w:pPr>
            <w:r w:rsidRPr="00FB6DE1">
              <w:t>грамота</w:t>
            </w:r>
          </w:p>
        </w:tc>
        <w:tc>
          <w:tcPr>
            <w:tcW w:w="1368" w:type="dxa"/>
          </w:tcPr>
          <w:p w:rsidR="00FB6DE1" w:rsidRPr="00FB6DE1" w:rsidRDefault="00FB6DE1" w:rsidP="00FB6DE1">
            <w:pPr>
              <w:tabs>
                <w:tab w:val="left" w:pos="1715"/>
              </w:tabs>
            </w:pPr>
            <w:r w:rsidRPr="00FB6DE1">
              <w:t>04.03.2020</w:t>
            </w:r>
          </w:p>
        </w:tc>
        <w:tc>
          <w:tcPr>
            <w:tcW w:w="1378" w:type="dxa"/>
          </w:tcPr>
          <w:p w:rsidR="00FB6DE1" w:rsidRPr="00FB6DE1" w:rsidRDefault="00FB6DE1" w:rsidP="00FB6DE1">
            <w:pPr>
              <w:tabs>
                <w:tab w:val="left" w:pos="1715"/>
              </w:tabs>
            </w:pPr>
            <w:r w:rsidRPr="00FB6DE1">
              <w:t>Самойлова Е.М.</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Данилина Милана 10а</w:t>
            </w:r>
          </w:p>
        </w:tc>
        <w:tc>
          <w:tcPr>
            <w:tcW w:w="2488" w:type="dxa"/>
          </w:tcPr>
          <w:p w:rsidR="00FB6DE1" w:rsidRPr="00FB6DE1" w:rsidRDefault="00FB6DE1" w:rsidP="00FB6DE1">
            <w:pPr>
              <w:tabs>
                <w:tab w:val="left" w:pos="1715"/>
              </w:tabs>
            </w:pPr>
            <w:r w:rsidRPr="00FB6DE1">
              <w:t>Призер, ОБЖ</w:t>
            </w:r>
          </w:p>
        </w:tc>
        <w:tc>
          <w:tcPr>
            <w:tcW w:w="1769" w:type="dxa"/>
          </w:tcPr>
          <w:p w:rsidR="00FB6DE1" w:rsidRPr="00FB6DE1" w:rsidRDefault="00FB6DE1" w:rsidP="00FB6DE1">
            <w:pPr>
              <w:tabs>
                <w:tab w:val="left" w:pos="1715"/>
              </w:tabs>
            </w:pPr>
            <w:r w:rsidRPr="00FB6DE1">
              <w:t>грамота</w:t>
            </w:r>
          </w:p>
        </w:tc>
        <w:tc>
          <w:tcPr>
            <w:tcW w:w="1368" w:type="dxa"/>
          </w:tcPr>
          <w:p w:rsidR="00FB6DE1" w:rsidRPr="00FB6DE1" w:rsidRDefault="00FB6DE1" w:rsidP="00FB6DE1">
            <w:pPr>
              <w:tabs>
                <w:tab w:val="left" w:pos="1715"/>
              </w:tabs>
            </w:pPr>
            <w:r w:rsidRPr="00FB6DE1">
              <w:t>04.03.2020</w:t>
            </w:r>
          </w:p>
        </w:tc>
        <w:tc>
          <w:tcPr>
            <w:tcW w:w="1378" w:type="dxa"/>
          </w:tcPr>
          <w:p w:rsidR="00FB6DE1" w:rsidRPr="00FB6DE1" w:rsidRDefault="00FB6DE1" w:rsidP="00FB6DE1">
            <w:pPr>
              <w:tabs>
                <w:tab w:val="left" w:pos="1715"/>
              </w:tabs>
            </w:pPr>
            <w:r w:rsidRPr="00FB6DE1">
              <w:t>Нагорских А.А.</w:t>
            </w:r>
          </w:p>
        </w:tc>
      </w:tr>
      <w:tr w:rsidR="00FB6DE1" w:rsidRPr="00FB6DE1" w:rsidTr="00FB6DE1">
        <w:trPr>
          <w:trHeight w:val="696"/>
        </w:trPr>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Кривобоков Николай 9в</w:t>
            </w:r>
          </w:p>
        </w:tc>
        <w:tc>
          <w:tcPr>
            <w:tcW w:w="2488" w:type="dxa"/>
          </w:tcPr>
          <w:p w:rsidR="00FB6DE1" w:rsidRPr="00FB6DE1" w:rsidRDefault="00FB6DE1" w:rsidP="00FB6DE1">
            <w:pPr>
              <w:tabs>
                <w:tab w:val="left" w:pos="1715"/>
              </w:tabs>
            </w:pPr>
            <w:r w:rsidRPr="00FB6DE1">
              <w:t>Призер</w:t>
            </w:r>
            <w:proofErr w:type="gramStart"/>
            <w:r w:rsidRPr="00FB6DE1">
              <w:t>,ф</w:t>
            </w:r>
            <w:proofErr w:type="gramEnd"/>
            <w:r w:rsidRPr="00FB6DE1">
              <w:t>изическая культура</w:t>
            </w:r>
          </w:p>
        </w:tc>
        <w:tc>
          <w:tcPr>
            <w:tcW w:w="1769" w:type="dxa"/>
          </w:tcPr>
          <w:p w:rsidR="00FB6DE1" w:rsidRPr="00FB6DE1" w:rsidRDefault="00FB6DE1" w:rsidP="00FB6DE1">
            <w:pPr>
              <w:tabs>
                <w:tab w:val="left" w:pos="1715"/>
              </w:tabs>
            </w:pPr>
            <w:r w:rsidRPr="00FB6DE1">
              <w:t>грамота</w:t>
            </w:r>
          </w:p>
        </w:tc>
        <w:tc>
          <w:tcPr>
            <w:tcW w:w="1368" w:type="dxa"/>
          </w:tcPr>
          <w:p w:rsidR="00FB6DE1" w:rsidRPr="00FB6DE1" w:rsidRDefault="00FB6DE1" w:rsidP="00FB6DE1">
            <w:pPr>
              <w:tabs>
                <w:tab w:val="left" w:pos="1715"/>
              </w:tabs>
            </w:pPr>
            <w:r w:rsidRPr="00FB6DE1">
              <w:t>04.03.2020</w:t>
            </w:r>
          </w:p>
        </w:tc>
        <w:tc>
          <w:tcPr>
            <w:tcW w:w="1378" w:type="dxa"/>
          </w:tcPr>
          <w:p w:rsidR="00FB6DE1" w:rsidRPr="00FB6DE1" w:rsidRDefault="00FB6DE1" w:rsidP="00FB6DE1">
            <w:pPr>
              <w:tabs>
                <w:tab w:val="left" w:pos="1715"/>
              </w:tabs>
            </w:pPr>
            <w:r w:rsidRPr="00FB6DE1">
              <w:t>Самойлова Е.М.</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Лысенко Анна</w:t>
            </w:r>
          </w:p>
        </w:tc>
        <w:tc>
          <w:tcPr>
            <w:tcW w:w="2488" w:type="dxa"/>
          </w:tcPr>
          <w:p w:rsidR="00FB6DE1" w:rsidRPr="00FB6DE1" w:rsidRDefault="00FB6DE1" w:rsidP="00FB6DE1">
            <w:pPr>
              <w:tabs>
                <w:tab w:val="left" w:pos="1715"/>
              </w:tabs>
            </w:pPr>
            <w:r w:rsidRPr="00FB6DE1">
              <w:t>Участник, биология</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Ястребова Т.П.</w:t>
            </w:r>
          </w:p>
        </w:tc>
      </w:tr>
      <w:tr w:rsidR="00FB6DE1" w:rsidRPr="00FB6DE1" w:rsidTr="00FB6DE1">
        <w:tc>
          <w:tcPr>
            <w:tcW w:w="2293" w:type="dxa"/>
          </w:tcPr>
          <w:p w:rsidR="00FB6DE1" w:rsidRPr="00FB6DE1" w:rsidRDefault="00FB6DE1" w:rsidP="00FB6DE1">
            <w:pPr>
              <w:tabs>
                <w:tab w:val="left" w:pos="1715"/>
              </w:tabs>
            </w:pPr>
            <w:r w:rsidRPr="00FB6DE1">
              <w:lastRenderedPageBreak/>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Шишкина Софья</w:t>
            </w:r>
          </w:p>
        </w:tc>
        <w:tc>
          <w:tcPr>
            <w:tcW w:w="2488" w:type="dxa"/>
          </w:tcPr>
          <w:p w:rsidR="00FB6DE1" w:rsidRPr="00FB6DE1" w:rsidRDefault="00FB6DE1" w:rsidP="00FB6DE1">
            <w:pPr>
              <w:tabs>
                <w:tab w:val="left" w:pos="1715"/>
              </w:tabs>
            </w:pPr>
            <w:r w:rsidRPr="00FB6DE1">
              <w:t>Участник, биология</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Ястребова Т.П.</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Чижик Даниил</w:t>
            </w:r>
          </w:p>
        </w:tc>
        <w:tc>
          <w:tcPr>
            <w:tcW w:w="2488" w:type="dxa"/>
          </w:tcPr>
          <w:p w:rsidR="00FB6DE1" w:rsidRPr="00FB6DE1" w:rsidRDefault="00FB6DE1" w:rsidP="00FB6DE1">
            <w:pPr>
              <w:tabs>
                <w:tab w:val="left" w:pos="1715"/>
              </w:tabs>
            </w:pPr>
            <w:r w:rsidRPr="00FB6DE1">
              <w:t>Участник, география</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Иванова Е.Я.</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Корсаков Рустам</w:t>
            </w:r>
          </w:p>
        </w:tc>
        <w:tc>
          <w:tcPr>
            <w:tcW w:w="2488" w:type="dxa"/>
          </w:tcPr>
          <w:p w:rsidR="00FB6DE1" w:rsidRPr="00FB6DE1" w:rsidRDefault="00FB6DE1" w:rsidP="00FB6DE1">
            <w:pPr>
              <w:tabs>
                <w:tab w:val="left" w:pos="1715"/>
              </w:tabs>
            </w:pPr>
            <w:r w:rsidRPr="00FB6DE1">
              <w:t>Участник, география</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Иванова Е.Я.</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Лысенко Анна</w:t>
            </w:r>
          </w:p>
        </w:tc>
        <w:tc>
          <w:tcPr>
            <w:tcW w:w="2488" w:type="dxa"/>
          </w:tcPr>
          <w:p w:rsidR="00FB6DE1" w:rsidRPr="00FB6DE1" w:rsidRDefault="00FB6DE1" w:rsidP="00FB6DE1">
            <w:pPr>
              <w:tabs>
                <w:tab w:val="left" w:pos="1715"/>
              </w:tabs>
            </w:pPr>
            <w:r w:rsidRPr="00FB6DE1">
              <w:t>Участник</w:t>
            </w:r>
            <w:proofErr w:type="gramStart"/>
            <w:r w:rsidRPr="00FB6DE1">
              <w:t xml:space="preserve"> ,</w:t>
            </w:r>
            <w:proofErr w:type="gramEnd"/>
            <w:r w:rsidRPr="00FB6DE1">
              <w:t xml:space="preserve"> литература</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Чуркина Е.Н.</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Телкова Виолетта</w:t>
            </w:r>
          </w:p>
        </w:tc>
        <w:tc>
          <w:tcPr>
            <w:tcW w:w="2488" w:type="dxa"/>
          </w:tcPr>
          <w:p w:rsidR="00FB6DE1" w:rsidRPr="00FB6DE1" w:rsidRDefault="00FB6DE1" w:rsidP="00FB6DE1">
            <w:pPr>
              <w:tabs>
                <w:tab w:val="left" w:pos="1715"/>
              </w:tabs>
            </w:pPr>
            <w:r w:rsidRPr="00FB6DE1">
              <w:t>Участник. МХК</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Нагорских А.А.</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Горбунов Дмитрий</w:t>
            </w:r>
          </w:p>
        </w:tc>
        <w:tc>
          <w:tcPr>
            <w:tcW w:w="2488" w:type="dxa"/>
          </w:tcPr>
          <w:p w:rsidR="00FB6DE1" w:rsidRPr="00FB6DE1" w:rsidRDefault="00FB6DE1" w:rsidP="00FB6DE1">
            <w:pPr>
              <w:tabs>
                <w:tab w:val="left" w:pos="1715"/>
              </w:tabs>
            </w:pPr>
            <w:r w:rsidRPr="00FB6DE1">
              <w:t>Участник, физическая культура</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Самойлова е.М.</w:t>
            </w:r>
          </w:p>
        </w:tc>
      </w:tr>
      <w:tr w:rsidR="00FB6DE1" w:rsidRPr="00FB6DE1" w:rsidTr="00FB6DE1">
        <w:tc>
          <w:tcPr>
            <w:tcW w:w="2293" w:type="dxa"/>
          </w:tcPr>
          <w:p w:rsidR="00FB6DE1" w:rsidRPr="00FB6DE1" w:rsidRDefault="00FB6DE1" w:rsidP="00FB6DE1">
            <w:pPr>
              <w:tabs>
                <w:tab w:val="left" w:pos="1715"/>
              </w:tabs>
            </w:pPr>
            <w:r w:rsidRPr="00FB6DE1">
              <w:t xml:space="preserve">Региональный этап Всероссийской олимпиады школьников </w:t>
            </w:r>
          </w:p>
        </w:tc>
        <w:tc>
          <w:tcPr>
            <w:tcW w:w="2091" w:type="dxa"/>
          </w:tcPr>
          <w:p w:rsidR="00FB6DE1" w:rsidRPr="00FB6DE1" w:rsidRDefault="00FB6DE1" w:rsidP="00FB6DE1">
            <w:pPr>
              <w:tabs>
                <w:tab w:val="left" w:pos="1715"/>
              </w:tabs>
            </w:pPr>
            <w:r w:rsidRPr="00FB6DE1">
              <w:t>Министерство образования СК</w:t>
            </w:r>
          </w:p>
        </w:tc>
        <w:tc>
          <w:tcPr>
            <w:tcW w:w="2187" w:type="dxa"/>
          </w:tcPr>
          <w:p w:rsidR="00FB6DE1" w:rsidRPr="00FB6DE1" w:rsidRDefault="00FB6DE1" w:rsidP="00FB6DE1">
            <w:pPr>
              <w:tabs>
                <w:tab w:val="left" w:pos="1715"/>
              </w:tabs>
            </w:pPr>
            <w:r w:rsidRPr="00FB6DE1">
              <w:t xml:space="preserve">Чижик  Даниил </w:t>
            </w:r>
          </w:p>
        </w:tc>
        <w:tc>
          <w:tcPr>
            <w:tcW w:w="2488" w:type="dxa"/>
          </w:tcPr>
          <w:p w:rsidR="00FB6DE1" w:rsidRPr="00FB6DE1" w:rsidRDefault="00FB6DE1" w:rsidP="00FB6DE1">
            <w:pPr>
              <w:tabs>
                <w:tab w:val="left" w:pos="1715"/>
              </w:tabs>
            </w:pPr>
            <w:r w:rsidRPr="00FB6DE1">
              <w:t xml:space="preserve">Участник, экономика </w:t>
            </w:r>
          </w:p>
        </w:tc>
        <w:tc>
          <w:tcPr>
            <w:tcW w:w="1769" w:type="dxa"/>
          </w:tcPr>
          <w:p w:rsidR="00FB6DE1" w:rsidRPr="00FB6DE1" w:rsidRDefault="00FB6DE1" w:rsidP="00FB6DE1">
            <w:pPr>
              <w:tabs>
                <w:tab w:val="left" w:pos="1715"/>
              </w:tabs>
            </w:pPr>
            <w:r w:rsidRPr="00FB6DE1">
              <w:t>сертификат</w:t>
            </w:r>
          </w:p>
        </w:tc>
        <w:tc>
          <w:tcPr>
            <w:tcW w:w="1368" w:type="dxa"/>
          </w:tcPr>
          <w:p w:rsidR="00FB6DE1" w:rsidRPr="00FB6DE1" w:rsidRDefault="00FB6DE1" w:rsidP="00FB6DE1">
            <w:pPr>
              <w:tabs>
                <w:tab w:val="left" w:pos="1715"/>
              </w:tabs>
            </w:pPr>
            <w:r w:rsidRPr="00FB6DE1">
              <w:t>Февраль 2020</w:t>
            </w:r>
          </w:p>
        </w:tc>
        <w:tc>
          <w:tcPr>
            <w:tcW w:w="1378" w:type="dxa"/>
          </w:tcPr>
          <w:p w:rsidR="00FB6DE1" w:rsidRPr="00FB6DE1" w:rsidRDefault="00FB6DE1" w:rsidP="00FB6DE1">
            <w:pPr>
              <w:tabs>
                <w:tab w:val="left" w:pos="1715"/>
              </w:tabs>
            </w:pPr>
            <w:r w:rsidRPr="00FB6DE1">
              <w:t>Иванова Е.Я.</w:t>
            </w:r>
          </w:p>
        </w:tc>
      </w:tr>
      <w:tr w:rsidR="00FB6DE1" w:rsidRPr="00FB6DE1" w:rsidTr="00FB6DE1">
        <w:tc>
          <w:tcPr>
            <w:tcW w:w="2293" w:type="dxa"/>
          </w:tcPr>
          <w:p w:rsidR="00FB6DE1" w:rsidRPr="00FB6DE1" w:rsidRDefault="00FB6DE1" w:rsidP="00FB6DE1">
            <w:pPr>
              <w:tabs>
                <w:tab w:val="left" w:pos="1715"/>
              </w:tabs>
            </w:pPr>
            <w:r w:rsidRPr="00FB6DE1">
              <w:t>Чемпионат по баскетболу среди школьных команд « Локобаске</w:t>
            </w:r>
            <w:proofErr w:type="gramStart"/>
            <w:r w:rsidRPr="00FB6DE1">
              <w:t>т-</w:t>
            </w:r>
            <w:proofErr w:type="gramEnd"/>
            <w:r w:rsidRPr="00FB6DE1">
              <w:t xml:space="preserve"> школьная лига»</w:t>
            </w:r>
          </w:p>
        </w:tc>
        <w:tc>
          <w:tcPr>
            <w:tcW w:w="2091" w:type="dxa"/>
          </w:tcPr>
          <w:p w:rsidR="00FB6DE1" w:rsidRPr="00FB6DE1" w:rsidRDefault="00FB6DE1" w:rsidP="00FB6DE1">
            <w:pPr>
              <w:tabs>
                <w:tab w:val="left" w:pos="1715"/>
              </w:tabs>
            </w:pPr>
            <w:r w:rsidRPr="00FB6DE1">
              <w:t>РФБ</w:t>
            </w:r>
          </w:p>
        </w:tc>
        <w:tc>
          <w:tcPr>
            <w:tcW w:w="2187" w:type="dxa"/>
          </w:tcPr>
          <w:p w:rsidR="00FB6DE1" w:rsidRPr="00FB6DE1" w:rsidRDefault="00FB6DE1" w:rsidP="00FB6DE1">
            <w:pPr>
              <w:tabs>
                <w:tab w:val="left" w:pos="1715"/>
              </w:tabs>
            </w:pPr>
            <w:r w:rsidRPr="00FB6DE1">
              <w:t xml:space="preserve">Сборная девушек 7-9 классов </w:t>
            </w:r>
          </w:p>
        </w:tc>
        <w:tc>
          <w:tcPr>
            <w:tcW w:w="2488" w:type="dxa"/>
          </w:tcPr>
          <w:p w:rsidR="00FB6DE1" w:rsidRPr="00FB6DE1" w:rsidRDefault="00FB6DE1" w:rsidP="00FB6DE1">
            <w:pPr>
              <w:tabs>
                <w:tab w:val="left" w:pos="1715"/>
              </w:tabs>
            </w:pPr>
            <w:r w:rsidRPr="00FB6DE1">
              <w:t>1 место</w:t>
            </w:r>
          </w:p>
        </w:tc>
        <w:tc>
          <w:tcPr>
            <w:tcW w:w="1769" w:type="dxa"/>
          </w:tcPr>
          <w:p w:rsidR="00FB6DE1" w:rsidRPr="00FB6DE1" w:rsidRDefault="00FB6DE1" w:rsidP="00FB6DE1">
            <w:pPr>
              <w:tabs>
                <w:tab w:val="left" w:pos="1715"/>
              </w:tabs>
            </w:pPr>
            <w:r w:rsidRPr="00FB6DE1">
              <w:t>диплом</w:t>
            </w:r>
          </w:p>
        </w:tc>
        <w:tc>
          <w:tcPr>
            <w:tcW w:w="1368" w:type="dxa"/>
          </w:tcPr>
          <w:p w:rsidR="00FB6DE1" w:rsidRPr="00FB6DE1" w:rsidRDefault="00FB6DE1" w:rsidP="00FB6DE1">
            <w:pPr>
              <w:tabs>
                <w:tab w:val="left" w:pos="1715"/>
              </w:tabs>
            </w:pPr>
            <w:r w:rsidRPr="00FB6DE1">
              <w:t>09.02.2020</w:t>
            </w:r>
          </w:p>
        </w:tc>
        <w:tc>
          <w:tcPr>
            <w:tcW w:w="1378" w:type="dxa"/>
          </w:tcPr>
          <w:p w:rsidR="00FB6DE1" w:rsidRPr="00FB6DE1" w:rsidRDefault="00FB6DE1" w:rsidP="00FB6DE1">
            <w:pPr>
              <w:tabs>
                <w:tab w:val="left" w:pos="1715"/>
              </w:tabs>
            </w:pPr>
            <w:r w:rsidRPr="00FB6DE1">
              <w:t>Атаман В.И.</w:t>
            </w:r>
          </w:p>
        </w:tc>
      </w:tr>
      <w:tr w:rsidR="00FB6DE1" w:rsidRPr="00FB6DE1" w:rsidTr="00FB6DE1">
        <w:tc>
          <w:tcPr>
            <w:tcW w:w="2293" w:type="dxa"/>
          </w:tcPr>
          <w:p w:rsidR="00FB6DE1" w:rsidRPr="00FB6DE1" w:rsidRDefault="00FB6DE1" w:rsidP="00FB6DE1">
            <w:pPr>
              <w:contextualSpacing/>
              <w:rPr>
                <w:rFonts w:eastAsia="Times New Roman"/>
                <w:sz w:val="24"/>
                <w:szCs w:val="24"/>
              </w:rPr>
            </w:pPr>
            <w:r w:rsidRPr="00FB6DE1">
              <w:rPr>
                <w:rFonts w:eastAsia="Times New Roman"/>
                <w:sz w:val="24"/>
                <w:szCs w:val="24"/>
              </w:rPr>
              <w:t>Региональный этап конкурса « Класс»</w:t>
            </w:r>
          </w:p>
        </w:tc>
        <w:tc>
          <w:tcPr>
            <w:tcW w:w="2091"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Министерство образования Ставропольского края </w:t>
            </w:r>
          </w:p>
        </w:tc>
        <w:tc>
          <w:tcPr>
            <w:tcW w:w="2187" w:type="dxa"/>
          </w:tcPr>
          <w:p w:rsidR="00FB6DE1" w:rsidRPr="00FB6DE1" w:rsidRDefault="00FB6DE1" w:rsidP="00FB6DE1">
            <w:pPr>
              <w:tabs>
                <w:tab w:val="left" w:pos="1715"/>
              </w:tabs>
            </w:pPr>
            <w:r w:rsidRPr="00FB6DE1">
              <w:t>Ковдий  Алиса 9 класс</w:t>
            </w:r>
          </w:p>
        </w:tc>
        <w:tc>
          <w:tcPr>
            <w:tcW w:w="2488" w:type="dxa"/>
          </w:tcPr>
          <w:p w:rsidR="00FB6DE1" w:rsidRPr="00FB6DE1" w:rsidRDefault="00FB6DE1" w:rsidP="00FB6DE1">
            <w:pPr>
              <w:tabs>
                <w:tab w:val="left" w:pos="1715"/>
              </w:tabs>
            </w:pPr>
            <w:r w:rsidRPr="00FB6DE1">
              <w:t>участник</w:t>
            </w:r>
          </w:p>
        </w:tc>
        <w:tc>
          <w:tcPr>
            <w:tcW w:w="1769" w:type="dxa"/>
          </w:tcPr>
          <w:p w:rsidR="00FB6DE1" w:rsidRPr="00FB6DE1" w:rsidRDefault="00FB6DE1" w:rsidP="00FB6DE1">
            <w:pPr>
              <w:tabs>
                <w:tab w:val="left" w:pos="1715"/>
              </w:tabs>
            </w:pPr>
            <w:r w:rsidRPr="00FB6DE1">
              <w:t>Грамота</w:t>
            </w:r>
          </w:p>
        </w:tc>
        <w:tc>
          <w:tcPr>
            <w:tcW w:w="1368" w:type="dxa"/>
          </w:tcPr>
          <w:p w:rsidR="00FB6DE1" w:rsidRPr="00FB6DE1" w:rsidRDefault="00FB6DE1" w:rsidP="00FB6DE1">
            <w:pPr>
              <w:tabs>
                <w:tab w:val="left" w:pos="1715"/>
              </w:tabs>
            </w:pPr>
            <w:r w:rsidRPr="00FB6DE1">
              <w:t>2020</w:t>
            </w:r>
          </w:p>
        </w:tc>
        <w:tc>
          <w:tcPr>
            <w:tcW w:w="1378" w:type="dxa"/>
          </w:tcPr>
          <w:p w:rsidR="00FB6DE1" w:rsidRPr="00FB6DE1" w:rsidRDefault="00FB6DE1" w:rsidP="00FB6DE1">
            <w:pPr>
              <w:tabs>
                <w:tab w:val="left" w:pos="1715"/>
              </w:tabs>
            </w:pPr>
            <w:r w:rsidRPr="00FB6DE1">
              <w:t>Соколова О.А.</w:t>
            </w:r>
          </w:p>
        </w:tc>
      </w:tr>
      <w:tr w:rsidR="00FB6DE1" w:rsidRPr="00FB6DE1" w:rsidTr="00FB6DE1">
        <w:tc>
          <w:tcPr>
            <w:tcW w:w="2293" w:type="dxa"/>
          </w:tcPr>
          <w:p w:rsidR="00FB6DE1" w:rsidRPr="00FB6DE1" w:rsidRDefault="00FB6DE1" w:rsidP="00FB6DE1">
            <w:pPr>
              <w:contextualSpacing/>
              <w:rPr>
                <w:rFonts w:eastAsia="Times New Roman"/>
                <w:sz w:val="24"/>
                <w:szCs w:val="24"/>
              </w:rPr>
            </w:pPr>
            <w:r w:rsidRPr="00FB6DE1">
              <w:rPr>
                <w:rFonts w:eastAsia="Times New Roman"/>
                <w:sz w:val="24"/>
                <w:szCs w:val="24"/>
              </w:rPr>
              <w:t>Региональный этап конкурса «Класс»</w:t>
            </w:r>
          </w:p>
        </w:tc>
        <w:tc>
          <w:tcPr>
            <w:tcW w:w="2091"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Министерство образования Ставропольского края </w:t>
            </w:r>
          </w:p>
        </w:tc>
        <w:tc>
          <w:tcPr>
            <w:tcW w:w="2187" w:type="dxa"/>
          </w:tcPr>
          <w:p w:rsidR="00FB6DE1" w:rsidRPr="00FB6DE1" w:rsidRDefault="00FB6DE1" w:rsidP="00FB6DE1">
            <w:pPr>
              <w:tabs>
                <w:tab w:val="left" w:pos="1715"/>
              </w:tabs>
            </w:pPr>
            <w:r w:rsidRPr="00FB6DE1">
              <w:t>Жасмин Аль Нажжар</w:t>
            </w:r>
          </w:p>
        </w:tc>
        <w:tc>
          <w:tcPr>
            <w:tcW w:w="2488" w:type="dxa"/>
          </w:tcPr>
          <w:p w:rsidR="00FB6DE1" w:rsidRPr="00FB6DE1" w:rsidRDefault="00FB6DE1" w:rsidP="00FB6DE1">
            <w:pPr>
              <w:tabs>
                <w:tab w:val="left" w:pos="1715"/>
              </w:tabs>
            </w:pPr>
            <w:r w:rsidRPr="00FB6DE1">
              <w:t>участник</w:t>
            </w:r>
          </w:p>
        </w:tc>
        <w:tc>
          <w:tcPr>
            <w:tcW w:w="1769" w:type="dxa"/>
          </w:tcPr>
          <w:p w:rsidR="00FB6DE1" w:rsidRPr="00FB6DE1" w:rsidRDefault="00FB6DE1" w:rsidP="00FB6DE1">
            <w:pPr>
              <w:tabs>
                <w:tab w:val="left" w:pos="1715"/>
              </w:tabs>
            </w:pPr>
            <w:r w:rsidRPr="00FB6DE1">
              <w:t>Грамота</w:t>
            </w:r>
          </w:p>
        </w:tc>
        <w:tc>
          <w:tcPr>
            <w:tcW w:w="1368" w:type="dxa"/>
          </w:tcPr>
          <w:p w:rsidR="00FB6DE1" w:rsidRPr="00FB6DE1" w:rsidRDefault="00FB6DE1" w:rsidP="00FB6DE1">
            <w:pPr>
              <w:tabs>
                <w:tab w:val="left" w:pos="1715"/>
              </w:tabs>
            </w:pPr>
            <w:r w:rsidRPr="00FB6DE1">
              <w:t>2020</w:t>
            </w:r>
          </w:p>
        </w:tc>
        <w:tc>
          <w:tcPr>
            <w:tcW w:w="1378" w:type="dxa"/>
          </w:tcPr>
          <w:p w:rsidR="00FB6DE1" w:rsidRPr="00FB6DE1" w:rsidRDefault="00FB6DE1" w:rsidP="00FB6DE1">
            <w:pPr>
              <w:tabs>
                <w:tab w:val="left" w:pos="1715"/>
              </w:tabs>
            </w:pPr>
            <w:r w:rsidRPr="00FB6DE1">
              <w:t>Соколова О.А.</w:t>
            </w:r>
          </w:p>
        </w:tc>
      </w:tr>
      <w:tr w:rsidR="00FB6DE1" w:rsidRPr="00FB6DE1" w:rsidTr="00FB6DE1">
        <w:tc>
          <w:tcPr>
            <w:tcW w:w="2293"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Региональный этап Всероссийского </w:t>
            </w:r>
            <w:r w:rsidRPr="00FB6DE1">
              <w:rPr>
                <w:rFonts w:eastAsia="Times New Roman"/>
                <w:sz w:val="24"/>
                <w:szCs w:val="24"/>
              </w:rPr>
              <w:lastRenderedPageBreak/>
              <w:t xml:space="preserve">конкурса сочинений </w:t>
            </w:r>
          </w:p>
        </w:tc>
        <w:tc>
          <w:tcPr>
            <w:tcW w:w="2091" w:type="dxa"/>
          </w:tcPr>
          <w:p w:rsidR="00FB6DE1" w:rsidRPr="00FB6DE1" w:rsidRDefault="00FB6DE1" w:rsidP="00FB6DE1">
            <w:pPr>
              <w:contextualSpacing/>
              <w:rPr>
                <w:rFonts w:eastAsia="Times New Roman"/>
                <w:sz w:val="24"/>
                <w:szCs w:val="24"/>
              </w:rPr>
            </w:pPr>
            <w:r w:rsidRPr="00FB6DE1">
              <w:rPr>
                <w:rFonts w:eastAsia="Times New Roman"/>
                <w:sz w:val="24"/>
                <w:szCs w:val="24"/>
              </w:rPr>
              <w:lastRenderedPageBreak/>
              <w:t xml:space="preserve">Министерство образования </w:t>
            </w:r>
            <w:r w:rsidRPr="00FB6DE1">
              <w:rPr>
                <w:rFonts w:eastAsia="Times New Roman"/>
                <w:sz w:val="24"/>
                <w:szCs w:val="24"/>
              </w:rPr>
              <w:lastRenderedPageBreak/>
              <w:t>Ставропольского края</w:t>
            </w:r>
          </w:p>
        </w:tc>
        <w:tc>
          <w:tcPr>
            <w:tcW w:w="2187" w:type="dxa"/>
          </w:tcPr>
          <w:p w:rsidR="00FB6DE1" w:rsidRPr="00FB6DE1" w:rsidRDefault="00FB6DE1" w:rsidP="00FB6DE1">
            <w:pPr>
              <w:tabs>
                <w:tab w:val="left" w:pos="1715"/>
              </w:tabs>
            </w:pPr>
            <w:r w:rsidRPr="00FB6DE1">
              <w:rPr>
                <w:sz w:val="24"/>
                <w:szCs w:val="24"/>
              </w:rPr>
              <w:lastRenderedPageBreak/>
              <w:t>Павлюк Александра</w:t>
            </w:r>
          </w:p>
        </w:tc>
        <w:tc>
          <w:tcPr>
            <w:tcW w:w="2488" w:type="dxa"/>
          </w:tcPr>
          <w:p w:rsidR="00FB6DE1" w:rsidRPr="00FB6DE1" w:rsidRDefault="00FB6DE1" w:rsidP="00FB6DE1">
            <w:pPr>
              <w:tabs>
                <w:tab w:val="left" w:pos="1715"/>
              </w:tabs>
            </w:pPr>
            <w:r w:rsidRPr="00FB6DE1">
              <w:t>участник</w:t>
            </w:r>
          </w:p>
        </w:tc>
        <w:tc>
          <w:tcPr>
            <w:tcW w:w="1769" w:type="dxa"/>
          </w:tcPr>
          <w:p w:rsidR="00FB6DE1" w:rsidRPr="00FB6DE1" w:rsidRDefault="00FB6DE1" w:rsidP="00FB6DE1">
            <w:pPr>
              <w:tabs>
                <w:tab w:val="left" w:pos="1715"/>
              </w:tabs>
            </w:pPr>
            <w:r w:rsidRPr="00FB6DE1">
              <w:t xml:space="preserve">Грамота </w:t>
            </w:r>
            <w:proofErr w:type="gramStart"/>
            <w:r w:rsidRPr="00FB6DE1">
              <w:t xml:space="preserve">( </w:t>
            </w:r>
            <w:proofErr w:type="gramEnd"/>
            <w:r w:rsidRPr="00FB6DE1">
              <w:t xml:space="preserve">приказ от </w:t>
            </w:r>
            <w:r w:rsidRPr="00FB6DE1">
              <w:lastRenderedPageBreak/>
              <w:t>02.10.2020 № 1161-пр)</w:t>
            </w:r>
          </w:p>
        </w:tc>
        <w:tc>
          <w:tcPr>
            <w:tcW w:w="1368" w:type="dxa"/>
          </w:tcPr>
          <w:p w:rsidR="00FB6DE1" w:rsidRPr="00FB6DE1" w:rsidRDefault="00FB6DE1" w:rsidP="00FB6DE1">
            <w:pPr>
              <w:tabs>
                <w:tab w:val="left" w:pos="1715"/>
              </w:tabs>
            </w:pPr>
            <w:r w:rsidRPr="00FB6DE1">
              <w:lastRenderedPageBreak/>
              <w:t>02.10.2020</w:t>
            </w:r>
          </w:p>
        </w:tc>
        <w:tc>
          <w:tcPr>
            <w:tcW w:w="1378" w:type="dxa"/>
          </w:tcPr>
          <w:p w:rsidR="00FB6DE1" w:rsidRPr="00FB6DE1" w:rsidRDefault="00FB6DE1" w:rsidP="00FB6DE1">
            <w:pPr>
              <w:tabs>
                <w:tab w:val="left" w:pos="1715"/>
              </w:tabs>
            </w:pPr>
            <w:r w:rsidRPr="00FB6DE1">
              <w:t>Павлюк Е.В.</w:t>
            </w:r>
          </w:p>
        </w:tc>
      </w:tr>
    </w:tbl>
    <w:p w:rsidR="00FB6DE1" w:rsidRPr="00FB6DE1" w:rsidRDefault="00FB6DE1" w:rsidP="00FB6DE1">
      <w:pPr>
        <w:tabs>
          <w:tab w:val="left" w:pos="1715"/>
        </w:tabs>
        <w:spacing w:after="200" w:line="276" w:lineRule="auto"/>
        <w:rPr>
          <w:rFonts w:asciiTheme="minorHAnsi" w:eastAsiaTheme="minorHAnsi" w:hAnsiTheme="minorHAnsi" w:cstheme="minorBidi"/>
          <w:lang w:eastAsia="en-US"/>
        </w:rPr>
      </w:pPr>
      <w:r w:rsidRPr="00FB6DE1">
        <w:rPr>
          <w:rFonts w:asciiTheme="minorHAnsi" w:eastAsiaTheme="minorHAnsi" w:hAnsiTheme="minorHAnsi" w:cstheme="minorBidi"/>
          <w:lang w:eastAsia="en-US"/>
        </w:rPr>
        <w:lastRenderedPageBreak/>
        <w:tab/>
      </w:r>
    </w:p>
    <w:p w:rsidR="00FB6DE1" w:rsidRPr="00FB6DE1" w:rsidRDefault="00FB6DE1" w:rsidP="00FB6DE1">
      <w:pPr>
        <w:tabs>
          <w:tab w:val="left" w:pos="1715"/>
        </w:tabs>
        <w:spacing w:after="200" w:line="276" w:lineRule="auto"/>
        <w:rPr>
          <w:rFonts w:asciiTheme="minorHAnsi" w:eastAsiaTheme="minorHAnsi" w:hAnsiTheme="minorHAnsi" w:cstheme="minorBidi"/>
          <w:lang w:eastAsia="en-US"/>
        </w:rPr>
      </w:pPr>
      <w:r w:rsidRPr="00FB6DE1">
        <w:rPr>
          <w:rFonts w:asciiTheme="minorHAnsi" w:eastAsiaTheme="minorHAnsi" w:hAnsiTheme="minorHAnsi" w:cstheme="minorBidi"/>
          <w:lang w:eastAsia="en-US"/>
        </w:rPr>
        <w:t xml:space="preserve">                                                                                            Муниципальный уровень </w:t>
      </w:r>
    </w:p>
    <w:tbl>
      <w:tblPr>
        <w:tblStyle w:val="79"/>
        <w:tblW w:w="13574" w:type="dxa"/>
        <w:tblLook w:val="04A0" w:firstRow="1" w:lastRow="0" w:firstColumn="1" w:lastColumn="0" w:noHBand="0" w:noVBand="1"/>
      </w:tblPr>
      <w:tblGrid>
        <w:gridCol w:w="2480"/>
        <w:gridCol w:w="2231"/>
        <w:gridCol w:w="2362"/>
        <w:gridCol w:w="1688"/>
        <w:gridCol w:w="1805"/>
        <w:gridCol w:w="1405"/>
        <w:gridCol w:w="1603"/>
      </w:tblGrid>
      <w:tr w:rsidR="00FB6DE1" w:rsidRPr="00FB6DE1" w:rsidTr="00FB6DE1">
        <w:tc>
          <w:tcPr>
            <w:tcW w:w="2518" w:type="dxa"/>
          </w:tcPr>
          <w:p w:rsidR="00FB6DE1" w:rsidRPr="00FB6DE1" w:rsidRDefault="00FB6DE1" w:rsidP="00FB6DE1">
            <w:pPr>
              <w:tabs>
                <w:tab w:val="left" w:pos="1715"/>
              </w:tabs>
            </w:pPr>
            <w:r w:rsidRPr="00FB6DE1">
              <w:t>Название конкурса</w:t>
            </w:r>
          </w:p>
        </w:tc>
        <w:tc>
          <w:tcPr>
            <w:tcW w:w="2268" w:type="dxa"/>
          </w:tcPr>
          <w:p w:rsidR="00FB6DE1" w:rsidRPr="00FB6DE1" w:rsidRDefault="00FB6DE1" w:rsidP="00FB6DE1">
            <w:pPr>
              <w:tabs>
                <w:tab w:val="left" w:pos="1715"/>
              </w:tabs>
            </w:pPr>
            <w:r w:rsidRPr="00FB6DE1">
              <w:t>Организатор</w:t>
            </w:r>
          </w:p>
        </w:tc>
        <w:tc>
          <w:tcPr>
            <w:tcW w:w="2410" w:type="dxa"/>
          </w:tcPr>
          <w:p w:rsidR="00FB6DE1" w:rsidRPr="00FB6DE1" w:rsidRDefault="00FB6DE1" w:rsidP="00FB6DE1">
            <w:pPr>
              <w:tabs>
                <w:tab w:val="left" w:pos="1715"/>
              </w:tabs>
            </w:pPr>
            <w:r w:rsidRPr="00FB6DE1">
              <w:t>Ф.И.О.  участника</w:t>
            </w:r>
            <w:proofErr w:type="gramStart"/>
            <w:r w:rsidRPr="00FB6DE1">
              <w:t xml:space="preserve"> ,</w:t>
            </w:r>
            <w:proofErr w:type="gramEnd"/>
            <w:r w:rsidRPr="00FB6DE1">
              <w:t>победителя ( призера, лауреата)/ название команды, коллектива</w:t>
            </w:r>
          </w:p>
        </w:tc>
        <w:tc>
          <w:tcPr>
            <w:tcW w:w="1701" w:type="dxa"/>
          </w:tcPr>
          <w:p w:rsidR="00FB6DE1" w:rsidRPr="00FB6DE1" w:rsidRDefault="00FB6DE1" w:rsidP="00FB6DE1">
            <w:pPr>
              <w:tabs>
                <w:tab w:val="left" w:pos="1715"/>
              </w:tabs>
            </w:pPr>
            <w:r w:rsidRPr="00FB6DE1">
              <w:t xml:space="preserve">Статус </w:t>
            </w:r>
          </w:p>
        </w:tc>
        <w:tc>
          <w:tcPr>
            <w:tcW w:w="1842" w:type="dxa"/>
          </w:tcPr>
          <w:p w:rsidR="00FB6DE1" w:rsidRPr="00FB6DE1" w:rsidRDefault="00FB6DE1" w:rsidP="00FB6DE1">
            <w:pPr>
              <w:tabs>
                <w:tab w:val="left" w:pos="1715"/>
              </w:tabs>
            </w:pPr>
            <w:r w:rsidRPr="00FB6DE1">
              <w:t>Результат  участия (наградной документ)</w:t>
            </w:r>
          </w:p>
        </w:tc>
        <w:tc>
          <w:tcPr>
            <w:tcW w:w="1418" w:type="dxa"/>
          </w:tcPr>
          <w:p w:rsidR="00FB6DE1" w:rsidRPr="00FB6DE1" w:rsidRDefault="00FB6DE1" w:rsidP="00FB6DE1">
            <w:pPr>
              <w:tabs>
                <w:tab w:val="left" w:pos="1715"/>
              </w:tabs>
            </w:pPr>
            <w:r w:rsidRPr="00FB6DE1">
              <w:t xml:space="preserve">Дата </w:t>
            </w:r>
          </w:p>
        </w:tc>
        <w:tc>
          <w:tcPr>
            <w:tcW w:w="1417" w:type="dxa"/>
          </w:tcPr>
          <w:p w:rsidR="00FB6DE1" w:rsidRPr="00FB6DE1" w:rsidRDefault="00FB6DE1" w:rsidP="00FB6DE1">
            <w:pPr>
              <w:tabs>
                <w:tab w:val="left" w:pos="1715"/>
              </w:tabs>
            </w:pPr>
            <w:r w:rsidRPr="00FB6DE1">
              <w:t>Ф.И.О. педагога</w:t>
            </w:r>
          </w:p>
        </w:tc>
      </w:tr>
      <w:tr w:rsidR="00FB6DE1" w:rsidRPr="00FB6DE1" w:rsidTr="00FB6DE1">
        <w:tc>
          <w:tcPr>
            <w:tcW w:w="2518" w:type="dxa"/>
          </w:tcPr>
          <w:p w:rsidR="00FB6DE1" w:rsidRPr="00FB6DE1" w:rsidRDefault="00FB6DE1" w:rsidP="00FB6DE1">
            <w:pPr>
              <w:tabs>
                <w:tab w:val="left" w:pos="1715"/>
              </w:tabs>
            </w:pPr>
            <w:r w:rsidRPr="00FB6DE1">
              <w:t>Городской конкурс-выставка рисунков в рамках празднования « Года театра» в номинации « Художественная выразительность»</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Чебанная София</w:t>
            </w:r>
          </w:p>
          <w:p w:rsidR="00FB6DE1" w:rsidRPr="00FB6DE1" w:rsidRDefault="00FB6DE1" w:rsidP="00FB6DE1">
            <w:pPr>
              <w:tabs>
                <w:tab w:val="left" w:pos="1715"/>
              </w:tabs>
            </w:pPr>
            <w:r w:rsidRPr="00FB6DE1">
              <w:t>5а класс – 1 место</w:t>
            </w: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 xml:space="preserve">Грамота </w:t>
            </w:r>
            <w:proofErr w:type="gramStart"/>
            <w:r w:rsidRPr="00FB6DE1">
              <w:t xml:space="preserve">( </w:t>
            </w:r>
            <w:proofErr w:type="gramEnd"/>
            <w:r w:rsidRPr="00FB6DE1">
              <w:t>Приказ № 039 от 20.01.2020)</w:t>
            </w:r>
          </w:p>
        </w:tc>
        <w:tc>
          <w:tcPr>
            <w:tcW w:w="1418" w:type="dxa"/>
          </w:tcPr>
          <w:p w:rsidR="00FB6DE1" w:rsidRPr="00FB6DE1" w:rsidRDefault="00FB6DE1" w:rsidP="00FB6DE1">
            <w:pPr>
              <w:tabs>
                <w:tab w:val="left" w:pos="1715"/>
              </w:tabs>
            </w:pPr>
            <w:r w:rsidRPr="00FB6DE1">
              <w:t>20.01.2020</w:t>
            </w:r>
          </w:p>
        </w:tc>
        <w:tc>
          <w:tcPr>
            <w:tcW w:w="1417" w:type="dxa"/>
          </w:tcPr>
          <w:p w:rsidR="00FB6DE1" w:rsidRPr="00FB6DE1" w:rsidRDefault="00FB6DE1" w:rsidP="00FB6DE1">
            <w:pPr>
              <w:tabs>
                <w:tab w:val="left" w:pos="1715"/>
              </w:tabs>
            </w:pPr>
            <w:r w:rsidRPr="00FB6DE1">
              <w:t>Медведева И.Ю.</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всероссийского чемпионата по </w:t>
            </w:r>
            <w:proofErr w:type="gramStart"/>
            <w:r w:rsidRPr="00FB6DE1">
              <w:t>финансовой</w:t>
            </w:r>
            <w:proofErr w:type="gramEnd"/>
            <w:r w:rsidRPr="00FB6DE1">
              <w:t xml:space="preserve"> г</w:t>
            </w:r>
          </w:p>
        </w:tc>
        <w:tc>
          <w:tcPr>
            <w:tcW w:w="2268" w:type="dxa"/>
          </w:tcPr>
          <w:p w:rsidR="00FB6DE1" w:rsidRPr="00FB6DE1" w:rsidRDefault="00FB6DE1" w:rsidP="00FB6DE1">
            <w:pPr>
              <w:tabs>
                <w:tab w:val="left" w:pos="1715"/>
              </w:tabs>
            </w:pPr>
            <w:r w:rsidRPr="00FB6DE1">
              <w:t>Национальная программа повышения финансовой грамотности граждан « Дружи с финансами»</w:t>
            </w:r>
          </w:p>
        </w:tc>
        <w:tc>
          <w:tcPr>
            <w:tcW w:w="2410" w:type="dxa"/>
          </w:tcPr>
          <w:p w:rsidR="00FB6DE1" w:rsidRPr="00FB6DE1" w:rsidRDefault="00FB6DE1" w:rsidP="00FB6DE1">
            <w:pPr>
              <w:tabs>
                <w:tab w:val="left" w:pos="1715"/>
              </w:tabs>
            </w:pPr>
            <w:r w:rsidRPr="00FB6DE1">
              <w:t>Сборная команда МБОУСОШ№12</w:t>
            </w: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 xml:space="preserve"> Диплом </w:t>
            </w:r>
          </w:p>
        </w:tc>
        <w:tc>
          <w:tcPr>
            <w:tcW w:w="1418" w:type="dxa"/>
          </w:tcPr>
          <w:p w:rsidR="00FB6DE1" w:rsidRPr="00FB6DE1" w:rsidRDefault="00FB6DE1" w:rsidP="00FB6DE1">
            <w:pPr>
              <w:tabs>
                <w:tab w:val="left" w:pos="1715"/>
              </w:tabs>
            </w:pPr>
            <w:r w:rsidRPr="00FB6DE1">
              <w:t>31.01.2020</w:t>
            </w:r>
          </w:p>
        </w:tc>
        <w:tc>
          <w:tcPr>
            <w:tcW w:w="1417" w:type="dxa"/>
          </w:tcPr>
          <w:p w:rsidR="00FB6DE1" w:rsidRPr="00FB6DE1" w:rsidRDefault="00FB6DE1" w:rsidP="00FB6DE1">
            <w:pPr>
              <w:tabs>
                <w:tab w:val="left" w:pos="1715"/>
              </w:tabs>
            </w:pPr>
            <w:r w:rsidRPr="00FB6DE1">
              <w:t>Печенова Т.А.</w:t>
            </w:r>
          </w:p>
        </w:tc>
      </w:tr>
      <w:tr w:rsidR="00FB6DE1" w:rsidRPr="00FB6DE1" w:rsidTr="00FB6DE1">
        <w:tc>
          <w:tcPr>
            <w:tcW w:w="2518" w:type="dxa"/>
          </w:tcPr>
          <w:p w:rsidR="00FB6DE1" w:rsidRPr="00FB6DE1" w:rsidRDefault="00FB6DE1" w:rsidP="00FB6DE1">
            <w:pPr>
              <w:tabs>
                <w:tab w:val="left" w:pos="1715"/>
              </w:tabs>
            </w:pPr>
            <w:r w:rsidRPr="00FB6DE1">
              <w:t>Открытый городской конкурс рисунков « Мы рисуем ГТО»</w:t>
            </w:r>
          </w:p>
        </w:tc>
        <w:tc>
          <w:tcPr>
            <w:tcW w:w="2268" w:type="dxa"/>
          </w:tcPr>
          <w:p w:rsidR="00FB6DE1" w:rsidRPr="00FB6DE1" w:rsidRDefault="00FB6DE1" w:rsidP="00FB6DE1">
            <w:pPr>
              <w:tabs>
                <w:tab w:val="left" w:pos="1715"/>
              </w:tabs>
            </w:pPr>
            <w:r w:rsidRPr="00FB6DE1">
              <w:t>Управление культуры искусства и молодежной политики администрации города Ессентуки</w:t>
            </w:r>
          </w:p>
        </w:tc>
        <w:tc>
          <w:tcPr>
            <w:tcW w:w="2410" w:type="dxa"/>
          </w:tcPr>
          <w:p w:rsidR="00FB6DE1" w:rsidRPr="00FB6DE1" w:rsidRDefault="00FB6DE1" w:rsidP="00FB6DE1">
            <w:pPr>
              <w:tabs>
                <w:tab w:val="left" w:pos="1715"/>
              </w:tabs>
            </w:pPr>
            <w:r w:rsidRPr="00FB6DE1">
              <w:t>Харчикова Дарья 7в класс</w:t>
            </w:r>
          </w:p>
        </w:tc>
        <w:tc>
          <w:tcPr>
            <w:tcW w:w="1701" w:type="dxa"/>
          </w:tcPr>
          <w:p w:rsidR="00FB6DE1" w:rsidRPr="00FB6DE1" w:rsidRDefault="00FB6DE1" w:rsidP="00FB6DE1">
            <w:pPr>
              <w:tabs>
                <w:tab w:val="left" w:pos="1715"/>
              </w:tabs>
            </w:pPr>
            <w:r w:rsidRPr="00FB6DE1">
              <w:t>лауреат</w:t>
            </w:r>
          </w:p>
        </w:tc>
        <w:tc>
          <w:tcPr>
            <w:tcW w:w="1842" w:type="dxa"/>
          </w:tcPr>
          <w:p w:rsidR="00FB6DE1" w:rsidRPr="00FB6DE1" w:rsidRDefault="00FB6DE1" w:rsidP="00FB6DE1">
            <w:pPr>
              <w:tabs>
                <w:tab w:val="left" w:pos="1715"/>
              </w:tabs>
            </w:pPr>
            <w:r w:rsidRPr="00FB6DE1">
              <w:t xml:space="preserve">Грамота </w:t>
            </w:r>
          </w:p>
        </w:tc>
        <w:tc>
          <w:tcPr>
            <w:tcW w:w="1418" w:type="dxa"/>
          </w:tcPr>
          <w:p w:rsidR="00FB6DE1" w:rsidRPr="00FB6DE1" w:rsidRDefault="00FB6DE1" w:rsidP="00FB6DE1">
            <w:pPr>
              <w:tabs>
                <w:tab w:val="left" w:pos="1715"/>
              </w:tabs>
            </w:pPr>
            <w:r w:rsidRPr="00FB6DE1">
              <w:t>Январь 2020</w:t>
            </w:r>
          </w:p>
        </w:tc>
        <w:tc>
          <w:tcPr>
            <w:tcW w:w="1417" w:type="dxa"/>
          </w:tcPr>
          <w:p w:rsidR="00FB6DE1" w:rsidRPr="00FB6DE1" w:rsidRDefault="00FB6DE1" w:rsidP="00FB6DE1">
            <w:pPr>
              <w:tabs>
                <w:tab w:val="left" w:pos="1715"/>
              </w:tabs>
            </w:pPr>
            <w:r w:rsidRPr="00FB6DE1">
              <w:t>Медведева И.</w:t>
            </w:r>
            <w:proofErr w:type="gramStart"/>
            <w:r w:rsidRPr="00FB6DE1">
              <w:t>Ю</w:t>
            </w:r>
            <w:proofErr w:type="gramEnd"/>
          </w:p>
        </w:tc>
      </w:tr>
      <w:tr w:rsidR="00FB6DE1" w:rsidRPr="00FB6DE1" w:rsidTr="00FB6DE1">
        <w:tc>
          <w:tcPr>
            <w:tcW w:w="2518" w:type="dxa"/>
          </w:tcPr>
          <w:p w:rsidR="00FB6DE1" w:rsidRPr="00FB6DE1" w:rsidRDefault="00FB6DE1" w:rsidP="00FB6DE1">
            <w:pPr>
              <w:tabs>
                <w:tab w:val="left" w:pos="1715"/>
              </w:tabs>
            </w:pPr>
            <w:r w:rsidRPr="00FB6DE1">
              <w:t>Открытый городской конкурс рисунков « Мы рисуем ГТО»</w:t>
            </w:r>
          </w:p>
        </w:tc>
        <w:tc>
          <w:tcPr>
            <w:tcW w:w="2268" w:type="dxa"/>
          </w:tcPr>
          <w:p w:rsidR="00FB6DE1" w:rsidRPr="00FB6DE1" w:rsidRDefault="00FB6DE1" w:rsidP="00FB6DE1">
            <w:pPr>
              <w:tabs>
                <w:tab w:val="left" w:pos="1715"/>
              </w:tabs>
            </w:pPr>
            <w:r w:rsidRPr="00FB6DE1">
              <w:t>Управление культуры искусства и молодежной политики администрации города Ессентуки</w:t>
            </w:r>
          </w:p>
        </w:tc>
        <w:tc>
          <w:tcPr>
            <w:tcW w:w="2410" w:type="dxa"/>
          </w:tcPr>
          <w:p w:rsidR="00FB6DE1" w:rsidRPr="00FB6DE1" w:rsidRDefault="00FB6DE1" w:rsidP="00FB6DE1">
            <w:pPr>
              <w:tabs>
                <w:tab w:val="left" w:pos="1715"/>
              </w:tabs>
            </w:pPr>
            <w:r w:rsidRPr="00FB6DE1">
              <w:t xml:space="preserve">Ефименко Мария  7а </w:t>
            </w:r>
          </w:p>
        </w:tc>
        <w:tc>
          <w:tcPr>
            <w:tcW w:w="1701" w:type="dxa"/>
          </w:tcPr>
          <w:p w:rsidR="00FB6DE1" w:rsidRPr="00FB6DE1" w:rsidRDefault="00FB6DE1" w:rsidP="00FB6DE1">
            <w:pPr>
              <w:tabs>
                <w:tab w:val="left" w:pos="1715"/>
              </w:tabs>
            </w:pPr>
            <w:r w:rsidRPr="00FB6DE1">
              <w:t>Дипломант</w:t>
            </w:r>
          </w:p>
        </w:tc>
        <w:tc>
          <w:tcPr>
            <w:tcW w:w="1842" w:type="dxa"/>
          </w:tcPr>
          <w:p w:rsidR="00FB6DE1" w:rsidRPr="00FB6DE1" w:rsidRDefault="00FB6DE1" w:rsidP="00FB6DE1">
            <w:pPr>
              <w:tabs>
                <w:tab w:val="left" w:pos="1715"/>
              </w:tabs>
            </w:pPr>
            <w:r w:rsidRPr="00FB6DE1">
              <w:t>Диплом</w:t>
            </w:r>
          </w:p>
        </w:tc>
        <w:tc>
          <w:tcPr>
            <w:tcW w:w="1418" w:type="dxa"/>
          </w:tcPr>
          <w:p w:rsidR="00FB6DE1" w:rsidRPr="00FB6DE1" w:rsidRDefault="00FB6DE1" w:rsidP="00FB6DE1">
            <w:pPr>
              <w:tabs>
                <w:tab w:val="left" w:pos="1715"/>
              </w:tabs>
            </w:pPr>
            <w:r w:rsidRPr="00FB6DE1">
              <w:t>Январь 2020</w:t>
            </w:r>
          </w:p>
        </w:tc>
        <w:tc>
          <w:tcPr>
            <w:tcW w:w="1417" w:type="dxa"/>
          </w:tcPr>
          <w:p w:rsidR="00FB6DE1" w:rsidRPr="00FB6DE1" w:rsidRDefault="00FB6DE1" w:rsidP="00FB6DE1">
            <w:pPr>
              <w:tabs>
                <w:tab w:val="left" w:pos="1715"/>
              </w:tabs>
            </w:pPr>
            <w:r w:rsidRPr="00FB6DE1">
              <w:t>Медведева И.Ю.</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Всероссийского  конкурса сочинений  «Без срока давности»</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Кубанова Арина 5 б</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19.02.2020</w:t>
            </w:r>
          </w:p>
        </w:tc>
        <w:tc>
          <w:tcPr>
            <w:tcW w:w="1417" w:type="dxa"/>
          </w:tcPr>
          <w:p w:rsidR="00FB6DE1" w:rsidRPr="00FB6DE1" w:rsidRDefault="00FB6DE1" w:rsidP="00FB6DE1">
            <w:pPr>
              <w:tabs>
                <w:tab w:val="left" w:pos="1715"/>
              </w:tabs>
            </w:pPr>
            <w:r w:rsidRPr="00FB6DE1">
              <w:t>Павлюк Е.В.</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Всероссийского  конкурса сочинений  </w:t>
            </w:r>
            <w:r w:rsidRPr="00FB6DE1">
              <w:lastRenderedPageBreak/>
              <w:t>«Без срока давности»</w:t>
            </w:r>
          </w:p>
        </w:tc>
        <w:tc>
          <w:tcPr>
            <w:tcW w:w="2268" w:type="dxa"/>
          </w:tcPr>
          <w:p w:rsidR="00FB6DE1" w:rsidRPr="00FB6DE1" w:rsidRDefault="00FB6DE1" w:rsidP="00FB6DE1">
            <w:pPr>
              <w:tabs>
                <w:tab w:val="left" w:pos="1715"/>
              </w:tabs>
            </w:pPr>
            <w:r w:rsidRPr="00FB6DE1">
              <w:lastRenderedPageBreak/>
              <w:t xml:space="preserve">Управление образования администрации </w:t>
            </w:r>
            <w:r w:rsidRPr="00FB6DE1">
              <w:lastRenderedPageBreak/>
              <w:t>города Ессентуки</w:t>
            </w:r>
          </w:p>
        </w:tc>
        <w:tc>
          <w:tcPr>
            <w:tcW w:w="2410" w:type="dxa"/>
          </w:tcPr>
          <w:p w:rsidR="00FB6DE1" w:rsidRPr="00FB6DE1" w:rsidRDefault="00FB6DE1" w:rsidP="00FB6DE1">
            <w:pPr>
              <w:tabs>
                <w:tab w:val="left" w:pos="1715"/>
              </w:tabs>
            </w:pPr>
            <w:r w:rsidRPr="00FB6DE1">
              <w:lastRenderedPageBreak/>
              <w:t xml:space="preserve">Павлюк Александра  9 б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19.02.2020</w:t>
            </w:r>
          </w:p>
        </w:tc>
        <w:tc>
          <w:tcPr>
            <w:tcW w:w="1417" w:type="dxa"/>
          </w:tcPr>
          <w:p w:rsidR="00FB6DE1" w:rsidRPr="00FB6DE1" w:rsidRDefault="00FB6DE1" w:rsidP="00FB6DE1">
            <w:pPr>
              <w:tabs>
                <w:tab w:val="left" w:pos="1715"/>
              </w:tabs>
            </w:pPr>
            <w:r w:rsidRPr="00FB6DE1">
              <w:t>Павлюк Е.В.</w:t>
            </w:r>
          </w:p>
        </w:tc>
      </w:tr>
      <w:tr w:rsidR="00FB6DE1" w:rsidRPr="00FB6DE1" w:rsidTr="00FB6DE1">
        <w:tc>
          <w:tcPr>
            <w:tcW w:w="2518" w:type="dxa"/>
          </w:tcPr>
          <w:p w:rsidR="00FB6DE1" w:rsidRPr="00FB6DE1" w:rsidRDefault="00FB6DE1" w:rsidP="00FB6DE1">
            <w:pPr>
              <w:tabs>
                <w:tab w:val="left" w:pos="1715"/>
              </w:tabs>
            </w:pPr>
            <w:r w:rsidRPr="00FB6DE1">
              <w:lastRenderedPageBreak/>
              <w:t>Городские соревнования по пулевой стрельбе</w:t>
            </w:r>
            <w:proofErr w:type="gramStart"/>
            <w:r w:rsidRPr="00FB6DE1">
              <w:t xml:space="preserve"> ,</w:t>
            </w:r>
            <w:proofErr w:type="gramEnd"/>
            <w:r w:rsidRPr="00FB6DE1">
              <w:t xml:space="preserve"> посвященные дню защитника отечества и празднования 75-годовщины Великой Победы</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Команда МБОУСОШ№12</w:t>
            </w:r>
          </w:p>
          <w:p w:rsidR="00FB6DE1" w:rsidRPr="00FB6DE1" w:rsidRDefault="00FB6DE1" w:rsidP="00FB6DE1">
            <w:pPr>
              <w:tabs>
                <w:tab w:val="left" w:pos="1715"/>
              </w:tabs>
            </w:pPr>
          </w:p>
        </w:tc>
        <w:tc>
          <w:tcPr>
            <w:tcW w:w="1701" w:type="dxa"/>
          </w:tcPr>
          <w:p w:rsidR="00FB6DE1" w:rsidRPr="00FB6DE1" w:rsidRDefault="00FB6DE1" w:rsidP="00FB6DE1">
            <w:pPr>
              <w:tabs>
                <w:tab w:val="left" w:pos="1715"/>
              </w:tabs>
            </w:pPr>
            <w:r w:rsidRPr="00FB6DE1">
              <w:t>2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17.02.2020</w:t>
            </w:r>
          </w:p>
        </w:tc>
        <w:tc>
          <w:tcPr>
            <w:tcW w:w="1417" w:type="dxa"/>
          </w:tcPr>
          <w:p w:rsidR="00FB6DE1" w:rsidRPr="00FB6DE1" w:rsidRDefault="00FB6DE1" w:rsidP="00FB6DE1">
            <w:pPr>
              <w:tabs>
                <w:tab w:val="left" w:pos="1715"/>
              </w:tabs>
            </w:pPr>
            <w:r w:rsidRPr="00FB6DE1">
              <w:t>Шинкаренко В.И.</w:t>
            </w:r>
          </w:p>
        </w:tc>
      </w:tr>
      <w:tr w:rsidR="00FB6DE1" w:rsidRPr="00FB6DE1" w:rsidTr="00FB6DE1">
        <w:tc>
          <w:tcPr>
            <w:tcW w:w="2518" w:type="dxa"/>
          </w:tcPr>
          <w:p w:rsidR="00FB6DE1" w:rsidRPr="00FB6DE1" w:rsidRDefault="00FB6DE1" w:rsidP="00FB6DE1">
            <w:pPr>
              <w:tabs>
                <w:tab w:val="left" w:pos="1715"/>
              </w:tabs>
            </w:pPr>
            <w:r w:rsidRPr="00FB6DE1">
              <w:t>Городские соревнования по пулевой стрельбе</w:t>
            </w:r>
            <w:proofErr w:type="gramStart"/>
            <w:r w:rsidRPr="00FB6DE1">
              <w:t xml:space="preserve"> ,</w:t>
            </w:r>
            <w:proofErr w:type="gramEnd"/>
            <w:r w:rsidRPr="00FB6DE1">
              <w:t xml:space="preserve"> посвященные дню защитника отечества и празднования 75-годовщины Великой Победы</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 xml:space="preserve">Гасанов Джахангир Талех Оглы  9в </w:t>
            </w: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17.02.2020</w:t>
            </w:r>
          </w:p>
        </w:tc>
        <w:tc>
          <w:tcPr>
            <w:tcW w:w="1417" w:type="dxa"/>
          </w:tcPr>
          <w:p w:rsidR="00FB6DE1" w:rsidRPr="00FB6DE1" w:rsidRDefault="00FB6DE1" w:rsidP="00FB6DE1">
            <w:pPr>
              <w:tabs>
                <w:tab w:val="left" w:pos="1715"/>
              </w:tabs>
            </w:pPr>
            <w:r w:rsidRPr="00FB6DE1">
              <w:t>Шинкаренко В.И.</w:t>
            </w:r>
          </w:p>
        </w:tc>
      </w:tr>
      <w:tr w:rsidR="00FB6DE1" w:rsidRPr="00FB6DE1" w:rsidTr="00FB6DE1">
        <w:tc>
          <w:tcPr>
            <w:tcW w:w="2518" w:type="dxa"/>
          </w:tcPr>
          <w:p w:rsidR="00FB6DE1" w:rsidRPr="00FB6DE1" w:rsidRDefault="00FB6DE1" w:rsidP="00FB6DE1">
            <w:pPr>
              <w:tabs>
                <w:tab w:val="left" w:pos="1715"/>
              </w:tabs>
            </w:pPr>
            <w:r w:rsidRPr="00FB6DE1">
              <w:t>Городские соревнования по пулевой стрельбе</w:t>
            </w:r>
            <w:proofErr w:type="gramStart"/>
            <w:r w:rsidRPr="00FB6DE1">
              <w:t xml:space="preserve"> ,</w:t>
            </w:r>
            <w:proofErr w:type="gramEnd"/>
            <w:r w:rsidRPr="00FB6DE1">
              <w:t xml:space="preserve"> посвященные дню защитника отечества и празднования 75-годовщины Великой Победы</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 xml:space="preserve">Данилина Милана </w:t>
            </w:r>
          </w:p>
        </w:tc>
        <w:tc>
          <w:tcPr>
            <w:tcW w:w="1701" w:type="dxa"/>
          </w:tcPr>
          <w:p w:rsidR="00FB6DE1" w:rsidRPr="00FB6DE1" w:rsidRDefault="00FB6DE1" w:rsidP="00FB6DE1">
            <w:pPr>
              <w:tabs>
                <w:tab w:val="left" w:pos="1715"/>
              </w:tabs>
            </w:pPr>
            <w:r w:rsidRPr="00FB6DE1">
              <w:t>2 место</w:t>
            </w:r>
          </w:p>
        </w:tc>
        <w:tc>
          <w:tcPr>
            <w:tcW w:w="1842" w:type="dxa"/>
          </w:tcPr>
          <w:p w:rsidR="00FB6DE1" w:rsidRPr="00FB6DE1" w:rsidRDefault="00FB6DE1" w:rsidP="00FB6DE1">
            <w:pPr>
              <w:tabs>
                <w:tab w:val="left" w:pos="1715"/>
              </w:tabs>
            </w:pPr>
            <w:r w:rsidRPr="00FB6DE1">
              <w:t xml:space="preserve">Грамота </w:t>
            </w:r>
          </w:p>
        </w:tc>
        <w:tc>
          <w:tcPr>
            <w:tcW w:w="1418" w:type="dxa"/>
          </w:tcPr>
          <w:p w:rsidR="00FB6DE1" w:rsidRPr="00FB6DE1" w:rsidRDefault="00FB6DE1" w:rsidP="00FB6DE1">
            <w:pPr>
              <w:tabs>
                <w:tab w:val="left" w:pos="1715"/>
              </w:tabs>
            </w:pPr>
            <w:r w:rsidRPr="00FB6DE1">
              <w:t>17.02.2020</w:t>
            </w:r>
          </w:p>
        </w:tc>
        <w:tc>
          <w:tcPr>
            <w:tcW w:w="1417" w:type="dxa"/>
          </w:tcPr>
          <w:p w:rsidR="00FB6DE1" w:rsidRPr="00FB6DE1" w:rsidRDefault="00FB6DE1" w:rsidP="00FB6DE1">
            <w:pPr>
              <w:tabs>
                <w:tab w:val="left" w:pos="1715"/>
              </w:tabs>
            </w:pPr>
            <w:r w:rsidRPr="00FB6DE1">
              <w:t>Шинкаренко В.И.</w:t>
            </w:r>
          </w:p>
        </w:tc>
      </w:tr>
      <w:tr w:rsidR="00FB6DE1" w:rsidRPr="00FB6DE1" w:rsidTr="00FB6DE1">
        <w:tc>
          <w:tcPr>
            <w:tcW w:w="2518" w:type="dxa"/>
          </w:tcPr>
          <w:p w:rsidR="00FB6DE1" w:rsidRPr="00FB6DE1" w:rsidRDefault="00FB6DE1" w:rsidP="00FB6DE1">
            <w:pPr>
              <w:tabs>
                <w:tab w:val="left" w:pos="1715"/>
              </w:tabs>
            </w:pPr>
            <w:r w:rsidRPr="00FB6DE1">
              <w:t>Городские соревнования по пулевой стрельбе</w:t>
            </w:r>
            <w:proofErr w:type="gramStart"/>
            <w:r w:rsidRPr="00FB6DE1">
              <w:t xml:space="preserve"> ,</w:t>
            </w:r>
            <w:proofErr w:type="gramEnd"/>
            <w:r w:rsidRPr="00FB6DE1">
              <w:t xml:space="preserve"> посвященные дню защитника отечества и празднования 75-годовщины Великой Победы</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Бондарев Олег</w:t>
            </w:r>
          </w:p>
        </w:tc>
        <w:tc>
          <w:tcPr>
            <w:tcW w:w="1701" w:type="dxa"/>
          </w:tcPr>
          <w:p w:rsidR="00FB6DE1" w:rsidRPr="00FB6DE1" w:rsidRDefault="00FB6DE1" w:rsidP="00FB6DE1">
            <w:pPr>
              <w:tabs>
                <w:tab w:val="left" w:pos="1715"/>
              </w:tabs>
            </w:pPr>
            <w:r w:rsidRPr="00FB6DE1">
              <w:t>3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17.02.2020</w:t>
            </w:r>
          </w:p>
        </w:tc>
        <w:tc>
          <w:tcPr>
            <w:tcW w:w="1417" w:type="dxa"/>
          </w:tcPr>
          <w:p w:rsidR="00FB6DE1" w:rsidRPr="00FB6DE1" w:rsidRDefault="00FB6DE1" w:rsidP="00FB6DE1">
            <w:pPr>
              <w:tabs>
                <w:tab w:val="left" w:pos="1715"/>
              </w:tabs>
            </w:pPr>
            <w:r w:rsidRPr="00FB6DE1">
              <w:t>Шинкаренко В.И.</w:t>
            </w:r>
          </w:p>
        </w:tc>
      </w:tr>
      <w:tr w:rsidR="00FB6DE1" w:rsidRPr="00FB6DE1" w:rsidTr="00FB6DE1">
        <w:tc>
          <w:tcPr>
            <w:tcW w:w="2518" w:type="dxa"/>
          </w:tcPr>
          <w:p w:rsidR="00FB6DE1" w:rsidRPr="00FB6DE1" w:rsidRDefault="00FB6DE1" w:rsidP="00FB6DE1">
            <w:pPr>
              <w:tabs>
                <w:tab w:val="left" w:pos="1715"/>
              </w:tabs>
            </w:pPr>
            <w:r w:rsidRPr="00FB6DE1">
              <w:t>Зимний фестиваль Всероссийского физкультурно-спортивного комплекса « Готов к труду и обороне» среди обучающихся образовательных организаций г</w:t>
            </w:r>
            <w:proofErr w:type="gramStart"/>
            <w:r w:rsidRPr="00FB6DE1">
              <w:t>.Е</w:t>
            </w:r>
            <w:proofErr w:type="gramEnd"/>
            <w:r w:rsidRPr="00FB6DE1">
              <w:t>ссентуки</w:t>
            </w:r>
          </w:p>
        </w:tc>
        <w:tc>
          <w:tcPr>
            <w:tcW w:w="2268" w:type="dxa"/>
          </w:tcPr>
          <w:p w:rsidR="00FB6DE1" w:rsidRPr="00FB6DE1" w:rsidRDefault="00FB6DE1" w:rsidP="00FB6DE1">
            <w:pPr>
              <w:tabs>
                <w:tab w:val="left" w:pos="1715"/>
              </w:tabs>
            </w:pPr>
            <w:r w:rsidRPr="00FB6DE1">
              <w:t>Управление физической культуры и спорта администрации города Ессентуки</w:t>
            </w:r>
          </w:p>
        </w:tc>
        <w:tc>
          <w:tcPr>
            <w:tcW w:w="2410" w:type="dxa"/>
          </w:tcPr>
          <w:p w:rsidR="00FB6DE1" w:rsidRPr="00FB6DE1" w:rsidRDefault="00FB6DE1" w:rsidP="00FB6DE1">
            <w:pPr>
              <w:tabs>
                <w:tab w:val="left" w:pos="1715"/>
              </w:tabs>
            </w:pPr>
            <w:r w:rsidRPr="00FB6DE1">
              <w:t>Волынец Артем</w:t>
            </w:r>
          </w:p>
        </w:tc>
        <w:tc>
          <w:tcPr>
            <w:tcW w:w="1701" w:type="dxa"/>
          </w:tcPr>
          <w:p w:rsidR="00FB6DE1" w:rsidRPr="00FB6DE1" w:rsidRDefault="00FB6DE1" w:rsidP="00FB6DE1">
            <w:pPr>
              <w:tabs>
                <w:tab w:val="left" w:pos="1715"/>
              </w:tabs>
            </w:pPr>
            <w:r w:rsidRPr="00FB6DE1">
              <w:t>3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Февраль 2020</w:t>
            </w:r>
          </w:p>
        </w:tc>
        <w:tc>
          <w:tcPr>
            <w:tcW w:w="1417" w:type="dxa"/>
          </w:tcPr>
          <w:p w:rsidR="00FB6DE1" w:rsidRPr="00FB6DE1" w:rsidRDefault="00FB6DE1" w:rsidP="00FB6DE1">
            <w:pPr>
              <w:tabs>
                <w:tab w:val="left" w:pos="1715"/>
              </w:tabs>
            </w:pPr>
            <w:r w:rsidRPr="00FB6DE1">
              <w:t>Самойлова Е.М., Атаман В.И.</w:t>
            </w:r>
          </w:p>
        </w:tc>
      </w:tr>
      <w:tr w:rsidR="00FB6DE1" w:rsidRPr="00FB6DE1" w:rsidTr="00FB6DE1">
        <w:tc>
          <w:tcPr>
            <w:tcW w:w="2518" w:type="dxa"/>
          </w:tcPr>
          <w:p w:rsidR="00FB6DE1" w:rsidRPr="00FB6DE1" w:rsidRDefault="00FB6DE1" w:rsidP="00FB6DE1">
            <w:pPr>
              <w:tabs>
                <w:tab w:val="left" w:pos="1715"/>
              </w:tabs>
            </w:pPr>
            <w:r w:rsidRPr="00FB6DE1">
              <w:t xml:space="preserve">Зимний фестиваль </w:t>
            </w:r>
            <w:r w:rsidRPr="00FB6DE1">
              <w:lastRenderedPageBreak/>
              <w:t>Всероссийского физкультурно-спортивного комплекса « Готов к труду и обороне» среди обучающихся образовательных организаций г</w:t>
            </w:r>
            <w:proofErr w:type="gramStart"/>
            <w:r w:rsidRPr="00FB6DE1">
              <w:t>.Е</w:t>
            </w:r>
            <w:proofErr w:type="gramEnd"/>
            <w:r w:rsidRPr="00FB6DE1">
              <w:t>ссентуки</w:t>
            </w:r>
          </w:p>
        </w:tc>
        <w:tc>
          <w:tcPr>
            <w:tcW w:w="2268" w:type="dxa"/>
          </w:tcPr>
          <w:p w:rsidR="00FB6DE1" w:rsidRPr="00FB6DE1" w:rsidRDefault="00FB6DE1" w:rsidP="00FB6DE1">
            <w:pPr>
              <w:tabs>
                <w:tab w:val="left" w:pos="1715"/>
              </w:tabs>
            </w:pPr>
            <w:r w:rsidRPr="00FB6DE1">
              <w:lastRenderedPageBreak/>
              <w:t xml:space="preserve">Управление </w:t>
            </w:r>
            <w:r w:rsidRPr="00FB6DE1">
              <w:lastRenderedPageBreak/>
              <w:t>физической культуры и спорта администрации города Ессентуки</w:t>
            </w:r>
          </w:p>
        </w:tc>
        <w:tc>
          <w:tcPr>
            <w:tcW w:w="2410" w:type="dxa"/>
          </w:tcPr>
          <w:p w:rsidR="00FB6DE1" w:rsidRPr="00FB6DE1" w:rsidRDefault="00FB6DE1" w:rsidP="00FB6DE1">
            <w:pPr>
              <w:tabs>
                <w:tab w:val="left" w:pos="1715"/>
              </w:tabs>
            </w:pPr>
            <w:r w:rsidRPr="00FB6DE1">
              <w:lastRenderedPageBreak/>
              <w:t>Полевич Максим</w:t>
            </w: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 xml:space="preserve">Февраль </w:t>
            </w:r>
            <w:r w:rsidRPr="00FB6DE1">
              <w:lastRenderedPageBreak/>
              <w:t>2020</w:t>
            </w:r>
          </w:p>
        </w:tc>
        <w:tc>
          <w:tcPr>
            <w:tcW w:w="1417" w:type="dxa"/>
          </w:tcPr>
          <w:p w:rsidR="00FB6DE1" w:rsidRPr="00FB6DE1" w:rsidRDefault="00FB6DE1" w:rsidP="00FB6DE1">
            <w:pPr>
              <w:tabs>
                <w:tab w:val="left" w:pos="1715"/>
              </w:tabs>
            </w:pPr>
            <w:r w:rsidRPr="00FB6DE1">
              <w:lastRenderedPageBreak/>
              <w:t xml:space="preserve">Самойлова </w:t>
            </w:r>
            <w:r w:rsidRPr="00FB6DE1">
              <w:lastRenderedPageBreak/>
              <w:t>Е.М., Атаман В.И.</w:t>
            </w:r>
          </w:p>
        </w:tc>
      </w:tr>
      <w:tr w:rsidR="00FB6DE1" w:rsidRPr="00FB6DE1" w:rsidTr="00FB6DE1">
        <w:tc>
          <w:tcPr>
            <w:tcW w:w="2518" w:type="dxa"/>
          </w:tcPr>
          <w:p w:rsidR="00FB6DE1" w:rsidRPr="00FB6DE1" w:rsidRDefault="00FB6DE1" w:rsidP="00FB6DE1">
            <w:pPr>
              <w:tabs>
                <w:tab w:val="left" w:pos="1715"/>
              </w:tabs>
            </w:pPr>
            <w:r w:rsidRPr="00FB6DE1">
              <w:lastRenderedPageBreak/>
              <w:t xml:space="preserve">Городская олимпиада по окружающему миру для учащихся 4-х классов </w:t>
            </w:r>
          </w:p>
        </w:tc>
        <w:tc>
          <w:tcPr>
            <w:tcW w:w="2268" w:type="dxa"/>
          </w:tcPr>
          <w:p w:rsidR="00FB6DE1" w:rsidRPr="00FB6DE1" w:rsidRDefault="00FB6DE1" w:rsidP="00FB6DE1">
            <w:pPr>
              <w:tabs>
                <w:tab w:val="left" w:pos="1715"/>
              </w:tabs>
            </w:pPr>
            <w:r w:rsidRPr="00FB6DE1">
              <w:t>Управление образования администрации города Ессентуки</w:t>
            </w:r>
          </w:p>
        </w:tc>
        <w:tc>
          <w:tcPr>
            <w:tcW w:w="2410" w:type="dxa"/>
          </w:tcPr>
          <w:p w:rsidR="00FB6DE1" w:rsidRPr="00FB6DE1" w:rsidRDefault="00FB6DE1" w:rsidP="00FB6DE1">
            <w:pPr>
              <w:tabs>
                <w:tab w:val="left" w:pos="1715"/>
              </w:tabs>
            </w:pPr>
            <w:r w:rsidRPr="00FB6DE1">
              <w:t xml:space="preserve">Серикова Виктория  </w:t>
            </w:r>
            <w:proofErr w:type="gramStart"/>
            <w:r w:rsidRPr="00FB6DE1">
              <w:t>4</w:t>
            </w:r>
            <w:proofErr w:type="gramEnd"/>
            <w:r w:rsidRPr="00FB6DE1">
              <w:t xml:space="preserve"> а класс</w:t>
            </w:r>
          </w:p>
        </w:tc>
        <w:tc>
          <w:tcPr>
            <w:tcW w:w="1701" w:type="dxa"/>
          </w:tcPr>
          <w:p w:rsidR="00FB6DE1" w:rsidRPr="00FB6DE1" w:rsidRDefault="00FB6DE1" w:rsidP="00FB6DE1">
            <w:pPr>
              <w:tabs>
                <w:tab w:val="left" w:pos="1715"/>
              </w:tabs>
            </w:pPr>
            <w:r w:rsidRPr="00FB6DE1">
              <w:t>3 место</w:t>
            </w:r>
          </w:p>
        </w:tc>
        <w:tc>
          <w:tcPr>
            <w:tcW w:w="1842" w:type="dxa"/>
          </w:tcPr>
          <w:p w:rsidR="00FB6DE1" w:rsidRPr="00FB6DE1" w:rsidRDefault="00FB6DE1" w:rsidP="00FB6DE1">
            <w:pPr>
              <w:tabs>
                <w:tab w:val="left" w:pos="1715"/>
              </w:tabs>
            </w:pPr>
            <w:r w:rsidRPr="00FB6DE1">
              <w:t xml:space="preserve">Грамота </w:t>
            </w:r>
          </w:p>
          <w:p w:rsidR="00FB6DE1" w:rsidRPr="00FB6DE1" w:rsidRDefault="00FB6DE1" w:rsidP="00FB6DE1">
            <w:pPr>
              <w:tabs>
                <w:tab w:val="left" w:pos="1715"/>
              </w:tabs>
            </w:pPr>
            <w:proofErr w:type="gramStart"/>
            <w:r w:rsidRPr="00FB6DE1">
              <w:t>Пр</w:t>
            </w:r>
            <w:proofErr w:type="gramEnd"/>
            <w:r w:rsidRPr="00FB6DE1">
              <w:t>№058 от 27.01.2020</w:t>
            </w:r>
          </w:p>
        </w:tc>
        <w:tc>
          <w:tcPr>
            <w:tcW w:w="1418" w:type="dxa"/>
          </w:tcPr>
          <w:p w:rsidR="00FB6DE1" w:rsidRPr="00FB6DE1" w:rsidRDefault="00FB6DE1" w:rsidP="00FB6DE1">
            <w:pPr>
              <w:tabs>
                <w:tab w:val="left" w:pos="1715"/>
              </w:tabs>
            </w:pPr>
            <w:r w:rsidRPr="00FB6DE1">
              <w:t>27.01.2020</w:t>
            </w:r>
          </w:p>
        </w:tc>
        <w:tc>
          <w:tcPr>
            <w:tcW w:w="1417" w:type="dxa"/>
          </w:tcPr>
          <w:p w:rsidR="00FB6DE1" w:rsidRPr="00FB6DE1" w:rsidRDefault="00FB6DE1" w:rsidP="00FB6DE1">
            <w:pPr>
              <w:tabs>
                <w:tab w:val="left" w:pos="1715"/>
              </w:tabs>
            </w:pPr>
            <w:r w:rsidRPr="00FB6DE1">
              <w:t>Крохотова О.М.</w:t>
            </w:r>
          </w:p>
        </w:tc>
      </w:tr>
      <w:tr w:rsidR="00FB6DE1" w:rsidRPr="00FB6DE1" w:rsidTr="00FB6DE1">
        <w:tc>
          <w:tcPr>
            <w:tcW w:w="2518" w:type="dxa"/>
          </w:tcPr>
          <w:p w:rsidR="00FB6DE1" w:rsidRPr="00FB6DE1" w:rsidRDefault="00FB6DE1" w:rsidP="00FB6DE1">
            <w:pPr>
              <w:tabs>
                <w:tab w:val="left" w:pos="1715"/>
              </w:tabs>
            </w:pPr>
            <w:r w:rsidRPr="00FB6DE1">
              <w:t>Муниципальный  конкурс «Законы дорог уважай» в конкурсе « Знания основ оказания первой доврачебной помощи»</w:t>
            </w:r>
          </w:p>
        </w:tc>
        <w:tc>
          <w:tcPr>
            <w:tcW w:w="2268" w:type="dxa"/>
          </w:tcPr>
          <w:p w:rsidR="00FB6DE1" w:rsidRPr="00FB6DE1" w:rsidRDefault="00FB6DE1" w:rsidP="00FB6DE1">
            <w:pPr>
              <w:tabs>
                <w:tab w:val="left" w:pos="1715"/>
              </w:tabs>
            </w:pPr>
            <w:r w:rsidRPr="00FB6DE1">
              <w:t>УО г</w:t>
            </w:r>
            <w:proofErr w:type="gramStart"/>
            <w:r w:rsidRPr="00FB6DE1">
              <w:t>.Е</w:t>
            </w:r>
            <w:proofErr w:type="gramEnd"/>
            <w:r w:rsidRPr="00FB6DE1">
              <w:t>ссентуки, ОГИБДД ОМВД России</w:t>
            </w:r>
          </w:p>
        </w:tc>
        <w:tc>
          <w:tcPr>
            <w:tcW w:w="2410" w:type="dxa"/>
          </w:tcPr>
          <w:p w:rsidR="00FB6DE1" w:rsidRPr="00FB6DE1" w:rsidRDefault="00FB6DE1" w:rsidP="00FB6DE1">
            <w:pPr>
              <w:tabs>
                <w:tab w:val="left" w:pos="1715"/>
              </w:tabs>
            </w:pPr>
            <w:r w:rsidRPr="00FB6DE1">
              <w:t>Команда ЮИД МБОУСОШ№12</w:t>
            </w:r>
          </w:p>
        </w:tc>
        <w:tc>
          <w:tcPr>
            <w:tcW w:w="1701" w:type="dxa"/>
          </w:tcPr>
          <w:p w:rsidR="00FB6DE1" w:rsidRPr="00FB6DE1" w:rsidRDefault="00FB6DE1" w:rsidP="00FB6DE1">
            <w:pPr>
              <w:tabs>
                <w:tab w:val="left" w:pos="1715"/>
              </w:tabs>
            </w:pPr>
            <w:r w:rsidRPr="00FB6DE1">
              <w:t>1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Хворова И.Ю.</w:t>
            </w:r>
          </w:p>
        </w:tc>
      </w:tr>
      <w:tr w:rsidR="00FB6DE1" w:rsidRPr="00FB6DE1" w:rsidTr="00FB6DE1">
        <w:tc>
          <w:tcPr>
            <w:tcW w:w="2518" w:type="dxa"/>
          </w:tcPr>
          <w:p w:rsidR="00FB6DE1" w:rsidRPr="00FB6DE1" w:rsidRDefault="00FB6DE1" w:rsidP="00FB6DE1">
            <w:pPr>
              <w:tabs>
                <w:tab w:val="left" w:pos="1715"/>
              </w:tabs>
            </w:pPr>
            <w:r w:rsidRPr="00FB6DE1">
              <w:t>Муниципальный  конкурс «Законы дорог уважай» в конкурсе « Основы безопасности дорожного движения»</w:t>
            </w:r>
          </w:p>
        </w:tc>
        <w:tc>
          <w:tcPr>
            <w:tcW w:w="2268" w:type="dxa"/>
          </w:tcPr>
          <w:p w:rsidR="00FB6DE1" w:rsidRPr="00FB6DE1" w:rsidRDefault="00FB6DE1" w:rsidP="00FB6DE1">
            <w:pPr>
              <w:tabs>
                <w:tab w:val="left" w:pos="1715"/>
              </w:tabs>
            </w:pPr>
            <w:r w:rsidRPr="00FB6DE1">
              <w:t>УО г</w:t>
            </w:r>
            <w:proofErr w:type="gramStart"/>
            <w:r w:rsidRPr="00FB6DE1">
              <w:t>.Е</w:t>
            </w:r>
            <w:proofErr w:type="gramEnd"/>
            <w:r w:rsidRPr="00FB6DE1">
              <w:t>ссентуки, ОГИБДД ОМВД России</w:t>
            </w:r>
          </w:p>
        </w:tc>
        <w:tc>
          <w:tcPr>
            <w:tcW w:w="2410" w:type="dxa"/>
          </w:tcPr>
          <w:p w:rsidR="00FB6DE1" w:rsidRPr="00FB6DE1" w:rsidRDefault="00FB6DE1" w:rsidP="00FB6DE1">
            <w:pPr>
              <w:tabs>
                <w:tab w:val="left" w:pos="1715"/>
              </w:tabs>
            </w:pPr>
            <w:r w:rsidRPr="00FB6DE1">
              <w:t>Команда ЮИД МБОУСОШ№12</w:t>
            </w:r>
          </w:p>
        </w:tc>
        <w:tc>
          <w:tcPr>
            <w:tcW w:w="1701" w:type="dxa"/>
          </w:tcPr>
          <w:p w:rsidR="00FB6DE1" w:rsidRPr="00FB6DE1" w:rsidRDefault="00FB6DE1" w:rsidP="00FB6DE1">
            <w:pPr>
              <w:tabs>
                <w:tab w:val="left" w:pos="1715"/>
              </w:tabs>
            </w:pPr>
            <w:r w:rsidRPr="00FB6DE1">
              <w:t>3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Хворова И.Ю.</w:t>
            </w:r>
          </w:p>
        </w:tc>
      </w:tr>
      <w:tr w:rsidR="00FB6DE1" w:rsidRPr="00FB6DE1" w:rsidTr="00FB6DE1">
        <w:tc>
          <w:tcPr>
            <w:tcW w:w="2518" w:type="dxa"/>
          </w:tcPr>
          <w:p w:rsidR="00FB6DE1" w:rsidRPr="00FB6DE1" w:rsidRDefault="00FB6DE1" w:rsidP="00FB6DE1">
            <w:pPr>
              <w:tabs>
                <w:tab w:val="left" w:pos="1715"/>
              </w:tabs>
            </w:pPr>
            <w:r w:rsidRPr="00FB6DE1">
              <w:t>Муниципальный  конкурс «Законы дорог уважай» в конкурсе « Знаток правил дорожного движения»</w:t>
            </w:r>
          </w:p>
        </w:tc>
        <w:tc>
          <w:tcPr>
            <w:tcW w:w="2268" w:type="dxa"/>
          </w:tcPr>
          <w:p w:rsidR="00FB6DE1" w:rsidRPr="00FB6DE1" w:rsidRDefault="00FB6DE1" w:rsidP="00FB6DE1">
            <w:pPr>
              <w:tabs>
                <w:tab w:val="left" w:pos="1715"/>
              </w:tabs>
            </w:pPr>
            <w:r w:rsidRPr="00FB6DE1">
              <w:t>УО г</w:t>
            </w:r>
            <w:proofErr w:type="gramStart"/>
            <w:r w:rsidRPr="00FB6DE1">
              <w:t>.Е</w:t>
            </w:r>
            <w:proofErr w:type="gramEnd"/>
            <w:r w:rsidRPr="00FB6DE1">
              <w:t>ссентуки, ОГИБДД ОМВД России</w:t>
            </w:r>
          </w:p>
        </w:tc>
        <w:tc>
          <w:tcPr>
            <w:tcW w:w="2410" w:type="dxa"/>
          </w:tcPr>
          <w:p w:rsidR="00FB6DE1" w:rsidRPr="00FB6DE1" w:rsidRDefault="00FB6DE1" w:rsidP="00FB6DE1">
            <w:pPr>
              <w:tabs>
                <w:tab w:val="left" w:pos="1715"/>
              </w:tabs>
            </w:pPr>
            <w:r w:rsidRPr="00FB6DE1">
              <w:t xml:space="preserve">Никитина Полина </w:t>
            </w:r>
          </w:p>
        </w:tc>
        <w:tc>
          <w:tcPr>
            <w:tcW w:w="1701" w:type="dxa"/>
          </w:tcPr>
          <w:p w:rsidR="00FB6DE1" w:rsidRPr="00FB6DE1" w:rsidRDefault="00FB6DE1" w:rsidP="00FB6DE1">
            <w:pPr>
              <w:tabs>
                <w:tab w:val="left" w:pos="1715"/>
              </w:tabs>
            </w:pPr>
            <w:r w:rsidRPr="00FB6DE1">
              <w:t>3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Хворова И.Ю.</w:t>
            </w:r>
          </w:p>
        </w:tc>
      </w:tr>
      <w:tr w:rsidR="00FB6DE1" w:rsidRPr="00FB6DE1" w:rsidTr="00FB6DE1">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Муниципальный этап Всероссийского конкурса сочинений -2020</w:t>
            </w:r>
          </w:p>
        </w:tc>
        <w:tc>
          <w:tcPr>
            <w:tcW w:w="2268" w:type="dxa"/>
          </w:tcPr>
          <w:p w:rsidR="00FB6DE1" w:rsidRPr="00FB6DE1" w:rsidRDefault="00FB6DE1" w:rsidP="00FB6DE1">
            <w:pPr>
              <w:contextualSpacing/>
              <w:rPr>
                <w:rFonts w:eastAsia="Times New Roman"/>
                <w:sz w:val="24"/>
                <w:szCs w:val="24"/>
              </w:rPr>
            </w:pPr>
            <w:r w:rsidRPr="00FB6DE1">
              <w:rPr>
                <w:rFonts w:eastAsia="Times New Roman"/>
                <w:sz w:val="24"/>
                <w:szCs w:val="24"/>
              </w:rPr>
              <w:t>УО г</w:t>
            </w:r>
            <w:proofErr w:type="gramStart"/>
            <w:r w:rsidRPr="00FB6DE1">
              <w:rPr>
                <w:rFonts w:eastAsia="Times New Roman"/>
                <w:sz w:val="24"/>
                <w:szCs w:val="24"/>
              </w:rPr>
              <w:t>.Е</w:t>
            </w:r>
            <w:proofErr w:type="gramEnd"/>
            <w:r w:rsidRPr="00FB6DE1">
              <w:rPr>
                <w:rFonts w:eastAsia="Times New Roman"/>
                <w:sz w:val="24"/>
                <w:szCs w:val="24"/>
              </w:rPr>
              <w:t>ссентуки</w:t>
            </w:r>
          </w:p>
        </w:tc>
        <w:tc>
          <w:tcPr>
            <w:tcW w:w="2410"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Павлюк А., 10 класс, </w:t>
            </w:r>
          </w:p>
        </w:tc>
        <w:tc>
          <w:tcPr>
            <w:tcW w:w="1701" w:type="dxa"/>
          </w:tcPr>
          <w:p w:rsidR="00FB6DE1" w:rsidRPr="00FB6DE1" w:rsidRDefault="00FB6DE1" w:rsidP="00FB6DE1">
            <w:pPr>
              <w:tabs>
                <w:tab w:val="left" w:pos="1715"/>
              </w:tabs>
            </w:pPr>
            <w:r w:rsidRPr="00FB6DE1">
              <w:t>Победитель, 1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21.09.2020</w:t>
            </w:r>
          </w:p>
        </w:tc>
        <w:tc>
          <w:tcPr>
            <w:tcW w:w="1417" w:type="dxa"/>
          </w:tcPr>
          <w:p w:rsidR="00FB6DE1" w:rsidRPr="00FB6DE1" w:rsidRDefault="00FB6DE1" w:rsidP="00FB6DE1">
            <w:pPr>
              <w:tabs>
                <w:tab w:val="left" w:pos="1715"/>
              </w:tabs>
            </w:pPr>
            <w:r w:rsidRPr="00FB6DE1">
              <w:t>Павлюк Е.В.</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Всероссийского  конкурса « Лучший урок письма» </w:t>
            </w:r>
          </w:p>
        </w:tc>
        <w:tc>
          <w:tcPr>
            <w:tcW w:w="2268" w:type="dxa"/>
          </w:tcPr>
          <w:p w:rsidR="00FB6DE1" w:rsidRPr="00FB6DE1" w:rsidRDefault="00FB6DE1" w:rsidP="00FB6DE1">
            <w:pPr>
              <w:tabs>
                <w:tab w:val="left" w:pos="1715"/>
              </w:tabs>
            </w:pPr>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Соколова</w:t>
            </w:r>
            <w:proofErr w:type="gramStart"/>
            <w:r w:rsidRPr="00FB6DE1">
              <w:t xml:space="preserve"> В</w:t>
            </w:r>
            <w:proofErr w:type="gramEnd"/>
            <w:r w:rsidRPr="00FB6DE1">
              <w:t>, 10 класс</w:t>
            </w:r>
          </w:p>
        </w:tc>
        <w:tc>
          <w:tcPr>
            <w:tcW w:w="1701" w:type="dxa"/>
          </w:tcPr>
          <w:p w:rsidR="00FB6DE1" w:rsidRPr="00FB6DE1" w:rsidRDefault="00FB6DE1" w:rsidP="00FB6DE1">
            <w:pPr>
              <w:tabs>
                <w:tab w:val="left" w:pos="1715"/>
              </w:tabs>
            </w:pPr>
            <w:r w:rsidRPr="00FB6DE1">
              <w:t>Призер, 2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Павлюк.Е.В.</w:t>
            </w:r>
          </w:p>
        </w:tc>
      </w:tr>
      <w:tr w:rsidR="00FB6DE1" w:rsidRPr="00FB6DE1" w:rsidTr="00FB6DE1">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Муниципальный этап Всероссийского конкурса «Лучший урок письма»</w:t>
            </w:r>
          </w:p>
        </w:tc>
        <w:tc>
          <w:tcPr>
            <w:tcW w:w="2268" w:type="dxa"/>
          </w:tcPr>
          <w:p w:rsidR="00FB6DE1" w:rsidRPr="00FB6DE1" w:rsidRDefault="00FB6DE1" w:rsidP="00FB6DE1">
            <w:pPr>
              <w:contextualSpacing/>
              <w:rPr>
                <w:rFonts w:eastAsia="Times New Roman"/>
                <w:sz w:val="24"/>
                <w:szCs w:val="24"/>
              </w:rPr>
            </w:pPr>
            <w:r w:rsidRPr="00FB6DE1">
              <w:rPr>
                <w:rFonts w:eastAsia="Times New Roman"/>
                <w:sz w:val="24"/>
                <w:szCs w:val="24"/>
              </w:rPr>
              <w:t>УО г</w:t>
            </w:r>
            <w:proofErr w:type="gramStart"/>
            <w:r w:rsidRPr="00FB6DE1">
              <w:rPr>
                <w:rFonts w:eastAsia="Times New Roman"/>
                <w:sz w:val="24"/>
                <w:szCs w:val="24"/>
              </w:rPr>
              <w:t>.Е</w:t>
            </w:r>
            <w:proofErr w:type="gramEnd"/>
            <w:r w:rsidRPr="00FB6DE1">
              <w:rPr>
                <w:rFonts w:eastAsia="Times New Roman"/>
                <w:sz w:val="24"/>
                <w:szCs w:val="24"/>
              </w:rPr>
              <w:t>ссентуки</w:t>
            </w:r>
          </w:p>
        </w:tc>
        <w:tc>
          <w:tcPr>
            <w:tcW w:w="2410"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Павлюк А., 10 класс, </w:t>
            </w:r>
          </w:p>
        </w:tc>
        <w:tc>
          <w:tcPr>
            <w:tcW w:w="1701" w:type="dxa"/>
          </w:tcPr>
          <w:p w:rsidR="00FB6DE1" w:rsidRPr="00FB6DE1" w:rsidRDefault="00FB6DE1" w:rsidP="00FB6DE1">
            <w:pPr>
              <w:tabs>
                <w:tab w:val="left" w:pos="1715"/>
              </w:tabs>
            </w:pPr>
            <w:r w:rsidRPr="00FB6DE1">
              <w:rPr>
                <w:sz w:val="24"/>
                <w:szCs w:val="24"/>
              </w:rPr>
              <w:t>Победитель, 1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Павлюк Е.В.</w:t>
            </w:r>
          </w:p>
        </w:tc>
      </w:tr>
      <w:tr w:rsidR="00FB6DE1" w:rsidRPr="00FB6DE1" w:rsidTr="00FB6DE1">
        <w:tc>
          <w:tcPr>
            <w:tcW w:w="2518" w:type="dxa"/>
          </w:tcPr>
          <w:p w:rsidR="00FB6DE1" w:rsidRPr="00FB6DE1" w:rsidRDefault="00FB6DE1" w:rsidP="00FB6DE1">
            <w:pPr>
              <w:contextualSpacing/>
              <w:rPr>
                <w:rFonts w:eastAsia="Times New Roman"/>
                <w:sz w:val="24"/>
                <w:szCs w:val="24"/>
              </w:rPr>
            </w:pPr>
            <w:r w:rsidRPr="00FB6DE1">
              <w:rPr>
                <w:rFonts w:eastAsia="Times New Roman"/>
                <w:sz w:val="24"/>
                <w:szCs w:val="24"/>
              </w:rPr>
              <w:t xml:space="preserve">Муниципальный этап Всероссийского </w:t>
            </w:r>
            <w:r w:rsidRPr="00FB6DE1">
              <w:rPr>
                <w:rFonts w:eastAsia="Times New Roman"/>
                <w:sz w:val="24"/>
                <w:szCs w:val="24"/>
              </w:rPr>
              <w:lastRenderedPageBreak/>
              <w:t>конкурса «Лучший урок письма»</w:t>
            </w:r>
          </w:p>
        </w:tc>
        <w:tc>
          <w:tcPr>
            <w:tcW w:w="2268" w:type="dxa"/>
          </w:tcPr>
          <w:p w:rsidR="00FB6DE1" w:rsidRPr="00FB6DE1" w:rsidRDefault="00FB6DE1" w:rsidP="00FB6DE1">
            <w:pPr>
              <w:contextualSpacing/>
              <w:rPr>
                <w:rFonts w:eastAsia="Times New Roman"/>
                <w:sz w:val="24"/>
                <w:szCs w:val="24"/>
              </w:rPr>
            </w:pPr>
            <w:r w:rsidRPr="00FB6DE1">
              <w:rPr>
                <w:rFonts w:eastAsia="Times New Roman"/>
                <w:sz w:val="24"/>
                <w:szCs w:val="24"/>
              </w:rPr>
              <w:lastRenderedPageBreak/>
              <w:t>УО г</w:t>
            </w:r>
            <w:proofErr w:type="gramStart"/>
            <w:r w:rsidRPr="00FB6DE1">
              <w:rPr>
                <w:rFonts w:eastAsia="Times New Roman"/>
                <w:sz w:val="24"/>
                <w:szCs w:val="24"/>
              </w:rPr>
              <w:t>.Е</w:t>
            </w:r>
            <w:proofErr w:type="gramEnd"/>
            <w:r w:rsidRPr="00FB6DE1">
              <w:rPr>
                <w:rFonts w:eastAsia="Times New Roman"/>
                <w:sz w:val="24"/>
                <w:szCs w:val="24"/>
              </w:rPr>
              <w:t>ссентуки</w:t>
            </w:r>
          </w:p>
        </w:tc>
        <w:tc>
          <w:tcPr>
            <w:tcW w:w="2410" w:type="dxa"/>
          </w:tcPr>
          <w:p w:rsidR="00FB6DE1" w:rsidRPr="00FB6DE1" w:rsidRDefault="00FB6DE1" w:rsidP="00FB6DE1">
            <w:pPr>
              <w:tabs>
                <w:tab w:val="left" w:pos="1715"/>
              </w:tabs>
            </w:pPr>
            <w:r w:rsidRPr="00FB6DE1">
              <w:t>Прудникова Арина, 4 класс</w:t>
            </w:r>
          </w:p>
        </w:tc>
        <w:tc>
          <w:tcPr>
            <w:tcW w:w="1701" w:type="dxa"/>
          </w:tcPr>
          <w:p w:rsidR="00FB6DE1" w:rsidRPr="00FB6DE1" w:rsidRDefault="00FB6DE1" w:rsidP="00FB6DE1">
            <w:pPr>
              <w:tabs>
                <w:tab w:val="left" w:pos="1715"/>
              </w:tabs>
            </w:pPr>
            <w:r w:rsidRPr="00FB6DE1">
              <w:t>Призер, 2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2020</w:t>
            </w:r>
          </w:p>
        </w:tc>
        <w:tc>
          <w:tcPr>
            <w:tcW w:w="1417" w:type="dxa"/>
          </w:tcPr>
          <w:p w:rsidR="00FB6DE1" w:rsidRPr="00FB6DE1" w:rsidRDefault="00FB6DE1" w:rsidP="00FB6DE1">
            <w:pPr>
              <w:tabs>
                <w:tab w:val="left" w:pos="1715"/>
              </w:tabs>
            </w:pPr>
            <w:r w:rsidRPr="00FB6DE1">
              <w:t>Соколова О.А.</w:t>
            </w:r>
          </w:p>
        </w:tc>
      </w:tr>
      <w:tr w:rsidR="00FB6DE1" w:rsidRPr="00FB6DE1" w:rsidTr="00FB6DE1">
        <w:tc>
          <w:tcPr>
            <w:tcW w:w="2518" w:type="dxa"/>
          </w:tcPr>
          <w:p w:rsidR="00FB6DE1" w:rsidRPr="00FB6DE1" w:rsidRDefault="00FB6DE1" w:rsidP="00FB6DE1">
            <w:pPr>
              <w:tabs>
                <w:tab w:val="left" w:pos="1715"/>
              </w:tabs>
            </w:pPr>
            <w:r w:rsidRPr="00FB6DE1">
              <w:lastRenderedPageBreak/>
              <w:t xml:space="preserve">Муниципальный этап Всероссийской олимпиады школьников по литературе </w:t>
            </w:r>
          </w:p>
        </w:tc>
        <w:tc>
          <w:tcPr>
            <w:tcW w:w="2268" w:type="dxa"/>
          </w:tcPr>
          <w:p w:rsidR="00FB6DE1" w:rsidRPr="00FB6DE1" w:rsidRDefault="00FB6DE1" w:rsidP="00FB6DE1">
            <w:pPr>
              <w:tabs>
                <w:tab w:val="left" w:pos="1715"/>
              </w:tabs>
            </w:pPr>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Лысенко Анна , </w:t>
            </w:r>
            <w:proofErr w:type="gramStart"/>
            <w:r w:rsidRPr="00FB6DE1">
              <w:t>10</w:t>
            </w:r>
            <w:proofErr w:type="gramEnd"/>
            <w:r w:rsidRPr="00FB6DE1">
              <w:t xml:space="preserve"> а класс</w:t>
            </w:r>
          </w:p>
        </w:tc>
        <w:tc>
          <w:tcPr>
            <w:tcW w:w="1701" w:type="dxa"/>
          </w:tcPr>
          <w:p w:rsidR="00FB6DE1" w:rsidRPr="00FB6DE1" w:rsidRDefault="00FB6DE1" w:rsidP="00FB6DE1">
            <w:pPr>
              <w:tabs>
                <w:tab w:val="left" w:pos="1715"/>
              </w:tabs>
            </w:pPr>
            <w:r w:rsidRPr="00FB6DE1">
              <w:t>Победитель 1 место</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 xml:space="preserve">Ноябрь-декабрь 2020 </w:t>
            </w:r>
          </w:p>
        </w:tc>
        <w:tc>
          <w:tcPr>
            <w:tcW w:w="1417" w:type="dxa"/>
          </w:tcPr>
          <w:p w:rsidR="00FB6DE1" w:rsidRPr="00FB6DE1" w:rsidRDefault="00FB6DE1" w:rsidP="00FB6DE1">
            <w:pPr>
              <w:tabs>
                <w:tab w:val="left" w:pos="1715"/>
              </w:tabs>
            </w:pPr>
            <w:r w:rsidRPr="00FB6DE1">
              <w:t>Чуркина О.Н.</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литературе</w:t>
            </w:r>
          </w:p>
        </w:tc>
        <w:tc>
          <w:tcPr>
            <w:tcW w:w="2268" w:type="dxa"/>
          </w:tcPr>
          <w:p w:rsidR="00FB6DE1" w:rsidRPr="00FB6DE1" w:rsidRDefault="00FB6DE1" w:rsidP="00FB6DE1">
            <w:pPr>
              <w:tabs>
                <w:tab w:val="left" w:pos="1715"/>
              </w:tabs>
            </w:pPr>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Селиверстова Мария 8в класс</w:t>
            </w:r>
            <w:proofErr w:type="gramStart"/>
            <w:r w:rsidRPr="00FB6DE1">
              <w:t xml:space="preserve"> ,</w:t>
            </w:r>
            <w:proofErr w:type="gramEnd"/>
            <w:r w:rsidRPr="00FB6DE1">
              <w:t xml:space="preserve"> Харчикова Дарья 8в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pPr>
              <w:tabs>
                <w:tab w:val="left" w:pos="1715"/>
              </w:tabs>
            </w:pPr>
            <w:r w:rsidRPr="00FB6DE1">
              <w:t>Грамота</w:t>
            </w:r>
          </w:p>
        </w:tc>
        <w:tc>
          <w:tcPr>
            <w:tcW w:w="1418" w:type="dxa"/>
          </w:tcPr>
          <w:p w:rsidR="00FB6DE1" w:rsidRPr="00FB6DE1" w:rsidRDefault="00FB6DE1" w:rsidP="00FB6DE1">
            <w:pPr>
              <w:tabs>
                <w:tab w:val="left" w:pos="1715"/>
              </w:tabs>
            </w:pPr>
            <w:r w:rsidRPr="00FB6DE1">
              <w:t>Ноябрь-декабрь 2020</w:t>
            </w:r>
          </w:p>
        </w:tc>
        <w:tc>
          <w:tcPr>
            <w:tcW w:w="1417" w:type="dxa"/>
          </w:tcPr>
          <w:p w:rsidR="00FB6DE1" w:rsidRPr="00FB6DE1" w:rsidRDefault="00FB6DE1" w:rsidP="00FB6DE1">
            <w:pPr>
              <w:tabs>
                <w:tab w:val="left" w:pos="1715"/>
              </w:tabs>
            </w:pPr>
            <w:r w:rsidRPr="00FB6DE1">
              <w:t>Павлюк Е.В.</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праву</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Харчикова Дарья ,8 в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Григорян О.В.</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Всероссийской олимпиады школьников по биологии </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Шевцова Мария 9 в класс, Павлюк Александра 10 б класс, Тасенко Софья 10 б класс, Шишкина Софья 10 б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Ястребова Т.П.</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физической культуре</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Горбунов Дмитрий </w:t>
            </w:r>
            <w:proofErr w:type="gramStart"/>
            <w:r w:rsidRPr="00FB6DE1">
              <w:t>11</w:t>
            </w:r>
            <w:proofErr w:type="gramEnd"/>
            <w:r w:rsidRPr="00FB6DE1">
              <w:t xml:space="preserve"> а класс </w:t>
            </w:r>
          </w:p>
        </w:tc>
        <w:tc>
          <w:tcPr>
            <w:tcW w:w="1701" w:type="dxa"/>
          </w:tcPr>
          <w:p w:rsidR="00FB6DE1" w:rsidRPr="00FB6DE1" w:rsidRDefault="00FB6DE1" w:rsidP="00FB6DE1">
            <w:pPr>
              <w:tabs>
                <w:tab w:val="left" w:pos="1715"/>
              </w:tabs>
            </w:pPr>
            <w:r w:rsidRPr="00FB6DE1">
              <w:t xml:space="preserve">Победитель </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Самойлова Е.М.</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Всероссийской олимпиады школьников по физической культуре </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Данилина Милана 11А класс, Коробка Антон 9 в класс, Дудина Дарья 7</w:t>
            </w:r>
            <w:proofErr w:type="gramStart"/>
            <w:r w:rsidRPr="00FB6DE1">
              <w:t xml:space="preserve"> Б</w:t>
            </w:r>
            <w:proofErr w:type="gramEnd"/>
            <w:r w:rsidRPr="00FB6DE1">
              <w:t xml:space="preserve"> класс</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Самойлова Е.М.</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Всероссийской олимпиады школьников по географии </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Корсаков Рустам 11 А класс</w:t>
            </w:r>
            <w:proofErr w:type="gramStart"/>
            <w:r w:rsidRPr="00FB6DE1">
              <w:t xml:space="preserve"> ,</w:t>
            </w:r>
            <w:proofErr w:type="gramEnd"/>
            <w:r w:rsidRPr="00FB6DE1">
              <w:t xml:space="preserve"> Магомедов Артур , 10 а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Иванова Е.Я.</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Всероссийской олимпиады школьников по технологии </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Зятева Ксения 8 в класс, Гусакова Виктория 9 б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Стрепетова Н.А.</w:t>
            </w:r>
          </w:p>
        </w:tc>
      </w:tr>
      <w:tr w:rsidR="00FB6DE1" w:rsidRPr="00FB6DE1" w:rsidTr="00FB6DE1">
        <w:tc>
          <w:tcPr>
            <w:tcW w:w="2518" w:type="dxa"/>
          </w:tcPr>
          <w:p w:rsidR="00FB6DE1" w:rsidRPr="00FB6DE1" w:rsidRDefault="00FB6DE1" w:rsidP="00FB6DE1">
            <w:pPr>
              <w:tabs>
                <w:tab w:val="left" w:pos="1715"/>
              </w:tabs>
            </w:pPr>
            <w:r w:rsidRPr="00FB6DE1">
              <w:t xml:space="preserve">Муниципальный этап </w:t>
            </w:r>
            <w:r w:rsidRPr="00FB6DE1">
              <w:lastRenderedPageBreak/>
              <w:t xml:space="preserve">Всероссийской олимпиады школьников по  математике </w:t>
            </w:r>
          </w:p>
        </w:tc>
        <w:tc>
          <w:tcPr>
            <w:tcW w:w="2268" w:type="dxa"/>
          </w:tcPr>
          <w:p w:rsidR="00FB6DE1" w:rsidRPr="00FB6DE1" w:rsidRDefault="00FB6DE1" w:rsidP="00FB6DE1">
            <w:r w:rsidRPr="00FB6DE1">
              <w:lastRenderedPageBreak/>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Рудова Варвара ,7 в </w:t>
            </w:r>
            <w:r w:rsidRPr="00FB6DE1">
              <w:lastRenderedPageBreak/>
              <w:t xml:space="preserve">класс </w:t>
            </w:r>
          </w:p>
        </w:tc>
        <w:tc>
          <w:tcPr>
            <w:tcW w:w="1701" w:type="dxa"/>
          </w:tcPr>
          <w:p w:rsidR="00FB6DE1" w:rsidRPr="00FB6DE1" w:rsidRDefault="00FB6DE1" w:rsidP="00FB6DE1">
            <w:pPr>
              <w:tabs>
                <w:tab w:val="left" w:pos="1715"/>
              </w:tabs>
            </w:pPr>
            <w:r w:rsidRPr="00FB6DE1">
              <w:lastRenderedPageBreak/>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Ноябрь-</w:t>
            </w:r>
            <w:r w:rsidRPr="00FB6DE1">
              <w:lastRenderedPageBreak/>
              <w:t xml:space="preserve">декабрь 2020 </w:t>
            </w:r>
          </w:p>
        </w:tc>
        <w:tc>
          <w:tcPr>
            <w:tcW w:w="1417" w:type="dxa"/>
          </w:tcPr>
          <w:p w:rsidR="00FB6DE1" w:rsidRPr="00FB6DE1" w:rsidRDefault="00FB6DE1" w:rsidP="00FB6DE1">
            <w:pPr>
              <w:tabs>
                <w:tab w:val="left" w:pos="1715"/>
              </w:tabs>
            </w:pPr>
            <w:r w:rsidRPr="00FB6DE1">
              <w:lastRenderedPageBreak/>
              <w:t>Кесова Е.В.</w:t>
            </w:r>
          </w:p>
        </w:tc>
      </w:tr>
      <w:tr w:rsidR="00FB6DE1" w:rsidRPr="00FB6DE1" w:rsidTr="00FB6DE1">
        <w:tc>
          <w:tcPr>
            <w:tcW w:w="2518" w:type="dxa"/>
          </w:tcPr>
          <w:p w:rsidR="00FB6DE1" w:rsidRPr="00FB6DE1" w:rsidRDefault="00FB6DE1" w:rsidP="00FB6DE1">
            <w:pPr>
              <w:tabs>
                <w:tab w:val="left" w:pos="1715"/>
              </w:tabs>
            </w:pPr>
            <w:r w:rsidRPr="00FB6DE1">
              <w:lastRenderedPageBreak/>
              <w:t xml:space="preserve">Муниципальный этап Всероссийской олимпиады школьников по экологии </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Ефименко Мария </w:t>
            </w:r>
            <w:proofErr w:type="gramStart"/>
            <w:r w:rsidRPr="00FB6DE1">
              <w:t>8</w:t>
            </w:r>
            <w:proofErr w:type="gramEnd"/>
            <w:r w:rsidRPr="00FB6DE1">
              <w:t xml:space="preserve"> а класс, Харчикова Дарья 8 в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Ястребова Т.П.</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ОБЖ</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 xml:space="preserve">Данилина Милана, </w:t>
            </w:r>
            <w:proofErr w:type="gramStart"/>
            <w:r w:rsidRPr="00FB6DE1">
              <w:t>11</w:t>
            </w:r>
            <w:proofErr w:type="gramEnd"/>
            <w:r w:rsidRPr="00FB6DE1">
              <w:t xml:space="preserve"> а класс </w:t>
            </w:r>
          </w:p>
        </w:tc>
        <w:tc>
          <w:tcPr>
            <w:tcW w:w="1701" w:type="dxa"/>
          </w:tcPr>
          <w:p w:rsidR="00FB6DE1" w:rsidRPr="00FB6DE1" w:rsidRDefault="00FB6DE1" w:rsidP="00FB6DE1">
            <w:pPr>
              <w:tabs>
                <w:tab w:val="left" w:pos="1715"/>
              </w:tabs>
            </w:pPr>
            <w:r w:rsidRPr="00FB6DE1">
              <w:t xml:space="preserve">Победитель </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Нагорских А.А.</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ОБЖ</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Корсаков Рустам 11 а класс, Тасенко Софья 10 б класс</w:t>
            </w:r>
            <w:proofErr w:type="gramStart"/>
            <w:r w:rsidRPr="00FB6DE1">
              <w:t xml:space="preserve"> ,</w:t>
            </w:r>
            <w:proofErr w:type="gramEnd"/>
            <w:r w:rsidRPr="00FB6DE1">
              <w:t xml:space="preserve"> Дудина Валерия 8 в класс , Семенченко Инна , 8 класс </w:t>
            </w:r>
          </w:p>
        </w:tc>
        <w:tc>
          <w:tcPr>
            <w:tcW w:w="1701" w:type="dxa"/>
          </w:tcPr>
          <w:p w:rsidR="00FB6DE1" w:rsidRPr="00FB6DE1" w:rsidRDefault="00FB6DE1" w:rsidP="00FB6DE1">
            <w:pPr>
              <w:tabs>
                <w:tab w:val="left" w:pos="1715"/>
              </w:tabs>
            </w:pPr>
            <w:r w:rsidRPr="00FB6DE1">
              <w:t xml:space="preserve">Призер </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Нагорских А.А.</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английскому языку</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Лысенко Анна 10 А класс, Баннова Дана 11 А класс, Журавлева Анастасия 11 А класс , Борисенко Юлия 10</w:t>
            </w:r>
            <w:proofErr w:type="gramStart"/>
            <w:r w:rsidRPr="00FB6DE1">
              <w:t xml:space="preserve"> А</w:t>
            </w:r>
            <w:proofErr w:type="gramEnd"/>
            <w:r w:rsidRPr="00FB6DE1">
              <w:t xml:space="preserve">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Спирова Г.Д., Кошельникова Т.Н.</w:t>
            </w:r>
          </w:p>
        </w:tc>
      </w:tr>
      <w:tr w:rsidR="00FB6DE1" w:rsidRPr="00FB6DE1" w:rsidTr="00FB6DE1">
        <w:tc>
          <w:tcPr>
            <w:tcW w:w="2518" w:type="dxa"/>
          </w:tcPr>
          <w:p w:rsidR="00FB6DE1" w:rsidRPr="00FB6DE1" w:rsidRDefault="00FB6DE1" w:rsidP="00FB6DE1">
            <w:pPr>
              <w:tabs>
                <w:tab w:val="left" w:pos="1715"/>
              </w:tabs>
            </w:pPr>
            <w:r w:rsidRPr="00FB6DE1">
              <w:t>Муниципальный этап Всероссийской олимпиады школьников по литературе</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Баннова Дана 11 класс</w:t>
            </w:r>
          </w:p>
          <w:p w:rsidR="00FB6DE1" w:rsidRPr="00FB6DE1" w:rsidRDefault="00FB6DE1" w:rsidP="00FB6DE1">
            <w:pPr>
              <w:tabs>
                <w:tab w:val="left" w:pos="1715"/>
              </w:tabs>
            </w:pPr>
            <w:r w:rsidRPr="00FB6DE1">
              <w:t xml:space="preserve">Селиверстова Мария 8 в класс </w:t>
            </w:r>
          </w:p>
        </w:tc>
        <w:tc>
          <w:tcPr>
            <w:tcW w:w="1701" w:type="dxa"/>
          </w:tcPr>
          <w:p w:rsidR="00FB6DE1" w:rsidRPr="00FB6DE1" w:rsidRDefault="00FB6DE1" w:rsidP="00FB6DE1">
            <w:pPr>
              <w:tabs>
                <w:tab w:val="left" w:pos="1715"/>
              </w:tabs>
            </w:pPr>
            <w:r w:rsidRPr="00FB6DE1">
              <w:t>Призер</w:t>
            </w:r>
          </w:p>
        </w:tc>
        <w:tc>
          <w:tcPr>
            <w:tcW w:w="1842" w:type="dxa"/>
          </w:tcPr>
          <w:p w:rsidR="00FB6DE1" w:rsidRPr="00FB6DE1" w:rsidRDefault="00FB6DE1" w:rsidP="00FB6DE1">
            <w:r w:rsidRPr="00FB6DE1">
              <w:t>Грамота</w:t>
            </w:r>
          </w:p>
        </w:tc>
        <w:tc>
          <w:tcPr>
            <w:tcW w:w="1418" w:type="dxa"/>
          </w:tcPr>
          <w:p w:rsidR="00FB6DE1" w:rsidRPr="00FB6DE1" w:rsidRDefault="00FB6DE1" w:rsidP="00FB6DE1">
            <w:r w:rsidRPr="00FB6DE1">
              <w:t xml:space="preserve">Ноябрь-декабрь 2020 </w:t>
            </w:r>
          </w:p>
        </w:tc>
        <w:tc>
          <w:tcPr>
            <w:tcW w:w="1417" w:type="dxa"/>
          </w:tcPr>
          <w:p w:rsidR="00FB6DE1" w:rsidRPr="00FB6DE1" w:rsidRDefault="00FB6DE1" w:rsidP="00FB6DE1">
            <w:pPr>
              <w:tabs>
                <w:tab w:val="left" w:pos="1715"/>
              </w:tabs>
            </w:pPr>
            <w:r w:rsidRPr="00FB6DE1">
              <w:t>Печенова Т.А.</w:t>
            </w:r>
          </w:p>
          <w:p w:rsidR="00FB6DE1" w:rsidRPr="00FB6DE1" w:rsidRDefault="00FB6DE1" w:rsidP="00FB6DE1">
            <w:pPr>
              <w:tabs>
                <w:tab w:val="left" w:pos="1715"/>
              </w:tabs>
            </w:pPr>
            <w:r w:rsidRPr="00FB6DE1">
              <w:t>Григорян О.В.</w:t>
            </w:r>
          </w:p>
        </w:tc>
      </w:tr>
      <w:tr w:rsidR="00FB6DE1" w:rsidRPr="00FB6DE1" w:rsidTr="00FB6DE1">
        <w:tc>
          <w:tcPr>
            <w:tcW w:w="2518" w:type="dxa"/>
          </w:tcPr>
          <w:p w:rsidR="00FB6DE1" w:rsidRPr="00FB6DE1" w:rsidRDefault="00FB6DE1" w:rsidP="00FB6DE1">
            <w:pPr>
              <w:tabs>
                <w:tab w:val="left" w:pos="1715"/>
              </w:tabs>
            </w:pPr>
            <w:r w:rsidRPr="00FB6DE1">
              <w:t>Открытый городской конкурс рисунков « Я рисую историю»</w:t>
            </w:r>
          </w:p>
        </w:tc>
        <w:tc>
          <w:tcPr>
            <w:tcW w:w="2268" w:type="dxa"/>
          </w:tcPr>
          <w:p w:rsidR="00FB6DE1" w:rsidRPr="00FB6DE1" w:rsidRDefault="00FB6DE1" w:rsidP="00FB6DE1">
            <w:r w:rsidRPr="00FB6DE1">
              <w:t>УО г</w:t>
            </w:r>
            <w:proofErr w:type="gramStart"/>
            <w:r w:rsidRPr="00FB6DE1">
              <w:t>.Е</w:t>
            </w:r>
            <w:proofErr w:type="gramEnd"/>
            <w:r w:rsidRPr="00FB6DE1">
              <w:t>ссентуки</w:t>
            </w:r>
          </w:p>
        </w:tc>
        <w:tc>
          <w:tcPr>
            <w:tcW w:w="2410" w:type="dxa"/>
          </w:tcPr>
          <w:p w:rsidR="00FB6DE1" w:rsidRPr="00FB6DE1" w:rsidRDefault="00FB6DE1" w:rsidP="00FB6DE1">
            <w:pPr>
              <w:tabs>
                <w:tab w:val="left" w:pos="1715"/>
              </w:tabs>
            </w:pPr>
            <w:r w:rsidRPr="00FB6DE1">
              <w:t>Дерягина Ева</w:t>
            </w:r>
          </w:p>
        </w:tc>
        <w:tc>
          <w:tcPr>
            <w:tcW w:w="1701" w:type="dxa"/>
          </w:tcPr>
          <w:p w:rsidR="00FB6DE1" w:rsidRPr="00FB6DE1" w:rsidRDefault="00FB6DE1" w:rsidP="00FB6DE1">
            <w:pPr>
              <w:tabs>
                <w:tab w:val="left" w:pos="1715"/>
              </w:tabs>
            </w:pPr>
            <w:r w:rsidRPr="00FB6DE1">
              <w:t>Лауреат 1 степени</w:t>
            </w:r>
          </w:p>
        </w:tc>
        <w:tc>
          <w:tcPr>
            <w:tcW w:w="1842" w:type="dxa"/>
          </w:tcPr>
          <w:p w:rsidR="00FB6DE1" w:rsidRPr="00FB6DE1" w:rsidRDefault="00FB6DE1" w:rsidP="00FB6DE1">
            <w:r w:rsidRPr="00FB6DE1">
              <w:t>Диплом</w:t>
            </w:r>
          </w:p>
        </w:tc>
        <w:tc>
          <w:tcPr>
            <w:tcW w:w="1418" w:type="dxa"/>
          </w:tcPr>
          <w:p w:rsidR="00FB6DE1" w:rsidRPr="00FB6DE1" w:rsidRDefault="00FB6DE1" w:rsidP="00FB6DE1">
            <w:r w:rsidRPr="00FB6DE1">
              <w:t>Декабрь 2020</w:t>
            </w:r>
          </w:p>
        </w:tc>
        <w:tc>
          <w:tcPr>
            <w:tcW w:w="1417" w:type="dxa"/>
          </w:tcPr>
          <w:p w:rsidR="00FB6DE1" w:rsidRPr="00FB6DE1" w:rsidRDefault="00FB6DE1" w:rsidP="00FB6DE1">
            <w:pPr>
              <w:tabs>
                <w:tab w:val="left" w:pos="1715"/>
              </w:tabs>
            </w:pPr>
            <w:r w:rsidRPr="00FB6DE1">
              <w:t>Сучкова Н.Г.</w:t>
            </w:r>
          </w:p>
        </w:tc>
      </w:tr>
    </w:tbl>
    <w:p w:rsidR="009524A9" w:rsidRDefault="009524A9">
      <w:pPr>
        <w:spacing w:line="371" w:lineRule="exact"/>
        <w:rPr>
          <w:rFonts w:eastAsiaTheme="minorHAnsi"/>
          <w:b/>
          <w:sz w:val="28"/>
          <w:szCs w:val="28"/>
          <w:lang w:eastAsia="en-US"/>
        </w:rPr>
      </w:pPr>
    </w:p>
    <w:p w:rsidR="00013313" w:rsidRDefault="0060451F">
      <w:pPr>
        <w:spacing w:line="371" w:lineRule="exact"/>
        <w:rPr>
          <w:sz w:val="24"/>
          <w:szCs w:val="24"/>
        </w:rPr>
      </w:pPr>
      <w:r w:rsidRPr="001B1C05">
        <w:rPr>
          <w:b/>
          <w:sz w:val="24"/>
          <w:szCs w:val="24"/>
        </w:rPr>
        <w:t>Вывод:</w:t>
      </w:r>
      <w:r w:rsidR="008606E7">
        <w:rPr>
          <w:sz w:val="24"/>
          <w:szCs w:val="24"/>
        </w:rPr>
        <w:t xml:space="preserve"> на протяжении 2020</w:t>
      </w:r>
      <w:r w:rsidRPr="001B1C05">
        <w:rPr>
          <w:sz w:val="24"/>
          <w:szCs w:val="24"/>
        </w:rPr>
        <w:t xml:space="preserve"> года </w:t>
      </w:r>
      <w:proofErr w:type="gramStart"/>
      <w:r w:rsidRPr="001B1C05">
        <w:rPr>
          <w:sz w:val="24"/>
          <w:szCs w:val="24"/>
        </w:rPr>
        <w:t>обучающиеся</w:t>
      </w:r>
      <w:proofErr w:type="gramEnd"/>
      <w:r w:rsidRPr="001B1C05">
        <w:rPr>
          <w:sz w:val="24"/>
          <w:szCs w:val="24"/>
        </w:rPr>
        <w:t xml:space="preserve"> МБОУСОШ№12 активно принимали участие в олимпиадах и конкурсах различного уровня.  Это подтверждает, что внеурочная деятельность выполняется в соответствии с требованиями Основной Образовательной программы по уровням образования.</w:t>
      </w:r>
    </w:p>
    <w:p w:rsidR="0066337C" w:rsidRDefault="0066337C">
      <w:pPr>
        <w:spacing w:line="371" w:lineRule="exact"/>
        <w:rPr>
          <w:sz w:val="24"/>
          <w:szCs w:val="24"/>
        </w:rPr>
      </w:pPr>
    </w:p>
    <w:p w:rsidR="0066337C" w:rsidRPr="001B1C05" w:rsidRDefault="0066337C">
      <w:pPr>
        <w:spacing w:line="371" w:lineRule="exact"/>
        <w:rPr>
          <w:sz w:val="24"/>
          <w:szCs w:val="24"/>
        </w:rPr>
      </w:pPr>
    </w:p>
    <w:p w:rsidR="005376E0" w:rsidRPr="001B1C05" w:rsidRDefault="005376E0" w:rsidP="0037122A">
      <w:pPr>
        <w:rPr>
          <w:rFonts w:eastAsia="Times New Roman"/>
          <w:b/>
          <w:bCs/>
          <w:sz w:val="24"/>
          <w:szCs w:val="24"/>
        </w:rPr>
      </w:pPr>
    </w:p>
    <w:p w:rsidR="005376E0" w:rsidRPr="00FC3D5A" w:rsidRDefault="005376E0" w:rsidP="0037122A">
      <w:pPr>
        <w:rPr>
          <w:rFonts w:eastAsia="Times New Roman"/>
          <w:b/>
          <w:bCs/>
          <w:color w:val="FF0000"/>
          <w:sz w:val="24"/>
          <w:szCs w:val="24"/>
        </w:rPr>
      </w:pPr>
    </w:p>
    <w:p w:rsidR="00547AA3" w:rsidRPr="00FC3D5A" w:rsidRDefault="00547AA3" w:rsidP="0037122A">
      <w:pPr>
        <w:rPr>
          <w:rFonts w:eastAsia="Times New Roman"/>
          <w:b/>
          <w:bCs/>
          <w:color w:val="FF0000"/>
          <w:sz w:val="24"/>
          <w:szCs w:val="24"/>
        </w:rPr>
      </w:pPr>
    </w:p>
    <w:p w:rsidR="00547AA3" w:rsidRPr="00FC3D5A" w:rsidRDefault="00547AA3" w:rsidP="0037122A">
      <w:pPr>
        <w:rPr>
          <w:rFonts w:eastAsia="Times New Roman"/>
          <w:b/>
          <w:bCs/>
          <w:color w:val="FF0000"/>
          <w:sz w:val="24"/>
          <w:szCs w:val="24"/>
        </w:rPr>
      </w:pPr>
    </w:p>
    <w:p w:rsidR="006E308C" w:rsidRPr="00C34F17" w:rsidRDefault="007C2E6D" w:rsidP="0037122A">
      <w:pPr>
        <w:rPr>
          <w:sz w:val="24"/>
          <w:szCs w:val="24"/>
        </w:rPr>
      </w:pPr>
      <w:r>
        <w:rPr>
          <w:rFonts w:eastAsia="Times New Roman"/>
          <w:b/>
          <w:bCs/>
          <w:sz w:val="24"/>
          <w:szCs w:val="24"/>
        </w:rPr>
        <w:t xml:space="preserve">                          </w:t>
      </w:r>
      <w:r w:rsidR="00263FD8" w:rsidRPr="00C34F17">
        <w:rPr>
          <w:rFonts w:eastAsia="Times New Roman"/>
          <w:b/>
          <w:bCs/>
          <w:sz w:val="24"/>
          <w:szCs w:val="24"/>
        </w:rPr>
        <w:t>РАЗДЕЛ 5</w:t>
      </w:r>
      <w:r w:rsidR="00893DA4" w:rsidRPr="00C34F17">
        <w:rPr>
          <w:rFonts w:eastAsia="Times New Roman"/>
          <w:b/>
          <w:bCs/>
          <w:sz w:val="24"/>
          <w:szCs w:val="24"/>
        </w:rPr>
        <w:t>. ИНФОРМАЦИЯ О ВОСТРЕБОВАННОСТИ ВЫПУСКНИКОВ</w:t>
      </w:r>
      <w:r w:rsidR="0066337C">
        <w:rPr>
          <w:rFonts w:eastAsia="Times New Roman"/>
          <w:b/>
          <w:bCs/>
          <w:sz w:val="24"/>
          <w:szCs w:val="24"/>
        </w:rPr>
        <w:t xml:space="preserve"> 2020</w:t>
      </w:r>
      <w:r w:rsidR="00FC3D5A">
        <w:rPr>
          <w:rFonts w:eastAsia="Times New Roman"/>
          <w:b/>
          <w:bCs/>
          <w:sz w:val="24"/>
          <w:szCs w:val="24"/>
        </w:rPr>
        <w:t xml:space="preserve"> </w:t>
      </w:r>
      <w:r w:rsidR="00487597" w:rsidRPr="00C34F17">
        <w:rPr>
          <w:rFonts w:eastAsia="Times New Roman"/>
          <w:b/>
          <w:bCs/>
          <w:sz w:val="24"/>
          <w:szCs w:val="24"/>
        </w:rPr>
        <w:t xml:space="preserve"> г. </w:t>
      </w:r>
    </w:p>
    <w:p w:rsidR="006E308C" w:rsidRPr="006E4268" w:rsidRDefault="006E308C">
      <w:pPr>
        <w:spacing w:line="19" w:lineRule="exact"/>
        <w:rPr>
          <w:color w:val="FF0000"/>
          <w:sz w:val="24"/>
          <w:szCs w:val="24"/>
        </w:rPr>
      </w:pPr>
    </w:p>
    <w:p w:rsidR="004C517F" w:rsidRPr="004C517F" w:rsidRDefault="004C517F" w:rsidP="004C517F">
      <w:pPr>
        <w:spacing w:line="240" w:lineRule="exact"/>
        <w:jc w:val="center"/>
        <w:rPr>
          <w:rFonts w:eastAsia="Times New Roman"/>
          <w:sz w:val="28"/>
          <w:szCs w:val="28"/>
        </w:rPr>
      </w:pPr>
      <w:r w:rsidRPr="004C517F">
        <w:rPr>
          <w:rFonts w:eastAsia="Times New Roman"/>
          <w:sz w:val="28"/>
          <w:szCs w:val="28"/>
        </w:rPr>
        <w:t>Информация</w:t>
      </w:r>
    </w:p>
    <w:p w:rsidR="004C517F" w:rsidRPr="00C34F17" w:rsidRDefault="004C517F" w:rsidP="004C517F">
      <w:pPr>
        <w:spacing w:line="240" w:lineRule="exact"/>
        <w:jc w:val="center"/>
        <w:rPr>
          <w:rFonts w:eastAsia="Times New Roman"/>
          <w:spacing w:val="-2"/>
          <w:kern w:val="28"/>
          <w:sz w:val="24"/>
          <w:szCs w:val="28"/>
        </w:rPr>
      </w:pPr>
      <w:r w:rsidRPr="004C517F">
        <w:rPr>
          <w:rFonts w:eastAsia="Times New Roman"/>
          <w:spacing w:val="-2"/>
          <w:kern w:val="28"/>
          <w:sz w:val="28"/>
          <w:szCs w:val="28"/>
        </w:rPr>
        <w:t xml:space="preserve">о </w:t>
      </w:r>
      <w:r w:rsidRPr="00C34F17">
        <w:rPr>
          <w:rFonts w:eastAsia="Times New Roman"/>
          <w:spacing w:val="-2"/>
          <w:kern w:val="28"/>
          <w:sz w:val="24"/>
          <w:szCs w:val="28"/>
        </w:rPr>
        <w:t xml:space="preserve">трудоустройстве и поступлении выпускников 9, 11  классов </w:t>
      </w:r>
    </w:p>
    <w:p w:rsidR="004C517F" w:rsidRPr="00C34F17" w:rsidRDefault="004C517F" w:rsidP="004C517F">
      <w:pPr>
        <w:spacing w:line="240" w:lineRule="exact"/>
        <w:jc w:val="center"/>
        <w:rPr>
          <w:rFonts w:eastAsia="Times New Roman"/>
          <w:spacing w:val="-2"/>
          <w:kern w:val="28"/>
          <w:sz w:val="24"/>
          <w:szCs w:val="28"/>
        </w:rPr>
      </w:pPr>
      <w:r w:rsidRPr="00C34F17">
        <w:rPr>
          <w:rFonts w:eastAsia="Times New Roman"/>
          <w:spacing w:val="-2"/>
          <w:kern w:val="28"/>
          <w:sz w:val="24"/>
          <w:szCs w:val="28"/>
        </w:rPr>
        <w:t xml:space="preserve">общеобразовательных организаций </w:t>
      </w:r>
      <w:proofErr w:type="gramStart"/>
      <w:r w:rsidRPr="00C34F17">
        <w:rPr>
          <w:rFonts w:eastAsia="Times New Roman"/>
          <w:spacing w:val="-2"/>
          <w:kern w:val="28"/>
          <w:sz w:val="24"/>
          <w:szCs w:val="28"/>
        </w:rPr>
        <w:t>в</w:t>
      </w:r>
      <w:proofErr w:type="gramEnd"/>
      <w:r w:rsidRPr="00C34F17">
        <w:rPr>
          <w:rFonts w:eastAsia="Times New Roman"/>
          <w:spacing w:val="-2"/>
          <w:kern w:val="28"/>
          <w:sz w:val="24"/>
          <w:szCs w:val="28"/>
        </w:rPr>
        <w:t xml:space="preserve"> </w:t>
      </w:r>
    </w:p>
    <w:p w:rsidR="004C517F" w:rsidRPr="00C34F17" w:rsidRDefault="004C517F" w:rsidP="004C517F">
      <w:pPr>
        <w:spacing w:line="240" w:lineRule="exact"/>
        <w:jc w:val="center"/>
        <w:rPr>
          <w:rFonts w:eastAsia="Times New Roman"/>
          <w:spacing w:val="-2"/>
          <w:kern w:val="28"/>
          <w:sz w:val="24"/>
          <w:szCs w:val="28"/>
        </w:rPr>
      </w:pPr>
      <w:r w:rsidRPr="00C34F17">
        <w:rPr>
          <w:rFonts w:eastAsia="Times New Roman"/>
          <w:spacing w:val="-2"/>
          <w:kern w:val="28"/>
          <w:sz w:val="24"/>
          <w:szCs w:val="28"/>
        </w:rPr>
        <w:t>профессиональные об</w:t>
      </w:r>
      <w:r w:rsidR="0066337C">
        <w:rPr>
          <w:rFonts w:eastAsia="Times New Roman"/>
          <w:spacing w:val="-2"/>
          <w:kern w:val="28"/>
          <w:sz w:val="24"/>
          <w:szCs w:val="28"/>
        </w:rPr>
        <w:t>разовательные организации в 2020</w:t>
      </w:r>
      <w:r w:rsidRPr="00C34F17">
        <w:rPr>
          <w:rFonts w:eastAsia="Times New Roman"/>
          <w:spacing w:val="-2"/>
          <w:kern w:val="28"/>
          <w:sz w:val="24"/>
          <w:szCs w:val="28"/>
        </w:rPr>
        <w:t xml:space="preserve"> году</w:t>
      </w:r>
    </w:p>
    <w:p w:rsidR="004C517F" w:rsidRPr="00C34F17" w:rsidRDefault="004C517F" w:rsidP="004C517F">
      <w:pPr>
        <w:jc w:val="center"/>
        <w:rPr>
          <w:rFonts w:eastAsia="Times New Roman"/>
          <w:spacing w:val="-2"/>
          <w:kern w:val="28"/>
          <w:sz w:val="24"/>
          <w:szCs w:val="28"/>
        </w:rPr>
      </w:pPr>
    </w:p>
    <w:tbl>
      <w:tblPr>
        <w:tblW w:w="1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6"/>
        <w:gridCol w:w="1559"/>
        <w:gridCol w:w="1276"/>
        <w:gridCol w:w="1417"/>
        <w:gridCol w:w="1559"/>
        <w:gridCol w:w="1559"/>
        <w:gridCol w:w="1559"/>
      </w:tblGrid>
      <w:tr w:rsidR="00527193" w:rsidRPr="00FC3D5A" w:rsidTr="0066337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Сведения</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Количество выпускников 2018</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r w:rsidRPr="00FC3D5A">
              <w:rPr>
                <w:rFonts w:eastAsia="Times New Roman"/>
                <w:szCs w:val="28"/>
              </w:rPr>
              <w:t>Количество выпускников 2019</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r w:rsidRPr="00FC3D5A">
              <w:rPr>
                <w:rFonts w:eastAsia="Times New Roman"/>
                <w:szCs w:val="28"/>
              </w:rPr>
              <w:t>%</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27193" w:rsidP="00DE2476">
            <w:pPr>
              <w:jc w:val="center"/>
              <w:rPr>
                <w:sz w:val="28"/>
                <w:szCs w:val="28"/>
              </w:rPr>
            </w:pPr>
            <w:r w:rsidRPr="00E156DD">
              <w:rPr>
                <w:sz w:val="28"/>
                <w:szCs w:val="28"/>
              </w:rPr>
              <w:t>Количество выпускников</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BD739D" w:rsidP="00FC3D5A">
            <w:pPr>
              <w:jc w:val="center"/>
              <w:rPr>
                <w:rFonts w:eastAsia="Times New Roman"/>
                <w:szCs w:val="28"/>
              </w:rPr>
            </w:pPr>
            <w:r>
              <w:rPr>
                <w:rFonts w:eastAsia="Times New Roman"/>
                <w:szCs w:val="28"/>
              </w:rPr>
              <w:t>%</w:t>
            </w:r>
          </w:p>
        </w:tc>
      </w:tr>
      <w:tr w:rsidR="00527193" w:rsidRPr="00FC3D5A" w:rsidTr="0066337C">
        <w:tc>
          <w:tcPr>
            <w:tcW w:w="4086"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rPr>
                <w:rFonts w:eastAsia="Times New Roman"/>
                <w:szCs w:val="28"/>
              </w:rPr>
            </w:pPr>
            <w:r w:rsidRPr="00FC3D5A">
              <w:rPr>
                <w:rFonts w:eastAsia="Times New Roman"/>
                <w:szCs w:val="28"/>
              </w:rPr>
              <w:t xml:space="preserve">Количество выпускников 9 классов </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76</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27193" w:rsidRPr="00FC3D5A" w:rsidRDefault="00527193" w:rsidP="00FC3D5A">
            <w:pPr>
              <w:jc w:val="center"/>
              <w:rPr>
                <w:rFonts w:eastAsia="Times New Roman"/>
                <w:szCs w:val="28"/>
              </w:rPr>
            </w:pPr>
            <w:r w:rsidRPr="00FC3D5A">
              <w:rPr>
                <w:rFonts w:eastAsia="Times New Roman"/>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52</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rsidR="00527193" w:rsidRPr="00FC3D5A" w:rsidRDefault="00527193" w:rsidP="00FC3D5A">
            <w:pPr>
              <w:jc w:val="center"/>
              <w:rPr>
                <w:rFonts w:eastAsia="Times New Roman"/>
                <w:sz w:val="24"/>
                <w:szCs w:val="28"/>
              </w:rPr>
            </w:pPr>
            <w:r w:rsidRPr="00FC3D5A">
              <w:rPr>
                <w:rFonts w:eastAsia="Times New Roman"/>
                <w:sz w:val="24"/>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BD739D" w:rsidRDefault="00BD739D" w:rsidP="00DE2476">
            <w:pPr>
              <w:jc w:val="center"/>
              <w:rPr>
                <w:sz w:val="28"/>
                <w:szCs w:val="28"/>
              </w:rPr>
            </w:pPr>
            <w:r w:rsidRPr="00BD739D">
              <w:rPr>
                <w:sz w:val="24"/>
                <w:szCs w:val="28"/>
              </w:rPr>
              <w:t>78</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100%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Из них:</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27193" w:rsidP="00DE2476">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Поступили в профессиональные образовательные организации </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36</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47</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29</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56%</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Продолжили обучение в общеобразовательных организациях</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39</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52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23</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44%</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44</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56</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Работают</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34</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44</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Не работают и не учатся</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Служат в рядах Российской Армии</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В учреждениях УФСИН</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0</w:t>
            </w:r>
          </w:p>
        </w:tc>
      </w:tr>
      <w:tr w:rsidR="00527193" w:rsidRPr="00FC3D5A" w:rsidTr="0066337C">
        <w:tc>
          <w:tcPr>
            <w:tcW w:w="4086"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rPr>
                <w:rFonts w:eastAsia="Times New Roman"/>
                <w:szCs w:val="28"/>
              </w:rPr>
            </w:pPr>
            <w:r w:rsidRPr="00FC3D5A">
              <w:rPr>
                <w:rFonts w:eastAsia="Times New Roman"/>
                <w:szCs w:val="28"/>
              </w:rPr>
              <w:t xml:space="preserve">Количество выпускников 11 классов </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26</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27193" w:rsidRPr="00FC3D5A" w:rsidRDefault="00527193" w:rsidP="00FC3D5A">
            <w:pPr>
              <w:jc w:val="center"/>
              <w:rPr>
                <w:rFonts w:eastAsia="Times New Roman"/>
                <w:szCs w:val="28"/>
              </w:rPr>
            </w:pPr>
            <w:r w:rsidRPr="00FC3D5A">
              <w:rPr>
                <w:rFonts w:eastAsia="Times New Roman"/>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33</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rsidR="00527193" w:rsidRPr="00FC3D5A" w:rsidRDefault="00527193" w:rsidP="00FC3D5A">
            <w:pPr>
              <w:jc w:val="center"/>
              <w:rPr>
                <w:rFonts w:eastAsia="Times New Roman"/>
                <w:sz w:val="24"/>
                <w:szCs w:val="28"/>
              </w:rPr>
            </w:pPr>
            <w:r w:rsidRPr="00FC3D5A">
              <w:rPr>
                <w:rFonts w:eastAsia="Times New Roman"/>
                <w:sz w:val="24"/>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E156DD" w:rsidRDefault="00BD739D" w:rsidP="00DE2476">
            <w:pPr>
              <w:jc w:val="center"/>
              <w:rPr>
                <w:sz w:val="28"/>
                <w:szCs w:val="28"/>
              </w:rPr>
            </w:pPr>
            <w:r>
              <w:rPr>
                <w:sz w:val="28"/>
                <w:szCs w:val="28"/>
              </w:rPr>
              <w:t>34</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BD739D" w:rsidP="00FC3D5A">
            <w:pPr>
              <w:jc w:val="center"/>
              <w:rPr>
                <w:rFonts w:eastAsia="Times New Roman"/>
                <w:sz w:val="24"/>
                <w:szCs w:val="28"/>
              </w:rPr>
            </w:pPr>
            <w:r>
              <w:rPr>
                <w:rFonts w:eastAsia="Times New Roman"/>
                <w:sz w:val="24"/>
                <w:szCs w:val="28"/>
              </w:rPr>
              <w:t>100%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Из них:</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27193" w:rsidP="00DE2476">
            <w:pPr>
              <w:jc w:val="center"/>
              <w:rPr>
                <w:b/>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Поступили в образовательные организации высшего образования, далее – ОО ВО  (всего)</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25</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96</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37</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81%</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BD739D" w:rsidP="00DE2476">
            <w:pPr>
              <w:jc w:val="center"/>
              <w:rPr>
                <w:sz w:val="28"/>
                <w:szCs w:val="28"/>
              </w:rPr>
            </w:pPr>
            <w:r>
              <w:rPr>
                <w:sz w:val="28"/>
                <w:szCs w:val="28"/>
              </w:rPr>
              <w:t>22</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A4A54" w:rsidP="00FC3D5A">
            <w:pPr>
              <w:jc w:val="center"/>
              <w:rPr>
                <w:rFonts w:eastAsia="Times New Roman"/>
                <w:sz w:val="24"/>
                <w:szCs w:val="28"/>
              </w:rPr>
            </w:pPr>
            <w:r>
              <w:rPr>
                <w:rFonts w:eastAsia="Times New Roman"/>
                <w:sz w:val="24"/>
                <w:szCs w:val="28"/>
              </w:rPr>
              <w:t>65</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В т.ч.:</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27193" w:rsidP="00DE2476">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Поступили в ОО </w:t>
            </w:r>
            <w:proofErr w:type="gramStart"/>
            <w:r w:rsidRPr="00FC3D5A">
              <w:rPr>
                <w:rFonts w:eastAsia="Times New Roman"/>
                <w:szCs w:val="28"/>
              </w:rPr>
              <w:t>ВО</w:t>
            </w:r>
            <w:proofErr w:type="gramEnd"/>
            <w:r w:rsidRPr="00FC3D5A">
              <w:rPr>
                <w:rFonts w:eastAsia="Times New Roman"/>
                <w:szCs w:val="28"/>
              </w:rPr>
              <w:t xml:space="preserve"> Ставропольского края, (всего)</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5</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19</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14</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42%</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7</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A4A54" w:rsidP="00FC3D5A">
            <w:pPr>
              <w:jc w:val="center"/>
              <w:rPr>
                <w:rFonts w:eastAsia="Times New Roman"/>
                <w:sz w:val="24"/>
                <w:szCs w:val="28"/>
              </w:rPr>
            </w:pPr>
            <w:r>
              <w:rPr>
                <w:rFonts w:eastAsia="Times New Roman"/>
                <w:sz w:val="24"/>
                <w:szCs w:val="28"/>
              </w:rPr>
              <w:t>31</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Из них поступили </w:t>
            </w:r>
            <w:proofErr w:type="gramStart"/>
            <w:r w:rsidRPr="00FC3D5A">
              <w:rPr>
                <w:rFonts w:eastAsia="Times New Roman"/>
                <w:szCs w:val="28"/>
              </w:rPr>
              <w:t>в</w:t>
            </w:r>
            <w:proofErr w:type="gramEnd"/>
            <w:r w:rsidRPr="00FC3D5A">
              <w:rPr>
                <w:rFonts w:eastAsia="Times New Roman"/>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27193" w:rsidP="00DE2476">
            <w:pPr>
              <w:jc w:val="cente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both"/>
              <w:rPr>
                <w:rFonts w:eastAsia="Times New Roman"/>
                <w:szCs w:val="28"/>
              </w:rPr>
            </w:pPr>
            <w:r w:rsidRPr="00FC3D5A">
              <w:rPr>
                <w:rFonts w:eastAsia="Times New Roman"/>
                <w:szCs w:val="28"/>
              </w:rPr>
              <w:t>ФГАОУ ВО «Северо-Кавказский федеральный университет»</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7,4</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4</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12%</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A4A54" w:rsidP="00FC3D5A">
            <w:pPr>
              <w:jc w:val="center"/>
              <w:rPr>
                <w:rFonts w:eastAsia="Times New Roman"/>
                <w:sz w:val="24"/>
                <w:szCs w:val="28"/>
              </w:rPr>
            </w:pPr>
            <w:r>
              <w:rPr>
                <w:rFonts w:eastAsia="Times New Roman"/>
                <w:sz w:val="24"/>
                <w:szCs w:val="28"/>
              </w:rPr>
              <w:t>22</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ФГБОУ </w:t>
            </w:r>
            <w:proofErr w:type="gramStart"/>
            <w:r w:rsidRPr="00FC3D5A">
              <w:rPr>
                <w:rFonts w:eastAsia="Times New Roman"/>
                <w:szCs w:val="28"/>
              </w:rPr>
              <w:t>ВО</w:t>
            </w:r>
            <w:proofErr w:type="gramEnd"/>
            <w:r w:rsidRPr="00FC3D5A">
              <w:rPr>
                <w:rFonts w:eastAsia="Times New Roman"/>
                <w:szCs w:val="28"/>
              </w:rPr>
              <w:t xml:space="preserve"> «Ставропольский государственный аграрный университет»</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A4A54" w:rsidP="00FC3D5A">
            <w:pP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ПГУ  «Пятигорский государственный университет»</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3.8</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1</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3%</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A4A54" w:rsidP="00FC3D5A">
            <w:pPr>
              <w:jc w:val="center"/>
              <w:rPr>
                <w:rFonts w:eastAsia="Times New Roman"/>
                <w:sz w:val="24"/>
                <w:szCs w:val="28"/>
              </w:rPr>
            </w:pPr>
            <w:r>
              <w:rPr>
                <w:rFonts w:eastAsia="Times New Roman"/>
                <w:sz w:val="24"/>
                <w:szCs w:val="28"/>
              </w:rPr>
              <w:t>9</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shd w:val="clear" w:color="auto" w:fill="FFFFFF"/>
              <w:spacing w:before="5" w:line="326" w:lineRule="exact"/>
              <w:rPr>
                <w:rFonts w:eastAsia="Times New Roman"/>
                <w:color w:val="000000"/>
                <w:spacing w:val="-1"/>
                <w:szCs w:val="28"/>
              </w:rPr>
            </w:pPr>
            <w:r w:rsidRPr="00FC3D5A">
              <w:rPr>
                <w:rFonts w:eastAsia="Times New Roman"/>
                <w:color w:val="000000"/>
                <w:szCs w:val="28"/>
              </w:rPr>
              <w:t xml:space="preserve">ФГБОУ </w:t>
            </w:r>
            <w:proofErr w:type="gramStart"/>
            <w:r w:rsidRPr="00FC3D5A">
              <w:rPr>
                <w:rFonts w:eastAsia="Times New Roman"/>
                <w:color w:val="000000"/>
                <w:szCs w:val="28"/>
              </w:rPr>
              <w:t>ВО</w:t>
            </w:r>
            <w:proofErr w:type="gramEnd"/>
            <w:r w:rsidRPr="00FC3D5A">
              <w:rPr>
                <w:rFonts w:eastAsia="Times New Roman"/>
                <w:color w:val="000000"/>
                <w:szCs w:val="28"/>
              </w:rPr>
              <w:t xml:space="preserve">  «Ставропольский государственный  </w:t>
            </w:r>
            <w:r w:rsidRPr="00FC3D5A">
              <w:rPr>
                <w:rFonts w:eastAsia="Times New Roman"/>
                <w:color w:val="000000"/>
                <w:spacing w:val="-1"/>
                <w:szCs w:val="28"/>
              </w:rPr>
              <w:t xml:space="preserve">медицинский университет» Министерства </w:t>
            </w:r>
            <w:r w:rsidRPr="00FC3D5A">
              <w:rPr>
                <w:rFonts w:eastAsia="Times New Roman"/>
                <w:color w:val="000000"/>
                <w:spacing w:val="-1"/>
                <w:szCs w:val="28"/>
              </w:rPr>
              <w:lastRenderedPageBreak/>
              <w:t>здравоохранения РФ</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lastRenderedPageBreak/>
              <w:t>1</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3.8</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rPr>
                <w:rFonts w:eastAsia="Times New Roman"/>
                <w:sz w:val="24"/>
                <w:szCs w:val="28"/>
              </w:rPr>
            </w:pPr>
            <w:r w:rsidRPr="00FC3D5A">
              <w:rPr>
                <w:rFonts w:eastAsia="Times New Roman"/>
                <w:sz w:val="24"/>
                <w:szCs w:val="28"/>
              </w:rPr>
              <w:t xml:space="preserve">     1</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3%</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lastRenderedPageBreak/>
              <w:t>ГАОУ ВО «Невинномысский государственный гуманитарно-технический институт»</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3.8</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ГБОУ </w:t>
            </w:r>
            <w:proofErr w:type="gramStart"/>
            <w:r w:rsidRPr="00FC3D5A">
              <w:rPr>
                <w:rFonts w:eastAsia="Times New Roman"/>
                <w:szCs w:val="28"/>
              </w:rPr>
              <w:t>ВО</w:t>
            </w:r>
            <w:proofErr w:type="gramEnd"/>
            <w:r w:rsidRPr="00FC3D5A">
              <w:rPr>
                <w:rFonts w:eastAsia="Times New Roman"/>
                <w:szCs w:val="28"/>
              </w:rPr>
              <w:t xml:space="preserve"> «Ставропольский государственный педагогический институт»</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6%</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Негосударственные ОО ВО</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r w:rsidRPr="00FC3D5A">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Поступили в ОО </w:t>
            </w:r>
            <w:proofErr w:type="gramStart"/>
            <w:r w:rsidRPr="00FC3D5A">
              <w:rPr>
                <w:rFonts w:eastAsia="Times New Roman"/>
                <w:szCs w:val="28"/>
              </w:rPr>
              <w:t>ВО</w:t>
            </w:r>
            <w:proofErr w:type="gramEnd"/>
            <w:r w:rsidRPr="00FC3D5A">
              <w:rPr>
                <w:rFonts w:eastAsia="Times New Roman"/>
                <w:szCs w:val="28"/>
              </w:rPr>
              <w:t xml:space="preserve"> других субъектов РФ и государств</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20</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76</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13</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29%</w:t>
            </w:r>
          </w:p>
        </w:tc>
        <w:tc>
          <w:tcPr>
            <w:tcW w:w="1559" w:type="dxa"/>
            <w:tcBorders>
              <w:top w:val="single" w:sz="4" w:space="0" w:color="auto"/>
              <w:left w:val="single" w:sz="4" w:space="0" w:color="auto"/>
              <w:bottom w:val="single" w:sz="4" w:space="0" w:color="auto"/>
              <w:right w:val="single" w:sz="4" w:space="0" w:color="auto"/>
            </w:tcBorders>
          </w:tcPr>
          <w:p w:rsidR="00527193" w:rsidRPr="00E156DD" w:rsidRDefault="005A4A54" w:rsidP="00DE2476">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Из них:</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ОО </w:t>
            </w:r>
            <w:proofErr w:type="gramStart"/>
            <w:r w:rsidRPr="00FC3D5A">
              <w:rPr>
                <w:rFonts w:eastAsia="Times New Roman"/>
                <w:szCs w:val="28"/>
              </w:rPr>
              <w:t>ВО</w:t>
            </w:r>
            <w:proofErr w:type="gramEnd"/>
            <w:r w:rsidRPr="00FC3D5A">
              <w:rPr>
                <w:rFonts w:eastAsia="Times New Roman"/>
                <w:szCs w:val="28"/>
              </w:rPr>
              <w:t xml:space="preserve"> г. Москва</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7,4</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1</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3%</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DE2476" w:rsidP="00FC3D5A">
            <w:pPr>
              <w:jc w:val="center"/>
              <w:rPr>
                <w:rFonts w:eastAsia="Times New Roman"/>
                <w:sz w:val="24"/>
                <w:szCs w:val="28"/>
              </w:rPr>
            </w:pPr>
            <w:r>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ОО </w:t>
            </w:r>
            <w:proofErr w:type="gramStart"/>
            <w:r w:rsidRPr="00FC3D5A">
              <w:rPr>
                <w:rFonts w:eastAsia="Times New Roman"/>
                <w:szCs w:val="28"/>
              </w:rPr>
              <w:t>ВО</w:t>
            </w:r>
            <w:proofErr w:type="gramEnd"/>
            <w:r w:rsidRPr="00FC3D5A">
              <w:rPr>
                <w:rFonts w:eastAsia="Times New Roman"/>
                <w:szCs w:val="28"/>
              </w:rPr>
              <w:t xml:space="preserve"> г. Санкт-Петербург</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6%</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DE2476" w:rsidP="00FC3D5A">
            <w:pPr>
              <w:jc w:val="center"/>
              <w:rPr>
                <w:rFonts w:eastAsia="Times New Roman"/>
                <w:sz w:val="24"/>
                <w:szCs w:val="28"/>
              </w:rPr>
            </w:pPr>
            <w:r>
              <w:rPr>
                <w:rFonts w:eastAsia="Times New Roman"/>
                <w:sz w:val="24"/>
                <w:szCs w:val="28"/>
              </w:rPr>
              <w:t>3</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14</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ОО </w:t>
            </w:r>
            <w:proofErr w:type="gramStart"/>
            <w:r w:rsidRPr="00FC3D5A">
              <w:rPr>
                <w:rFonts w:eastAsia="Times New Roman"/>
                <w:szCs w:val="28"/>
              </w:rPr>
              <w:t>ВО</w:t>
            </w:r>
            <w:proofErr w:type="gramEnd"/>
            <w:r w:rsidRPr="00FC3D5A">
              <w:rPr>
                <w:rFonts w:eastAsia="Times New Roman"/>
                <w:szCs w:val="28"/>
              </w:rPr>
              <w:t xml:space="preserve"> других городов РФ</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18</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70</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9</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27%</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DE2476" w:rsidP="00FC3D5A">
            <w:pPr>
              <w:jc w:val="center"/>
              <w:rPr>
                <w:rFonts w:eastAsia="Times New Roman"/>
                <w:sz w:val="24"/>
                <w:szCs w:val="28"/>
              </w:rPr>
            </w:pPr>
            <w:r>
              <w:rPr>
                <w:rFonts w:eastAsia="Times New Roman"/>
                <w:sz w:val="24"/>
                <w:szCs w:val="28"/>
              </w:rPr>
              <w:t>12</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55</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ОО </w:t>
            </w:r>
            <w:proofErr w:type="gramStart"/>
            <w:r w:rsidRPr="00FC3D5A">
              <w:rPr>
                <w:rFonts w:eastAsia="Times New Roman"/>
                <w:szCs w:val="28"/>
              </w:rPr>
              <w:t>ВО</w:t>
            </w:r>
            <w:proofErr w:type="gramEnd"/>
            <w:r w:rsidRPr="00FC3D5A">
              <w:rPr>
                <w:rFonts w:eastAsia="Times New Roman"/>
                <w:szCs w:val="28"/>
              </w:rPr>
              <w:t xml:space="preserve"> других государств</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r w:rsidRPr="00FC3D5A">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1</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3%</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DE2476" w:rsidP="00FC3D5A">
            <w:pPr>
              <w:jc w:val="center"/>
              <w:rPr>
                <w:rFonts w:eastAsia="Times New Roman"/>
                <w:sz w:val="24"/>
                <w:szCs w:val="28"/>
              </w:rPr>
            </w:pPr>
            <w:r>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Поступили в профессиональные образовательные организации </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r w:rsidRPr="00FC3D5A">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4</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12%</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DE2476" w:rsidP="00FC3D5A">
            <w:pPr>
              <w:jc w:val="center"/>
              <w:rPr>
                <w:rFonts w:eastAsia="Times New Roman"/>
                <w:sz w:val="24"/>
                <w:szCs w:val="28"/>
              </w:rPr>
            </w:pPr>
            <w:r>
              <w:rPr>
                <w:rFonts w:eastAsia="Times New Roman"/>
                <w:sz w:val="24"/>
                <w:szCs w:val="28"/>
              </w:rPr>
              <w:t>8</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DE2476" w:rsidP="00FC3D5A">
            <w:pPr>
              <w:jc w:val="center"/>
              <w:rPr>
                <w:rFonts w:eastAsia="Times New Roman"/>
                <w:sz w:val="24"/>
                <w:szCs w:val="28"/>
              </w:rPr>
            </w:pPr>
            <w:r>
              <w:rPr>
                <w:rFonts w:eastAsia="Times New Roman"/>
                <w:sz w:val="24"/>
                <w:szCs w:val="28"/>
              </w:rPr>
              <w:t>23</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Для освоения </w:t>
            </w:r>
            <w:proofErr w:type="gramStart"/>
            <w:r w:rsidRPr="00FC3D5A">
              <w:rPr>
                <w:rFonts w:eastAsia="Times New Roman"/>
                <w:szCs w:val="28"/>
              </w:rPr>
              <w:t>основных</w:t>
            </w:r>
            <w:proofErr w:type="gramEnd"/>
            <w:r w:rsidRPr="00FC3D5A">
              <w:rPr>
                <w:rFonts w:eastAsia="Times New Roman"/>
                <w:szCs w:val="28"/>
              </w:rPr>
              <w:t xml:space="preserve"> программам профессионального обучения</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0610BA" w:rsidP="00FC3D5A">
            <w:pPr>
              <w:jc w:val="center"/>
              <w:rPr>
                <w:rFonts w:eastAsia="Times New Roman"/>
                <w:szCs w:val="28"/>
              </w:rPr>
            </w:pPr>
            <w:r>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0610BA" w:rsidP="00FC3D5A">
            <w:pPr>
              <w:jc w:val="center"/>
              <w:rPr>
                <w:rFonts w:eastAsia="Times New Roman"/>
                <w:szCs w:val="28"/>
              </w:rPr>
            </w:pPr>
            <w:r>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F6710C" w:rsidP="00FC3D5A">
            <w:pPr>
              <w:jc w:val="center"/>
              <w:rPr>
                <w:rFonts w:eastAsia="Times New Roman"/>
                <w:sz w:val="24"/>
                <w:szCs w:val="28"/>
              </w:rPr>
            </w:pPr>
            <w:r>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F6710C"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 xml:space="preserve">Для освоения </w:t>
            </w:r>
            <w:proofErr w:type="gramStart"/>
            <w:r w:rsidRPr="00FC3D5A">
              <w:rPr>
                <w:rFonts w:eastAsia="Times New Roman"/>
                <w:szCs w:val="28"/>
              </w:rPr>
              <w:t>основных</w:t>
            </w:r>
            <w:proofErr w:type="gramEnd"/>
            <w:r w:rsidRPr="00FC3D5A">
              <w:rPr>
                <w:rFonts w:eastAsia="Times New Roman"/>
                <w:szCs w:val="28"/>
              </w:rPr>
              <w:t xml:space="preserve"> программам профессионального образования</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Cs w:val="28"/>
              </w:rPr>
            </w:pPr>
            <w:r w:rsidRPr="00FC3D5A">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4</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12%</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F6710C" w:rsidP="00FC3D5A">
            <w:pPr>
              <w:jc w:val="center"/>
              <w:rPr>
                <w:rFonts w:eastAsia="Times New Roman"/>
                <w:sz w:val="24"/>
                <w:szCs w:val="28"/>
              </w:rPr>
            </w:pPr>
            <w:r>
              <w:rPr>
                <w:rFonts w:eastAsia="Times New Roman"/>
                <w:sz w:val="24"/>
                <w:szCs w:val="28"/>
              </w:rPr>
              <w:t>6</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F6710C" w:rsidP="00FC3D5A">
            <w:pPr>
              <w:jc w:val="center"/>
              <w:rPr>
                <w:rFonts w:eastAsia="Times New Roman"/>
                <w:sz w:val="24"/>
                <w:szCs w:val="28"/>
              </w:rPr>
            </w:pPr>
            <w:r>
              <w:rPr>
                <w:rFonts w:eastAsia="Times New Roman"/>
                <w:sz w:val="24"/>
                <w:szCs w:val="28"/>
              </w:rPr>
              <w:t>18</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rPr>
                <w:rFonts w:eastAsia="Times New Roman"/>
                <w:szCs w:val="28"/>
              </w:rPr>
            </w:pPr>
            <w:r w:rsidRPr="00FC3D5A">
              <w:rPr>
                <w:rFonts w:eastAsia="Times New Roman"/>
                <w:szCs w:val="28"/>
              </w:rPr>
              <w:t>Служат в рядах Российской Армии</w:t>
            </w:r>
          </w:p>
          <w:p w:rsidR="00527193" w:rsidRPr="00FC3D5A" w:rsidRDefault="00527193" w:rsidP="00FC3D5A">
            <w:pPr>
              <w:rPr>
                <w:rFonts w:eastAsia="Times New Roman"/>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jc w:val="center"/>
              <w:rPr>
                <w:rFonts w:eastAsia="Times New Roman"/>
                <w:szCs w:val="28"/>
              </w:rPr>
            </w:pPr>
            <w:r w:rsidRPr="00FC3D5A">
              <w:rPr>
                <w:rFonts w:eastAsia="Times New Roman"/>
                <w:szCs w:val="28"/>
              </w:rPr>
              <w:t>3.8</w:t>
            </w:r>
            <w:r w:rsidRPr="00FC3D5A">
              <w:rPr>
                <w:rFonts w:eastAsia="Times New Roman"/>
                <w:sz w:val="24"/>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A36749" w:rsidP="00FC3D5A">
            <w:pPr>
              <w:jc w:val="center"/>
              <w:rPr>
                <w:rFonts w:eastAsia="Times New Roman"/>
                <w:sz w:val="24"/>
                <w:szCs w:val="28"/>
              </w:rPr>
            </w:pPr>
            <w:r>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A36749"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rPr>
                <w:rFonts w:eastAsia="Times New Roman"/>
                <w:szCs w:val="28"/>
              </w:rPr>
            </w:pPr>
            <w:r w:rsidRPr="00FC3D5A">
              <w:rPr>
                <w:rFonts w:eastAsia="Times New Roman"/>
                <w:szCs w:val="28"/>
              </w:rPr>
              <w:t>Работают</w:t>
            </w:r>
          </w:p>
          <w:p w:rsidR="00527193" w:rsidRPr="00FC3D5A" w:rsidRDefault="00527193" w:rsidP="00FC3D5A">
            <w:pPr>
              <w:rPr>
                <w:rFonts w:eastAsia="Times New Roman"/>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0610BA" w:rsidP="00FC3D5A">
            <w:pPr>
              <w:jc w:val="center"/>
              <w:rPr>
                <w:rFonts w:eastAsia="Times New Roman"/>
                <w:szCs w:val="28"/>
              </w:rPr>
            </w:pPr>
            <w:r>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6%</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A36749" w:rsidP="00FC3D5A">
            <w:pPr>
              <w:jc w:val="center"/>
              <w:rPr>
                <w:rFonts w:eastAsia="Times New Roman"/>
                <w:sz w:val="24"/>
                <w:szCs w:val="28"/>
              </w:rPr>
            </w:pPr>
            <w:r>
              <w:rPr>
                <w:rFonts w:eastAsia="Times New Roman"/>
                <w:sz w:val="24"/>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A36749" w:rsidP="00FC3D5A">
            <w:pPr>
              <w:jc w:val="center"/>
              <w:rPr>
                <w:rFonts w:eastAsia="Times New Roman"/>
                <w:sz w:val="24"/>
                <w:szCs w:val="28"/>
              </w:rPr>
            </w:pPr>
            <w:r>
              <w:rPr>
                <w:rFonts w:eastAsia="Times New Roman"/>
                <w:sz w:val="24"/>
                <w:szCs w:val="28"/>
              </w:rPr>
              <w:t>12</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rPr>
                <w:rFonts w:eastAsia="Times New Roman"/>
                <w:szCs w:val="28"/>
              </w:rPr>
            </w:pPr>
            <w:r w:rsidRPr="00FC3D5A">
              <w:rPr>
                <w:rFonts w:eastAsia="Times New Roman"/>
                <w:szCs w:val="28"/>
              </w:rPr>
              <w:t>Не работают и не учатся</w:t>
            </w:r>
          </w:p>
          <w:p w:rsidR="00527193" w:rsidRPr="00FC3D5A" w:rsidRDefault="00527193" w:rsidP="00FC3D5A">
            <w:pPr>
              <w:rPr>
                <w:rFonts w:eastAsia="Times New Roman"/>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0610BA" w:rsidP="00FC3D5A">
            <w:pPr>
              <w:jc w:val="center"/>
              <w:rPr>
                <w:rFonts w:eastAsia="Times New Roman"/>
                <w:szCs w:val="28"/>
              </w:rPr>
            </w:pPr>
            <w:r>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A36749" w:rsidP="00FC3D5A">
            <w:pPr>
              <w:jc w:val="center"/>
              <w:rPr>
                <w:rFonts w:eastAsia="Times New Roman"/>
                <w:sz w:val="24"/>
                <w:szCs w:val="28"/>
              </w:rPr>
            </w:pPr>
            <w:r>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A36749" w:rsidP="00FC3D5A">
            <w:pPr>
              <w:jc w:val="center"/>
              <w:rPr>
                <w:rFonts w:eastAsia="Times New Roman"/>
                <w:sz w:val="24"/>
                <w:szCs w:val="28"/>
              </w:rPr>
            </w:pPr>
            <w:r>
              <w:rPr>
                <w:rFonts w:eastAsia="Times New Roman"/>
                <w:sz w:val="24"/>
                <w:szCs w:val="28"/>
              </w:rPr>
              <w:t>0</w:t>
            </w:r>
          </w:p>
        </w:tc>
      </w:tr>
      <w:tr w:rsidR="00527193" w:rsidRPr="00FC3D5A" w:rsidTr="00B11D1C">
        <w:tc>
          <w:tcPr>
            <w:tcW w:w="4086" w:type="dxa"/>
            <w:tcBorders>
              <w:top w:val="single" w:sz="4" w:space="0" w:color="auto"/>
              <w:left w:val="single" w:sz="4" w:space="0" w:color="auto"/>
              <w:bottom w:val="single" w:sz="4" w:space="0" w:color="auto"/>
              <w:right w:val="single" w:sz="4" w:space="0" w:color="auto"/>
            </w:tcBorders>
            <w:hideMark/>
          </w:tcPr>
          <w:p w:rsidR="00527193" w:rsidRPr="00FC3D5A" w:rsidRDefault="00527193" w:rsidP="00FC3D5A">
            <w:pPr>
              <w:rPr>
                <w:rFonts w:eastAsia="Times New Roman"/>
                <w:szCs w:val="28"/>
              </w:rPr>
            </w:pPr>
            <w:r w:rsidRPr="00FC3D5A">
              <w:rPr>
                <w:rFonts w:eastAsia="Times New Roman"/>
                <w:szCs w:val="28"/>
              </w:rPr>
              <w:t>В учреждениях УФСИН</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527193" w:rsidRPr="00FC3D5A" w:rsidRDefault="00527193" w:rsidP="00FC3D5A">
            <w:pPr>
              <w:jc w:val="center"/>
              <w:rPr>
                <w:rFonts w:eastAsia="Times New Roman"/>
                <w:szCs w:val="28"/>
              </w:rPr>
            </w:pPr>
            <w:r w:rsidRPr="00FC3D5A">
              <w:rPr>
                <w:rFonts w:eastAsia="Times New Roman"/>
                <w:szCs w:val="28"/>
              </w:rPr>
              <w:t>0</w:t>
            </w:r>
          </w:p>
        </w:tc>
        <w:tc>
          <w:tcPr>
            <w:tcW w:w="1276" w:type="dxa"/>
            <w:tcBorders>
              <w:top w:val="single" w:sz="4" w:space="0" w:color="auto"/>
              <w:left w:val="single" w:sz="4" w:space="0" w:color="auto"/>
              <w:bottom w:val="single" w:sz="4" w:space="0" w:color="auto"/>
              <w:right w:val="single" w:sz="4" w:space="0" w:color="auto"/>
            </w:tcBorders>
          </w:tcPr>
          <w:p w:rsidR="00527193" w:rsidRPr="00FC3D5A" w:rsidRDefault="000610BA" w:rsidP="00FC3D5A">
            <w:pPr>
              <w:jc w:val="center"/>
              <w:rPr>
                <w:rFonts w:eastAsia="Times New Roman"/>
                <w:szCs w:val="28"/>
              </w:rPr>
            </w:pPr>
            <w:r>
              <w:rPr>
                <w:rFonts w:eastAsia="Times New Roman"/>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527193" w:rsidP="00FC3D5A">
            <w:pPr>
              <w:jc w:val="center"/>
              <w:rPr>
                <w:rFonts w:eastAsia="Times New Roman"/>
                <w:sz w:val="24"/>
                <w:szCs w:val="28"/>
              </w:rPr>
            </w:pPr>
            <w:r w:rsidRPr="00FC3D5A">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tcPr>
          <w:p w:rsidR="00527193" w:rsidRPr="00FC3D5A" w:rsidRDefault="00A36749" w:rsidP="00FC3D5A">
            <w:pPr>
              <w:jc w:val="center"/>
              <w:rPr>
                <w:rFonts w:eastAsia="Times New Roman"/>
                <w:sz w:val="24"/>
                <w:szCs w:val="28"/>
              </w:rPr>
            </w:pPr>
            <w:r>
              <w:rPr>
                <w:rFonts w:eastAsia="Times New Roman"/>
                <w:sz w:val="24"/>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527193" w:rsidRPr="00FC3D5A" w:rsidRDefault="00A36749" w:rsidP="00FC3D5A">
            <w:pPr>
              <w:jc w:val="center"/>
              <w:rPr>
                <w:rFonts w:eastAsia="Times New Roman"/>
                <w:sz w:val="24"/>
                <w:szCs w:val="28"/>
              </w:rPr>
            </w:pPr>
            <w:r>
              <w:rPr>
                <w:rFonts w:eastAsia="Times New Roman"/>
                <w:sz w:val="24"/>
                <w:szCs w:val="28"/>
              </w:rPr>
              <w:t>0</w:t>
            </w:r>
          </w:p>
        </w:tc>
      </w:tr>
    </w:tbl>
    <w:p w:rsidR="00FC3D5A" w:rsidRPr="00FC3D5A" w:rsidRDefault="00FC3D5A" w:rsidP="00FC3D5A">
      <w:pPr>
        <w:rPr>
          <w:rFonts w:eastAsia="Times New Roman"/>
          <w:sz w:val="20"/>
        </w:rPr>
      </w:pPr>
    </w:p>
    <w:p w:rsidR="00FC3D5A" w:rsidRPr="00FC3D5A" w:rsidRDefault="00FC3D5A" w:rsidP="00FC3D5A">
      <w:pPr>
        <w:jc w:val="both"/>
        <w:rPr>
          <w:rFonts w:eastAsia="Times New Roman"/>
          <w:sz w:val="24"/>
          <w:szCs w:val="24"/>
        </w:rPr>
      </w:pPr>
      <w:r w:rsidRPr="00FC3D5A">
        <w:rPr>
          <w:rFonts w:eastAsia="Times New Roman"/>
          <w:sz w:val="24"/>
          <w:szCs w:val="24"/>
        </w:rPr>
        <w:t xml:space="preserve">Мониторинг  продолжения образования выпускниками 9-х классов школы свидетельствует о том, что желающие учащиеся поступили в учреждения </w:t>
      </w:r>
      <w:proofErr w:type="gramStart"/>
      <w:r w:rsidRPr="00FC3D5A">
        <w:rPr>
          <w:rFonts w:eastAsia="Times New Roman"/>
          <w:sz w:val="24"/>
          <w:szCs w:val="24"/>
        </w:rPr>
        <w:t>среднего-профессионального</w:t>
      </w:r>
      <w:proofErr w:type="gramEnd"/>
      <w:r w:rsidRPr="00FC3D5A">
        <w:rPr>
          <w:rFonts w:eastAsia="Times New Roman"/>
          <w:sz w:val="24"/>
          <w:szCs w:val="24"/>
        </w:rPr>
        <w:t xml:space="preserve"> образования на выбранные специальности. Ученики, желающие получить среднее общее образование, успешно прошли государственную итоговую аттестацию</w:t>
      </w:r>
      <w:r w:rsidR="00A36749">
        <w:rPr>
          <w:rFonts w:eastAsia="Times New Roman"/>
          <w:sz w:val="24"/>
          <w:szCs w:val="24"/>
        </w:rPr>
        <w:t xml:space="preserve"> в форме промежуточной аттестации </w:t>
      </w:r>
      <w:r w:rsidRPr="00FC3D5A">
        <w:rPr>
          <w:rFonts w:eastAsia="Times New Roman"/>
          <w:sz w:val="24"/>
          <w:szCs w:val="24"/>
        </w:rPr>
        <w:t xml:space="preserve"> и продолжили обучение в 10-м   профильном </w:t>
      </w:r>
      <w:proofErr w:type="gramStart"/>
      <w:r w:rsidRPr="00FC3D5A">
        <w:rPr>
          <w:rFonts w:eastAsia="Times New Roman"/>
          <w:sz w:val="24"/>
          <w:szCs w:val="24"/>
        </w:rPr>
        <w:t xml:space="preserve">( </w:t>
      </w:r>
      <w:proofErr w:type="gramEnd"/>
      <w:r w:rsidRPr="00FC3D5A">
        <w:rPr>
          <w:rFonts w:eastAsia="Times New Roman"/>
          <w:sz w:val="24"/>
          <w:szCs w:val="24"/>
        </w:rPr>
        <w:t>социально-экономический профиль</w:t>
      </w:r>
      <w:r w:rsidR="00A36749">
        <w:rPr>
          <w:rFonts w:eastAsia="Times New Roman"/>
          <w:sz w:val="24"/>
          <w:szCs w:val="24"/>
        </w:rPr>
        <w:t xml:space="preserve"> и универсальный профиль </w:t>
      </w:r>
      <w:r w:rsidRPr="00FC3D5A">
        <w:rPr>
          <w:rFonts w:eastAsia="Times New Roman"/>
          <w:sz w:val="24"/>
          <w:szCs w:val="24"/>
        </w:rPr>
        <w:t xml:space="preserve">) классе. Данные классы формировались на основе индивидуальных образовательных запросов учащихся и их родителей. </w:t>
      </w:r>
    </w:p>
    <w:p w:rsidR="00AB4EB5" w:rsidRDefault="00FC3D5A" w:rsidP="00FC3D5A">
      <w:pPr>
        <w:jc w:val="both"/>
        <w:rPr>
          <w:rFonts w:eastAsia="Times New Roman"/>
          <w:sz w:val="24"/>
          <w:szCs w:val="24"/>
        </w:rPr>
      </w:pPr>
      <w:r w:rsidRPr="00FC3D5A">
        <w:rPr>
          <w:rFonts w:eastAsia="Times New Roman"/>
          <w:sz w:val="24"/>
          <w:szCs w:val="24"/>
        </w:rPr>
        <w:t>Мониторинг   поступлени</w:t>
      </w:r>
      <w:r w:rsidR="00326C16">
        <w:rPr>
          <w:rFonts w:eastAsia="Times New Roman"/>
          <w:sz w:val="24"/>
          <w:szCs w:val="24"/>
        </w:rPr>
        <w:t>я обучающихся 11 классов  в 2020</w:t>
      </w:r>
      <w:r w:rsidRPr="00FC3D5A">
        <w:rPr>
          <w:rFonts w:eastAsia="Times New Roman"/>
          <w:sz w:val="24"/>
          <w:szCs w:val="24"/>
        </w:rPr>
        <w:t xml:space="preserve"> году показал, что большая часть поступил</w:t>
      </w:r>
      <w:r w:rsidR="00326C16">
        <w:rPr>
          <w:rFonts w:eastAsia="Times New Roman"/>
          <w:sz w:val="24"/>
          <w:szCs w:val="24"/>
        </w:rPr>
        <w:t>и в высшие учебные заведения (22 обучающихся- 65</w:t>
      </w:r>
      <w:r w:rsidRPr="00FC3D5A">
        <w:rPr>
          <w:rFonts w:eastAsia="Times New Roman"/>
          <w:sz w:val="24"/>
          <w:szCs w:val="24"/>
        </w:rPr>
        <w:t>%), в том числе в высшие за</w:t>
      </w:r>
      <w:r w:rsidR="00326C16">
        <w:rPr>
          <w:rFonts w:eastAsia="Times New Roman"/>
          <w:sz w:val="24"/>
          <w:szCs w:val="24"/>
        </w:rPr>
        <w:t xml:space="preserve">ведения Ставропольского края -7 человек - 31% , что на </w:t>
      </w:r>
      <w:r w:rsidR="00B11D1C">
        <w:rPr>
          <w:rFonts w:eastAsia="Times New Roman"/>
          <w:sz w:val="24"/>
          <w:szCs w:val="24"/>
        </w:rPr>
        <w:t xml:space="preserve">7 человек меньше </w:t>
      </w:r>
      <w:r w:rsidRPr="00FC3D5A">
        <w:rPr>
          <w:rFonts w:eastAsia="Times New Roman"/>
          <w:sz w:val="24"/>
          <w:szCs w:val="24"/>
        </w:rPr>
        <w:t xml:space="preserve"> чем в прошлом году.  Следует отметить, что большая часть выпускников поступила в высшие учебные заведения в соответствии с выбранным профилем. </w:t>
      </w:r>
      <w:r w:rsidR="00AB4EB5">
        <w:rPr>
          <w:rFonts w:eastAsia="Times New Roman"/>
          <w:sz w:val="24"/>
          <w:szCs w:val="24"/>
        </w:rPr>
        <w:t>Однако увеличилось количество выпускников 11 классов, поступающих в средние-профессиональные организации и количество выпускников</w:t>
      </w:r>
      <w:proofErr w:type="gramStart"/>
      <w:r w:rsidR="00AB4EB5">
        <w:rPr>
          <w:rFonts w:eastAsia="Times New Roman"/>
          <w:sz w:val="24"/>
          <w:szCs w:val="24"/>
        </w:rPr>
        <w:t xml:space="preserve"> ,</w:t>
      </w:r>
      <w:proofErr w:type="gramEnd"/>
      <w:r w:rsidR="00AB4EB5">
        <w:rPr>
          <w:rFonts w:eastAsia="Times New Roman"/>
          <w:sz w:val="24"/>
          <w:szCs w:val="24"/>
        </w:rPr>
        <w:t xml:space="preserve"> поступивших на работу. Это может быть обусловлено тем, что выпускники не </w:t>
      </w:r>
      <w:r w:rsidR="004145C2">
        <w:rPr>
          <w:rFonts w:eastAsia="Times New Roman"/>
          <w:sz w:val="24"/>
          <w:szCs w:val="24"/>
        </w:rPr>
        <w:t xml:space="preserve">получили достаточных баллов при сдаче единого государственного экзамена, в связи с тем, что в условиях пандемии </w:t>
      </w:r>
      <w:r w:rsidR="007C2E6D">
        <w:rPr>
          <w:rFonts w:eastAsia="Times New Roman"/>
          <w:sz w:val="24"/>
          <w:szCs w:val="24"/>
        </w:rPr>
        <w:t>не все выпускники достаточно сознательно подошли к подготовке к экзамену.</w:t>
      </w:r>
    </w:p>
    <w:p w:rsidR="00FC3D5A" w:rsidRPr="00FC3D5A" w:rsidRDefault="00FC3D5A" w:rsidP="00FC3D5A">
      <w:pPr>
        <w:jc w:val="both"/>
        <w:rPr>
          <w:rFonts w:eastAsia="Times New Roman"/>
          <w:sz w:val="24"/>
          <w:szCs w:val="24"/>
        </w:rPr>
      </w:pPr>
      <w:r w:rsidRPr="00FC3D5A">
        <w:rPr>
          <w:rFonts w:eastAsia="Times New Roman"/>
          <w:sz w:val="24"/>
          <w:szCs w:val="24"/>
        </w:rPr>
        <w:lastRenderedPageBreak/>
        <w:t xml:space="preserve">Успешной социализации выпускников способствует система профориентационной  и предпрофильной  работы  с </w:t>
      </w:r>
      <w:proofErr w:type="gramStart"/>
      <w:r w:rsidRPr="00FC3D5A">
        <w:rPr>
          <w:rFonts w:eastAsia="Times New Roman"/>
          <w:sz w:val="24"/>
          <w:szCs w:val="24"/>
        </w:rPr>
        <w:t>обучающимися</w:t>
      </w:r>
      <w:proofErr w:type="gramEnd"/>
    </w:p>
    <w:p w:rsidR="00FC3D5A" w:rsidRPr="00FC3D5A" w:rsidRDefault="00FC3D5A" w:rsidP="00FC3D5A">
      <w:pPr>
        <w:spacing w:after="200" w:line="276" w:lineRule="auto"/>
        <w:rPr>
          <w:rFonts w:asciiTheme="minorHAnsi" w:eastAsiaTheme="minorHAnsi" w:hAnsiTheme="minorHAnsi" w:cstheme="minorBidi"/>
          <w:sz w:val="20"/>
          <w:lang w:eastAsia="en-US"/>
        </w:rPr>
      </w:pPr>
    </w:p>
    <w:p w:rsidR="00EF0AAE" w:rsidRPr="008B7479" w:rsidRDefault="00F86CBC">
      <w:pPr>
        <w:ind w:left="440"/>
        <w:rPr>
          <w:rFonts w:eastAsia="Times New Roman"/>
          <w:b/>
          <w:bCs/>
          <w:sz w:val="28"/>
          <w:szCs w:val="24"/>
        </w:rPr>
      </w:pPr>
      <w:r w:rsidRPr="008B7479">
        <w:rPr>
          <w:rFonts w:eastAsia="Times New Roman"/>
          <w:b/>
          <w:bCs/>
          <w:sz w:val="28"/>
          <w:szCs w:val="24"/>
        </w:rPr>
        <w:t>Раздел</w:t>
      </w:r>
      <w:r w:rsidR="0037122A" w:rsidRPr="008B7479">
        <w:rPr>
          <w:rFonts w:eastAsia="Times New Roman"/>
          <w:b/>
          <w:bCs/>
          <w:sz w:val="28"/>
          <w:szCs w:val="24"/>
        </w:rPr>
        <w:t xml:space="preserve"> 6</w:t>
      </w:r>
      <w:proofErr w:type="gramStart"/>
      <w:r w:rsidR="0037122A" w:rsidRPr="008B7479">
        <w:rPr>
          <w:rFonts w:eastAsia="Times New Roman"/>
          <w:b/>
          <w:bCs/>
          <w:sz w:val="28"/>
          <w:szCs w:val="24"/>
        </w:rPr>
        <w:t xml:space="preserve"> </w:t>
      </w:r>
      <w:r w:rsidRPr="008B7479">
        <w:rPr>
          <w:rFonts w:eastAsia="Times New Roman"/>
          <w:b/>
          <w:bCs/>
          <w:sz w:val="28"/>
          <w:szCs w:val="24"/>
        </w:rPr>
        <w:t>:</w:t>
      </w:r>
      <w:proofErr w:type="gramEnd"/>
      <w:r w:rsidRPr="008B7479">
        <w:rPr>
          <w:rFonts w:eastAsia="Times New Roman"/>
          <w:b/>
          <w:bCs/>
          <w:sz w:val="28"/>
          <w:szCs w:val="24"/>
        </w:rPr>
        <w:t xml:space="preserve"> Внутренняя система оценки качества образования</w:t>
      </w:r>
    </w:p>
    <w:p w:rsidR="00F45BEC" w:rsidRPr="008B7479" w:rsidRDefault="00F45BEC" w:rsidP="00F45BEC">
      <w:pPr>
        <w:widowControl w:val="0"/>
        <w:autoSpaceDE w:val="0"/>
        <w:autoSpaceDN w:val="0"/>
        <w:adjustRightInd w:val="0"/>
        <w:ind w:left="360"/>
        <w:rPr>
          <w:sz w:val="24"/>
          <w:szCs w:val="24"/>
        </w:rPr>
      </w:pPr>
      <w:r w:rsidRPr="008B7479">
        <w:rPr>
          <w:sz w:val="24"/>
          <w:szCs w:val="24"/>
        </w:rPr>
        <w:t>Нормативно-правовое основание:</w:t>
      </w:r>
    </w:p>
    <w:p w:rsidR="00F45BEC" w:rsidRPr="008B7479" w:rsidRDefault="00F45BEC" w:rsidP="00F45BEC">
      <w:pPr>
        <w:widowControl w:val="0"/>
        <w:autoSpaceDE w:val="0"/>
        <w:autoSpaceDN w:val="0"/>
        <w:adjustRightInd w:val="0"/>
        <w:spacing w:line="66" w:lineRule="exact"/>
        <w:rPr>
          <w:sz w:val="24"/>
          <w:szCs w:val="24"/>
        </w:rPr>
      </w:pPr>
    </w:p>
    <w:p w:rsidR="00F45BEC" w:rsidRPr="008B7479" w:rsidRDefault="00F45BEC" w:rsidP="00F45BEC">
      <w:pPr>
        <w:widowControl w:val="0"/>
        <w:overflowPunct w:val="0"/>
        <w:autoSpaceDE w:val="0"/>
        <w:autoSpaceDN w:val="0"/>
        <w:adjustRightInd w:val="0"/>
        <w:spacing w:line="262" w:lineRule="auto"/>
        <w:ind w:firstLine="348"/>
        <w:jc w:val="both"/>
        <w:rPr>
          <w:sz w:val="24"/>
          <w:szCs w:val="24"/>
        </w:rPr>
      </w:pPr>
      <w:r w:rsidRPr="008B7479">
        <w:rPr>
          <w:sz w:val="24"/>
          <w:szCs w:val="24"/>
        </w:rPr>
        <w:t xml:space="preserve">Статья 32 «Компетенция и ответственность образовательного учреждения», пункт 2, подпункт 16: «К компетенции образовательного учреждения относится осуществление текущего контроля успеваемости и промежуточной </w:t>
      </w:r>
      <w:proofErr w:type="gramStart"/>
      <w:r w:rsidRPr="008B7479">
        <w:rPr>
          <w:sz w:val="24"/>
          <w:szCs w:val="24"/>
        </w:rPr>
        <w:t>аттестации</w:t>
      </w:r>
      <w:proofErr w:type="gramEnd"/>
      <w:r w:rsidRPr="008B7479">
        <w:rPr>
          <w:sz w:val="24"/>
          <w:szCs w:val="24"/>
        </w:rPr>
        <w:t xml:space="preserve"> обучающихся образовательного учреждения в соответствии со своим уставом и требованиями настоящего Закона».</w:t>
      </w:r>
    </w:p>
    <w:p w:rsidR="00F45BEC" w:rsidRPr="008B7479" w:rsidRDefault="00F45BEC" w:rsidP="00F45BEC">
      <w:pPr>
        <w:widowControl w:val="0"/>
        <w:autoSpaceDE w:val="0"/>
        <w:autoSpaceDN w:val="0"/>
        <w:adjustRightInd w:val="0"/>
        <w:spacing w:line="39" w:lineRule="exact"/>
        <w:rPr>
          <w:sz w:val="24"/>
          <w:szCs w:val="24"/>
        </w:rPr>
      </w:pPr>
    </w:p>
    <w:p w:rsidR="00F45BEC" w:rsidRPr="008B7479" w:rsidRDefault="00F45BEC" w:rsidP="00F45BEC">
      <w:pPr>
        <w:widowControl w:val="0"/>
        <w:overflowPunct w:val="0"/>
        <w:autoSpaceDE w:val="0"/>
        <w:autoSpaceDN w:val="0"/>
        <w:adjustRightInd w:val="0"/>
        <w:spacing w:line="230" w:lineRule="auto"/>
        <w:ind w:firstLine="348"/>
        <w:jc w:val="both"/>
        <w:rPr>
          <w:sz w:val="24"/>
          <w:szCs w:val="24"/>
        </w:rPr>
      </w:pPr>
      <w:r w:rsidRPr="008B7479">
        <w:rPr>
          <w:sz w:val="24"/>
          <w:szCs w:val="24"/>
        </w:rPr>
        <w:t xml:space="preserve">Статья 32 «Компетенция и ответственность образовательного учреждения» пункт 2, подпункт 24: «К компетенции образовательного учреждения относится обеспечение </w:t>
      </w:r>
      <w:proofErr w:type="gramStart"/>
      <w:r w:rsidRPr="008B7479">
        <w:rPr>
          <w:sz w:val="24"/>
          <w:szCs w:val="24"/>
        </w:rPr>
        <w:t>функционирования системы внутреннего мониторинга качества образования</w:t>
      </w:r>
      <w:proofErr w:type="gramEnd"/>
      <w:r w:rsidRPr="008B7479">
        <w:rPr>
          <w:sz w:val="24"/>
          <w:szCs w:val="24"/>
        </w:rPr>
        <w:t xml:space="preserve"> в образовательном учреждении».</w:t>
      </w:r>
    </w:p>
    <w:p w:rsidR="00F45BEC" w:rsidRPr="008B7479" w:rsidRDefault="00F45BEC" w:rsidP="00F45BEC">
      <w:pPr>
        <w:widowControl w:val="0"/>
        <w:autoSpaceDE w:val="0"/>
        <w:autoSpaceDN w:val="0"/>
        <w:adjustRightInd w:val="0"/>
        <w:spacing w:line="68" w:lineRule="exact"/>
        <w:rPr>
          <w:sz w:val="24"/>
          <w:szCs w:val="24"/>
        </w:rPr>
      </w:pPr>
    </w:p>
    <w:p w:rsidR="00F45BEC" w:rsidRPr="008B7479" w:rsidRDefault="00F45BEC" w:rsidP="00F45BEC">
      <w:pPr>
        <w:widowControl w:val="0"/>
        <w:overflowPunct w:val="0"/>
        <w:autoSpaceDE w:val="0"/>
        <w:autoSpaceDN w:val="0"/>
        <w:adjustRightInd w:val="0"/>
        <w:spacing w:line="230" w:lineRule="auto"/>
        <w:ind w:firstLine="348"/>
        <w:jc w:val="both"/>
        <w:rPr>
          <w:sz w:val="24"/>
          <w:szCs w:val="24"/>
        </w:rPr>
      </w:pPr>
      <w:r w:rsidRPr="008B7479">
        <w:rPr>
          <w:sz w:val="24"/>
          <w:szCs w:val="24"/>
        </w:rPr>
        <w:t>Статья 32 «Компетенция и ответственность образовательного учреждения», пункт 3, подпункт 1: «Образовательное учреждение несет в установленном законодательством Российской Федерации порядке ответственность за невыполнение функций, отнесенных к его компетенции».</w:t>
      </w:r>
    </w:p>
    <w:p w:rsidR="00C96DBA" w:rsidRPr="008B7479" w:rsidRDefault="00C96DBA" w:rsidP="00F45BEC">
      <w:pPr>
        <w:widowControl w:val="0"/>
        <w:overflowPunct w:val="0"/>
        <w:autoSpaceDE w:val="0"/>
        <w:autoSpaceDN w:val="0"/>
        <w:adjustRightInd w:val="0"/>
        <w:spacing w:line="230" w:lineRule="auto"/>
        <w:ind w:firstLine="348"/>
        <w:jc w:val="both"/>
        <w:rPr>
          <w:sz w:val="24"/>
          <w:szCs w:val="24"/>
        </w:rPr>
      </w:pPr>
      <w:r w:rsidRPr="008B7479">
        <w:rPr>
          <w:sz w:val="24"/>
          <w:szCs w:val="24"/>
        </w:rPr>
        <w:t>В МБОУСОШ№12 локальным актом</w:t>
      </w:r>
      <w:proofErr w:type="gramStart"/>
      <w:r w:rsidRPr="008B7479">
        <w:rPr>
          <w:sz w:val="24"/>
          <w:szCs w:val="24"/>
        </w:rPr>
        <w:t xml:space="preserve"> ,</w:t>
      </w:r>
      <w:proofErr w:type="gramEnd"/>
      <w:r w:rsidRPr="008B7479">
        <w:rPr>
          <w:sz w:val="24"/>
          <w:szCs w:val="24"/>
        </w:rPr>
        <w:t xml:space="preserve"> регламентирующим внутреннюю оценку качества образования является «Положение о ВСОКО»</w:t>
      </w:r>
      <w:r w:rsidR="00967F1C" w:rsidRPr="008B7479">
        <w:rPr>
          <w:sz w:val="24"/>
          <w:szCs w:val="24"/>
        </w:rPr>
        <w:t xml:space="preserve"> и « Положение о ВШК» </w:t>
      </w:r>
    </w:p>
    <w:p w:rsidR="00F45BEC" w:rsidRPr="008B7479" w:rsidRDefault="00F45BEC" w:rsidP="00F45BEC">
      <w:pPr>
        <w:widowControl w:val="0"/>
        <w:autoSpaceDE w:val="0"/>
        <w:autoSpaceDN w:val="0"/>
        <w:adjustRightInd w:val="0"/>
        <w:spacing w:line="37" w:lineRule="exact"/>
        <w:rPr>
          <w:sz w:val="24"/>
          <w:szCs w:val="24"/>
        </w:rPr>
      </w:pPr>
    </w:p>
    <w:p w:rsidR="00F45BEC" w:rsidRPr="008B7479" w:rsidRDefault="00F45BEC" w:rsidP="00F45BEC">
      <w:pPr>
        <w:widowControl w:val="0"/>
        <w:autoSpaceDE w:val="0"/>
        <w:autoSpaceDN w:val="0"/>
        <w:adjustRightInd w:val="0"/>
        <w:ind w:left="360"/>
        <w:rPr>
          <w:sz w:val="24"/>
          <w:szCs w:val="24"/>
        </w:rPr>
      </w:pPr>
      <w:r w:rsidRPr="008B7479">
        <w:rPr>
          <w:sz w:val="24"/>
          <w:szCs w:val="24"/>
        </w:rPr>
        <w:t>В школе сложилась следующая система оценки качества образования:</w:t>
      </w:r>
    </w:p>
    <w:p w:rsidR="00F45BEC" w:rsidRPr="008B7479" w:rsidRDefault="00F45BEC" w:rsidP="00F45BEC">
      <w:pPr>
        <w:widowControl w:val="0"/>
        <w:autoSpaceDE w:val="0"/>
        <w:autoSpaceDN w:val="0"/>
        <w:adjustRightInd w:val="0"/>
        <w:spacing w:line="34" w:lineRule="exact"/>
        <w:rPr>
          <w:sz w:val="24"/>
          <w:szCs w:val="24"/>
        </w:rPr>
      </w:pPr>
    </w:p>
    <w:p w:rsidR="00F45BEC" w:rsidRPr="008B7479" w:rsidRDefault="00F45BEC" w:rsidP="00555744">
      <w:pPr>
        <w:widowControl w:val="0"/>
        <w:numPr>
          <w:ilvl w:val="0"/>
          <w:numId w:val="11"/>
        </w:numPr>
        <w:tabs>
          <w:tab w:val="clear" w:pos="720"/>
          <w:tab w:val="num" w:pos="1060"/>
        </w:tabs>
        <w:overflowPunct w:val="0"/>
        <w:autoSpaceDE w:val="0"/>
        <w:autoSpaceDN w:val="0"/>
        <w:adjustRightInd w:val="0"/>
        <w:spacing w:line="239" w:lineRule="auto"/>
        <w:ind w:left="1060" w:hanging="710"/>
        <w:jc w:val="both"/>
        <w:rPr>
          <w:sz w:val="24"/>
          <w:szCs w:val="24"/>
        </w:rPr>
      </w:pPr>
      <w:r w:rsidRPr="008B7479">
        <w:rPr>
          <w:sz w:val="24"/>
          <w:szCs w:val="24"/>
        </w:rPr>
        <w:t xml:space="preserve">анализ результатов стартовой диагностики (качество остаточных </w:t>
      </w:r>
      <w:r w:rsidR="00967F1C" w:rsidRPr="008B7479">
        <w:rPr>
          <w:sz w:val="24"/>
          <w:szCs w:val="24"/>
        </w:rPr>
        <w:t xml:space="preserve"> </w:t>
      </w:r>
      <w:r w:rsidRPr="008B7479">
        <w:rPr>
          <w:sz w:val="24"/>
          <w:szCs w:val="24"/>
        </w:rPr>
        <w:t xml:space="preserve">знаний). </w:t>
      </w:r>
    </w:p>
    <w:p w:rsidR="00F45BEC" w:rsidRPr="008B7479" w:rsidRDefault="00F45BEC" w:rsidP="00F45BEC">
      <w:pPr>
        <w:widowControl w:val="0"/>
        <w:autoSpaceDE w:val="0"/>
        <w:autoSpaceDN w:val="0"/>
        <w:adjustRightInd w:val="0"/>
        <w:spacing w:line="66" w:lineRule="exact"/>
        <w:rPr>
          <w:sz w:val="24"/>
          <w:szCs w:val="24"/>
        </w:rPr>
      </w:pPr>
    </w:p>
    <w:p w:rsidR="00F45BEC" w:rsidRPr="008B7479" w:rsidRDefault="00F45BEC" w:rsidP="00555744">
      <w:pPr>
        <w:widowControl w:val="0"/>
        <w:numPr>
          <w:ilvl w:val="0"/>
          <w:numId w:val="11"/>
        </w:numPr>
        <w:tabs>
          <w:tab w:val="clear" w:pos="720"/>
          <w:tab w:val="num" w:pos="1056"/>
        </w:tabs>
        <w:overflowPunct w:val="0"/>
        <w:autoSpaceDE w:val="0"/>
        <w:autoSpaceDN w:val="0"/>
        <w:adjustRightInd w:val="0"/>
        <w:spacing w:line="244" w:lineRule="auto"/>
        <w:ind w:left="0" w:firstLine="350"/>
        <w:jc w:val="both"/>
        <w:rPr>
          <w:sz w:val="24"/>
          <w:szCs w:val="24"/>
        </w:rPr>
      </w:pPr>
      <w:r w:rsidRPr="008B7479">
        <w:rPr>
          <w:sz w:val="24"/>
          <w:szCs w:val="24"/>
        </w:rPr>
        <w:t xml:space="preserve">анализ результатов усвоения </w:t>
      </w:r>
      <w:proofErr w:type="gramStart"/>
      <w:r w:rsidRPr="008B7479">
        <w:rPr>
          <w:sz w:val="24"/>
          <w:szCs w:val="24"/>
        </w:rPr>
        <w:t>обучающимися</w:t>
      </w:r>
      <w:proofErr w:type="gramEnd"/>
      <w:r w:rsidRPr="008B7479">
        <w:rPr>
          <w:sz w:val="24"/>
          <w:szCs w:val="24"/>
        </w:rPr>
        <w:t xml:space="preserve"> учебного материала по предметам (за два года и на основе внутришкольного контроля). </w:t>
      </w:r>
    </w:p>
    <w:p w:rsidR="00F45BEC" w:rsidRPr="008B7479" w:rsidRDefault="00F45BEC" w:rsidP="00F45BEC">
      <w:pPr>
        <w:widowControl w:val="0"/>
        <w:autoSpaceDE w:val="0"/>
        <w:autoSpaceDN w:val="0"/>
        <w:adjustRightInd w:val="0"/>
        <w:spacing w:line="61" w:lineRule="exact"/>
        <w:rPr>
          <w:sz w:val="24"/>
          <w:szCs w:val="24"/>
        </w:rPr>
      </w:pPr>
    </w:p>
    <w:p w:rsidR="00F45BEC" w:rsidRPr="008B7479" w:rsidRDefault="00F45BEC" w:rsidP="00555744">
      <w:pPr>
        <w:widowControl w:val="0"/>
        <w:numPr>
          <w:ilvl w:val="0"/>
          <w:numId w:val="11"/>
        </w:numPr>
        <w:tabs>
          <w:tab w:val="clear" w:pos="720"/>
          <w:tab w:val="num" w:pos="1056"/>
        </w:tabs>
        <w:overflowPunct w:val="0"/>
        <w:autoSpaceDE w:val="0"/>
        <w:autoSpaceDN w:val="0"/>
        <w:adjustRightInd w:val="0"/>
        <w:spacing w:line="215" w:lineRule="auto"/>
        <w:ind w:left="0" w:firstLine="350"/>
        <w:jc w:val="both"/>
        <w:rPr>
          <w:sz w:val="24"/>
          <w:szCs w:val="24"/>
        </w:rPr>
      </w:pPr>
      <w:r w:rsidRPr="008B7479">
        <w:rPr>
          <w:sz w:val="24"/>
          <w:szCs w:val="24"/>
        </w:rPr>
        <w:t xml:space="preserve">анализ результатов государственной итоговой аттестации обучающихся и выпускников (динамика за несколько лет). </w:t>
      </w:r>
    </w:p>
    <w:p w:rsidR="00F45BEC" w:rsidRPr="008B7479" w:rsidRDefault="00F45BEC" w:rsidP="00F45BEC">
      <w:pPr>
        <w:widowControl w:val="0"/>
        <w:autoSpaceDE w:val="0"/>
        <w:autoSpaceDN w:val="0"/>
        <w:adjustRightInd w:val="0"/>
        <w:spacing w:line="1" w:lineRule="exact"/>
        <w:rPr>
          <w:sz w:val="24"/>
          <w:szCs w:val="24"/>
        </w:rPr>
      </w:pPr>
    </w:p>
    <w:p w:rsidR="00F45BEC" w:rsidRPr="008B7479" w:rsidRDefault="00F45BEC" w:rsidP="00F45BEC">
      <w:pPr>
        <w:widowControl w:val="0"/>
        <w:overflowPunct w:val="0"/>
        <w:autoSpaceDE w:val="0"/>
        <w:autoSpaceDN w:val="0"/>
        <w:adjustRightInd w:val="0"/>
        <w:spacing w:line="239" w:lineRule="auto"/>
        <w:ind w:left="360"/>
        <w:jc w:val="both"/>
        <w:rPr>
          <w:sz w:val="24"/>
          <w:szCs w:val="24"/>
        </w:rPr>
      </w:pPr>
      <w:r w:rsidRPr="008B7479">
        <w:rPr>
          <w:sz w:val="24"/>
          <w:szCs w:val="24"/>
        </w:rPr>
        <w:t xml:space="preserve">-анализ результатов ВПР и РПР. </w:t>
      </w:r>
    </w:p>
    <w:p w:rsidR="00F45BEC" w:rsidRPr="008B7479" w:rsidRDefault="00F45BEC" w:rsidP="00F45BEC">
      <w:pPr>
        <w:widowControl w:val="0"/>
        <w:autoSpaceDE w:val="0"/>
        <w:autoSpaceDN w:val="0"/>
        <w:adjustRightInd w:val="0"/>
        <w:spacing w:line="66" w:lineRule="exact"/>
        <w:rPr>
          <w:sz w:val="24"/>
          <w:szCs w:val="24"/>
        </w:rPr>
      </w:pPr>
    </w:p>
    <w:p w:rsidR="00F45BEC" w:rsidRPr="008B7479" w:rsidRDefault="00F45BEC" w:rsidP="00555744">
      <w:pPr>
        <w:widowControl w:val="0"/>
        <w:numPr>
          <w:ilvl w:val="0"/>
          <w:numId w:val="11"/>
        </w:numPr>
        <w:tabs>
          <w:tab w:val="clear" w:pos="720"/>
          <w:tab w:val="num" w:pos="1056"/>
        </w:tabs>
        <w:overflowPunct w:val="0"/>
        <w:autoSpaceDE w:val="0"/>
        <w:autoSpaceDN w:val="0"/>
        <w:adjustRightInd w:val="0"/>
        <w:spacing w:line="215" w:lineRule="auto"/>
        <w:ind w:left="0" w:firstLine="350"/>
        <w:jc w:val="both"/>
        <w:rPr>
          <w:sz w:val="24"/>
          <w:szCs w:val="24"/>
        </w:rPr>
      </w:pPr>
      <w:r w:rsidRPr="008B7479">
        <w:rPr>
          <w:sz w:val="24"/>
          <w:szCs w:val="24"/>
        </w:rPr>
        <w:t xml:space="preserve">анализ участия и результатов предметных олимпиад, конференций, за последние три года. </w:t>
      </w:r>
    </w:p>
    <w:p w:rsidR="00F45BEC" w:rsidRPr="008B7479" w:rsidRDefault="00F45BEC" w:rsidP="00F45BEC">
      <w:pPr>
        <w:widowControl w:val="0"/>
        <w:autoSpaceDE w:val="0"/>
        <w:autoSpaceDN w:val="0"/>
        <w:adjustRightInd w:val="0"/>
        <w:spacing w:line="37" w:lineRule="exact"/>
        <w:rPr>
          <w:sz w:val="24"/>
          <w:szCs w:val="24"/>
        </w:rPr>
      </w:pPr>
    </w:p>
    <w:p w:rsidR="00F45BEC" w:rsidRPr="008B7479" w:rsidRDefault="00F45BEC" w:rsidP="00555744">
      <w:pPr>
        <w:widowControl w:val="0"/>
        <w:numPr>
          <w:ilvl w:val="0"/>
          <w:numId w:val="11"/>
        </w:numPr>
        <w:tabs>
          <w:tab w:val="clear" w:pos="720"/>
          <w:tab w:val="num" w:pos="1060"/>
        </w:tabs>
        <w:overflowPunct w:val="0"/>
        <w:autoSpaceDE w:val="0"/>
        <w:autoSpaceDN w:val="0"/>
        <w:adjustRightInd w:val="0"/>
        <w:ind w:left="1060" w:hanging="710"/>
        <w:jc w:val="both"/>
        <w:rPr>
          <w:sz w:val="24"/>
          <w:szCs w:val="24"/>
        </w:rPr>
      </w:pPr>
      <w:r w:rsidRPr="008B7479">
        <w:rPr>
          <w:sz w:val="24"/>
          <w:szCs w:val="24"/>
        </w:rPr>
        <w:t xml:space="preserve">информация о кадровом обеспечении образовательного процесса. </w:t>
      </w:r>
    </w:p>
    <w:p w:rsidR="00F45BEC" w:rsidRPr="008B7479" w:rsidRDefault="00F45BEC" w:rsidP="00555744">
      <w:pPr>
        <w:widowControl w:val="0"/>
        <w:numPr>
          <w:ilvl w:val="0"/>
          <w:numId w:val="11"/>
        </w:numPr>
        <w:tabs>
          <w:tab w:val="clear" w:pos="720"/>
          <w:tab w:val="num" w:pos="1060"/>
        </w:tabs>
        <w:overflowPunct w:val="0"/>
        <w:autoSpaceDE w:val="0"/>
        <w:autoSpaceDN w:val="0"/>
        <w:adjustRightInd w:val="0"/>
        <w:spacing w:line="239" w:lineRule="auto"/>
        <w:ind w:left="1060" w:hanging="710"/>
        <w:jc w:val="both"/>
        <w:rPr>
          <w:sz w:val="24"/>
          <w:szCs w:val="24"/>
        </w:rPr>
      </w:pPr>
      <w:r w:rsidRPr="008B7479">
        <w:rPr>
          <w:sz w:val="24"/>
          <w:szCs w:val="24"/>
        </w:rPr>
        <w:t xml:space="preserve">выявление причины низких результатов. </w:t>
      </w:r>
    </w:p>
    <w:p w:rsidR="00F45BEC" w:rsidRPr="008B7479" w:rsidRDefault="00F45BEC" w:rsidP="00F45BEC">
      <w:pPr>
        <w:widowControl w:val="0"/>
        <w:autoSpaceDE w:val="0"/>
        <w:autoSpaceDN w:val="0"/>
        <w:adjustRightInd w:val="0"/>
        <w:spacing w:line="66" w:lineRule="exact"/>
        <w:rPr>
          <w:sz w:val="24"/>
          <w:szCs w:val="24"/>
        </w:rPr>
      </w:pPr>
    </w:p>
    <w:p w:rsidR="00F45BEC" w:rsidRPr="008B7479" w:rsidRDefault="00F45BEC" w:rsidP="00555744">
      <w:pPr>
        <w:widowControl w:val="0"/>
        <w:numPr>
          <w:ilvl w:val="0"/>
          <w:numId w:val="11"/>
        </w:numPr>
        <w:tabs>
          <w:tab w:val="clear" w:pos="720"/>
          <w:tab w:val="num" w:pos="1056"/>
        </w:tabs>
        <w:overflowPunct w:val="0"/>
        <w:autoSpaceDE w:val="0"/>
        <w:autoSpaceDN w:val="0"/>
        <w:adjustRightInd w:val="0"/>
        <w:spacing w:line="215" w:lineRule="auto"/>
        <w:ind w:left="0" w:firstLine="350"/>
        <w:jc w:val="both"/>
        <w:rPr>
          <w:sz w:val="24"/>
          <w:szCs w:val="24"/>
        </w:rPr>
      </w:pPr>
      <w:r w:rsidRPr="008B7479">
        <w:rPr>
          <w:sz w:val="24"/>
          <w:szCs w:val="24"/>
        </w:rPr>
        <w:t xml:space="preserve">выявление </w:t>
      </w:r>
      <w:proofErr w:type="gramStart"/>
      <w:r w:rsidRPr="008B7479">
        <w:rPr>
          <w:sz w:val="24"/>
          <w:szCs w:val="24"/>
        </w:rPr>
        <w:t>обучающихся</w:t>
      </w:r>
      <w:proofErr w:type="gramEnd"/>
      <w:r w:rsidRPr="008B7479">
        <w:rPr>
          <w:sz w:val="24"/>
          <w:szCs w:val="24"/>
        </w:rPr>
        <w:t xml:space="preserve">, нуждающихся в усилении педагогического внимания. </w:t>
      </w:r>
    </w:p>
    <w:p w:rsidR="00F45BEC" w:rsidRPr="008B7479" w:rsidRDefault="00F45BEC" w:rsidP="00F45BEC">
      <w:pPr>
        <w:widowControl w:val="0"/>
        <w:autoSpaceDE w:val="0"/>
        <w:autoSpaceDN w:val="0"/>
        <w:adjustRightInd w:val="0"/>
        <w:spacing w:line="66" w:lineRule="exact"/>
        <w:rPr>
          <w:sz w:val="24"/>
          <w:szCs w:val="24"/>
        </w:rPr>
      </w:pPr>
    </w:p>
    <w:p w:rsidR="00506CFF" w:rsidRPr="008B7479" w:rsidRDefault="00F45BEC" w:rsidP="00555744">
      <w:pPr>
        <w:widowControl w:val="0"/>
        <w:numPr>
          <w:ilvl w:val="0"/>
          <w:numId w:val="11"/>
        </w:numPr>
        <w:tabs>
          <w:tab w:val="clear" w:pos="720"/>
          <w:tab w:val="num" w:pos="1056"/>
        </w:tabs>
        <w:overflowPunct w:val="0"/>
        <w:autoSpaceDE w:val="0"/>
        <w:autoSpaceDN w:val="0"/>
        <w:adjustRightInd w:val="0"/>
        <w:spacing w:line="231" w:lineRule="auto"/>
        <w:ind w:left="0" w:firstLine="350"/>
        <w:jc w:val="both"/>
        <w:rPr>
          <w:sz w:val="24"/>
          <w:szCs w:val="24"/>
        </w:rPr>
      </w:pPr>
      <w:r w:rsidRPr="008B7479">
        <w:rPr>
          <w:sz w:val="24"/>
          <w:szCs w:val="24"/>
        </w:rPr>
        <w:t xml:space="preserve">принимаемые меры (составление учителями-предметниками планов индивидуальной работы </w:t>
      </w:r>
      <w:proofErr w:type="gramStart"/>
      <w:r w:rsidRPr="008B7479">
        <w:rPr>
          <w:sz w:val="24"/>
          <w:szCs w:val="24"/>
        </w:rPr>
        <w:t>со</w:t>
      </w:r>
      <w:proofErr w:type="gramEnd"/>
      <w:r w:rsidRPr="008B7479">
        <w:rPr>
          <w:sz w:val="24"/>
          <w:szCs w:val="24"/>
        </w:rPr>
        <w:t xml:space="preserve"> слабоуспевающими обучающимися). </w:t>
      </w:r>
    </w:p>
    <w:p w:rsidR="00506CFF" w:rsidRPr="008B7479" w:rsidRDefault="008B7479" w:rsidP="00506CFF">
      <w:pPr>
        <w:widowControl w:val="0"/>
        <w:autoSpaceDE w:val="0"/>
        <w:autoSpaceDN w:val="0"/>
        <w:adjustRightInd w:val="0"/>
        <w:rPr>
          <w:sz w:val="24"/>
          <w:szCs w:val="24"/>
        </w:rPr>
      </w:pPr>
      <w:r>
        <w:rPr>
          <w:sz w:val="24"/>
          <w:szCs w:val="24"/>
        </w:rPr>
        <w:t>В 2020</w:t>
      </w:r>
      <w:r w:rsidR="00967F1C" w:rsidRPr="008B7479">
        <w:rPr>
          <w:sz w:val="24"/>
          <w:szCs w:val="24"/>
        </w:rPr>
        <w:t xml:space="preserve"> </w:t>
      </w:r>
      <w:r w:rsidR="007D70E0" w:rsidRPr="008B7479">
        <w:rPr>
          <w:sz w:val="24"/>
          <w:szCs w:val="24"/>
        </w:rPr>
        <w:t>году была выполнена следующая работа:</w:t>
      </w:r>
    </w:p>
    <w:p w:rsidR="00506CFF" w:rsidRPr="008B7479" w:rsidRDefault="00506CFF" w:rsidP="00506CFF">
      <w:pPr>
        <w:widowControl w:val="0"/>
        <w:tabs>
          <w:tab w:val="left" w:pos="1400"/>
        </w:tabs>
        <w:autoSpaceDE w:val="0"/>
        <w:autoSpaceDN w:val="0"/>
        <w:adjustRightInd w:val="0"/>
        <w:ind w:left="720"/>
        <w:rPr>
          <w:sz w:val="24"/>
          <w:szCs w:val="24"/>
        </w:rPr>
      </w:pPr>
      <w:r w:rsidRPr="008B7479">
        <w:rPr>
          <w:sz w:val="24"/>
          <w:szCs w:val="24"/>
        </w:rPr>
        <w:t>1</w:t>
      </w:r>
      <w:r w:rsidRPr="008B7479">
        <w:rPr>
          <w:sz w:val="24"/>
          <w:szCs w:val="24"/>
        </w:rPr>
        <w:tab/>
        <w:t>Оценка качества образовательных программ школы</w:t>
      </w:r>
      <w:proofErr w:type="gramStart"/>
      <w:r w:rsidRPr="008B7479">
        <w:rPr>
          <w:sz w:val="24"/>
          <w:szCs w:val="24"/>
        </w:rPr>
        <w:t xml:space="preserve">  .</w:t>
      </w:r>
      <w:proofErr w:type="gramEnd"/>
    </w:p>
    <w:p w:rsidR="00506CFF" w:rsidRPr="008B7479" w:rsidRDefault="00506CFF" w:rsidP="00506CFF">
      <w:pPr>
        <w:widowControl w:val="0"/>
        <w:autoSpaceDE w:val="0"/>
        <w:autoSpaceDN w:val="0"/>
        <w:adjustRightInd w:val="0"/>
        <w:spacing w:line="65" w:lineRule="exact"/>
        <w:rPr>
          <w:sz w:val="24"/>
          <w:szCs w:val="24"/>
        </w:rPr>
      </w:pPr>
    </w:p>
    <w:p w:rsidR="00506CFF" w:rsidRPr="008B7479" w:rsidRDefault="00506CFF" w:rsidP="00506CFF">
      <w:pPr>
        <w:widowControl w:val="0"/>
        <w:overflowPunct w:val="0"/>
        <w:autoSpaceDE w:val="0"/>
        <w:autoSpaceDN w:val="0"/>
        <w:adjustRightInd w:val="0"/>
        <w:spacing w:line="227" w:lineRule="auto"/>
        <w:ind w:left="360" w:firstLine="348"/>
        <w:jc w:val="both"/>
        <w:rPr>
          <w:sz w:val="24"/>
          <w:szCs w:val="24"/>
        </w:rPr>
      </w:pPr>
      <w:r w:rsidRPr="008B7479">
        <w:rPr>
          <w:sz w:val="24"/>
          <w:szCs w:val="24"/>
        </w:rPr>
        <w:t>Проведена оценка качества образовательных программ школы методическим советом школы, который тщательно рассмотрел и внес коррективы в рабочие программы учителей по предметам, в соответствии с методическими рекомендациями</w:t>
      </w:r>
    </w:p>
    <w:p w:rsidR="00506CFF" w:rsidRPr="008B7479" w:rsidRDefault="00506CFF" w:rsidP="00506CFF">
      <w:pPr>
        <w:widowControl w:val="0"/>
        <w:autoSpaceDE w:val="0"/>
        <w:autoSpaceDN w:val="0"/>
        <w:adjustRightInd w:val="0"/>
        <w:spacing w:line="5" w:lineRule="exact"/>
        <w:rPr>
          <w:sz w:val="24"/>
          <w:szCs w:val="24"/>
        </w:rPr>
      </w:pPr>
    </w:p>
    <w:p w:rsidR="00506CFF" w:rsidRPr="008B7479" w:rsidRDefault="00506CFF" w:rsidP="00506CFF">
      <w:pPr>
        <w:widowControl w:val="0"/>
        <w:tabs>
          <w:tab w:val="left" w:pos="1400"/>
        </w:tabs>
        <w:autoSpaceDE w:val="0"/>
        <w:autoSpaceDN w:val="0"/>
        <w:adjustRightInd w:val="0"/>
        <w:ind w:left="720"/>
        <w:rPr>
          <w:sz w:val="24"/>
          <w:szCs w:val="24"/>
        </w:rPr>
      </w:pPr>
      <w:r w:rsidRPr="008B7479">
        <w:rPr>
          <w:sz w:val="24"/>
          <w:szCs w:val="24"/>
        </w:rPr>
        <w:t>2</w:t>
      </w:r>
      <w:r w:rsidRPr="008B7479">
        <w:rPr>
          <w:sz w:val="24"/>
          <w:szCs w:val="24"/>
        </w:rPr>
        <w:tab/>
        <w:t>Оценка качества знаний обучающихся</w:t>
      </w:r>
      <w:r w:rsidR="00E8608D" w:rsidRPr="008B7479">
        <w:rPr>
          <w:sz w:val="24"/>
          <w:szCs w:val="24"/>
        </w:rPr>
        <w:t>:</w:t>
      </w:r>
    </w:p>
    <w:p w:rsidR="00506CFF" w:rsidRPr="008B7479" w:rsidRDefault="00506CFF" w:rsidP="00506CFF">
      <w:pPr>
        <w:widowControl w:val="0"/>
        <w:autoSpaceDE w:val="0"/>
        <w:autoSpaceDN w:val="0"/>
        <w:adjustRightInd w:val="0"/>
        <w:spacing w:line="65" w:lineRule="exact"/>
        <w:rPr>
          <w:sz w:val="24"/>
          <w:szCs w:val="24"/>
        </w:rPr>
      </w:pPr>
    </w:p>
    <w:p w:rsidR="00506CFF" w:rsidRPr="008B7479" w:rsidRDefault="00506CFF" w:rsidP="00555744">
      <w:pPr>
        <w:widowControl w:val="0"/>
        <w:numPr>
          <w:ilvl w:val="0"/>
          <w:numId w:val="12"/>
        </w:numPr>
        <w:tabs>
          <w:tab w:val="clear" w:pos="720"/>
          <w:tab w:val="num" w:pos="1029"/>
        </w:tabs>
        <w:overflowPunct w:val="0"/>
        <w:autoSpaceDE w:val="0"/>
        <w:autoSpaceDN w:val="0"/>
        <w:adjustRightInd w:val="0"/>
        <w:spacing w:line="223" w:lineRule="auto"/>
        <w:ind w:left="360" w:firstLine="350"/>
        <w:jc w:val="both"/>
        <w:rPr>
          <w:sz w:val="24"/>
          <w:szCs w:val="24"/>
        </w:rPr>
      </w:pPr>
      <w:r w:rsidRPr="008B7479">
        <w:rPr>
          <w:sz w:val="24"/>
          <w:szCs w:val="24"/>
        </w:rPr>
        <w:t>течение учебного года проводи</w:t>
      </w:r>
      <w:r w:rsidR="00967F1C" w:rsidRPr="008B7479">
        <w:rPr>
          <w:sz w:val="24"/>
          <w:szCs w:val="24"/>
        </w:rPr>
        <w:t xml:space="preserve">лся мониторинг по текстам управления </w:t>
      </w:r>
      <w:r w:rsidRPr="008B7479">
        <w:rPr>
          <w:sz w:val="24"/>
          <w:szCs w:val="24"/>
        </w:rPr>
        <w:t xml:space="preserve"> образования города, ВПР и РПР </w:t>
      </w:r>
    </w:p>
    <w:p w:rsidR="00506CFF" w:rsidRPr="008B7479" w:rsidRDefault="00506CFF" w:rsidP="00506CFF">
      <w:pPr>
        <w:widowControl w:val="0"/>
        <w:autoSpaceDE w:val="0"/>
        <w:autoSpaceDN w:val="0"/>
        <w:adjustRightInd w:val="0"/>
        <w:spacing w:line="67" w:lineRule="exact"/>
        <w:rPr>
          <w:sz w:val="24"/>
          <w:szCs w:val="24"/>
        </w:rPr>
      </w:pPr>
    </w:p>
    <w:p w:rsidR="00506CFF" w:rsidRPr="008B7479" w:rsidRDefault="00506CFF" w:rsidP="00555744">
      <w:pPr>
        <w:widowControl w:val="0"/>
        <w:numPr>
          <w:ilvl w:val="0"/>
          <w:numId w:val="12"/>
        </w:numPr>
        <w:tabs>
          <w:tab w:val="clear" w:pos="720"/>
          <w:tab w:val="num" w:pos="967"/>
        </w:tabs>
        <w:overflowPunct w:val="0"/>
        <w:autoSpaceDE w:val="0"/>
        <w:autoSpaceDN w:val="0"/>
        <w:adjustRightInd w:val="0"/>
        <w:spacing w:line="215" w:lineRule="auto"/>
        <w:ind w:left="360" w:firstLine="350"/>
        <w:jc w:val="both"/>
        <w:rPr>
          <w:sz w:val="24"/>
          <w:szCs w:val="24"/>
        </w:rPr>
      </w:pPr>
      <w:r w:rsidRPr="008B7479">
        <w:rPr>
          <w:sz w:val="24"/>
          <w:szCs w:val="24"/>
        </w:rPr>
        <w:t>течение учебного года был проведе</w:t>
      </w:r>
      <w:r w:rsidR="00E8608D" w:rsidRPr="008B7479">
        <w:rPr>
          <w:sz w:val="24"/>
          <w:szCs w:val="24"/>
        </w:rPr>
        <w:t>н классно-</w:t>
      </w:r>
      <w:r w:rsidRPr="008B7479">
        <w:rPr>
          <w:sz w:val="24"/>
          <w:szCs w:val="24"/>
        </w:rPr>
        <w:t xml:space="preserve">обобщающий контроль учащихся 2, 4,5,9,11 классов </w:t>
      </w:r>
    </w:p>
    <w:p w:rsidR="00506CFF" w:rsidRPr="008B7479" w:rsidRDefault="00506CFF" w:rsidP="00506CFF">
      <w:pPr>
        <w:widowControl w:val="0"/>
        <w:autoSpaceDE w:val="0"/>
        <w:autoSpaceDN w:val="0"/>
        <w:adjustRightInd w:val="0"/>
        <w:spacing w:line="68" w:lineRule="exact"/>
        <w:rPr>
          <w:sz w:val="24"/>
          <w:szCs w:val="24"/>
        </w:rPr>
      </w:pPr>
    </w:p>
    <w:p w:rsidR="00E8608D" w:rsidRPr="008B7479" w:rsidRDefault="00506CFF" w:rsidP="00506CFF">
      <w:pPr>
        <w:widowControl w:val="0"/>
        <w:overflowPunct w:val="0"/>
        <w:autoSpaceDE w:val="0"/>
        <w:autoSpaceDN w:val="0"/>
        <w:adjustRightInd w:val="0"/>
        <w:spacing w:line="236" w:lineRule="auto"/>
        <w:ind w:left="360" w:firstLine="348"/>
        <w:jc w:val="both"/>
        <w:rPr>
          <w:sz w:val="24"/>
          <w:szCs w:val="24"/>
        </w:rPr>
      </w:pPr>
      <w:r w:rsidRPr="008B7479">
        <w:rPr>
          <w:sz w:val="24"/>
          <w:szCs w:val="24"/>
        </w:rPr>
        <w:t>3 Оценка индивидуальных достижений обучающихся во внеурочной деятельности</w:t>
      </w:r>
      <w:proofErr w:type="gramStart"/>
      <w:r w:rsidRPr="008B7479">
        <w:rPr>
          <w:sz w:val="24"/>
          <w:szCs w:val="24"/>
        </w:rPr>
        <w:t xml:space="preserve"> .</w:t>
      </w:r>
      <w:proofErr w:type="gramEnd"/>
    </w:p>
    <w:p w:rsidR="00506CFF" w:rsidRPr="008B7479" w:rsidRDefault="00506CFF" w:rsidP="00506CFF">
      <w:pPr>
        <w:widowControl w:val="0"/>
        <w:overflowPunct w:val="0"/>
        <w:autoSpaceDE w:val="0"/>
        <w:autoSpaceDN w:val="0"/>
        <w:adjustRightInd w:val="0"/>
        <w:spacing w:line="236" w:lineRule="auto"/>
        <w:ind w:left="360" w:firstLine="348"/>
        <w:jc w:val="both"/>
        <w:rPr>
          <w:sz w:val="24"/>
          <w:szCs w:val="24"/>
        </w:rPr>
      </w:pPr>
      <w:r w:rsidRPr="008B7479">
        <w:rPr>
          <w:sz w:val="24"/>
          <w:szCs w:val="24"/>
        </w:rPr>
        <w:t xml:space="preserve">На заседаниях Методического совета школы были подведены итоги участия обучающихся в олимпиадах, </w:t>
      </w:r>
      <w:r w:rsidRPr="008B7479">
        <w:rPr>
          <w:sz w:val="24"/>
          <w:szCs w:val="24"/>
        </w:rPr>
        <w:lastRenderedPageBreak/>
        <w:t xml:space="preserve">научно-практических конференциях, творческих, интеллектуальных и других </w:t>
      </w:r>
    </w:p>
    <w:p w:rsidR="00506CFF" w:rsidRPr="008B7479" w:rsidRDefault="00506CFF" w:rsidP="00506CFF">
      <w:pPr>
        <w:widowControl w:val="0"/>
        <w:autoSpaceDE w:val="0"/>
        <w:autoSpaceDN w:val="0"/>
        <w:adjustRightInd w:val="0"/>
        <w:spacing w:line="66" w:lineRule="exact"/>
        <w:rPr>
          <w:sz w:val="24"/>
          <w:szCs w:val="24"/>
        </w:rPr>
      </w:pPr>
    </w:p>
    <w:p w:rsidR="00506CFF" w:rsidRPr="008B7479" w:rsidRDefault="00506CFF" w:rsidP="00506CFF">
      <w:pPr>
        <w:widowControl w:val="0"/>
        <w:overflowPunct w:val="0"/>
        <w:autoSpaceDE w:val="0"/>
        <w:autoSpaceDN w:val="0"/>
        <w:adjustRightInd w:val="0"/>
        <w:spacing w:line="215" w:lineRule="auto"/>
        <w:rPr>
          <w:sz w:val="24"/>
          <w:szCs w:val="24"/>
        </w:rPr>
      </w:pPr>
      <w:proofErr w:type="gramStart"/>
      <w:r w:rsidRPr="008B7479">
        <w:rPr>
          <w:sz w:val="24"/>
          <w:szCs w:val="24"/>
        </w:rPr>
        <w:t>конкурсах</w:t>
      </w:r>
      <w:proofErr w:type="gramEnd"/>
      <w:r w:rsidRPr="008B7479">
        <w:rPr>
          <w:sz w:val="24"/>
          <w:szCs w:val="24"/>
        </w:rPr>
        <w:t>. Результаты были представлены в экспертную комиссию, для определения качества работы учителей</w:t>
      </w:r>
    </w:p>
    <w:p w:rsidR="00506CFF" w:rsidRPr="008B7479" w:rsidRDefault="00506CFF" w:rsidP="00506CFF">
      <w:pPr>
        <w:widowControl w:val="0"/>
        <w:autoSpaceDE w:val="0"/>
        <w:autoSpaceDN w:val="0"/>
        <w:adjustRightInd w:val="0"/>
        <w:spacing w:line="66" w:lineRule="exact"/>
        <w:rPr>
          <w:sz w:val="24"/>
          <w:szCs w:val="24"/>
        </w:rPr>
      </w:pPr>
    </w:p>
    <w:p w:rsidR="00506CFF" w:rsidRPr="008B7479" w:rsidRDefault="00506CFF" w:rsidP="00555744">
      <w:pPr>
        <w:widowControl w:val="0"/>
        <w:numPr>
          <w:ilvl w:val="0"/>
          <w:numId w:val="13"/>
        </w:numPr>
        <w:tabs>
          <w:tab w:val="clear" w:pos="720"/>
          <w:tab w:val="num" w:pos="1416"/>
        </w:tabs>
        <w:overflowPunct w:val="0"/>
        <w:autoSpaceDE w:val="0"/>
        <w:autoSpaceDN w:val="0"/>
        <w:adjustRightInd w:val="0"/>
        <w:spacing w:line="264" w:lineRule="auto"/>
        <w:ind w:left="360" w:firstLine="350"/>
        <w:jc w:val="both"/>
        <w:rPr>
          <w:sz w:val="24"/>
          <w:szCs w:val="24"/>
        </w:rPr>
      </w:pPr>
      <w:r w:rsidRPr="008B7479">
        <w:rPr>
          <w:sz w:val="24"/>
          <w:szCs w:val="24"/>
        </w:rPr>
        <w:t>Оценка качества образовательных услуг. Оценка качества условий для осуществления образовательного пр</w:t>
      </w:r>
      <w:r w:rsidR="0075040D" w:rsidRPr="008B7479">
        <w:rPr>
          <w:sz w:val="24"/>
          <w:szCs w:val="24"/>
        </w:rPr>
        <w:t>оцесса</w:t>
      </w:r>
      <w:proofErr w:type="gramStart"/>
      <w:r w:rsidR="0075040D" w:rsidRPr="008B7479">
        <w:rPr>
          <w:sz w:val="24"/>
          <w:szCs w:val="24"/>
        </w:rPr>
        <w:t xml:space="preserve"> .</w:t>
      </w:r>
      <w:proofErr w:type="gramEnd"/>
      <w:r w:rsidR="0075040D" w:rsidRPr="008B7479">
        <w:rPr>
          <w:sz w:val="24"/>
          <w:szCs w:val="24"/>
        </w:rPr>
        <w:t xml:space="preserve"> На совещаниях при  директоре и педагогических советах </w:t>
      </w:r>
      <w:r w:rsidRPr="008B7479">
        <w:rPr>
          <w:sz w:val="24"/>
          <w:szCs w:val="24"/>
        </w:rPr>
        <w:t xml:space="preserve"> каждую четверть проводилась аналитическая работа по оценке качества образовательных услуг, предоставляемых школой потребителям, состояние материально-технической базы, книжного и информационного фондов, наглядных пособий. Большая работа проведена по обеспечению учебных кабинетов необходимым оборудованием </w:t>
      </w:r>
    </w:p>
    <w:p w:rsidR="00506CFF" w:rsidRPr="008B7479" w:rsidRDefault="00506CFF" w:rsidP="00506CFF">
      <w:pPr>
        <w:widowControl w:val="0"/>
        <w:autoSpaceDE w:val="0"/>
        <w:autoSpaceDN w:val="0"/>
        <w:adjustRightInd w:val="0"/>
        <w:spacing w:line="42" w:lineRule="exact"/>
        <w:rPr>
          <w:sz w:val="24"/>
          <w:szCs w:val="24"/>
        </w:rPr>
      </w:pPr>
    </w:p>
    <w:p w:rsidR="00506CFF" w:rsidRPr="008B7479" w:rsidRDefault="00506CFF" w:rsidP="00555744">
      <w:pPr>
        <w:widowControl w:val="0"/>
        <w:numPr>
          <w:ilvl w:val="0"/>
          <w:numId w:val="13"/>
        </w:numPr>
        <w:tabs>
          <w:tab w:val="clear" w:pos="720"/>
          <w:tab w:val="num" w:pos="1416"/>
        </w:tabs>
        <w:overflowPunct w:val="0"/>
        <w:autoSpaceDE w:val="0"/>
        <w:autoSpaceDN w:val="0"/>
        <w:adjustRightInd w:val="0"/>
        <w:spacing w:line="238" w:lineRule="auto"/>
        <w:ind w:left="360" w:firstLine="350"/>
        <w:jc w:val="both"/>
        <w:rPr>
          <w:sz w:val="24"/>
          <w:szCs w:val="24"/>
        </w:rPr>
      </w:pPr>
      <w:r w:rsidRPr="008B7479">
        <w:rPr>
          <w:sz w:val="24"/>
          <w:szCs w:val="24"/>
        </w:rPr>
        <w:t xml:space="preserve">Оценка качества труда педагогов. Два раза в год проводились заседания комиссии, в состав которой входили представители трудового коллектива, администрации, педагогического коллектива, по оценке качества труда педагогов и распределению стимулирующего фонда за достигнутые результаты. </w:t>
      </w:r>
    </w:p>
    <w:p w:rsidR="00506CFF" w:rsidRPr="008B7479" w:rsidRDefault="00506CFF" w:rsidP="00506CFF">
      <w:pPr>
        <w:widowControl w:val="0"/>
        <w:autoSpaceDE w:val="0"/>
        <w:autoSpaceDN w:val="0"/>
        <w:adjustRightInd w:val="0"/>
        <w:spacing w:line="68" w:lineRule="exact"/>
        <w:rPr>
          <w:sz w:val="24"/>
          <w:szCs w:val="24"/>
        </w:rPr>
      </w:pPr>
    </w:p>
    <w:p w:rsidR="00506CFF" w:rsidRPr="008B7479" w:rsidRDefault="00506CFF" w:rsidP="00506CFF">
      <w:pPr>
        <w:widowControl w:val="0"/>
        <w:overflowPunct w:val="0"/>
        <w:autoSpaceDE w:val="0"/>
        <w:autoSpaceDN w:val="0"/>
        <w:adjustRightInd w:val="0"/>
        <w:spacing w:line="260" w:lineRule="auto"/>
        <w:ind w:left="360" w:firstLine="348"/>
        <w:jc w:val="both"/>
        <w:rPr>
          <w:sz w:val="24"/>
          <w:szCs w:val="24"/>
        </w:rPr>
      </w:pPr>
      <w:r w:rsidRPr="008B7479">
        <w:rPr>
          <w:sz w:val="24"/>
          <w:szCs w:val="24"/>
        </w:rPr>
        <w:t xml:space="preserve">В течение учебного года администрацией школы был проведен плановый контроль за ведением школьной документации, за организацией индивидуальной работы с </w:t>
      </w:r>
      <w:proofErr w:type="gramStart"/>
      <w:r w:rsidRPr="008B7479">
        <w:rPr>
          <w:sz w:val="24"/>
          <w:szCs w:val="24"/>
        </w:rPr>
        <w:t>обучающимися</w:t>
      </w:r>
      <w:proofErr w:type="gramEnd"/>
      <w:r w:rsidRPr="008B7479">
        <w:rPr>
          <w:sz w:val="24"/>
          <w:szCs w:val="24"/>
        </w:rPr>
        <w:t xml:space="preserve">. Администрацией школы был проведен </w:t>
      </w:r>
      <w:proofErr w:type="gramStart"/>
      <w:r w:rsidRPr="008B7479">
        <w:rPr>
          <w:sz w:val="24"/>
          <w:szCs w:val="24"/>
        </w:rPr>
        <w:t>контроль за</w:t>
      </w:r>
      <w:proofErr w:type="gramEnd"/>
      <w:r w:rsidRPr="008B7479">
        <w:rPr>
          <w:sz w:val="24"/>
          <w:szCs w:val="24"/>
        </w:rPr>
        <w:t xml:space="preserve"> преподаванием учебных предметов </w:t>
      </w:r>
    </w:p>
    <w:p w:rsidR="00506CFF" w:rsidRPr="008B7479" w:rsidRDefault="00506CFF" w:rsidP="00506CFF">
      <w:pPr>
        <w:widowControl w:val="0"/>
        <w:autoSpaceDE w:val="0"/>
        <w:autoSpaceDN w:val="0"/>
        <w:adjustRightInd w:val="0"/>
        <w:spacing w:line="43" w:lineRule="exact"/>
        <w:rPr>
          <w:sz w:val="24"/>
          <w:szCs w:val="24"/>
        </w:rPr>
      </w:pPr>
    </w:p>
    <w:p w:rsidR="00506CFF" w:rsidRPr="008B7479" w:rsidRDefault="00506CFF" w:rsidP="00506CFF">
      <w:pPr>
        <w:widowControl w:val="0"/>
        <w:overflowPunct w:val="0"/>
        <w:autoSpaceDE w:val="0"/>
        <w:autoSpaceDN w:val="0"/>
        <w:adjustRightInd w:val="0"/>
        <w:spacing w:line="227" w:lineRule="auto"/>
        <w:ind w:left="360"/>
        <w:jc w:val="both"/>
        <w:rPr>
          <w:sz w:val="24"/>
          <w:szCs w:val="24"/>
        </w:rPr>
      </w:pPr>
      <w:r w:rsidRPr="008B7479">
        <w:rPr>
          <w:sz w:val="24"/>
          <w:szCs w:val="24"/>
        </w:rPr>
        <w:t xml:space="preserve">Администрацией школы был проведен </w:t>
      </w:r>
      <w:proofErr w:type="gramStart"/>
      <w:r w:rsidRPr="008B7479">
        <w:rPr>
          <w:sz w:val="24"/>
          <w:szCs w:val="24"/>
        </w:rPr>
        <w:t>контроль за</w:t>
      </w:r>
      <w:proofErr w:type="gramEnd"/>
      <w:r w:rsidRPr="008B7479">
        <w:rPr>
          <w:sz w:val="24"/>
          <w:szCs w:val="24"/>
        </w:rPr>
        <w:t xml:space="preserve"> качеством работы классных руководителей, за организацией занятий в творческих коллективах, за эффективностью использования учителями ресурсов сети Интернет</w:t>
      </w:r>
      <w:r w:rsidR="001D6185" w:rsidRPr="008B7479">
        <w:rPr>
          <w:sz w:val="24"/>
          <w:szCs w:val="24"/>
        </w:rPr>
        <w:t>.</w:t>
      </w:r>
    </w:p>
    <w:p w:rsidR="00212B9D" w:rsidRPr="008B7479" w:rsidRDefault="00523666" w:rsidP="00212B9D">
      <w:pPr>
        <w:widowControl w:val="0"/>
        <w:overflowPunct w:val="0"/>
        <w:autoSpaceDE w:val="0"/>
        <w:autoSpaceDN w:val="0"/>
        <w:adjustRightInd w:val="0"/>
        <w:spacing w:line="231" w:lineRule="auto"/>
        <w:jc w:val="both"/>
        <w:rPr>
          <w:sz w:val="24"/>
          <w:szCs w:val="24"/>
        </w:rPr>
      </w:pPr>
      <w:r w:rsidRPr="008B7479">
        <w:rPr>
          <w:i/>
          <w:iCs/>
          <w:sz w:val="24"/>
          <w:szCs w:val="24"/>
        </w:rPr>
        <w:t xml:space="preserve">Контролирующая </w:t>
      </w:r>
      <w:r w:rsidR="00212B9D" w:rsidRPr="008B7479">
        <w:rPr>
          <w:i/>
          <w:iCs/>
          <w:sz w:val="24"/>
          <w:szCs w:val="24"/>
        </w:rPr>
        <w:t xml:space="preserve"> деятельность: качество планирования и осуществления, итоговых аналитических материалов, принятия мер по результатам контроля, его эффективности.</w:t>
      </w:r>
    </w:p>
    <w:p w:rsidR="00212B9D" w:rsidRPr="008B7479" w:rsidRDefault="00212B9D" w:rsidP="00212B9D">
      <w:pPr>
        <w:widowControl w:val="0"/>
        <w:autoSpaceDE w:val="0"/>
        <w:autoSpaceDN w:val="0"/>
        <w:adjustRightInd w:val="0"/>
        <w:spacing w:line="68" w:lineRule="exact"/>
        <w:rPr>
          <w:sz w:val="24"/>
          <w:szCs w:val="24"/>
        </w:rPr>
      </w:pPr>
    </w:p>
    <w:p w:rsidR="00212B9D" w:rsidRPr="008B7479" w:rsidRDefault="00212B9D" w:rsidP="00212B9D">
      <w:pPr>
        <w:widowControl w:val="0"/>
        <w:overflowPunct w:val="0"/>
        <w:autoSpaceDE w:val="0"/>
        <w:autoSpaceDN w:val="0"/>
        <w:adjustRightInd w:val="0"/>
        <w:spacing w:line="231" w:lineRule="auto"/>
        <w:ind w:firstLine="708"/>
        <w:jc w:val="both"/>
        <w:rPr>
          <w:sz w:val="24"/>
          <w:szCs w:val="24"/>
        </w:rPr>
      </w:pPr>
      <w:r w:rsidRPr="008B7479">
        <w:rPr>
          <w:sz w:val="24"/>
          <w:szCs w:val="24"/>
        </w:rPr>
        <w:t>Контроль осуществляется на основании план</w:t>
      </w:r>
      <w:r w:rsidR="0075040D" w:rsidRPr="008B7479">
        <w:rPr>
          <w:sz w:val="24"/>
          <w:szCs w:val="24"/>
        </w:rPr>
        <w:t>а работы школы,</w:t>
      </w:r>
      <w:r w:rsidRPr="008B7479">
        <w:rPr>
          <w:sz w:val="24"/>
          <w:szCs w:val="24"/>
        </w:rPr>
        <w:t xml:space="preserve"> Положения </w:t>
      </w:r>
      <w:r w:rsidR="00523666" w:rsidRPr="008B7479">
        <w:rPr>
          <w:sz w:val="24"/>
          <w:szCs w:val="24"/>
        </w:rPr>
        <w:t>о внутришкольном контроле</w:t>
      </w:r>
      <w:r w:rsidR="0075040D" w:rsidRPr="008B7479">
        <w:rPr>
          <w:sz w:val="24"/>
          <w:szCs w:val="24"/>
        </w:rPr>
        <w:t>, положения о ВСОКО</w:t>
      </w:r>
      <w:proofErr w:type="gramStart"/>
      <w:r w:rsidR="0075040D" w:rsidRPr="008B7479">
        <w:rPr>
          <w:sz w:val="24"/>
          <w:szCs w:val="24"/>
        </w:rPr>
        <w:t xml:space="preserve"> </w:t>
      </w:r>
      <w:r w:rsidRPr="008B7479">
        <w:rPr>
          <w:sz w:val="24"/>
          <w:szCs w:val="24"/>
        </w:rPr>
        <w:t>.</w:t>
      </w:r>
      <w:proofErr w:type="gramEnd"/>
      <w:r w:rsidRPr="008B7479">
        <w:rPr>
          <w:sz w:val="24"/>
          <w:szCs w:val="24"/>
        </w:rPr>
        <w:t xml:space="preserve"> Ц</w:t>
      </w:r>
      <w:r w:rsidR="00523666" w:rsidRPr="008B7479">
        <w:rPr>
          <w:sz w:val="24"/>
          <w:szCs w:val="24"/>
        </w:rPr>
        <w:t xml:space="preserve">елью внутришкольного контроля </w:t>
      </w:r>
      <w:r w:rsidRPr="008B7479">
        <w:rPr>
          <w:sz w:val="24"/>
          <w:szCs w:val="24"/>
        </w:rPr>
        <w:t xml:space="preserve"> является получение полной и всесторонней информации о состоянии учебно-воспитательной работы в общеобразовательном учреждении и внесение своевременных корректив в ход учебно-воспитательного процесса.</w:t>
      </w:r>
    </w:p>
    <w:p w:rsidR="00212B9D" w:rsidRPr="008B7479" w:rsidRDefault="00212B9D" w:rsidP="00212B9D">
      <w:pPr>
        <w:widowControl w:val="0"/>
        <w:autoSpaceDE w:val="0"/>
        <w:autoSpaceDN w:val="0"/>
        <w:adjustRightInd w:val="0"/>
        <w:spacing w:line="73" w:lineRule="exact"/>
        <w:rPr>
          <w:sz w:val="24"/>
          <w:szCs w:val="24"/>
        </w:rPr>
      </w:pPr>
    </w:p>
    <w:p w:rsidR="00212B9D" w:rsidRPr="008B7479" w:rsidRDefault="00212B9D" w:rsidP="00212B9D">
      <w:pPr>
        <w:widowControl w:val="0"/>
        <w:overflowPunct w:val="0"/>
        <w:autoSpaceDE w:val="0"/>
        <w:autoSpaceDN w:val="0"/>
        <w:adjustRightInd w:val="0"/>
        <w:spacing w:line="256" w:lineRule="auto"/>
        <w:ind w:firstLine="708"/>
        <w:jc w:val="both"/>
        <w:rPr>
          <w:sz w:val="24"/>
          <w:szCs w:val="24"/>
        </w:rPr>
      </w:pPr>
      <w:r w:rsidRPr="008B7479">
        <w:rPr>
          <w:sz w:val="24"/>
          <w:szCs w:val="24"/>
        </w:rPr>
        <w:t xml:space="preserve">Администрацией школы используются различные формы </w:t>
      </w:r>
      <w:r w:rsidR="00523666" w:rsidRPr="008B7479">
        <w:rPr>
          <w:sz w:val="24"/>
          <w:szCs w:val="24"/>
        </w:rPr>
        <w:t>внутришкольного контроля</w:t>
      </w:r>
      <w:r w:rsidRPr="008B7479">
        <w:rPr>
          <w:sz w:val="24"/>
          <w:szCs w:val="24"/>
        </w:rPr>
        <w:t xml:space="preserve">. Результаты тематического контроля оформляются в виде справки. Педагогический коллектив знакомится с результатами тематического контроля на заседании педагогических советов, совещаний при директоре, его заместителях, заседаниях методических объединений. В процессе </w:t>
      </w:r>
      <w:r w:rsidR="00523666" w:rsidRPr="008B7479">
        <w:rPr>
          <w:sz w:val="24"/>
          <w:szCs w:val="24"/>
        </w:rPr>
        <w:t xml:space="preserve">внутришкольного контроля </w:t>
      </w:r>
      <w:r w:rsidRPr="008B7479">
        <w:rPr>
          <w:sz w:val="24"/>
          <w:szCs w:val="24"/>
        </w:rPr>
        <w:t>используются различные способы сбора информации: беседа, наблюдение, изучение документации, устные и письменные опросы, срезы знаний, тестирование анкетирование. Для оценки глубины усвоения наиболее важных тем учебных программ, сформированности общеучебных умений, навыков проводятся административные срезы знаний и годовые контрольные работы. Годовые контрольные работы проводятся по единому графику, утвержденному директором школы. График поведения годовых контрольных работ доводится до сведения учителей, учащихся и их родителей не позже чем за две недели до их поведения.</w:t>
      </w:r>
    </w:p>
    <w:p w:rsidR="00212B9D" w:rsidRPr="008B7479" w:rsidRDefault="00212B9D" w:rsidP="00212B9D">
      <w:pPr>
        <w:widowControl w:val="0"/>
        <w:autoSpaceDE w:val="0"/>
        <w:autoSpaceDN w:val="0"/>
        <w:adjustRightInd w:val="0"/>
        <w:spacing w:line="45" w:lineRule="exact"/>
        <w:rPr>
          <w:sz w:val="24"/>
          <w:szCs w:val="24"/>
        </w:rPr>
      </w:pPr>
    </w:p>
    <w:p w:rsidR="00E13113" w:rsidRPr="008B7479" w:rsidRDefault="00212B9D" w:rsidP="00335E97">
      <w:pPr>
        <w:widowControl w:val="0"/>
        <w:overflowPunct w:val="0"/>
        <w:autoSpaceDE w:val="0"/>
        <w:autoSpaceDN w:val="0"/>
        <w:adjustRightInd w:val="0"/>
        <w:spacing w:line="255" w:lineRule="auto"/>
        <w:ind w:firstLine="708"/>
        <w:jc w:val="both"/>
        <w:rPr>
          <w:sz w:val="24"/>
          <w:szCs w:val="24"/>
        </w:rPr>
      </w:pPr>
      <w:r w:rsidRPr="008B7479">
        <w:rPr>
          <w:sz w:val="24"/>
          <w:szCs w:val="24"/>
        </w:rPr>
        <w:t xml:space="preserve">В течение учебного года заместителями директора по УВР осуществляется </w:t>
      </w:r>
      <w:proofErr w:type="gramStart"/>
      <w:r w:rsidRPr="008B7479">
        <w:rPr>
          <w:sz w:val="24"/>
          <w:szCs w:val="24"/>
        </w:rPr>
        <w:t>контроль за</w:t>
      </w:r>
      <w:proofErr w:type="gramEnd"/>
      <w:r w:rsidRPr="008B7479">
        <w:rPr>
          <w:sz w:val="24"/>
          <w:szCs w:val="24"/>
        </w:rPr>
        <w:t xml:space="preserve"> объемом выполнения учебных программ по всем предметам учебного плана. Проводятся </w:t>
      </w:r>
      <w:proofErr w:type="gramStart"/>
      <w:r w:rsidRPr="008B7479">
        <w:rPr>
          <w:sz w:val="24"/>
          <w:szCs w:val="24"/>
        </w:rPr>
        <w:t>совещания</w:t>
      </w:r>
      <w:proofErr w:type="gramEnd"/>
      <w:r w:rsidRPr="008B7479">
        <w:rPr>
          <w:sz w:val="24"/>
          <w:szCs w:val="24"/>
        </w:rPr>
        <w:t xml:space="preserve"> на которых осуществлялся анализ успе</w:t>
      </w:r>
      <w:r w:rsidR="00CC6F7E" w:rsidRPr="008B7479">
        <w:rPr>
          <w:sz w:val="24"/>
          <w:szCs w:val="24"/>
        </w:rPr>
        <w:t>ваемости обучающихся, анализ</w:t>
      </w:r>
      <w:r w:rsidRPr="008B7479">
        <w:rPr>
          <w:sz w:val="24"/>
          <w:szCs w:val="24"/>
        </w:rPr>
        <w:t xml:space="preserve"> по итогам контроля, анализ выполнения программ, посещаемости учащимися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и 11 классов. В течение учебного года администрацией школы планомерно осуществляется мониторинг по основным направлениям образовательного процесса. Документация по итогам контроля оформляется своевременно, итоги обсуждаются на совещаниях соответствующего уровня. </w:t>
      </w:r>
    </w:p>
    <w:p w:rsidR="00335E97" w:rsidRPr="008B7479" w:rsidRDefault="00F86443" w:rsidP="00D65834">
      <w:pPr>
        <w:widowControl w:val="0"/>
        <w:overflowPunct w:val="0"/>
        <w:autoSpaceDE w:val="0"/>
        <w:autoSpaceDN w:val="0"/>
        <w:adjustRightInd w:val="0"/>
        <w:spacing w:line="255" w:lineRule="auto"/>
        <w:ind w:firstLine="708"/>
        <w:jc w:val="both"/>
        <w:rPr>
          <w:b/>
          <w:sz w:val="24"/>
          <w:szCs w:val="24"/>
        </w:rPr>
      </w:pPr>
      <w:r w:rsidRPr="008B7479">
        <w:rPr>
          <w:b/>
          <w:sz w:val="24"/>
          <w:szCs w:val="24"/>
        </w:rPr>
        <w:t>Выводы:</w:t>
      </w:r>
      <w:r w:rsidR="00EB479C" w:rsidRPr="008B7479">
        <w:rPr>
          <w:b/>
          <w:sz w:val="24"/>
          <w:szCs w:val="24"/>
        </w:rPr>
        <w:t xml:space="preserve"> </w:t>
      </w:r>
      <w:r w:rsidR="004F5071" w:rsidRPr="008B7479">
        <w:rPr>
          <w:sz w:val="24"/>
          <w:szCs w:val="24"/>
        </w:rPr>
        <w:t>ш</w:t>
      </w:r>
      <w:r w:rsidR="00212B9D" w:rsidRPr="008B7479">
        <w:rPr>
          <w:sz w:val="24"/>
          <w:szCs w:val="24"/>
        </w:rPr>
        <w:t>кола имеет определенные достижения</w:t>
      </w:r>
      <w:proofErr w:type="gramStart"/>
      <w:r w:rsidR="00212B9D" w:rsidRPr="008B7479">
        <w:rPr>
          <w:sz w:val="24"/>
          <w:szCs w:val="24"/>
        </w:rPr>
        <w:t>:</w:t>
      </w:r>
      <w:r w:rsidRPr="008B7479">
        <w:rPr>
          <w:sz w:val="24"/>
          <w:szCs w:val="24"/>
        </w:rPr>
        <w:t>-</w:t>
      </w:r>
      <w:proofErr w:type="gramEnd"/>
      <w:r w:rsidR="00212B9D" w:rsidRPr="008B7479">
        <w:rPr>
          <w:sz w:val="24"/>
          <w:szCs w:val="24"/>
        </w:rPr>
        <w:t>положительные образовательные результаты учащихся;</w:t>
      </w:r>
    </w:p>
    <w:p w:rsidR="00CC6F7E" w:rsidRPr="008B7479" w:rsidRDefault="00212B9D" w:rsidP="00D65834">
      <w:pPr>
        <w:widowControl w:val="0"/>
        <w:overflowPunct w:val="0"/>
        <w:autoSpaceDE w:val="0"/>
        <w:autoSpaceDN w:val="0"/>
        <w:adjustRightInd w:val="0"/>
        <w:spacing w:line="224" w:lineRule="auto"/>
        <w:jc w:val="both"/>
        <w:rPr>
          <w:sz w:val="24"/>
          <w:szCs w:val="24"/>
        </w:rPr>
      </w:pPr>
      <w:bookmarkStart w:id="5" w:name="page15"/>
      <w:bookmarkEnd w:id="5"/>
      <w:r w:rsidRPr="008B7479">
        <w:rPr>
          <w:sz w:val="24"/>
          <w:szCs w:val="24"/>
        </w:rPr>
        <w:t xml:space="preserve">-создание условий, позволяющих получить учащимся качественное образование; </w:t>
      </w:r>
    </w:p>
    <w:p w:rsidR="00395A46" w:rsidRPr="008B7479" w:rsidRDefault="00212B9D" w:rsidP="00D65834">
      <w:pPr>
        <w:widowControl w:val="0"/>
        <w:overflowPunct w:val="0"/>
        <w:autoSpaceDE w:val="0"/>
        <w:autoSpaceDN w:val="0"/>
        <w:adjustRightInd w:val="0"/>
        <w:spacing w:line="224" w:lineRule="auto"/>
        <w:jc w:val="both"/>
        <w:rPr>
          <w:sz w:val="24"/>
          <w:szCs w:val="24"/>
        </w:rPr>
      </w:pPr>
      <w:r w:rsidRPr="008B7479">
        <w:rPr>
          <w:sz w:val="24"/>
          <w:szCs w:val="24"/>
        </w:rPr>
        <w:lastRenderedPageBreak/>
        <w:t>-продуктивное использование современных образовательных технологий,</w:t>
      </w:r>
      <w:r w:rsidR="00CC6F7E" w:rsidRPr="008B7479">
        <w:rPr>
          <w:sz w:val="24"/>
          <w:szCs w:val="24"/>
        </w:rPr>
        <w:t xml:space="preserve"> </w:t>
      </w:r>
      <w:r w:rsidRPr="008B7479">
        <w:rPr>
          <w:sz w:val="24"/>
          <w:szCs w:val="24"/>
        </w:rPr>
        <w:t xml:space="preserve">в основе которых лежит компетентностный подход к обучению; </w:t>
      </w:r>
    </w:p>
    <w:p w:rsidR="00212B9D" w:rsidRPr="008B7479" w:rsidRDefault="00212B9D" w:rsidP="00D65834">
      <w:pPr>
        <w:widowControl w:val="0"/>
        <w:overflowPunct w:val="0"/>
        <w:autoSpaceDE w:val="0"/>
        <w:autoSpaceDN w:val="0"/>
        <w:adjustRightInd w:val="0"/>
        <w:spacing w:line="224" w:lineRule="auto"/>
        <w:jc w:val="both"/>
        <w:rPr>
          <w:sz w:val="24"/>
          <w:szCs w:val="24"/>
        </w:rPr>
      </w:pPr>
      <w:r w:rsidRPr="008B7479">
        <w:rPr>
          <w:sz w:val="24"/>
          <w:szCs w:val="24"/>
        </w:rPr>
        <w:t>-р</w:t>
      </w:r>
      <w:r w:rsidR="001E2633" w:rsidRPr="008B7479">
        <w:rPr>
          <w:sz w:val="24"/>
          <w:szCs w:val="24"/>
        </w:rPr>
        <w:t>азработка и внедрение индивидуально-групповых занятий по  предпрофильной подготовке</w:t>
      </w:r>
      <w:r w:rsidRPr="008B7479">
        <w:rPr>
          <w:sz w:val="24"/>
          <w:szCs w:val="24"/>
        </w:rPr>
        <w:t>;</w:t>
      </w:r>
    </w:p>
    <w:p w:rsidR="00395A46" w:rsidRPr="008B7479" w:rsidRDefault="00395A46" w:rsidP="00D65834">
      <w:pPr>
        <w:widowControl w:val="0"/>
        <w:overflowPunct w:val="0"/>
        <w:autoSpaceDE w:val="0"/>
        <w:autoSpaceDN w:val="0"/>
        <w:adjustRightInd w:val="0"/>
        <w:spacing w:line="224" w:lineRule="auto"/>
        <w:jc w:val="both"/>
        <w:rPr>
          <w:sz w:val="24"/>
          <w:szCs w:val="24"/>
        </w:rPr>
      </w:pPr>
      <w:r w:rsidRPr="008B7479">
        <w:rPr>
          <w:sz w:val="24"/>
          <w:szCs w:val="24"/>
        </w:rPr>
        <w:t>-профессиональная подготовка учителей и их готовность к инновационной деятельности</w:t>
      </w:r>
    </w:p>
    <w:p w:rsidR="00212B9D" w:rsidRPr="008B7479" w:rsidRDefault="00212B9D" w:rsidP="00D65834">
      <w:pPr>
        <w:widowControl w:val="0"/>
        <w:autoSpaceDE w:val="0"/>
        <w:autoSpaceDN w:val="0"/>
        <w:adjustRightInd w:val="0"/>
        <w:spacing w:line="2" w:lineRule="exact"/>
        <w:jc w:val="both"/>
        <w:rPr>
          <w:sz w:val="24"/>
          <w:szCs w:val="24"/>
        </w:rPr>
      </w:pPr>
    </w:p>
    <w:p w:rsidR="00212B9D" w:rsidRPr="008B7479" w:rsidRDefault="00212B9D" w:rsidP="00D65834">
      <w:pPr>
        <w:widowControl w:val="0"/>
        <w:autoSpaceDE w:val="0"/>
        <w:autoSpaceDN w:val="0"/>
        <w:adjustRightInd w:val="0"/>
        <w:spacing w:line="65" w:lineRule="exact"/>
        <w:jc w:val="both"/>
        <w:rPr>
          <w:sz w:val="24"/>
          <w:szCs w:val="24"/>
        </w:rPr>
      </w:pPr>
    </w:p>
    <w:p w:rsidR="00712447" w:rsidRPr="008B7479" w:rsidRDefault="00212B9D" w:rsidP="00D65834">
      <w:pPr>
        <w:widowControl w:val="0"/>
        <w:overflowPunct w:val="0"/>
        <w:autoSpaceDE w:val="0"/>
        <w:autoSpaceDN w:val="0"/>
        <w:adjustRightInd w:val="0"/>
        <w:spacing w:line="223" w:lineRule="auto"/>
        <w:ind w:firstLine="348"/>
        <w:jc w:val="both"/>
        <w:rPr>
          <w:sz w:val="24"/>
          <w:szCs w:val="24"/>
        </w:rPr>
      </w:pPr>
      <w:r w:rsidRPr="008B7479">
        <w:rPr>
          <w:sz w:val="24"/>
          <w:szCs w:val="24"/>
        </w:rPr>
        <w:t>Ежегодно администрацией школы планомерно осуществляется мониторинг по основным направлениям образовательного процесса.</w:t>
      </w:r>
    </w:p>
    <w:p w:rsidR="00712447" w:rsidRPr="008B7479" w:rsidRDefault="00712447" w:rsidP="00D65834">
      <w:pPr>
        <w:widowControl w:val="0"/>
        <w:overflowPunct w:val="0"/>
        <w:autoSpaceDE w:val="0"/>
        <w:autoSpaceDN w:val="0"/>
        <w:adjustRightInd w:val="0"/>
        <w:spacing w:line="227" w:lineRule="auto"/>
        <w:jc w:val="both"/>
        <w:rPr>
          <w:rFonts w:eastAsia="Times New Roman"/>
          <w:b/>
          <w:bCs/>
          <w:sz w:val="24"/>
          <w:szCs w:val="24"/>
        </w:rPr>
      </w:pPr>
    </w:p>
    <w:p w:rsidR="00E33AB4" w:rsidRDefault="00217874" w:rsidP="00506CFF">
      <w:pPr>
        <w:widowControl w:val="0"/>
        <w:overflowPunct w:val="0"/>
        <w:autoSpaceDE w:val="0"/>
        <w:autoSpaceDN w:val="0"/>
        <w:adjustRightInd w:val="0"/>
        <w:spacing w:line="227" w:lineRule="auto"/>
        <w:ind w:left="360"/>
        <w:jc w:val="both"/>
        <w:rPr>
          <w:sz w:val="24"/>
          <w:szCs w:val="24"/>
        </w:rPr>
      </w:pPr>
      <w:r w:rsidRPr="00180785">
        <w:rPr>
          <w:rFonts w:eastAsia="Times New Roman"/>
          <w:b/>
          <w:bCs/>
          <w:sz w:val="24"/>
          <w:szCs w:val="24"/>
        </w:rPr>
        <w:t xml:space="preserve">РАЗДЕЛ </w:t>
      </w:r>
      <w:r w:rsidR="00506CFF" w:rsidRPr="00180785">
        <w:rPr>
          <w:rFonts w:eastAsia="Times New Roman"/>
          <w:b/>
          <w:bCs/>
          <w:sz w:val="24"/>
          <w:szCs w:val="24"/>
        </w:rPr>
        <w:t>7. КАДРОВОЕ ОБЕСПЕЧЕНИЕ ОБРАЗОВАТЕЛЬНОГО ПРОЦЕССА</w:t>
      </w:r>
    </w:p>
    <w:p w:rsidR="00E33AB4" w:rsidRPr="00E33AB4" w:rsidRDefault="00E33AB4" w:rsidP="00E33AB4">
      <w:pPr>
        <w:rPr>
          <w:sz w:val="24"/>
          <w:szCs w:val="24"/>
        </w:rPr>
      </w:pPr>
    </w:p>
    <w:p w:rsidR="00712447" w:rsidRDefault="00712447" w:rsidP="008E34D2">
      <w:pPr>
        <w:spacing w:line="237" w:lineRule="auto"/>
        <w:ind w:left="-851" w:right="560" w:firstLine="139"/>
        <w:jc w:val="both"/>
        <w:rPr>
          <w:rFonts w:eastAsia="Times New Roman"/>
          <w:sz w:val="24"/>
          <w:szCs w:val="24"/>
        </w:rPr>
      </w:pPr>
    </w:p>
    <w:p w:rsidR="004F2F61" w:rsidRPr="0015546B" w:rsidRDefault="00506CFF" w:rsidP="004F2F61">
      <w:pPr>
        <w:pStyle w:val="af2"/>
        <w:ind w:right="628" w:firstLine="600"/>
        <w:jc w:val="both"/>
        <w:rPr>
          <w:szCs w:val="24"/>
          <w:lang w:bidi="ru-RU"/>
        </w:rPr>
      </w:pPr>
      <w:r w:rsidRPr="0015546B">
        <w:rPr>
          <w:szCs w:val="24"/>
        </w:rPr>
        <w:t xml:space="preserve">Для осуществления качественного образовательного и воспитательного процесса важно наличие высококвалифицированных педагогов, способных осуществить поставленные задачи.  В школе педагогический коллектив стабилен, что способствует созданию делового микроклимата.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 Квалификация педагогических кадров соответствует </w:t>
      </w:r>
      <w:proofErr w:type="gramStart"/>
      <w:r w:rsidRPr="0015546B">
        <w:rPr>
          <w:szCs w:val="24"/>
        </w:rPr>
        <w:t>реализуемым</w:t>
      </w:r>
      <w:proofErr w:type="gramEnd"/>
      <w:r w:rsidRPr="0015546B">
        <w:rPr>
          <w:szCs w:val="24"/>
        </w:rPr>
        <w:t xml:space="preserve"> образовательным програ</w:t>
      </w:r>
      <w:r w:rsidR="00C76C38" w:rsidRPr="0015546B">
        <w:rPr>
          <w:szCs w:val="24"/>
        </w:rPr>
        <w:t>мм</w:t>
      </w:r>
      <w:r w:rsidR="004F2F61" w:rsidRPr="0015546B">
        <w:rPr>
          <w:szCs w:val="24"/>
        </w:rPr>
        <w:t>.</w:t>
      </w:r>
      <w:r w:rsidR="004F2F61" w:rsidRPr="0015546B">
        <w:rPr>
          <w:szCs w:val="24"/>
          <w:lang w:bidi="ru-RU"/>
        </w:rPr>
        <w:t xml:space="preserve"> </w:t>
      </w:r>
    </w:p>
    <w:p w:rsidR="00395A46" w:rsidRPr="0015546B" w:rsidRDefault="00395A46" w:rsidP="004F2F61">
      <w:pPr>
        <w:pStyle w:val="af2"/>
        <w:ind w:right="628" w:firstLine="600"/>
        <w:jc w:val="both"/>
        <w:rPr>
          <w:szCs w:val="24"/>
          <w:lang w:bidi="ru-RU"/>
        </w:rPr>
      </w:pPr>
    </w:p>
    <w:p w:rsidR="00395A46" w:rsidRPr="0015546B" w:rsidRDefault="007C6F16" w:rsidP="006D4388">
      <w:pPr>
        <w:pStyle w:val="af2"/>
        <w:ind w:right="628" w:firstLine="600"/>
        <w:jc w:val="both"/>
        <w:rPr>
          <w:szCs w:val="24"/>
          <w:lang w:bidi="ru-RU"/>
        </w:rPr>
      </w:pPr>
      <w:r w:rsidRPr="0015546B">
        <w:rPr>
          <w:szCs w:val="24"/>
          <w:lang w:bidi="ru-RU"/>
        </w:rPr>
        <w:t>В 2020 году в школе работал</w:t>
      </w:r>
      <w:r w:rsidR="00555C80" w:rsidRPr="0015546B">
        <w:rPr>
          <w:szCs w:val="24"/>
          <w:lang w:bidi="ru-RU"/>
        </w:rPr>
        <w:t>о 47 педагогических работников, 5 административных работников,  2 внешних совместителя</w:t>
      </w:r>
      <w:proofErr w:type="gramStart"/>
      <w:r w:rsidR="00555C80" w:rsidRPr="0015546B">
        <w:rPr>
          <w:szCs w:val="24"/>
          <w:lang w:bidi="ru-RU"/>
        </w:rPr>
        <w:t xml:space="preserve"> .</w:t>
      </w:r>
      <w:proofErr w:type="gramEnd"/>
    </w:p>
    <w:p w:rsidR="00395A46" w:rsidRPr="0015546B" w:rsidRDefault="00395A46" w:rsidP="006D4388">
      <w:pPr>
        <w:pStyle w:val="af2"/>
        <w:ind w:right="628" w:firstLine="600"/>
        <w:jc w:val="both"/>
        <w:rPr>
          <w:szCs w:val="24"/>
          <w:lang w:bidi="ru-RU"/>
        </w:rPr>
      </w:pPr>
    </w:p>
    <w:p w:rsidR="00666289" w:rsidRPr="0015546B" w:rsidRDefault="00666289" w:rsidP="008E34D2">
      <w:pPr>
        <w:spacing w:line="237" w:lineRule="auto"/>
        <w:ind w:left="-851" w:right="560" w:firstLine="139"/>
        <w:jc w:val="both"/>
        <w:rPr>
          <w:sz w:val="24"/>
          <w:szCs w:val="24"/>
        </w:rPr>
      </w:pPr>
    </w:p>
    <w:tbl>
      <w:tblPr>
        <w:tblStyle w:val="ac"/>
        <w:tblW w:w="10598" w:type="dxa"/>
        <w:tblLook w:val="04A0" w:firstRow="1" w:lastRow="0" w:firstColumn="1" w:lastColumn="0" w:noHBand="0" w:noVBand="1"/>
      </w:tblPr>
      <w:tblGrid>
        <w:gridCol w:w="2028"/>
        <w:gridCol w:w="2056"/>
        <w:gridCol w:w="2043"/>
        <w:gridCol w:w="2066"/>
        <w:gridCol w:w="2405"/>
      </w:tblGrid>
      <w:tr w:rsidR="00724233" w:rsidRPr="0015546B" w:rsidTr="008E7873">
        <w:tc>
          <w:tcPr>
            <w:tcW w:w="2028" w:type="dxa"/>
            <w:shd w:val="clear" w:color="auto" w:fill="A6A6A6" w:themeFill="background1" w:themeFillShade="A6"/>
          </w:tcPr>
          <w:p w:rsidR="00724233" w:rsidRPr="0015546B" w:rsidRDefault="00724233" w:rsidP="008E34D2">
            <w:pPr>
              <w:spacing w:line="237" w:lineRule="auto"/>
              <w:ind w:right="560"/>
              <w:jc w:val="both"/>
              <w:rPr>
                <w:rFonts w:eastAsia="Times New Roman"/>
                <w:sz w:val="24"/>
                <w:szCs w:val="24"/>
              </w:rPr>
            </w:pPr>
            <w:r w:rsidRPr="0015546B">
              <w:rPr>
                <w:rFonts w:eastAsia="Times New Roman"/>
                <w:sz w:val="24"/>
                <w:szCs w:val="24"/>
              </w:rPr>
              <w:t>год</w:t>
            </w:r>
          </w:p>
        </w:tc>
        <w:tc>
          <w:tcPr>
            <w:tcW w:w="2056" w:type="dxa"/>
            <w:shd w:val="clear" w:color="auto" w:fill="A6A6A6" w:themeFill="background1" w:themeFillShade="A6"/>
          </w:tcPr>
          <w:p w:rsidR="00724233" w:rsidRPr="0015546B" w:rsidRDefault="00724233" w:rsidP="008E34D2">
            <w:pPr>
              <w:spacing w:line="237" w:lineRule="auto"/>
              <w:ind w:right="560"/>
              <w:jc w:val="both"/>
              <w:rPr>
                <w:rFonts w:eastAsia="Times New Roman"/>
                <w:sz w:val="24"/>
                <w:szCs w:val="24"/>
              </w:rPr>
            </w:pPr>
            <w:r w:rsidRPr="0015546B">
              <w:rPr>
                <w:rFonts w:eastAsia="Times New Roman"/>
                <w:sz w:val="24"/>
                <w:szCs w:val="24"/>
              </w:rPr>
              <w:t>Общая численность</w:t>
            </w:r>
          </w:p>
        </w:tc>
        <w:tc>
          <w:tcPr>
            <w:tcW w:w="2043" w:type="dxa"/>
            <w:shd w:val="clear" w:color="auto" w:fill="A6A6A6" w:themeFill="background1" w:themeFillShade="A6"/>
          </w:tcPr>
          <w:p w:rsidR="00724233" w:rsidRPr="0015546B" w:rsidRDefault="00724233" w:rsidP="008E34D2">
            <w:pPr>
              <w:spacing w:line="237" w:lineRule="auto"/>
              <w:ind w:right="560"/>
              <w:jc w:val="both"/>
              <w:rPr>
                <w:rFonts w:eastAsia="Times New Roman"/>
                <w:sz w:val="24"/>
                <w:szCs w:val="24"/>
              </w:rPr>
            </w:pPr>
            <w:r w:rsidRPr="0015546B">
              <w:rPr>
                <w:rFonts w:eastAsia="Times New Roman"/>
                <w:sz w:val="24"/>
                <w:szCs w:val="24"/>
              </w:rPr>
              <w:t>Высшее образование</w:t>
            </w:r>
          </w:p>
        </w:tc>
        <w:tc>
          <w:tcPr>
            <w:tcW w:w="2066" w:type="dxa"/>
            <w:shd w:val="clear" w:color="auto" w:fill="A6A6A6" w:themeFill="background1" w:themeFillShade="A6"/>
          </w:tcPr>
          <w:p w:rsidR="00724233" w:rsidRPr="0015546B" w:rsidRDefault="00724233" w:rsidP="008E34D2">
            <w:pPr>
              <w:spacing w:line="237" w:lineRule="auto"/>
              <w:ind w:right="560"/>
              <w:jc w:val="both"/>
              <w:rPr>
                <w:rFonts w:eastAsia="Times New Roman"/>
                <w:sz w:val="24"/>
                <w:szCs w:val="24"/>
              </w:rPr>
            </w:pPr>
            <w:r w:rsidRPr="0015546B">
              <w:rPr>
                <w:rFonts w:eastAsia="Times New Roman"/>
                <w:sz w:val="24"/>
                <w:szCs w:val="24"/>
              </w:rPr>
              <w:t>Средне-специальное образование</w:t>
            </w:r>
          </w:p>
        </w:tc>
        <w:tc>
          <w:tcPr>
            <w:tcW w:w="2405" w:type="dxa"/>
            <w:shd w:val="clear" w:color="auto" w:fill="A6A6A6" w:themeFill="background1" w:themeFillShade="A6"/>
          </w:tcPr>
          <w:p w:rsidR="00724233" w:rsidRPr="0015546B" w:rsidRDefault="00724233" w:rsidP="008E34D2">
            <w:pPr>
              <w:spacing w:line="237" w:lineRule="auto"/>
              <w:ind w:right="560"/>
              <w:jc w:val="both"/>
              <w:rPr>
                <w:rFonts w:eastAsia="Times New Roman"/>
                <w:sz w:val="24"/>
                <w:szCs w:val="24"/>
              </w:rPr>
            </w:pPr>
            <w:r w:rsidRPr="0015546B">
              <w:rPr>
                <w:rFonts w:eastAsia="Times New Roman"/>
                <w:sz w:val="24"/>
                <w:szCs w:val="24"/>
              </w:rPr>
              <w:t>Имеют звание почетный работник</w:t>
            </w:r>
          </w:p>
        </w:tc>
      </w:tr>
      <w:tr w:rsidR="00724233" w:rsidRPr="0015546B" w:rsidTr="008E7873">
        <w:tc>
          <w:tcPr>
            <w:tcW w:w="2028" w:type="dxa"/>
            <w:shd w:val="clear" w:color="auto" w:fill="FFCC00"/>
          </w:tcPr>
          <w:p w:rsidR="00724233" w:rsidRPr="0015546B" w:rsidRDefault="00724233" w:rsidP="008E34D2">
            <w:pPr>
              <w:spacing w:line="237" w:lineRule="auto"/>
              <w:ind w:right="560"/>
              <w:jc w:val="both"/>
              <w:rPr>
                <w:rFonts w:eastAsia="Times New Roman"/>
                <w:sz w:val="24"/>
                <w:szCs w:val="24"/>
              </w:rPr>
            </w:pPr>
            <w:r w:rsidRPr="0015546B">
              <w:rPr>
                <w:rFonts w:eastAsia="Times New Roman"/>
                <w:sz w:val="24"/>
                <w:szCs w:val="24"/>
              </w:rPr>
              <w:t>2018</w:t>
            </w:r>
          </w:p>
        </w:tc>
        <w:tc>
          <w:tcPr>
            <w:tcW w:w="2056" w:type="dxa"/>
            <w:shd w:val="clear" w:color="auto" w:fill="FFCC00"/>
          </w:tcPr>
          <w:p w:rsidR="00724233" w:rsidRPr="0015546B" w:rsidRDefault="0012566F" w:rsidP="008E34D2">
            <w:pPr>
              <w:spacing w:line="237" w:lineRule="auto"/>
              <w:ind w:right="560"/>
              <w:jc w:val="both"/>
              <w:rPr>
                <w:rFonts w:eastAsia="Times New Roman"/>
                <w:sz w:val="24"/>
                <w:szCs w:val="24"/>
              </w:rPr>
            </w:pPr>
            <w:r w:rsidRPr="0015546B">
              <w:rPr>
                <w:rFonts w:eastAsia="Times New Roman"/>
                <w:sz w:val="24"/>
                <w:szCs w:val="24"/>
              </w:rPr>
              <w:t>49</w:t>
            </w:r>
          </w:p>
        </w:tc>
        <w:tc>
          <w:tcPr>
            <w:tcW w:w="2043" w:type="dxa"/>
            <w:shd w:val="clear" w:color="auto" w:fill="FFCC00"/>
          </w:tcPr>
          <w:p w:rsidR="00724233" w:rsidRPr="0015546B" w:rsidRDefault="0012566F" w:rsidP="008E34D2">
            <w:pPr>
              <w:spacing w:line="237" w:lineRule="auto"/>
              <w:ind w:right="560"/>
              <w:jc w:val="both"/>
              <w:rPr>
                <w:rFonts w:eastAsia="Times New Roman"/>
                <w:sz w:val="24"/>
                <w:szCs w:val="24"/>
              </w:rPr>
            </w:pPr>
            <w:r w:rsidRPr="0015546B">
              <w:rPr>
                <w:rFonts w:eastAsia="Times New Roman"/>
                <w:sz w:val="24"/>
                <w:szCs w:val="24"/>
              </w:rPr>
              <w:t>39</w:t>
            </w:r>
            <w:r w:rsidR="004D1136" w:rsidRPr="0015546B">
              <w:rPr>
                <w:rFonts w:eastAsia="Times New Roman"/>
                <w:sz w:val="24"/>
                <w:szCs w:val="24"/>
              </w:rPr>
              <w:t>/80%</w:t>
            </w:r>
          </w:p>
        </w:tc>
        <w:tc>
          <w:tcPr>
            <w:tcW w:w="2066" w:type="dxa"/>
            <w:shd w:val="clear" w:color="auto" w:fill="FFCC00"/>
          </w:tcPr>
          <w:p w:rsidR="00724233" w:rsidRPr="0015546B" w:rsidRDefault="00A774C1" w:rsidP="008E34D2">
            <w:pPr>
              <w:spacing w:line="237" w:lineRule="auto"/>
              <w:ind w:right="560"/>
              <w:jc w:val="both"/>
              <w:rPr>
                <w:rFonts w:eastAsia="Times New Roman"/>
                <w:sz w:val="24"/>
                <w:szCs w:val="24"/>
              </w:rPr>
            </w:pPr>
            <w:r w:rsidRPr="0015546B">
              <w:rPr>
                <w:rFonts w:eastAsia="Times New Roman"/>
                <w:sz w:val="24"/>
                <w:szCs w:val="24"/>
              </w:rPr>
              <w:t>10</w:t>
            </w:r>
            <w:r w:rsidR="00E93D5A" w:rsidRPr="0015546B">
              <w:rPr>
                <w:rFonts w:eastAsia="Times New Roman"/>
                <w:sz w:val="24"/>
                <w:szCs w:val="24"/>
              </w:rPr>
              <w:t>/20%</w:t>
            </w:r>
          </w:p>
        </w:tc>
        <w:tc>
          <w:tcPr>
            <w:tcW w:w="2405" w:type="dxa"/>
            <w:shd w:val="clear" w:color="auto" w:fill="FFCC00"/>
          </w:tcPr>
          <w:p w:rsidR="00724233" w:rsidRPr="0015546B" w:rsidRDefault="00A774C1" w:rsidP="008E34D2">
            <w:pPr>
              <w:spacing w:line="237" w:lineRule="auto"/>
              <w:ind w:right="560"/>
              <w:jc w:val="both"/>
              <w:rPr>
                <w:rFonts w:eastAsia="Times New Roman"/>
                <w:sz w:val="24"/>
                <w:szCs w:val="24"/>
              </w:rPr>
            </w:pPr>
            <w:r w:rsidRPr="0015546B">
              <w:rPr>
                <w:rFonts w:eastAsia="Times New Roman"/>
                <w:sz w:val="24"/>
                <w:szCs w:val="24"/>
              </w:rPr>
              <w:t>12</w:t>
            </w:r>
            <w:r w:rsidR="00E93D5A" w:rsidRPr="0015546B">
              <w:rPr>
                <w:rFonts w:eastAsia="Times New Roman"/>
                <w:sz w:val="24"/>
                <w:szCs w:val="24"/>
              </w:rPr>
              <w:t>/</w:t>
            </w:r>
            <w:r w:rsidR="00064B61" w:rsidRPr="0015546B">
              <w:rPr>
                <w:rFonts w:eastAsia="Times New Roman"/>
                <w:sz w:val="24"/>
                <w:szCs w:val="24"/>
              </w:rPr>
              <w:t>22%</w:t>
            </w:r>
          </w:p>
        </w:tc>
      </w:tr>
      <w:tr w:rsidR="00013181" w:rsidRPr="0015546B" w:rsidTr="008E7873">
        <w:tc>
          <w:tcPr>
            <w:tcW w:w="2028" w:type="dxa"/>
            <w:shd w:val="clear" w:color="auto" w:fill="FFCC00"/>
          </w:tcPr>
          <w:p w:rsidR="00013181" w:rsidRPr="0015546B" w:rsidRDefault="00013181" w:rsidP="008E34D2">
            <w:pPr>
              <w:spacing w:line="237" w:lineRule="auto"/>
              <w:ind w:right="560"/>
              <w:jc w:val="both"/>
              <w:rPr>
                <w:rFonts w:eastAsia="Times New Roman"/>
                <w:sz w:val="24"/>
                <w:szCs w:val="24"/>
              </w:rPr>
            </w:pPr>
            <w:r w:rsidRPr="0015546B">
              <w:rPr>
                <w:rFonts w:eastAsia="Times New Roman"/>
                <w:sz w:val="24"/>
                <w:szCs w:val="24"/>
              </w:rPr>
              <w:t>2019</w:t>
            </w:r>
          </w:p>
        </w:tc>
        <w:tc>
          <w:tcPr>
            <w:tcW w:w="2056" w:type="dxa"/>
            <w:shd w:val="clear" w:color="auto" w:fill="FFCC00"/>
          </w:tcPr>
          <w:p w:rsidR="00013181" w:rsidRPr="0015546B" w:rsidRDefault="00853A02" w:rsidP="008E34D2">
            <w:pPr>
              <w:spacing w:line="237" w:lineRule="auto"/>
              <w:ind w:right="560"/>
              <w:jc w:val="both"/>
              <w:rPr>
                <w:rFonts w:eastAsia="Times New Roman"/>
                <w:sz w:val="24"/>
                <w:szCs w:val="24"/>
              </w:rPr>
            </w:pPr>
            <w:r w:rsidRPr="0015546B">
              <w:rPr>
                <w:rFonts w:eastAsia="Times New Roman"/>
                <w:sz w:val="24"/>
                <w:szCs w:val="24"/>
              </w:rPr>
              <w:t>50</w:t>
            </w:r>
          </w:p>
        </w:tc>
        <w:tc>
          <w:tcPr>
            <w:tcW w:w="2043" w:type="dxa"/>
            <w:shd w:val="clear" w:color="auto" w:fill="FFCC00"/>
          </w:tcPr>
          <w:p w:rsidR="00013181" w:rsidRPr="0015546B" w:rsidRDefault="003A02F5" w:rsidP="008E34D2">
            <w:pPr>
              <w:spacing w:line="237" w:lineRule="auto"/>
              <w:ind w:right="560"/>
              <w:jc w:val="both"/>
              <w:rPr>
                <w:rFonts w:eastAsia="Times New Roman"/>
                <w:sz w:val="24"/>
                <w:szCs w:val="24"/>
              </w:rPr>
            </w:pPr>
            <w:r w:rsidRPr="0015546B">
              <w:rPr>
                <w:rFonts w:eastAsia="Times New Roman"/>
                <w:sz w:val="24"/>
                <w:szCs w:val="24"/>
              </w:rPr>
              <w:t>42/</w:t>
            </w:r>
            <w:r w:rsidR="002B60E4" w:rsidRPr="0015546B">
              <w:rPr>
                <w:rFonts w:eastAsia="Times New Roman"/>
                <w:sz w:val="24"/>
                <w:szCs w:val="24"/>
              </w:rPr>
              <w:t>84%</w:t>
            </w:r>
          </w:p>
        </w:tc>
        <w:tc>
          <w:tcPr>
            <w:tcW w:w="2066" w:type="dxa"/>
            <w:shd w:val="clear" w:color="auto" w:fill="FFCC00"/>
          </w:tcPr>
          <w:p w:rsidR="00013181" w:rsidRPr="0015546B" w:rsidRDefault="003A02F5" w:rsidP="008E34D2">
            <w:pPr>
              <w:spacing w:line="237" w:lineRule="auto"/>
              <w:ind w:right="560"/>
              <w:jc w:val="both"/>
              <w:rPr>
                <w:rFonts w:eastAsia="Times New Roman"/>
                <w:sz w:val="24"/>
                <w:szCs w:val="24"/>
              </w:rPr>
            </w:pPr>
            <w:r w:rsidRPr="0015546B">
              <w:rPr>
                <w:rFonts w:eastAsia="Times New Roman"/>
                <w:sz w:val="24"/>
                <w:szCs w:val="24"/>
              </w:rPr>
              <w:t>8/</w:t>
            </w:r>
            <w:r w:rsidR="002B60E4" w:rsidRPr="0015546B">
              <w:rPr>
                <w:rFonts w:eastAsia="Times New Roman"/>
                <w:sz w:val="24"/>
                <w:szCs w:val="24"/>
              </w:rPr>
              <w:t>16%</w:t>
            </w:r>
          </w:p>
        </w:tc>
        <w:tc>
          <w:tcPr>
            <w:tcW w:w="2405" w:type="dxa"/>
            <w:shd w:val="clear" w:color="auto" w:fill="FFCC00"/>
          </w:tcPr>
          <w:p w:rsidR="00013181" w:rsidRPr="0015546B" w:rsidRDefault="00C15593" w:rsidP="008E34D2">
            <w:pPr>
              <w:spacing w:line="237" w:lineRule="auto"/>
              <w:ind w:right="560"/>
              <w:jc w:val="both"/>
              <w:rPr>
                <w:rFonts w:eastAsia="Times New Roman"/>
                <w:sz w:val="24"/>
                <w:szCs w:val="24"/>
              </w:rPr>
            </w:pPr>
            <w:r w:rsidRPr="0015546B">
              <w:rPr>
                <w:rFonts w:eastAsia="Times New Roman"/>
                <w:sz w:val="24"/>
                <w:szCs w:val="24"/>
              </w:rPr>
              <w:t>11/</w:t>
            </w:r>
            <w:r w:rsidR="002B60E4" w:rsidRPr="0015546B">
              <w:rPr>
                <w:rFonts w:eastAsia="Times New Roman"/>
                <w:sz w:val="24"/>
                <w:szCs w:val="24"/>
              </w:rPr>
              <w:t>20%</w:t>
            </w:r>
          </w:p>
        </w:tc>
      </w:tr>
      <w:tr w:rsidR="007C6F16" w:rsidRPr="0015546B" w:rsidTr="008E7873">
        <w:tc>
          <w:tcPr>
            <w:tcW w:w="2028" w:type="dxa"/>
            <w:shd w:val="clear" w:color="auto" w:fill="FFCC00"/>
          </w:tcPr>
          <w:p w:rsidR="007C6F16" w:rsidRPr="0015546B" w:rsidRDefault="007C6F16" w:rsidP="008E34D2">
            <w:pPr>
              <w:spacing w:line="237" w:lineRule="auto"/>
              <w:ind w:right="560"/>
              <w:jc w:val="both"/>
              <w:rPr>
                <w:rFonts w:eastAsia="Times New Roman"/>
                <w:sz w:val="24"/>
                <w:szCs w:val="24"/>
              </w:rPr>
            </w:pPr>
            <w:r w:rsidRPr="0015546B">
              <w:rPr>
                <w:rFonts w:eastAsia="Times New Roman"/>
                <w:sz w:val="24"/>
                <w:szCs w:val="24"/>
              </w:rPr>
              <w:t>2020</w:t>
            </w:r>
          </w:p>
        </w:tc>
        <w:tc>
          <w:tcPr>
            <w:tcW w:w="2056" w:type="dxa"/>
            <w:shd w:val="clear" w:color="auto" w:fill="FFCC00"/>
          </w:tcPr>
          <w:p w:rsidR="007C6F16" w:rsidRPr="0015546B" w:rsidRDefault="007C6F16" w:rsidP="008E34D2">
            <w:pPr>
              <w:spacing w:line="237" w:lineRule="auto"/>
              <w:ind w:right="560"/>
              <w:jc w:val="both"/>
              <w:rPr>
                <w:rFonts w:eastAsia="Times New Roman"/>
                <w:sz w:val="24"/>
                <w:szCs w:val="24"/>
              </w:rPr>
            </w:pPr>
            <w:r w:rsidRPr="0015546B">
              <w:rPr>
                <w:rFonts w:eastAsia="Times New Roman"/>
                <w:sz w:val="24"/>
                <w:szCs w:val="24"/>
              </w:rPr>
              <w:t>47</w:t>
            </w:r>
          </w:p>
        </w:tc>
        <w:tc>
          <w:tcPr>
            <w:tcW w:w="2043" w:type="dxa"/>
            <w:shd w:val="clear" w:color="auto" w:fill="FFCC00"/>
          </w:tcPr>
          <w:p w:rsidR="007C6F16" w:rsidRPr="0015546B" w:rsidRDefault="0036179B" w:rsidP="008E34D2">
            <w:pPr>
              <w:spacing w:line="237" w:lineRule="auto"/>
              <w:ind w:right="560"/>
              <w:jc w:val="both"/>
              <w:rPr>
                <w:rFonts w:eastAsia="Times New Roman"/>
                <w:sz w:val="24"/>
                <w:szCs w:val="24"/>
              </w:rPr>
            </w:pPr>
            <w:r w:rsidRPr="0015546B">
              <w:rPr>
                <w:rFonts w:eastAsia="Times New Roman"/>
                <w:sz w:val="24"/>
                <w:szCs w:val="24"/>
              </w:rPr>
              <w:t>35/76%</w:t>
            </w:r>
          </w:p>
        </w:tc>
        <w:tc>
          <w:tcPr>
            <w:tcW w:w="2066" w:type="dxa"/>
            <w:shd w:val="clear" w:color="auto" w:fill="FFCC00"/>
          </w:tcPr>
          <w:p w:rsidR="007C6F16" w:rsidRPr="0015546B" w:rsidRDefault="0036179B" w:rsidP="008E34D2">
            <w:pPr>
              <w:spacing w:line="237" w:lineRule="auto"/>
              <w:ind w:right="560"/>
              <w:jc w:val="both"/>
              <w:rPr>
                <w:rFonts w:eastAsia="Times New Roman"/>
                <w:sz w:val="24"/>
                <w:szCs w:val="24"/>
              </w:rPr>
            </w:pPr>
            <w:r w:rsidRPr="0015546B">
              <w:rPr>
                <w:rFonts w:eastAsia="Times New Roman"/>
                <w:sz w:val="24"/>
                <w:szCs w:val="24"/>
              </w:rPr>
              <w:t>12/26%</w:t>
            </w:r>
          </w:p>
        </w:tc>
        <w:tc>
          <w:tcPr>
            <w:tcW w:w="2405" w:type="dxa"/>
            <w:shd w:val="clear" w:color="auto" w:fill="FFCC00"/>
          </w:tcPr>
          <w:p w:rsidR="007C6F16" w:rsidRPr="0015546B" w:rsidRDefault="000D2CB2" w:rsidP="008E34D2">
            <w:pPr>
              <w:spacing w:line="237" w:lineRule="auto"/>
              <w:ind w:right="560"/>
              <w:jc w:val="both"/>
              <w:rPr>
                <w:rFonts w:eastAsia="Times New Roman"/>
                <w:sz w:val="24"/>
                <w:szCs w:val="24"/>
              </w:rPr>
            </w:pPr>
            <w:r w:rsidRPr="0015546B">
              <w:rPr>
                <w:rFonts w:eastAsia="Times New Roman"/>
                <w:sz w:val="24"/>
                <w:szCs w:val="24"/>
              </w:rPr>
              <w:t>11/20%</w:t>
            </w:r>
          </w:p>
        </w:tc>
      </w:tr>
    </w:tbl>
    <w:p w:rsidR="00CA138B" w:rsidRPr="0015546B" w:rsidRDefault="00CA138B" w:rsidP="00234B63">
      <w:pPr>
        <w:spacing w:line="237" w:lineRule="auto"/>
        <w:ind w:right="560"/>
        <w:jc w:val="both"/>
        <w:rPr>
          <w:rFonts w:eastAsia="Times New Roman"/>
          <w:sz w:val="24"/>
          <w:szCs w:val="24"/>
        </w:rPr>
      </w:pPr>
    </w:p>
    <w:p w:rsidR="00A774C1" w:rsidRPr="0015546B" w:rsidRDefault="00A774C1" w:rsidP="008E34D2">
      <w:pPr>
        <w:spacing w:line="237" w:lineRule="auto"/>
        <w:ind w:left="-851" w:right="560" w:firstLine="139"/>
        <w:jc w:val="both"/>
        <w:rPr>
          <w:rFonts w:eastAsia="Times New Roman"/>
          <w:sz w:val="24"/>
          <w:szCs w:val="24"/>
        </w:rPr>
      </w:pPr>
    </w:p>
    <w:p w:rsidR="00CF4512" w:rsidRPr="0015546B" w:rsidRDefault="00234B63" w:rsidP="008E34D2">
      <w:pPr>
        <w:spacing w:line="237" w:lineRule="auto"/>
        <w:ind w:left="-851" w:right="560" w:firstLine="139"/>
        <w:jc w:val="both"/>
        <w:rPr>
          <w:rFonts w:eastAsia="Times New Roman"/>
          <w:sz w:val="24"/>
          <w:szCs w:val="24"/>
        </w:rPr>
      </w:pPr>
      <w:r w:rsidRPr="0015546B">
        <w:rPr>
          <w:rFonts w:eastAsia="Times New Roman"/>
          <w:sz w:val="24"/>
          <w:szCs w:val="24"/>
        </w:rPr>
        <w:t xml:space="preserve">          </w:t>
      </w:r>
      <w:r w:rsidR="00CF4512" w:rsidRPr="0015546B">
        <w:rPr>
          <w:rFonts w:eastAsia="Times New Roman"/>
          <w:noProof/>
          <w:sz w:val="24"/>
          <w:szCs w:val="24"/>
        </w:rPr>
        <w:drawing>
          <wp:inline distT="0" distB="0" distL="0" distR="0" wp14:anchorId="16D4D456" wp14:editId="7DE29ADD">
            <wp:extent cx="4533900" cy="178117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F4512" w:rsidRPr="0015546B" w:rsidRDefault="00234B63" w:rsidP="008E34D2">
      <w:pPr>
        <w:spacing w:line="237" w:lineRule="auto"/>
        <w:ind w:left="-851" w:right="560" w:firstLine="139"/>
        <w:jc w:val="both"/>
        <w:rPr>
          <w:rFonts w:eastAsia="Times New Roman"/>
          <w:sz w:val="24"/>
          <w:szCs w:val="24"/>
        </w:rPr>
      </w:pPr>
      <w:r w:rsidRPr="0015546B">
        <w:rPr>
          <w:rFonts w:eastAsia="Times New Roman"/>
          <w:sz w:val="24"/>
          <w:szCs w:val="24"/>
        </w:rPr>
        <w:t xml:space="preserve">   </w:t>
      </w:r>
    </w:p>
    <w:p w:rsidR="00A774C1" w:rsidRPr="0015546B" w:rsidRDefault="00A774C1" w:rsidP="008E34D2">
      <w:pPr>
        <w:spacing w:line="237" w:lineRule="auto"/>
        <w:ind w:left="-851" w:right="560" w:firstLine="139"/>
        <w:jc w:val="both"/>
        <w:rPr>
          <w:rFonts w:eastAsia="Times New Roman"/>
          <w:sz w:val="24"/>
          <w:szCs w:val="24"/>
        </w:rPr>
      </w:pPr>
    </w:p>
    <w:p w:rsidR="006E308C" w:rsidRPr="0015546B" w:rsidRDefault="00760796" w:rsidP="006B49A8">
      <w:pPr>
        <w:spacing w:line="237" w:lineRule="auto"/>
        <w:ind w:left="-851" w:right="560" w:firstLine="139"/>
        <w:jc w:val="both"/>
        <w:rPr>
          <w:rFonts w:eastAsia="Times New Roman"/>
          <w:b/>
          <w:sz w:val="24"/>
          <w:szCs w:val="24"/>
        </w:rPr>
      </w:pPr>
      <w:r w:rsidRPr="0015546B">
        <w:rPr>
          <w:rFonts w:eastAsia="Times New Roman"/>
          <w:b/>
          <w:sz w:val="24"/>
          <w:szCs w:val="24"/>
        </w:rPr>
        <w:t xml:space="preserve">Вывод: </w:t>
      </w:r>
      <w:r w:rsidRPr="0015546B">
        <w:rPr>
          <w:rFonts w:eastAsia="Times New Roman"/>
          <w:sz w:val="24"/>
          <w:szCs w:val="24"/>
        </w:rPr>
        <w:t xml:space="preserve">количественный </w:t>
      </w:r>
      <w:bookmarkStart w:id="6" w:name="page17"/>
      <w:bookmarkEnd w:id="6"/>
      <w:r w:rsidR="006B49A8" w:rsidRPr="0015546B">
        <w:rPr>
          <w:rFonts w:eastAsia="Times New Roman"/>
          <w:sz w:val="24"/>
          <w:szCs w:val="24"/>
        </w:rPr>
        <w:t xml:space="preserve"> состав педагогического коллектива стабилен</w:t>
      </w:r>
      <w:r w:rsidR="006B49A8" w:rsidRPr="0015546B">
        <w:rPr>
          <w:rFonts w:eastAsia="Times New Roman"/>
          <w:b/>
          <w:sz w:val="24"/>
          <w:szCs w:val="24"/>
        </w:rPr>
        <w:t xml:space="preserve">, </w:t>
      </w:r>
      <w:r w:rsidR="006B49A8" w:rsidRPr="0015546B">
        <w:rPr>
          <w:rFonts w:eastAsia="Times New Roman"/>
          <w:sz w:val="24"/>
          <w:szCs w:val="24"/>
        </w:rPr>
        <w:t>о</w:t>
      </w:r>
      <w:r w:rsidR="00893DA4" w:rsidRPr="0015546B">
        <w:rPr>
          <w:rFonts w:eastAsia="Times New Roman"/>
          <w:sz w:val="24"/>
          <w:szCs w:val="24"/>
        </w:rPr>
        <w:t>тсутствует отток педагогов из-за неудовлетворенности условиями работы.</w:t>
      </w:r>
      <w:r w:rsidR="00A01DD5" w:rsidRPr="0015546B">
        <w:rPr>
          <w:rFonts w:eastAsia="Times New Roman"/>
          <w:sz w:val="24"/>
          <w:szCs w:val="24"/>
        </w:rPr>
        <w:t xml:space="preserve"> </w:t>
      </w:r>
      <w:r w:rsidR="006B49A8" w:rsidRPr="0015546B">
        <w:rPr>
          <w:rFonts w:eastAsia="Times New Roman"/>
          <w:sz w:val="24"/>
          <w:lang w:bidi="ru-RU"/>
        </w:rPr>
        <w:t>Преимущественное число педагогов школы имеют высшее</w:t>
      </w:r>
      <w:r w:rsidR="006B49A8" w:rsidRPr="0015546B">
        <w:rPr>
          <w:rFonts w:eastAsia="Times New Roman"/>
          <w:spacing w:val="-7"/>
          <w:sz w:val="24"/>
          <w:lang w:bidi="ru-RU"/>
        </w:rPr>
        <w:t xml:space="preserve"> </w:t>
      </w:r>
      <w:r w:rsidR="006B49A8" w:rsidRPr="0015546B">
        <w:rPr>
          <w:rFonts w:eastAsia="Times New Roman"/>
          <w:sz w:val="24"/>
          <w:lang w:bidi="ru-RU"/>
        </w:rPr>
        <w:t>образование</w:t>
      </w:r>
      <w:r w:rsidR="00064B61" w:rsidRPr="0015546B">
        <w:rPr>
          <w:rFonts w:eastAsia="Times New Roman"/>
          <w:sz w:val="24"/>
          <w:lang w:bidi="ru-RU"/>
        </w:rPr>
        <w:t>.</w:t>
      </w:r>
      <w:r w:rsidR="00984B48" w:rsidRPr="0015546B">
        <w:rPr>
          <w:rFonts w:eastAsia="Times New Roman"/>
          <w:sz w:val="24"/>
          <w:lang w:bidi="ru-RU"/>
        </w:rPr>
        <w:t xml:space="preserve"> </w:t>
      </w:r>
      <w:r w:rsidR="00984B48" w:rsidRPr="0015546B">
        <w:rPr>
          <w:rFonts w:eastAsia="Times New Roman"/>
          <w:sz w:val="24"/>
          <w:lang w:bidi="ru-RU"/>
        </w:rPr>
        <w:lastRenderedPageBreak/>
        <w:t xml:space="preserve">Больший процент имеющих среднее </w:t>
      </w:r>
      <w:proofErr w:type="gramStart"/>
      <w:r w:rsidR="00984B48" w:rsidRPr="0015546B">
        <w:rPr>
          <w:rFonts w:eastAsia="Times New Roman"/>
          <w:sz w:val="24"/>
          <w:lang w:bidi="ru-RU"/>
        </w:rPr>
        <w:t>–п</w:t>
      </w:r>
      <w:proofErr w:type="gramEnd"/>
      <w:r w:rsidR="00984B48" w:rsidRPr="0015546B">
        <w:rPr>
          <w:rFonts w:eastAsia="Times New Roman"/>
          <w:sz w:val="24"/>
          <w:lang w:bidi="ru-RU"/>
        </w:rPr>
        <w:t>рофессиональное образование обусловлено тем, что в 2020 году в школу пришли молодые специалисты, закончившие СПО. Однако пр</w:t>
      </w:r>
      <w:r w:rsidR="00A06621" w:rsidRPr="0015546B">
        <w:rPr>
          <w:rFonts w:eastAsia="Times New Roman"/>
          <w:sz w:val="24"/>
          <w:lang w:bidi="ru-RU"/>
        </w:rPr>
        <w:t>а</w:t>
      </w:r>
      <w:r w:rsidR="00984B48" w:rsidRPr="0015546B">
        <w:rPr>
          <w:rFonts w:eastAsia="Times New Roman"/>
          <w:sz w:val="24"/>
          <w:lang w:bidi="ru-RU"/>
        </w:rPr>
        <w:t xml:space="preserve">ктически все молодые учителя </w:t>
      </w:r>
      <w:r w:rsidR="002F7245" w:rsidRPr="0015546B">
        <w:rPr>
          <w:rFonts w:eastAsia="Times New Roman"/>
          <w:sz w:val="24"/>
          <w:lang w:bidi="ru-RU"/>
        </w:rPr>
        <w:t>уча</w:t>
      </w:r>
      <w:r w:rsidR="00A06621" w:rsidRPr="0015546B">
        <w:rPr>
          <w:rFonts w:eastAsia="Times New Roman"/>
          <w:sz w:val="24"/>
          <w:lang w:bidi="ru-RU"/>
        </w:rPr>
        <w:t xml:space="preserve">тся на заочных отделениях ВУЗОВ. В 2020 году заместитель директора по ВР </w:t>
      </w:r>
      <w:proofErr w:type="gramStart"/>
      <w:r w:rsidR="00A06621" w:rsidRPr="0015546B">
        <w:rPr>
          <w:rFonts w:eastAsia="Times New Roman"/>
          <w:sz w:val="24"/>
          <w:lang w:bidi="ru-RU"/>
        </w:rPr>
        <w:t>Вялых</w:t>
      </w:r>
      <w:proofErr w:type="gramEnd"/>
      <w:r w:rsidR="00A06621" w:rsidRPr="0015546B">
        <w:rPr>
          <w:rFonts w:eastAsia="Times New Roman"/>
          <w:sz w:val="24"/>
          <w:lang w:bidi="ru-RU"/>
        </w:rPr>
        <w:t xml:space="preserve"> Н.А. получила звание Почетный работник образования. </w:t>
      </w:r>
    </w:p>
    <w:p w:rsidR="006D4388" w:rsidRPr="0015546B" w:rsidRDefault="006D4388" w:rsidP="001C13A2">
      <w:pPr>
        <w:rPr>
          <w:rFonts w:eastAsia="Times New Roman"/>
          <w:b/>
          <w:sz w:val="24"/>
          <w:szCs w:val="24"/>
        </w:rPr>
      </w:pPr>
    </w:p>
    <w:p w:rsidR="00EA2E57" w:rsidRPr="00192556" w:rsidRDefault="00EA2E57" w:rsidP="00217874">
      <w:pPr>
        <w:ind w:left="-709"/>
        <w:rPr>
          <w:b/>
          <w:sz w:val="24"/>
          <w:szCs w:val="24"/>
        </w:rPr>
      </w:pPr>
      <w:r w:rsidRPr="00192556">
        <w:rPr>
          <w:rFonts w:eastAsia="Times New Roman"/>
          <w:b/>
          <w:sz w:val="24"/>
          <w:szCs w:val="24"/>
        </w:rPr>
        <w:t xml:space="preserve">Квалификационный уровень педагогов </w:t>
      </w:r>
    </w:p>
    <w:p w:rsidR="00581F30" w:rsidRPr="00192556" w:rsidRDefault="00EA2E57" w:rsidP="00217874">
      <w:pPr>
        <w:tabs>
          <w:tab w:val="left" w:pos="722"/>
        </w:tabs>
        <w:spacing w:line="237" w:lineRule="auto"/>
        <w:ind w:left="-709" w:right="560"/>
        <w:jc w:val="both"/>
        <w:rPr>
          <w:rFonts w:eastAsia="Times New Roman"/>
          <w:sz w:val="24"/>
          <w:szCs w:val="24"/>
        </w:rPr>
      </w:pPr>
      <w:r w:rsidRPr="00192556">
        <w:rPr>
          <w:sz w:val="24"/>
          <w:szCs w:val="24"/>
        </w:rPr>
        <w:t>По квалификационным требованиям педагогический коллектив МБОУСОШ№1</w:t>
      </w:r>
      <w:r w:rsidR="00BF034C" w:rsidRPr="00192556">
        <w:rPr>
          <w:sz w:val="24"/>
          <w:szCs w:val="24"/>
        </w:rPr>
        <w:t>2 обладает педагогической зрелостью и мастерс</w:t>
      </w:r>
      <w:r w:rsidRPr="00192556">
        <w:rPr>
          <w:sz w:val="24"/>
          <w:szCs w:val="24"/>
        </w:rPr>
        <w:t>твом.</w:t>
      </w:r>
      <w:r w:rsidR="009F637B" w:rsidRPr="00192556">
        <w:rPr>
          <w:rFonts w:eastAsia="Times New Roman"/>
          <w:sz w:val="24"/>
          <w:szCs w:val="24"/>
        </w:rPr>
        <w:t xml:space="preserve"> В 2020 </w:t>
      </w:r>
      <w:r w:rsidR="0050796F" w:rsidRPr="00192556">
        <w:rPr>
          <w:rFonts w:eastAsia="Times New Roman"/>
          <w:sz w:val="24"/>
          <w:szCs w:val="24"/>
        </w:rPr>
        <w:t xml:space="preserve"> </w:t>
      </w:r>
      <w:r w:rsidR="00581F30" w:rsidRPr="00192556">
        <w:rPr>
          <w:rFonts w:eastAsia="Times New Roman"/>
          <w:sz w:val="24"/>
          <w:szCs w:val="24"/>
        </w:rPr>
        <w:t xml:space="preserve"> учеб</w:t>
      </w:r>
      <w:r w:rsidR="0050796F" w:rsidRPr="00192556">
        <w:rPr>
          <w:rFonts w:eastAsia="Times New Roman"/>
          <w:sz w:val="24"/>
          <w:szCs w:val="24"/>
        </w:rPr>
        <w:t xml:space="preserve">ном году аттестацию </w:t>
      </w:r>
      <w:r w:rsidR="009F637B" w:rsidRPr="00192556">
        <w:rPr>
          <w:rFonts w:eastAsia="Times New Roman"/>
          <w:sz w:val="24"/>
          <w:szCs w:val="24"/>
        </w:rPr>
        <w:t xml:space="preserve"> на в</w:t>
      </w:r>
      <w:r w:rsidR="00866FD0" w:rsidRPr="00192556">
        <w:rPr>
          <w:rFonts w:eastAsia="Times New Roman"/>
          <w:sz w:val="24"/>
          <w:szCs w:val="24"/>
        </w:rPr>
        <w:t xml:space="preserve">ысшую категорию получили </w:t>
      </w:r>
      <w:r w:rsidR="009F637B" w:rsidRPr="00192556">
        <w:rPr>
          <w:rFonts w:eastAsia="Times New Roman"/>
          <w:sz w:val="24"/>
          <w:szCs w:val="24"/>
        </w:rPr>
        <w:t xml:space="preserve">Спирова Г.Д., учитель английского языка, Заева М.В., учитель математики, подтвердили высшую категорию Павлюк Е.В., учитель русского языка и литературы, Григорян О.В., заместитель директора по УВР, учитель истории и обществознания. </w:t>
      </w:r>
    </w:p>
    <w:p w:rsidR="00581F30" w:rsidRPr="00192556" w:rsidRDefault="00581F30" w:rsidP="00217874">
      <w:pPr>
        <w:spacing w:line="1" w:lineRule="exact"/>
        <w:ind w:left="-709"/>
        <w:rPr>
          <w:rFonts w:eastAsia="Times New Roman"/>
          <w:sz w:val="24"/>
          <w:szCs w:val="24"/>
        </w:rPr>
      </w:pPr>
    </w:p>
    <w:p w:rsidR="00581F30" w:rsidRDefault="00581F30" w:rsidP="00CF4512">
      <w:pPr>
        <w:ind w:left="-709"/>
        <w:rPr>
          <w:rFonts w:eastAsia="Times New Roman"/>
          <w:sz w:val="24"/>
          <w:szCs w:val="24"/>
        </w:rPr>
      </w:pPr>
      <w:r w:rsidRPr="00192556">
        <w:rPr>
          <w:rFonts w:eastAsia="Times New Roman"/>
          <w:sz w:val="24"/>
          <w:szCs w:val="24"/>
        </w:rPr>
        <w:t>Аттестованы на соответствие занимаемой должности</w:t>
      </w:r>
      <w:proofErr w:type="gramStart"/>
      <w:r w:rsidRPr="00192556">
        <w:rPr>
          <w:rFonts w:eastAsia="Times New Roman"/>
          <w:sz w:val="24"/>
          <w:szCs w:val="24"/>
        </w:rPr>
        <w:t xml:space="preserve"> :</w:t>
      </w:r>
      <w:proofErr w:type="gramEnd"/>
      <w:r w:rsidRPr="00192556">
        <w:rPr>
          <w:rFonts w:eastAsia="Times New Roman"/>
          <w:sz w:val="24"/>
          <w:szCs w:val="24"/>
        </w:rPr>
        <w:t xml:space="preserve"> </w:t>
      </w:r>
      <w:r w:rsidR="00D336AF" w:rsidRPr="00192556">
        <w:rPr>
          <w:rFonts w:eastAsia="Times New Roman"/>
          <w:sz w:val="24"/>
          <w:szCs w:val="24"/>
        </w:rPr>
        <w:t xml:space="preserve"> </w:t>
      </w:r>
      <w:r w:rsidR="0015546B" w:rsidRPr="00192556">
        <w:rPr>
          <w:rFonts w:eastAsia="Times New Roman"/>
          <w:sz w:val="24"/>
          <w:szCs w:val="24"/>
        </w:rPr>
        <w:t xml:space="preserve">Еганян А.С., учитель информатики, Медведева И.Ю., учитель </w:t>
      </w:r>
      <w:proofErr w:type="gramStart"/>
      <w:r w:rsidR="0015546B" w:rsidRPr="00192556">
        <w:rPr>
          <w:rFonts w:eastAsia="Times New Roman"/>
          <w:sz w:val="24"/>
          <w:szCs w:val="24"/>
        </w:rPr>
        <w:t>ИЗО</w:t>
      </w:r>
      <w:proofErr w:type="gramEnd"/>
      <w:r w:rsidR="0015546B" w:rsidRPr="00192556">
        <w:rPr>
          <w:rFonts w:eastAsia="Times New Roman"/>
          <w:sz w:val="24"/>
          <w:szCs w:val="24"/>
        </w:rPr>
        <w:t>.</w:t>
      </w:r>
    </w:p>
    <w:p w:rsidR="0064265B" w:rsidRDefault="0064265B" w:rsidP="00CF4512">
      <w:pPr>
        <w:ind w:left="-709"/>
        <w:rPr>
          <w:rFonts w:eastAsia="Times New Roman"/>
          <w:sz w:val="24"/>
          <w:szCs w:val="24"/>
        </w:rPr>
      </w:pPr>
    </w:p>
    <w:p w:rsidR="0064265B" w:rsidRDefault="0064265B" w:rsidP="00CF4512">
      <w:pPr>
        <w:ind w:left="-709"/>
        <w:rPr>
          <w:rFonts w:eastAsia="Times New Roman"/>
          <w:sz w:val="24"/>
          <w:szCs w:val="24"/>
        </w:rPr>
      </w:pPr>
    </w:p>
    <w:p w:rsidR="0064265B" w:rsidRPr="00192556" w:rsidRDefault="0064265B" w:rsidP="00CF4512">
      <w:pPr>
        <w:ind w:left="-709"/>
        <w:rPr>
          <w:rFonts w:eastAsia="Times New Roman"/>
          <w:sz w:val="24"/>
          <w:szCs w:val="24"/>
        </w:rPr>
      </w:pPr>
    </w:p>
    <w:tbl>
      <w:tblPr>
        <w:tblStyle w:val="ac"/>
        <w:tblW w:w="10621" w:type="dxa"/>
        <w:tblInd w:w="260" w:type="dxa"/>
        <w:tblLayout w:type="fixed"/>
        <w:tblLook w:val="04A0" w:firstRow="1" w:lastRow="0" w:firstColumn="1" w:lastColumn="0" w:noHBand="0" w:noVBand="1"/>
      </w:tblPr>
      <w:tblGrid>
        <w:gridCol w:w="1354"/>
        <w:gridCol w:w="1755"/>
        <w:gridCol w:w="1984"/>
        <w:gridCol w:w="1418"/>
        <w:gridCol w:w="2126"/>
        <w:gridCol w:w="1984"/>
      </w:tblGrid>
      <w:tr w:rsidR="00192556" w:rsidRPr="00192556" w:rsidTr="008E7873">
        <w:tc>
          <w:tcPr>
            <w:tcW w:w="1354" w:type="dxa"/>
            <w:shd w:val="clear" w:color="auto" w:fill="A6A6A6" w:themeFill="background1" w:themeFillShade="A6"/>
          </w:tcPr>
          <w:p w:rsidR="00AC43F7" w:rsidRPr="00192556" w:rsidRDefault="00AC43F7">
            <w:pPr>
              <w:rPr>
                <w:rFonts w:eastAsia="Times New Roman"/>
                <w:sz w:val="24"/>
                <w:szCs w:val="24"/>
              </w:rPr>
            </w:pPr>
            <w:r w:rsidRPr="00192556">
              <w:rPr>
                <w:rFonts w:eastAsia="Times New Roman"/>
                <w:sz w:val="24"/>
                <w:szCs w:val="24"/>
              </w:rPr>
              <w:t>Учебный год</w:t>
            </w:r>
          </w:p>
        </w:tc>
        <w:tc>
          <w:tcPr>
            <w:tcW w:w="1755" w:type="dxa"/>
            <w:shd w:val="clear" w:color="auto" w:fill="A6A6A6" w:themeFill="background1" w:themeFillShade="A6"/>
          </w:tcPr>
          <w:p w:rsidR="00AC43F7" w:rsidRPr="00192556" w:rsidRDefault="00AC43F7">
            <w:pPr>
              <w:rPr>
                <w:rFonts w:eastAsia="Times New Roman"/>
                <w:sz w:val="24"/>
                <w:szCs w:val="24"/>
              </w:rPr>
            </w:pPr>
            <w:r w:rsidRPr="00192556">
              <w:rPr>
                <w:rFonts w:eastAsia="Times New Roman"/>
                <w:sz w:val="24"/>
                <w:szCs w:val="24"/>
              </w:rPr>
              <w:t>Всего пед</w:t>
            </w:r>
            <w:proofErr w:type="gramStart"/>
            <w:r w:rsidRPr="00192556">
              <w:rPr>
                <w:rFonts w:eastAsia="Times New Roman"/>
                <w:sz w:val="24"/>
                <w:szCs w:val="24"/>
              </w:rPr>
              <w:t>.р</w:t>
            </w:r>
            <w:proofErr w:type="gramEnd"/>
            <w:r w:rsidRPr="00192556">
              <w:rPr>
                <w:rFonts w:eastAsia="Times New Roman"/>
                <w:sz w:val="24"/>
                <w:szCs w:val="24"/>
              </w:rPr>
              <w:t>аботников</w:t>
            </w:r>
          </w:p>
        </w:tc>
        <w:tc>
          <w:tcPr>
            <w:tcW w:w="1984" w:type="dxa"/>
            <w:shd w:val="clear" w:color="auto" w:fill="A6A6A6" w:themeFill="background1" w:themeFillShade="A6"/>
          </w:tcPr>
          <w:p w:rsidR="00AC43F7" w:rsidRPr="00192556" w:rsidRDefault="00AC43F7">
            <w:pPr>
              <w:rPr>
                <w:rFonts w:eastAsia="Times New Roman"/>
                <w:sz w:val="24"/>
                <w:szCs w:val="24"/>
              </w:rPr>
            </w:pPr>
            <w:r w:rsidRPr="00192556">
              <w:rPr>
                <w:rFonts w:eastAsia="Times New Roman"/>
                <w:sz w:val="24"/>
                <w:szCs w:val="24"/>
              </w:rPr>
              <w:t>Высшая категория</w:t>
            </w:r>
          </w:p>
        </w:tc>
        <w:tc>
          <w:tcPr>
            <w:tcW w:w="1418" w:type="dxa"/>
            <w:shd w:val="clear" w:color="auto" w:fill="A6A6A6" w:themeFill="background1" w:themeFillShade="A6"/>
          </w:tcPr>
          <w:p w:rsidR="00AC43F7" w:rsidRPr="00192556" w:rsidRDefault="00AC43F7">
            <w:pPr>
              <w:rPr>
                <w:rFonts w:eastAsia="Times New Roman"/>
                <w:sz w:val="24"/>
                <w:szCs w:val="24"/>
              </w:rPr>
            </w:pPr>
            <w:r w:rsidRPr="00192556">
              <w:rPr>
                <w:rFonts w:eastAsia="Times New Roman"/>
                <w:sz w:val="24"/>
                <w:szCs w:val="24"/>
              </w:rPr>
              <w:t>1категория</w:t>
            </w:r>
          </w:p>
        </w:tc>
        <w:tc>
          <w:tcPr>
            <w:tcW w:w="2126" w:type="dxa"/>
            <w:shd w:val="clear" w:color="auto" w:fill="A6A6A6" w:themeFill="background1" w:themeFillShade="A6"/>
          </w:tcPr>
          <w:p w:rsidR="00AC43F7" w:rsidRPr="00192556" w:rsidRDefault="00AC43F7">
            <w:pPr>
              <w:rPr>
                <w:rFonts w:eastAsia="Times New Roman"/>
                <w:sz w:val="24"/>
                <w:szCs w:val="24"/>
              </w:rPr>
            </w:pPr>
            <w:r w:rsidRPr="00192556">
              <w:rPr>
                <w:rFonts w:eastAsia="Times New Roman"/>
                <w:sz w:val="24"/>
                <w:szCs w:val="24"/>
              </w:rPr>
              <w:t>Соответствует занимаемой должности</w:t>
            </w:r>
          </w:p>
        </w:tc>
        <w:tc>
          <w:tcPr>
            <w:tcW w:w="1984" w:type="dxa"/>
            <w:shd w:val="clear" w:color="auto" w:fill="A6A6A6" w:themeFill="background1" w:themeFillShade="A6"/>
          </w:tcPr>
          <w:p w:rsidR="00AC43F7" w:rsidRPr="00192556" w:rsidRDefault="00B52352">
            <w:pPr>
              <w:rPr>
                <w:rFonts w:eastAsia="Times New Roman"/>
                <w:sz w:val="24"/>
                <w:szCs w:val="24"/>
              </w:rPr>
            </w:pPr>
            <w:r w:rsidRPr="00192556">
              <w:rPr>
                <w:rFonts w:eastAsia="Times New Roman"/>
                <w:sz w:val="24"/>
                <w:szCs w:val="24"/>
              </w:rPr>
              <w:t>Без категории</w:t>
            </w:r>
          </w:p>
          <w:p w:rsidR="00AC43F7" w:rsidRPr="00192556" w:rsidRDefault="00AC43F7">
            <w:pPr>
              <w:rPr>
                <w:rFonts w:eastAsia="Times New Roman"/>
                <w:sz w:val="24"/>
                <w:szCs w:val="24"/>
              </w:rPr>
            </w:pPr>
          </w:p>
        </w:tc>
      </w:tr>
      <w:tr w:rsidR="00192556" w:rsidRPr="00192556" w:rsidTr="008E7873">
        <w:tc>
          <w:tcPr>
            <w:tcW w:w="1354" w:type="dxa"/>
            <w:shd w:val="clear" w:color="auto" w:fill="FFCC00"/>
          </w:tcPr>
          <w:p w:rsidR="006D4388" w:rsidRPr="00192556" w:rsidRDefault="006B3572">
            <w:pPr>
              <w:rPr>
                <w:rFonts w:eastAsia="Times New Roman"/>
                <w:sz w:val="24"/>
                <w:szCs w:val="24"/>
              </w:rPr>
            </w:pPr>
            <w:r w:rsidRPr="00192556">
              <w:rPr>
                <w:rFonts w:eastAsia="Times New Roman"/>
                <w:sz w:val="24"/>
                <w:szCs w:val="24"/>
              </w:rPr>
              <w:t>2018</w:t>
            </w:r>
          </w:p>
        </w:tc>
        <w:tc>
          <w:tcPr>
            <w:tcW w:w="1755" w:type="dxa"/>
            <w:shd w:val="clear" w:color="auto" w:fill="FFCC00"/>
          </w:tcPr>
          <w:p w:rsidR="006D4388" w:rsidRPr="00192556" w:rsidRDefault="00BC6AE2">
            <w:pPr>
              <w:rPr>
                <w:rFonts w:eastAsia="Times New Roman"/>
                <w:sz w:val="24"/>
                <w:szCs w:val="24"/>
              </w:rPr>
            </w:pPr>
            <w:r w:rsidRPr="00192556">
              <w:rPr>
                <w:rFonts w:eastAsia="Times New Roman"/>
                <w:sz w:val="24"/>
                <w:szCs w:val="24"/>
              </w:rPr>
              <w:t>49</w:t>
            </w:r>
          </w:p>
        </w:tc>
        <w:tc>
          <w:tcPr>
            <w:tcW w:w="1984" w:type="dxa"/>
            <w:shd w:val="clear" w:color="auto" w:fill="FFCC00"/>
          </w:tcPr>
          <w:p w:rsidR="006D4388" w:rsidRPr="00192556" w:rsidRDefault="00C87F47">
            <w:pPr>
              <w:rPr>
                <w:rFonts w:eastAsia="Times New Roman"/>
                <w:sz w:val="24"/>
                <w:szCs w:val="24"/>
              </w:rPr>
            </w:pPr>
            <w:r w:rsidRPr="00192556">
              <w:rPr>
                <w:rFonts w:eastAsia="Times New Roman"/>
                <w:sz w:val="24"/>
                <w:szCs w:val="24"/>
              </w:rPr>
              <w:t>17</w:t>
            </w:r>
          </w:p>
        </w:tc>
        <w:tc>
          <w:tcPr>
            <w:tcW w:w="1418" w:type="dxa"/>
            <w:shd w:val="clear" w:color="auto" w:fill="FFCC00"/>
          </w:tcPr>
          <w:p w:rsidR="006D4388" w:rsidRPr="00192556" w:rsidRDefault="00C87F47">
            <w:pPr>
              <w:rPr>
                <w:rFonts w:eastAsia="Times New Roman"/>
                <w:sz w:val="24"/>
                <w:szCs w:val="24"/>
              </w:rPr>
            </w:pPr>
            <w:r w:rsidRPr="00192556">
              <w:rPr>
                <w:rFonts w:eastAsia="Times New Roman"/>
                <w:sz w:val="24"/>
                <w:szCs w:val="24"/>
              </w:rPr>
              <w:t>12</w:t>
            </w:r>
          </w:p>
        </w:tc>
        <w:tc>
          <w:tcPr>
            <w:tcW w:w="2126" w:type="dxa"/>
            <w:shd w:val="clear" w:color="auto" w:fill="FFCC00"/>
          </w:tcPr>
          <w:p w:rsidR="006D4388" w:rsidRPr="00192556" w:rsidRDefault="00DA69B0">
            <w:pPr>
              <w:rPr>
                <w:rFonts w:eastAsia="Times New Roman"/>
                <w:sz w:val="24"/>
                <w:szCs w:val="24"/>
              </w:rPr>
            </w:pPr>
            <w:r w:rsidRPr="00192556">
              <w:rPr>
                <w:rFonts w:eastAsia="Times New Roman"/>
                <w:sz w:val="24"/>
                <w:szCs w:val="24"/>
              </w:rPr>
              <w:t>10</w:t>
            </w:r>
          </w:p>
        </w:tc>
        <w:tc>
          <w:tcPr>
            <w:tcW w:w="1984" w:type="dxa"/>
            <w:shd w:val="clear" w:color="auto" w:fill="FFCC00"/>
          </w:tcPr>
          <w:p w:rsidR="006D4388" w:rsidRPr="00192556" w:rsidRDefault="00BC6AE2">
            <w:pPr>
              <w:rPr>
                <w:rFonts w:eastAsia="Times New Roman"/>
                <w:sz w:val="24"/>
                <w:szCs w:val="24"/>
              </w:rPr>
            </w:pPr>
            <w:r w:rsidRPr="00192556">
              <w:rPr>
                <w:rFonts w:eastAsia="Times New Roman"/>
                <w:sz w:val="24"/>
                <w:szCs w:val="24"/>
              </w:rPr>
              <w:t>10</w:t>
            </w:r>
          </w:p>
        </w:tc>
      </w:tr>
      <w:tr w:rsidR="00192556" w:rsidRPr="00192556" w:rsidTr="008E7873">
        <w:tc>
          <w:tcPr>
            <w:tcW w:w="1354" w:type="dxa"/>
            <w:shd w:val="clear" w:color="auto" w:fill="FFCC00"/>
          </w:tcPr>
          <w:p w:rsidR="00CD399F" w:rsidRPr="00192556" w:rsidRDefault="00CD399F">
            <w:pPr>
              <w:rPr>
                <w:rFonts w:eastAsia="Times New Roman"/>
                <w:sz w:val="24"/>
                <w:szCs w:val="24"/>
              </w:rPr>
            </w:pPr>
            <w:r w:rsidRPr="00192556">
              <w:rPr>
                <w:rFonts w:eastAsia="Times New Roman"/>
                <w:sz w:val="24"/>
                <w:szCs w:val="24"/>
              </w:rPr>
              <w:t>2019</w:t>
            </w:r>
          </w:p>
        </w:tc>
        <w:tc>
          <w:tcPr>
            <w:tcW w:w="1755" w:type="dxa"/>
            <w:shd w:val="clear" w:color="auto" w:fill="FFCC00"/>
          </w:tcPr>
          <w:p w:rsidR="00CD399F" w:rsidRPr="00192556" w:rsidRDefault="006C2C6C">
            <w:pPr>
              <w:rPr>
                <w:rFonts w:eastAsia="Times New Roman"/>
                <w:sz w:val="24"/>
                <w:szCs w:val="24"/>
              </w:rPr>
            </w:pPr>
            <w:r w:rsidRPr="00192556">
              <w:rPr>
                <w:rFonts w:eastAsia="Times New Roman"/>
                <w:sz w:val="24"/>
                <w:szCs w:val="24"/>
              </w:rPr>
              <w:t>50</w:t>
            </w:r>
          </w:p>
        </w:tc>
        <w:tc>
          <w:tcPr>
            <w:tcW w:w="1984" w:type="dxa"/>
            <w:shd w:val="clear" w:color="auto" w:fill="FFCC00"/>
          </w:tcPr>
          <w:p w:rsidR="00CD399F" w:rsidRPr="00192556" w:rsidRDefault="00A2345D">
            <w:pPr>
              <w:rPr>
                <w:rFonts w:eastAsia="Times New Roman"/>
                <w:sz w:val="24"/>
                <w:szCs w:val="24"/>
              </w:rPr>
            </w:pPr>
            <w:r w:rsidRPr="00192556">
              <w:rPr>
                <w:rFonts w:eastAsia="Times New Roman"/>
                <w:sz w:val="24"/>
                <w:szCs w:val="24"/>
              </w:rPr>
              <w:t>17</w:t>
            </w:r>
          </w:p>
        </w:tc>
        <w:tc>
          <w:tcPr>
            <w:tcW w:w="1418" w:type="dxa"/>
            <w:shd w:val="clear" w:color="auto" w:fill="FFCC00"/>
          </w:tcPr>
          <w:p w:rsidR="00CD399F" w:rsidRPr="00192556" w:rsidRDefault="00263BD2">
            <w:pPr>
              <w:rPr>
                <w:rFonts w:eastAsia="Times New Roman"/>
                <w:sz w:val="24"/>
                <w:szCs w:val="24"/>
              </w:rPr>
            </w:pPr>
            <w:r w:rsidRPr="00192556">
              <w:rPr>
                <w:rFonts w:eastAsia="Times New Roman"/>
                <w:sz w:val="24"/>
                <w:szCs w:val="24"/>
              </w:rPr>
              <w:t>9</w:t>
            </w:r>
          </w:p>
        </w:tc>
        <w:tc>
          <w:tcPr>
            <w:tcW w:w="2126" w:type="dxa"/>
            <w:shd w:val="clear" w:color="auto" w:fill="FFCC00"/>
          </w:tcPr>
          <w:p w:rsidR="00CD399F" w:rsidRPr="00192556" w:rsidRDefault="00A41338">
            <w:pPr>
              <w:rPr>
                <w:rFonts w:eastAsia="Times New Roman"/>
                <w:sz w:val="24"/>
                <w:szCs w:val="24"/>
              </w:rPr>
            </w:pPr>
            <w:r w:rsidRPr="00192556">
              <w:rPr>
                <w:rFonts w:eastAsia="Times New Roman"/>
                <w:sz w:val="24"/>
                <w:szCs w:val="24"/>
              </w:rPr>
              <w:t>12</w:t>
            </w:r>
          </w:p>
        </w:tc>
        <w:tc>
          <w:tcPr>
            <w:tcW w:w="1984" w:type="dxa"/>
            <w:shd w:val="clear" w:color="auto" w:fill="FFCC00"/>
          </w:tcPr>
          <w:p w:rsidR="00CD399F" w:rsidRPr="00192556" w:rsidRDefault="00263BD2">
            <w:pPr>
              <w:rPr>
                <w:rFonts w:eastAsia="Times New Roman"/>
                <w:sz w:val="24"/>
                <w:szCs w:val="24"/>
              </w:rPr>
            </w:pPr>
            <w:r w:rsidRPr="00192556">
              <w:rPr>
                <w:rFonts w:eastAsia="Times New Roman"/>
                <w:sz w:val="24"/>
                <w:szCs w:val="24"/>
              </w:rPr>
              <w:t>12</w:t>
            </w:r>
          </w:p>
        </w:tc>
      </w:tr>
      <w:tr w:rsidR="00192556" w:rsidRPr="00192556" w:rsidTr="008E7873">
        <w:tc>
          <w:tcPr>
            <w:tcW w:w="1354" w:type="dxa"/>
            <w:shd w:val="clear" w:color="auto" w:fill="FFCC00"/>
          </w:tcPr>
          <w:p w:rsidR="0015546B" w:rsidRPr="00192556" w:rsidRDefault="0015546B">
            <w:pPr>
              <w:rPr>
                <w:rFonts w:eastAsia="Times New Roman"/>
                <w:sz w:val="24"/>
                <w:szCs w:val="24"/>
              </w:rPr>
            </w:pPr>
            <w:r w:rsidRPr="00192556">
              <w:rPr>
                <w:rFonts w:eastAsia="Times New Roman"/>
                <w:sz w:val="24"/>
                <w:szCs w:val="24"/>
              </w:rPr>
              <w:t xml:space="preserve">2020 </w:t>
            </w:r>
          </w:p>
        </w:tc>
        <w:tc>
          <w:tcPr>
            <w:tcW w:w="1755" w:type="dxa"/>
            <w:shd w:val="clear" w:color="auto" w:fill="FFCC00"/>
          </w:tcPr>
          <w:p w:rsidR="0015546B" w:rsidRPr="00192556" w:rsidRDefault="0015546B" w:rsidP="00D61727">
            <w:pPr>
              <w:rPr>
                <w:rFonts w:eastAsia="Times New Roman"/>
                <w:sz w:val="24"/>
                <w:szCs w:val="24"/>
              </w:rPr>
            </w:pPr>
            <w:r w:rsidRPr="00192556">
              <w:rPr>
                <w:rFonts w:eastAsia="Times New Roman"/>
                <w:sz w:val="24"/>
                <w:szCs w:val="24"/>
              </w:rPr>
              <w:t xml:space="preserve">47 </w:t>
            </w:r>
          </w:p>
        </w:tc>
        <w:tc>
          <w:tcPr>
            <w:tcW w:w="1984" w:type="dxa"/>
            <w:shd w:val="clear" w:color="auto" w:fill="FFCC00"/>
          </w:tcPr>
          <w:p w:rsidR="0015546B" w:rsidRPr="00192556" w:rsidRDefault="0015546B" w:rsidP="00D61727">
            <w:pPr>
              <w:rPr>
                <w:rFonts w:eastAsia="Times New Roman"/>
                <w:sz w:val="24"/>
                <w:szCs w:val="24"/>
              </w:rPr>
            </w:pPr>
            <w:r w:rsidRPr="00192556">
              <w:rPr>
                <w:rFonts w:eastAsia="Times New Roman"/>
                <w:sz w:val="24"/>
                <w:szCs w:val="24"/>
              </w:rPr>
              <w:t>18</w:t>
            </w:r>
          </w:p>
        </w:tc>
        <w:tc>
          <w:tcPr>
            <w:tcW w:w="1418" w:type="dxa"/>
            <w:shd w:val="clear" w:color="auto" w:fill="FFCC00"/>
          </w:tcPr>
          <w:p w:rsidR="0015546B" w:rsidRPr="00192556" w:rsidRDefault="0015546B" w:rsidP="00D61727">
            <w:pPr>
              <w:rPr>
                <w:rFonts w:eastAsia="Times New Roman"/>
                <w:sz w:val="24"/>
                <w:szCs w:val="24"/>
              </w:rPr>
            </w:pPr>
            <w:r w:rsidRPr="00192556">
              <w:rPr>
                <w:rFonts w:eastAsia="Times New Roman"/>
                <w:sz w:val="24"/>
                <w:szCs w:val="24"/>
              </w:rPr>
              <w:t>5</w:t>
            </w:r>
          </w:p>
        </w:tc>
        <w:tc>
          <w:tcPr>
            <w:tcW w:w="2126" w:type="dxa"/>
            <w:shd w:val="clear" w:color="auto" w:fill="FFCC00"/>
          </w:tcPr>
          <w:p w:rsidR="0015546B" w:rsidRPr="00192556" w:rsidRDefault="0015546B" w:rsidP="00D61727">
            <w:pPr>
              <w:rPr>
                <w:rFonts w:eastAsia="Times New Roman"/>
                <w:sz w:val="24"/>
                <w:szCs w:val="24"/>
              </w:rPr>
            </w:pPr>
            <w:r w:rsidRPr="00192556">
              <w:rPr>
                <w:rFonts w:eastAsia="Times New Roman"/>
                <w:sz w:val="24"/>
                <w:szCs w:val="24"/>
              </w:rPr>
              <w:t>9</w:t>
            </w:r>
          </w:p>
        </w:tc>
        <w:tc>
          <w:tcPr>
            <w:tcW w:w="1984" w:type="dxa"/>
            <w:shd w:val="clear" w:color="auto" w:fill="FFCC00"/>
          </w:tcPr>
          <w:p w:rsidR="0015546B" w:rsidRPr="00192556" w:rsidRDefault="0015546B" w:rsidP="00D61727">
            <w:pPr>
              <w:rPr>
                <w:rFonts w:eastAsia="Times New Roman"/>
                <w:sz w:val="24"/>
                <w:szCs w:val="24"/>
              </w:rPr>
            </w:pPr>
            <w:r w:rsidRPr="00192556">
              <w:rPr>
                <w:rFonts w:eastAsia="Times New Roman"/>
                <w:sz w:val="24"/>
                <w:szCs w:val="24"/>
              </w:rPr>
              <w:t>15</w:t>
            </w:r>
          </w:p>
        </w:tc>
      </w:tr>
    </w:tbl>
    <w:p w:rsidR="00AC43F7" w:rsidRPr="00192556" w:rsidRDefault="00AC43F7">
      <w:pPr>
        <w:ind w:left="260"/>
        <w:rPr>
          <w:rFonts w:eastAsia="Times New Roman"/>
          <w:sz w:val="24"/>
          <w:szCs w:val="24"/>
        </w:rPr>
      </w:pPr>
    </w:p>
    <w:p w:rsidR="00D10A24" w:rsidRPr="00DD3D82" w:rsidRDefault="00AE3E51">
      <w:pPr>
        <w:ind w:left="260"/>
        <w:rPr>
          <w:rFonts w:eastAsia="Times New Roman"/>
          <w:color w:val="FF0000"/>
          <w:sz w:val="24"/>
          <w:szCs w:val="24"/>
        </w:rPr>
      </w:pPr>
      <w:r w:rsidRPr="00DD3D82">
        <w:rPr>
          <w:rFonts w:eastAsia="Times New Roman"/>
          <w:noProof/>
          <w:color w:val="FF0000"/>
          <w:sz w:val="24"/>
          <w:szCs w:val="24"/>
        </w:rPr>
        <w:drawing>
          <wp:anchor distT="0" distB="0" distL="114300" distR="114300" simplePos="0" relativeHeight="251751424" behindDoc="0" locked="0" layoutInCell="1" allowOverlap="1" wp14:anchorId="795C1641" wp14:editId="5CCEB31F">
            <wp:simplePos x="0" y="0"/>
            <wp:positionH relativeFrom="column">
              <wp:align>left</wp:align>
            </wp:positionH>
            <wp:positionV relativeFrom="paragraph">
              <wp:align>top</wp:align>
            </wp:positionV>
            <wp:extent cx="6248400" cy="207645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D10A24" w:rsidRPr="00DD3D82" w:rsidRDefault="00D10A24">
      <w:pPr>
        <w:ind w:left="260"/>
        <w:rPr>
          <w:rFonts w:eastAsia="Times New Roman"/>
          <w:color w:val="FF0000"/>
          <w:sz w:val="24"/>
          <w:szCs w:val="24"/>
        </w:rPr>
      </w:pPr>
    </w:p>
    <w:p w:rsidR="00BC283D" w:rsidRPr="00DD3D82" w:rsidRDefault="00BC283D"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E875C3" w:rsidRPr="00DD3D82" w:rsidRDefault="00E875C3" w:rsidP="00E875C3">
      <w:pPr>
        <w:ind w:left="260"/>
        <w:rPr>
          <w:rFonts w:eastAsia="Times New Roman"/>
          <w:color w:val="FF0000"/>
          <w:sz w:val="24"/>
          <w:szCs w:val="24"/>
        </w:rPr>
      </w:pPr>
    </w:p>
    <w:p w:rsidR="00AE3E51" w:rsidRPr="00DD3D82" w:rsidRDefault="00AE3E51">
      <w:pPr>
        <w:ind w:left="260"/>
        <w:rPr>
          <w:rFonts w:eastAsia="Times New Roman"/>
          <w:b/>
          <w:color w:val="FF0000"/>
          <w:sz w:val="24"/>
          <w:szCs w:val="24"/>
        </w:rPr>
      </w:pPr>
    </w:p>
    <w:p w:rsidR="002E46A6" w:rsidRPr="00DD3D82" w:rsidRDefault="002E46A6">
      <w:pPr>
        <w:ind w:left="260"/>
        <w:rPr>
          <w:rFonts w:eastAsia="Times New Roman"/>
          <w:b/>
          <w:color w:val="FF0000"/>
          <w:sz w:val="24"/>
          <w:szCs w:val="24"/>
        </w:rPr>
      </w:pPr>
      <w:r w:rsidRPr="00DD3D82">
        <w:rPr>
          <w:rFonts w:eastAsia="Times New Roman"/>
          <w:b/>
          <w:noProof/>
          <w:color w:val="FF0000"/>
          <w:sz w:val="24"/>
          <w:szCs w:val="24"/>
        </w:rPr>
        <w:lastRenderedPageBreak/>
        <w:drawing>
          <wp:inline distT="0" distB="0" distL="0" distR="0" wp14:anchorId="00BAA1AE" wp14:editId="12D93587">
            <wp:extent cx="6200775" cy="20097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E46A6" w:rsidRPr="00DD3D82" w:rsidRDefault="002E46A6">
      <w:pPr>
        <w:ind w:left="260"/>
        <w:rPr>
          <w:rFonts w:eastAsia="Times New Roman"/>
          <w:b/>
          <w:color w:val="FF0000"/>
          <w:sz w:val="24"/>
          <w:szCs w:val="24"/>
        </w:rPr>
      </w:pPr>
    </w:p>
    <w:p w:rsidR="002E46A6" w:rsidRPr="00DD3D82" w:rsidRDefault="002E46A6">
      <w:pPr>
        <w:ind w:left="260"/>
        <w:rPr>
          <w:rFonts w:eastAsia="Times New Roman"/>
          <w:b/>
          <w:color w:val="FF0000"/>
          <w:sz w:val="24"/>
          <w:szCs w:val="24"/>
        </w:rPr>
      </w:pPr>
    </w:p>
    <w:p w:rsidR="002E46A6" w:rsidRPr="00DD3D82" w:rsidRDefault="002E46A6">
      <w:pPr>
        <w:ind w:left="260"/>
        <w:rPr>
          <w:rFonts w:eastAsia="Times New Roman"/>
          <w:b/>
          <w:color w:val="FF0000"/>
          <w:sz w:val="24"/>
          <w:szCs w:val="24"/>
        </w:rPr>
      </w:pPr>
    </w:p>
    <w:p w:rsidR="00AC43F7" w:rsidRPr="0064265B" w:rsidRDefault="002B1813">
      <w:pPr>
        <w:ind w:left="260"/>
        <w:rPr>
          <w:rFonts w:eastAsia="Times New Roman"/>
          <w:sz w:val="24"/>
          <w:szCs w:val="24"/>
        </w:rPr>
      </w:pPr>
      <w:r w:rsidRPr="0064265B">
        <w:rPr>
          <w:rFonts w:eastAsia="Times New Roman"/>
          <w:b/>
          <w:sz w:val="24"/>
          <w:szCs w:val="24"/>
        </w:rPr>
        <w:t>Вывод:</w:t>
      </w:r>
      <w:r w:rsidR="00823A40" w:rsidRPr="0064265B">
        <w:rPr>
          <w:rFonts w:eastAsia="Times New Roman"/>
          <w:sz w:val="24"/>
          <w:szCs w:val="24"/>
        </w:rPr>
        <w:t xml:space="preserve"> педагогические работники школы повышают уровень квалифик</w:t>
      </w:r>
      <w:r w:rsidR="00C03A2A" w:rsidRPr="0064265B">
        <w:rPr>
          <w:rFonts w:eastAsia="Times New Roman"/>
          <w:sz w:val="24"/>
          <w:szCs w:val="24"/>
        </w:rPr>
        <w:t>ации в соответствии с графиком.</w:t>
      </w:r>
      <w:r w:rsidR="00192556" w:rsidRPr="0064265B">
        <w:rPr>
          <w:rFonts w:eastAsia="Times New Roman"/>
          <w:sz w:val="24"/>
          <w:szCs w:val="24"/>
        </w:rPr>
        <w:t xml:space="preserve"> </w:t>
      </w:r>
      <w:r w:rsidR="00D24C68" w:rsidRPr="0064265B">
        <w:rPr>
          <w:rFonts w:eastAsia="Times New Roman"/>
          <w:sz w:val="24"/>
          <w:szCs w:val="24"/>
        </w:rPr>
        <w:t>Квалифицированный состав педагогов позволяет воспринимать и реализовывать новые педагогические идеи, сохранять и передавать школьные традиции, создает предпосылки для дальнейшего развития школы.</w:t>
      </w:r>
      <w:r w:rsidR="0057273F" w:rsidRPr="0064265B">
        <w:rPr>
          <w:rFonts w:eastAsia="Times New Roman"/>
          <w:sz w:val="24"/>
          <w:szCs w:val="24"/>
        </w:rPr>
        <w:t xml:space="preserve"> Учителями без категории являются в основном молодые специалисты и вновь прибывшие учителя </w:t>
      </w:r>
      <w:proofErr w:type="gramStart"/>
      <w:r w:rsidR="0057273F" w:rsidRPr="0064265B">
        <w:rPr>
          <w:rFonts w:eastAsia="Times New Roman"/>
          <w:sz w:val="24"/>
          <w:szCs w:val="24"/>
        </w:rPr>
        <w:t xml:space="preserve">( </w:t>
      </w:r>
      <w:proofErr w:type="gramEnd"/>
      <w:r w:rsidR="0057273F" w:rsidRPr="0064265B">
        <w:rPr>
          <w:rFonts w:eastAsia="Times New Roman"/>
          <w:sz w:val="24"/>
          <w:szCs w:val="24"/>
        </w:rPr>
        <w:t>не работав</w:t>
      </w:r>
      <w:r w:rsidR="0064265B">
        <w:rPr>
          <w:rFonts w:eastAsia="Times New Roman"/>
          <w:sz w:val="24"/>
          <w:szCs w:val="24"/>
        </w:rPr>
        <w:t>шие какое-то время</w:t>
      </w:r>
      <w:r w:rsidR="0057273F" w:rsidRPr="0064265B">
        <w:rPr>
          <w:rFonts w:eastAsia="Times New Roman"/>
          <w:sz w:val="24"/>
          <w:szCs w:val="24"/>
        </w:rPr>
        <w:t>).</w:t>
      </w:r>
    </w:p>
    <w:p w:rsidR="00AE3E51" w:rsidRPr="00DD3D82" w:rsidRDefault="00AE3E51" w:rsidP="00AE3E51">
      <w:pPr>
        <w:rPr>
          <w:rFonts w:eastAsia="Times New Roman"/>
          <w:color w:val="FF0000"/>
          <w:sz w:val="24"/>
          <w:szCs w:val="24"/>
        </w:rPr>
      </w:pPr>
    </w:p>
    <w:p w:rsidR="006B3572" w:rsidRPr="0064265B" w:rsidRDefault="00AE3E51" w:rsidP="00AE3E51">
      <w:pPr>
        <w:ind w:left="260"/>
        <w:rPr>
          <w:rFonts w:eastAsia="Times New Roman"/>
          <w:b/>
          <w:sz w:val="24"/>
          <w:szCs w:val="24"/>
        </w:rPr>
      </w:pPr>
      <w:r w:rsidRPr="0064265B">
        <w:rPr>
          <w:rFonts w:eastAsia="Times New Roman"/>
          <w:b/>
          <w:sz w:val="24"/>
          <w:szCs w:val="24"/>
        </w:rPr>
        <w:t>Педагогический стаж</w:t>
      </w:r>
      <w:proofErr w:type="gramStart"/>
      <w:r w:rsidRPr="0064265B">
        <w:rPr>
          <w:rFonts w:eastAsia="Times New Roman"/>
          <w:b/>
          <w:sz w:val="24"/>
          <w:szCs w:val="24"/>
        </w:rPr>
        <w:t xml:space="preserve"> :</w:t>
      </w:r>
      <w:proofErr w:type="gramEnd"/>
    </w:p>
    <w:p w:rsidR="006E308C" w:rsidRPr="0064265B" w:rsidRDefault="00893DA4">
      <w:pPr>
        <w:ind w:left="260"/>
        <w:rPr>
          <w:rFonts w:eastAsia="Times New Roman"/>
          <w:sz w:val="24"/>
          <w:szCs w:val="24"/>
        </w:rPr>
      </w:pPr>
      <w:r w:rsidRPr="0064265B">
        <w:rPr>
          <w:rFonts w:eastAsia="Times New Roman"/>
          <w:sz w:val="24"/>
          <w:szCs w:val="24"/>
        </w:rPr>
        <w:t>Стаж педагогической работы  у большинства педагогов превышает 10 лет.</w:t>
      </w:r>
    </w:p>
    <w:p w:rsidR="00B40E7E" w:rsidRPr="00DD3D82" w:rsidRDefault="00B40E7E">
      <w:pPr>
        <w:ind w:left="260"/>
        <w:rPr>
          <w:rFonts w:eastAsia="Times New Roman"/>
          <w:color w:val="FF0000"/>
          <w:sz w:val="24"/>
          <w:szCs w:val="24"/>
        </w:rPr>
      </w:pPr>
    </w:p>
    <w:tbl>
      <w:tblPr>
        <w:tblW w:w="11088" w:type="dxa"/>
        <w:tblInd w:w="93" w:type="dxa"/>
        <w:tblLook w:val="04A0" w:firstRow="1" w:lastRow="0" w:firstColumn="1" w:lastColumn="0" w:noHBand="0" w:noVBand="1"/>
      </w:tblPr>
      <w:tblGrid>
        <w:gridCol w:w="2142"/>
        <w:gridCol w:w="2142"/>
        <w:gridCol w:w="2409"/>
        <w:gridCol w:w="2410"/>
        <w:gridCol w:w="1985"/>
      </w:tblGrid>
      <w:tr w:rsidR="00D61727" w:rsidRPr="00D61727" w:rsidTr="00BB6DCE">
        <w:trPr>
          <w:trHeight w:val="638"/>
        </w:trPr>
        <w:tc>
          <w:tcPr>
            <w:tcW w:w="2142" w:type="dxa"/>
            <w:tcBorders>
              <w:top w:val="single" w:sz="4" w:space="0" w:color="auto"/>
              <w:left w:val="single" w:sz="4" w:space="0" w:color="auto"/>
              <w:bottom w:val="single" w:sz="4" w:space="0" w:color="auto"/>
              <w:right w:val="single" w:sz="4" w:space="0" w:color="auto"/>
            </w:tcBorders>
            <w:shd w:val="clear" w:color="000000" w:fill="D9D9D9"/>
          </w:tcPr>
          <w:p w:rsidR="00451221" w:rsidRPr="00D61727" w:rsidRDefault="00451221" w:rsidP="00B40E7E">
            <w:pPr>
              <w:jc w:val="center"/>
              <w:rPr>
                <w:rFonts w:eastAsia="Times New Roman"/>
                <w:b/>
                <w:bCs/>
                <w:sz w:val="24"/>
                <w:szCs w:val="24"/>
              </w:rPr>
            </w:pPr>
          </w:p>
        </w:tc>
        <w:tc>
          <w:tcPr>
            <w:tcW w:w="21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1221" w:rsidRPr="00D61727" w:rsidRDefault="006343AA" w:rsidP="00B40E7E">
            <w:pPr>
              <w:jc w:val="center"/>
              <w:rPr>
                <w:rFonts w:eastAsia="Times New Roman"/>
                <w:b/>
                <w:bCs/>
                <w:sz w:val="24"/>
                <w:szCs w:val="24"/>
              </w:rPr>
            </w:pPr>
            <w:r w:rsidRPr="00D61727">
              <w:rPr>
                <w:rFonts w:eastAsia="Times New Roman"/>
                <w:b/>
                <w:bCs/>
                <w:sz w:val="24"/>
                <w:szCs w:val="24"/>
              </w:rPr>
              <w:t xml:space="preserve">До 3-х </w:t>
            </w:r>
            <w:r w:rsidR="00451221" w:rsidRPr="00D61727">
              <w:rPr>
                <w:rFonts w:eastAsia="Times New Roman"/>
                <w:b/>
                <w:bCs/>
                <w:sz w:val="24"/>
                <w:szCs w:val="24"/>
              </w:rPr>
              <w:t xml:space="preserve"> лет</w:t>
            </w:r>
          </w:p>
        </w:tc>
        <w:tc>
          <w:tcPr>
            <w:tcW w:w="2409" w:type="dxa"/>
            <w:tcBorders>
              <w:top w:val="single" w:sz="4" w:space="0" w:color="auto"/>
              <w:left w:val="nil"/>
              <w:bottom w:val="single" w:sz="4" w:space="0" w:color="auto"/>
              <w:right w:val="single" w:sz="4" w:space="0" w:color="auto"/>
            </w:tcBorders>
            <w:shd w:val="clear" w:color="000000" w:fill="D9D9D9"/>
            <w:vAlign w:val="center"/>
            <w:hideMark/>
          </w:tcPr>
          <w:p w:rsidR="00451221" w:rsidRPr="00D61727" w:rsidRDefault="006343AA" w:rsidP="00B40E7E">
            <w:pPr>
              <w:jc w:val="center"/>
              <w:rPr>
                <w:rFonts w:eastAsia="Times New Roman"/>
                <w:b/>
                <w:bCs/>
                <w:sz w:val="24"/>
                <w:szCs w:val="24"/>
              </w:rPr>
            </w:pPr>
            <w:r w:rsidRPr="00D61727">
              <w:rPr>
                <w:rFonts w:eastAsia="Times New Roman"/>
                <w:b/>
                <w:bCs/>
                <w:sz w:val="24"/>
                <w:szCs w:val="24"/>
              </w:rPr>
              <w:t>от 3</w:t>
            </w:r>
            <w:proofErr w:type="gramStart"/>
            <w:r w:rsidRPr="00D61727">
              <w:rPr>
                <w:rFonts w:eastAsia="Times New Roman"/>
                <w:b/>
                <w:bCs/>
                <w:sz w:val="24"/>
                <w:szCs w:val="24"/>
              </w:rPr>
              <w:t>х-</w:t>
            </w:r>
            <w:proofErr w:type="gramEnd"/>
            <w:r w:rsidR="00451221" w:rsidRPr="00D61727">
              <w:rPr>
                <w:rFonts w:eastAsia="Times New Roman"/>
                <w:b/>
                <w:bCs/>
                <w:sz w:val="24"/>
                <w:szCs w:val="24"/>
              </w:rPr>
              <w:t xml:space="preserve"> до 5</w:t>
            </w:r>
            <w:r w:rsidRPr="00D61727">
              <w:rPr>
                <w:rFonts w:eastAsia="Times New Roman"/>
                <w:b/>
                <w:bCs/>
                <w:sz w:val="24"/>
                <w:szCs w:val="24"/>
              </w:rPr>
              <w:t xml:space="preserve"> лет</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451221" w:rsidRPr="00D61727" w:rsidRDefault="00451221" w:rsidP="00B40E7E">
            <w:pPr>
              <w:jc w:val="center"/>
              <w:rPr>
                <w:rFonts w:eastAsia="Times New Roman"/>
                <w:b/>
                <w:bCs/>
                <w:sz w:val="24"/>
                <w:szCs w:val="24"/>
              </w:rPr>
            </w:pPr>
            <w:r w:rsidRPr="00D61727">
              <w:rPr>
                <w:rFonts w:eastAsia="Times New Roman"/>
                <w:b/>
                <w:bCs/>
                <w:sz w:val="24"/>
                <w:szCs w:val="24"/>
              </w:rPr>
              <w:t>от 5 до 20</w:t>
            </w:r>
            <w:r w:rsidR="008D3C5A" w:rsidRPr="00D61727">
              <w:rPr>
                <w:rFonts w:eastAsia="Times New Roman"/>
                <w:b/>
                <w:bCs/>
                <w:sz w:val="24"/>
                <w:szCs w:val="24"/>
              </w:rPr>
              <w:t xml:space="preserve"> лет</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451221" w:rsidRPr="00D61727" w:rsidRDefault="00451221" w:rsidP="00B40E7E">
            <w:pPr>
              <w:jc w:val="center"/>
              <w:rPr>
                <w:rFonts w:eastAsia="Times New Roman"/>
                <w:b/>
                <w:bCs/>
                <w:sz w:val="24"/>
                <w:szCs w:val="24"/>
              </w:rPr>
            </w:pPr>
            <w:r w:rsidRPr="00D61727">
              <w:rPr>
                <w:rFonts w:eastAsia="Times New Roman"/>
                <w:b/>
                <w:bCs/>
                <w:sz w:val="24"/>
                <w:szCs w:val="24"/>
              </w:rPr>
              <w:t>более 20 лет</w:t>
            </w:r>
          </w:p>
        </w:tc>
      </w:tr>
      <w:tr w:rsidR="00D61727" w:rsidRPr="00D61727" w:rsidTr="00BB6DCE">
        <w:trPr>
          <w:trHeight w:val="278"/>
        </w:trPr>
        <w:tc>
          <w:tcPr>
            <w:tcW w:w="2142" w:type="dxa"/>
            <w:tcBorders>
              <w:top w:val="single" w:sz="4" w:space="0" w:color="auto"/>
              <w:left w:val="single" w:sz="4" w:space="0" w:color="auto"/>
              <w:bottom w:val="single" w:sz="4" w:space="0" w:color="auto"/>
              <w:right w:val="single" w:sz="4" w:space="0" w:color="auto"/>
            </w:tcBorders>
            <w:shd w:val="clear" w:color="000000" w:fill="FFC000"/>
          </w:tcPr>
          <w:p w:rsidR="00451221" w:rsidRPr="00D61727" w:rsidRDefault="00451221" w:rsidP="00B40E7E">
            <w:pPr>
              <w:jc w:val="center"/>
              <w:rPr>
                <w:rFonts w:eastAsia="Times New Roman"/>
                <w:b/>
                <w:bCs/>
                <w:sz w:val="24"/>
                <w:szCs w:val="24"/>
              </w:rPr>
            </w:pPr>
            <w:r w:rsidRPr="00D61727">
              <w:rPr>
                <w:rFonts w:eastAsia="Times New Roman"/>
                <w:b/>
                <w:bCs/>
                <w:sz w:val="24"/>
                <w:szCs w:val="24"/>
              </w:rPr>
              <w:t>2018</w:t>
            </w:r>
          </w:p>
        </w:tc>
        <w:tc>
          <w:tcPr>
            <w:tcW w:w="2142" w:type="dxa"/>
            <w:tcBorders>
              <w:top w:val="single" w:sz="4" w:space="0" w:color="auto"/>
              <w:left w:val="single" w:sz="4" w:space="0" w:color="auto"/>
              <w:bottom w:val="single" w:sz="4" w:space="0" w:color="auto"/>
              <w:right w:val="single" w:sz="4" w:space="0" w:color="auto"/>
            </w:tcBorders>
            <w:shd w:val="clear" w:color="000000" w:fill="FFC000"/>
            <w:vAlign w:val="center"/>
          </w:tcPr>
          <w:p w:rsidR="00451221" w:rsidRPr="00D61727" w:rsidRDefault="008D3C5A" w:rsidP="00B40E7E">
            <w:pPr>
              <w:jc w:val="center"/>
              <w:rPr>
                <w:rFonts w:eastAsia="Times New Roman"/>
                <w:b/>
                <w:bCs/>
                <w:sz w:val="24"/>
                <w:szCs w:val="24"/>
              </w:rPr>
            </w:pPr>
            <w:r w:rsidRPr="00D61727">
              <w:rPr>
                <w:rFonts w:eastAsia="Times New Roman"/>
                <w:b/>
                <w:bCs/>
                <w:sz w:val="24"/>
                <w:szCs w:val="24"/>
              </w:rPr>
              <w:t xml:space="preserve"> 8</w:t>
            </w:r>
          </w:p>
          <w:p w:rsidR="00BB6DCE" w:rsidRPr="00D61727" w:rsidRDefault="00BB6DCE" w:rsidP="00B40E7E">
            <w:pPr>
              <w:jc w:val="center"/>
              <w:rPr>
                <w:rFonts w:eastAsia="Times New Roman"/>
                <w:b/>
                <w:bCs/>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000000" w:fill="FFC000"/>
            <w:vAlign w:val="center"/>
          </w:tcPr>
          <w:p w:rsidR="00451221" w:rsidRPr="00D61727" w:rsidRDefault="008D3C5A" w:rsidP="00B40E7E">
            <w:pPr>
              <w:jc w:val="center"/>
              <w:rPr>
                <w:rFonts w:eastAsia="Times New Roman"/>
                <w:b/>
                <w:bCs/>
                <w:sz w:val="24"/>
                <w:szCs w:val="24"/>
              </w:rPr>
            </w:pPr>
            <w:r w:rsidRPr="00D61727">
              <w:rPr>
                <w:rFonts w:eastAsia="Times New Roman"/>
                <w:b/>
                <w:bCs/>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000000" w:fill="FFC000"/>
            <w:vAlign w:val="center"/>
          </w:tcPr>
          <w:p w:rsidR="00451221" w:rsidRPr="00D61727" w:rsidRDefault="00786A59" w:rsidP="00B40E7E">
            <w:pPr>
              <w:jc w:val="center"/>
              <w:rPr>
                <w:rFonts w:eastAsia="Times New Roman"/>
                <w:b/>
                <w:bCs/>
                <w:sz w:val="24"/>
                <w:szCs w:val="24"/>
              </w:rPr>
            </w:pPr>
            <w:r w:rsidRPr="00D61727">
              <w:rPr>
                <w:rFonts w:eastAsia="Times New Roman"/>
                <w:b/>
                <w:bCs/>
                <w:sz w:val="24"/>
                <w:szCs w:val="24"/>
              </w:rPr>
              <w:t>20</w:t>
            </w:r>
          </w:p>
        </w:tc>
        <w:tc>
          <w:tcPr>
            <w:tcW w:w="1985" w:type="dxa"/>
            <w:tcBorders>
              <w:top w:val="single" w:sz="4" w:space="0" w:color="auto"/>
              <w:left w:val="single" w:sz="4" w:space="0" w:color="auto"/>
              <w:bottom w:val="single" w:sz="4" w:space="0" w:color="auto"/>
              <w:right w:val="single" w:sz="4" w:space="0" w:color="auto"/>
            </w:tcBorders>
            <w:shd w:val="clear" w:color="000000" w:fill="FFC000"/>
            <w:vAlign w:val="center"/>
          </w:tcPr>
          <w:p w:rsidR="00451221" w:rsidRPr="00D61727" w:rsidRDefault="00786A59" w:rsidP="00B40E7E">
            <w:pPr>
              <w:jc w:val="center"/>
              <w:rPr>
                <w:rFonts w:eastAsia="Times New Roman"/>
                <w:b/>
                <w:bCs/>
                <w:sz w:val="24"/>
                <w:szCs w:val="24"/>
              </w:rPr>
            </w:pPr>
            <w:r w:rsidRPr="00D61727">
              <w:rPr>
                <w:rFonts w:eastAsia="Times New Roman"/>
                <w:b/>
                <w:bCs/>
                <w:sz w:val="24"/>
                <w:szCs w:val="24"/>
              </w:rPr>
              <w:t>19</w:t>
            </w:r>
          </w:p>
        </w:tc>
      </w:tr>
      <w:tr w:rsidR="00D61727" w:rsidRPr="00D61727" w:rsidTr="00BB6DCE">
        <w:trPr>
          <w:trHeight w:val="278"/>
        </w:trPr>
        <w:tc>
          <w:tcPr>
            <w:tcW w:w="2142" w:type="dxa"/>
            <w:tcBorders>
              <w:top w:val="single" w:sz="4" w:space="0" w:color="auto"/>
              <w:left w:val="single" w:sz="4" w:space="0" w:color="auto"/>
              <w:bottom w:val="single" w:sz="4" w:space="0" w:color="auto"/>
              <w:right w:val="single" w:sz="4" w:space="0" w:color="auto"/>
            </w:tcBorders>
            <w:shd w:val="clear" w:color="000000" w:fill="FFC000"/>
          </w:tcPr>
          <w:p w:rsidR="00E875C3" w:rsidRPr="00D61727" w:rsidRDefault="00E875C3" w:rsidP="00B40E7E">
            <w:pPr>
              <w:jc w:val="center"/>
              <w:rPr>
                <w:rFonts w:eastAsia="Times New Roman"/>
                <w:b/>
                <w:bCs/>
                <w:sz w:val="24"/>
                <w:szCs w:val="24"/>
              </w:rPr>
            </w:pPr>
            <w:r w:rsidRPr="00D61727">
              <w:rPr>
                <w:rFonts w:eastAsia="Times New Roman"/>
                <w:b/>
                <w:bCs/>
                <w:sz w:val="24"/>
                <w:szCs w:val="24"/>
              </w:rPr>
              <w:t>2019</w:t>
            </w:r>
          </w:p>
        </w:tc>
        <w:tc>
          <w:tcPr>
            <w:tcW w:w="2142" w:type="dxa"/>
            <w:tcBorders>
              <w:top w:val="single" w:sz="4" w:space="0" w:color="auto"/>
              <w:left w:val="single" w:sz="4" w:space="0" w:color="auto"/>
              <w:bottom w:val="single" w:sz="4" w:space="0" w:color="auto"/>
              <w:right w:val="single" w:sz="4" w:space="0" w:color="auto"/>
            </w:tcBorders>
            <w:shd w:val="clear" w:color="000000" w:fill="FFC000"/>
            <w:vAlign w:val="center"/>
          </w:tcPr>
          <w:p w:rsidR="00E875C3" w:rsidRPr="00D61727" w:rsidRDefault="0052351E" w:rsidP="00B40E7E">
            <w:pPr>
              <w:jc w:val="center"/>
              <w:rPr>
                <w:rFonts w:eastAsia="Times New Roman"/>
                <w:b/>
                <w:bCs/>
                <w:sz w:val="24"/>
                <w:szCs w:val="24"/>
              </w:rPr>
            </w:pPr>
            <w:r w:rsidRPr="00D61727">
              <w:rPr>
                <w:rFonts w:eastAsia="Times New Roman"/>
                <w:b/>
                <w:bCs/>
                <w:sz w:val="24"/>
                <w:szCs w:val="24"/>
              </w:rPr>
              <w:t>5</w:t>
            </w:r>
          </w:p>
        </w:tc>
        <w:tc>
          <w:tcPr>
            <w:tcW w:w="2409" w:type="dxa"/>
            <w:tcBorders>
              <w:top w:val="single" w:sz="4" w:space="0" w:color="auto"/>
              <w:left w:val="single" w:sz="4" w:space="0" w:color="auto"/>
              <w:bottom w:val="single" w:sz="4" w:space="0" w:color="auto"/>
              <w:right w:val="single" w:sz="4" w:space="0" w:color="auto"/>
            </w:tcBorders>
            <w:shd w:val="clear" w:color="000000" w:fill="FFC000"/>
            <w:vAlign w:val="center"/>
          </w:tcPr>
          <w:p w:rsidR="00E875C3" w:rsidRPr="00D61727" w:rsidRDefault="0052351E" w:rsidP="00B40E7E">
            <w:pPr>
              <w:jc w:val="center"/>
              <w:rPr>
                <w:rFonts w:eastAsia="Times New Roman"/>
                <w:b/>
                <w:bCs/>
                <w:sz w:val="24"/>
                <w:szCs w:val="24"/>
              </w:rPr>
            </w:pPr>
            <w:r w:rsidRPr="00D61727">
              <w:rPr>
                <w:rFonts w:eastAsia="Times New Roman"/>
                <w:b/>
                <w:bCs/>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000000" w:fill="FFC000"/>
            <w:vAlign w:val="center"/>
          </w:tcPr>
          <w:p w:rsidR="00E875C3" w:rsidRPr="00D61727" w:rsidRDefault="00137222" w:rsidP="00B40E7E">
            <w:pPr>
              <w:jc w:val="center"/>
              <w:rPr>
                <w:rFonts w:eastAsia="Times New Roman"/>
                <w:b/>
                <w:bCs/>
                <w:sz w:val="24"/>
                <w:szCs w:val="24"/>
              </w:rPr>
            </w:pPr>
            <w:r w:rsidRPr="00D61727">
              <w:rPr>
                <w:rFonts w:eastAsia="Times New Roman"/>
                <w:b/>
                <w:bCs/>
                <w:sz w:val="24"/>
                <w:szCs w:val="24"/>
              </w:rPr>
              <w:t>23</w:t>
            </w:r>
          </w:p>
        </w:tc>
        <w:tc>
          <w:tcPr>
            <w:tcW w:w="1985" w:type="dxa"/>
            <w:tcBorders>
              <w:top w:val="single" w:sz="4" w:space="0" w:color="auto"/>
              <w:left w:val="single" w:sz="4" w:space="0" w:color="auto"/>
              <w:bottom w:val="single" w:sz="4" w:space="0" w:color="auto"/>
              <w:right w:val="single" w:sz="4" w:space="0" w:color="auto"/>
            </w:tcBorders>
            <w:shd w:val="clear" w:color="000000" w:fill="FFC000"/>
            <w:vAlign w:val="center"/>
          </w:tcPr>
          <w:p w:rsidR="00E875C3" w:rsidRPr="00D61727" w:rsidRDefault="00137222" w:rsidP="00B40E7E">
            <w:pPr>
              <w:jc w:val="center"/>
              <w:rPr>
                <w:rFonts w:eastAsia="Times New Roman"/>
                <w:b/>
                <w:bCs/>
                <w:sz w:val="24"/>
                <w:szCs w:val="24"/>
              </w:rPr>
            </w:pPr>
            <w:r w:rsidRPr="00D61727">
              <w:rPr>
                <w:rFonts w:eastAsia="Times New Roman"/>
                <w:b/>
                <w:bCs/>
                <w:sz w:val="24"/>
                <w:szCs w:val="24"/>
              </w:rPr>
              <w:t>20</w:t>
            </w:r>
          </w:p>
        </w:tc>
      </w:tr>
      <w:tr w:rsidR="00D61727" w:rsidRPr="00D61727" w:rsidTr="00BB6DCE">
        <w:trPr>
          <w:trHeight w:val="278"/>
        </w:trPr>
        <w:tc>
          <w:tcPr>
            <w:tcW w:w="2142" w:type="dxa"/>
            <w:tcBorders>
              <w:top w:val="single" w:sz="4" w:space="0" w:color="auto"/>
              <w:left w:val="single" w:sz="4" w:space="0" w:color="auto"/>
              <w:bottom w:val="single" w:sz="4" w:space="0" w:color="auto"/>
              <w:right w:val="single" w:sz="4" w:space="0" w:color="auto"/>
            </w:tcBorders>
            <w:shd w:val="clear" w:color="000000" w:fill="FFC000"/>
          </w:tcPr>
          <w:p w:rsidR="0064265B" w:rsidRPr="00D61727" w:rsidRDefault="0064265B" w:rsidP="00B40E7E">
            <w:pPr>
              <w:jc w:val="center"/>
              <w:rPr>
                <w:rFonts w:eastAsia="Times New Roman"/>
                <w:b/>
                <w:bCs/>
                <w:sz w:val="24"/>
                <w:szCs w:val="24"/>
              </w:rPr>
            </w:pPr>
            <w:r w:rsidRPr="00D61727">
              <w:rPr>
                <w:rFonts w:eastAsia="Times New Roman"/>
                <w:b/>
                <w:bCs/>
                <w:sz w:val="24"/>
                <w:szCs w:val="24"/>
              </w:rPr>
              <w:t>2020</w:t>
            </w:r>
          </w:p>
        </w:tc>
        <w:tc>
          <w:tcPr>
            <w:tcW w:w="2142" w:type="dxa"/>
            <w:tcBorders>
              <w:top w:val="single" w:sz="4" w:space="0" w:color="auto"/>
              <w:left w:val="single" w:sz="4" w:space="0" w:color="auto"/>
              <w:bottom w:val="single" w:sz="4" w:space="0" w:color="auto"/>
              <w:right w:val="single" w:sz="4" w:space="0" w:color="auto"/>
            </w:tcBorders>
            <w:shd w:val="clear" w:color="000000" w:fill="FFC000"/>
            <w:vAlign w:val="center"/>
          </w:tcPr>
          <w:p w:rsidR="0064265B" w:rsidRPr="00D61727" w:rsidRDefault="00600C4A" w:rsidP="00B40E7E">
            <w:pPr>
              <w:jc w:val="center"/>
              <w:rPr>
                <w:rFonts w:eastAsia="Times New Roman"/>
                <w:b/>
                <w:bCs/>
                <w:sz w:val="24"/>
                <w:szCs w:val="24"/>
              </w:rPr>
            </w:pPr>
            <w:r>
              <w:rPr>
                <w:rFonts w:eastAsia="Times New Roman"/>
                <w:b/>
                <w:bCs/>
                <w:sz w:val="24"/>
                <w:szCs w:val="24"/>
              </w:rPr>
              <w:t>8</w:t>
            </w:r>
          </w:p>
        </w:tc>
        <w:tc>
          <w:tcPr>
            <w:tcW w:w="2409" w:type="dxa"/>
            <w:tcBorders>
              <w:top w:val="single" w:sz="4" w:space="0" w:color="auto"/>
              <w:left w:val="single" w:sz="4" w:space="0" w:color="auto"/>
              <w:bottom w:val="single" w:sz="4" w:space="0" w:color="auto"/>
              <w:right w:val="single" w:sz="4" w:space="0" w:color="auto"/>
            </w:tcBorders>
            <w:shd w:val="clear" w:color="000000" w:fill="FFC000"/>
            <w:vAlign w:val="center"/>
          </w:tcPr>
          <w:p w:rsidR="0064265B" w:rsidRPr="00D61727" w:rsidRDefault="00600C4A" w:rsidP="00B40E7E">
            <w:pPr>
              <w:jc w:val="center"/>
              <w:rPr>
                <w:rFonts w:eastAsia="Times New Roman"/>
                <w:b/>
                <w:bCs/>
                <w:sz w:val="24"/>
                <w:szCs w:val="24"/>
              </w:rPr>
            </w:pPr>
            <w:r>
              <w:rPr>
                <w:rFonts w:eastAsia="Times New Roman"/>
                <w:b/>
                <w:bCs/>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000000" w:fill="FFC000"/>
            <w:vAlign w:val="center"/>
          </w:tcPr>
          <w:p w:rsidR="0064265B" w:rsidRPr="00D61727" w:rsidRDefault="00134E39" w:rsidP="00B40E7E">
            <w:pPr>
              <w:jc w:val="center"/>
              <w:rPr>
                <w:rFonts w:eastAsia="Times New Roman"/>
                <w:b/>
                <w:bCs/>
                <w:sz w:val="24"/>
                <w:szCs w:val="24"/>
              </w:rPr>
            </w:pPr>
            <w:r>
              <w:rPr>
                <w:rFonts w:eastAsia="Times New Roman"/>
                <w:b/>
                <w:bCs/>
                <w:sz w:val="24"/>
                <w:szCs w:val="24"/>
              </w:rPr>
              <w:t>21</w:t>
            </w:r>
          </w:p>
        </w:tc>
        <w:tc>
          <w:tcPr>
            <w:tcW w:w="1985" w:type="dxa"/>
            <w:tcBorders>
              <w:top w:val="single" w:sz="4" w:space="0" w:color="auto"/>
              <w:left w:val="single" w:sz="4" w:space="0" w:color="auto"/>
              <w:bottom w:val="single" w:sz="4" w:space="0" w:color="auto"/>
              <w:right w:val="single" w:sz="4" w:space="0" w:color="auto"/>
            </w:tcBorders>
            <w:shd w:val="clear" w:color="000000" w:fill="FFC000"/>
            <w:vAlign w:val="center"/>
          </w:tcPr>
          <w:p w:rsidR="0064265B" w:rsidRPr="00D61727" w:rsidRDefault="00996F90" w:rsidP="00B40E7E">
            <w:pPr>
              <w:jc w:val="center"/>
              <w:rPr>
                <w:rFonts w:eastAsia="Times New Roman"/>
                <w:b/>
                <w:bCs/>
                <w:sz w:val="24"/>
                <w:szCs w:val="24"/>
              </w:rPr>
            </w:pPr>
            <w:r>
              <w:rPr>
                <w:rFonts w:eastAsia="Times New Roman"/>
                <w:b/>
                <w:bCs/>
                <w:sz w:val="24"/>
                <w:szCs w:val="24"/>
              </w:rPr>
              <w:t>16</w:t>
            </w:r>
          </w:p>
        </w:tc>
      </w:tr>
    </w:tbl>
    <w:p w:rsidR="00F10126" w:rsidRPr="00D61727" w:rsidRDefault="00F10126" w:rsidP="00F10126">
      <w:pPr>
        <w:ind w:right="280"/>
        <w:rPr>
          <w:rFonts w:eastAsia="Times New Roman"/>
          <w:sz w:val="24"/>
          <w:szCs w:val="24"/>
        </w:rPr>
      </w:pPr>
    </w:p>
    <w:p w:rsidR="00F10126" w:rsidRPr="00DD3D82" w:rsidRDefault="00F10126" w:rsidP="00F10126">
      <w:pPr>
        <w:ind w:right="280"/>
        <w:rPr>
          <w:rFonts w:eastAsia="Times New Roman"/>
          <w:color w:val="FF0000"/>
          <w:sz w:val="24"/>
          <w:szCs w:val="24"/>
        </w:rPr>
      </w:pPr>
    </w:p>
    <w:p w:rsidR="00C755B4" w:rsidRPr="00DD3D82" w:rsidRDefault="00F44AD0" w:rsidP="00BB6DCE">
      <w:pPr>
        <w:ind w:right="280"/>
        <w:rPr>
          <w:color w:val="FF0000"/>
          <w:sz w:val="24"/>
          <w:szCs w:val="24"/>
        </w:rPr>
      </w:pPr>
      <w:r>
        <w:rPr>
          <w:noProof/>
          <w:color w:val="FF0000"/>
          <w:sz w:val="24"/>
          <w:szCs w:val="24"/>
        </w:rPr>
        <w:drawing>
          <wp:inline distT="0" distB="0" distL="0" distR="0" wp14:anchorId="31E7410E" wp14:editId="0FB7803B">
            <wp:extent cx="6800850" cy="15144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55B4" w:rsidRPr="00DD3D82" w:rsidRDefault="00C755B4" w:rsidP="00C755B4">
      <w:pPr>
        <w:rPr>
          <w:color w:val="FF0000"/>
          <w:sz w:val="24"/>
          <w:szCs w:val="24"/>
        </w:rPr>
      </w:pPr>
    </w:p>
    <w:p w:rsidR="00985536" w:rsidRPr="00DD3D82" w:rsidRDefault="00985536" w:rsidP="00B85DEF">
      <w:pPr>
        <w:spacing w:line="200" w:lineRule="exact"/>
        <w:ind w:left="-1276"/>
        <w:rPr>
          <w:b/>
          <w:color w:val="FF0000"/>
          <w:sz w:val="24"/>
          <w:szCs w:val="24"/>
        </w:rPr>
      </w:pPr>
    </w:p>
    <w:p w:rsidR="00E875C3" w:rsidRPr="00DD3D82" w:rsidRDefault="00E875C3" w:rsidP="00B85DEF">
      <w:pPr>
        <w:spacing w:line="200" w:lineRule="exact"/>
        <w:ind w:left="-1276"/>
        <w:rPr>
          <w:b/>
          <w:color w:val="FF0000"/>
          <w:sz w:val="24"/>
          <w:szCs w:val="24"/>
        </w:rPr>
      </w:pPr>
    </w:p>
    <w:p w:rsidR="00C755B4" w:rsidRPr="00CA5BF1" w:rsidRDefault="00C755B4" w:rsidP="0099150F">
      <w:pPr>
        <w:spacing w:line="276" w:lineRule="auto"/>
        <w:ind w:left="-1276"/>
        <w:rPr>
          <w:sz w:val="24"/>
          <w:szCs w:val="24"/>
        </w:rPr>
      </w:pPr>
      <w:r w:rsidRPr="00CA5BF1">
        <w:rPr>
          <w:b/>
          <w:sz w:val="24"/>
          <w:szCs w:val="24"/>
        </w:rPr>
        <w:lastRenderedPageBreak/>
        <w:t>Вывод:</w:t>
      </w:r>
      <w:r w:rsidRPr="00CA5BF1">
        <w:rPr>
          <w:sz w:val="24"/>
          <w:szCs w:val="24"/>
        </w:rPr>
        <w:t xml:space="preserve"> в  МБОУСОШ№12 в основном работают педагоги с достаточно большим стажем, но  и молодые специалисты остаются работать в школе, что говорит о востребованности профессии.</w:t>
      </w:r>
    </w:p>
    <w:p w:rsidR="00F81026" w:rsidRPr="00CA5BF1" w:rsidRDefault="00F81026" w:rsidP="0099150F">
      <w:pPr>
        <w:spacing w:line="276" w:lineRule="auto"/>
        <w:ind w:left="-1276"/>
        <w:rPr>
          <w:sz w:val="24"/>
          <w:szCs w:val="24"/>
        </w:rPr>
      </w:pPr>
    </w:p>
    <w:p w:rsidR="00F81026" w:rsidRPr="00A570A8" w:rsidRDefault="00F81026" w:rsidP="00B85DEF">
      <w:pPr>
        <w:ind w:left="-1276"/>
        <w:jc w:val="both"/>
        <w:rPr>
          <w:rFonts w:eastAsia="Times New Roman"/>
          <w:b/>
          <w:sz w:val="24"/>
          <w:szCs w:val="24"/>
        </w:rPr>
      </w:pPr>
      <w:r w:rsidRPr="00A570A8">
        <w:rPr>
          <w:rFonts w:eastAsia="Times New Roman"/>
          <w:b/>
          <w:sz w:val="24"/>
          <w:szCs w:val="24"/>
        </w:rPr>
        <w:t>Возрастной состав коллектива</w:t>
      </w:r>
    </w:p>
    <w:p w:rsidR="003B605F" w:rsidRPr="00A570A8" w:rsidRDefault="003B605F" w:rsidP="00F81026">
      <w:pPr>
        <w:rPr>
          <w:sz w:val="24"/>
          <w:szCs w:val="24"/>
        </w:rPr>
      </w:pPr>
    </w:p>
    <w:tbl>
      <w:tblPr>
        <w:tblW w:w="11072" w:type="dxa"/>
        <w:tblInd w:w="93" w:type="dxa"/>
        <w:tblLook w:val="04A0" w:firstRow="1" w:lastRow="0" w:firstColumn="1" w:lastColumn="0" w:noHBand="0" w:noVBand="1"/>
      </w:tblPr>
      <w:tblGrid>
        <w:gridCol w:w="2380"/>
        <w:gridCol w:w="1888"/>
        <w:gridCol w:w="2410"/>
        <w:gridCol w:w="2409"/>
        <w:gridCol w:w="1985"/>
      </w:tblGrid>
      <w:tr w:rsidR="00A570A8" w:rsidRPr="00A570A8" w:rsidTr="002E46A6">
        <w:trPr>
          <w:trHeight w:val="416"/>
        </w:trPr>
        <w:tc>
          <w:tcPr>
            <w:tcW w:w="11072" w:type="dxa"/>
            <w:gridSpan w:val="5"/>
            <w:tcBorders>
              <w:top w:val="single" w:sz="4" w:space="0" w:color="auto"/>
              <w:left w:val="single" w:sz="4" w:space="0" w:color="auto"/>
              <w:bottom w:val="single" w:sz="4" w:space="0" w:color="auto"/>
              <w:right w:val="single" w:sz="4" w:space="0" w:color="auto"/>
            </w:tcBorders>
            <w:shd w:val="clear" w:color="000000" w:fill="D9D9D9"/>
          </w:tcPr>
          <w:p w:rsidR="00280823" w:rsidRPr="00A570A8" w:rsidRDefault="00280823" w:rsidP="00C0328E">
            <w:pPr>
              <w:jc w:val="center"/>
              <w:rPr>
                <w:rFonts w:eastAsia="Times New Roman"/>
                <w:b/>
                <w:bCs/>
                <w:sz w:val="24"/>
                <w:szCs w:val="24"/>
              </w:rPr>
            </w:pPr>
            <w:r w:rsidRPr="00A570A8">
              <w:rPr>
                <w:rFonts w:eastAsia="Times New Roman"/>
                <w:b/>
                <w:bCs/>
                <w:sz w:val="24"/>
                <w:szCs w:val="24"/>
              </w:rPr>
              <w:t>Возрастной состав  педагогических и руководящих работников общеобразовательных организаций</w:t>
            </w:r>
          </w:p>
        </w:tc>
      </w:tr>
      <w:tr w:rsidR="00A570A8" w:rsidRPr="00A570A8" w:rsidTr="002E46A6">
        <w:trPr>
          <w:trHeight w:val="507"/>
        </w:trPr>
        <w:tc>
          <w:tcPr>
            <w:tcW w:w="2380" w:type="dxa"/>
            <w:tcBorders>
              <w:top w:val="nil"/>
              <w:left w:val="single" w:sz="4" w:space="0" w:color="auto"/>
              <w:bottom w:val="single" w:sz="4" w:space="0" w:color="auto"/>
              <w:right w:val="single" w:sz="4" w:space="0" w:color="auto"/>
            </w:tcBorders>
            <w:shd w:val="clear" w:color="000000" w:fill="D9D9D9"/>
          </w:tcPr>
          <w:p w:rsidR="00280823" w:rsidRPr="00A570A8" w:rsidRDefault="00280823" w:rsidP="00C0328E">
            <w:pPr>
              <w:jc w:val="center"/>
              <w:rPr>
                <w:rFonts w:eastAsia="Times New Roman"/>
                <w:b/>
                <w:bCs/>
                <w:sz w:val="24"/>
                <w:szCs w:val="24"/>
              </w:rPr>
            </w:pPr>
          </w:p>
        </w:tc>
        <w:tc>
          <w:tcPr>
            <w:tcW w:w="1888" w:type="dxa"/>
            <w:tcBorders>
              <w:top w:val="nil"/>
              <w:left w:val="single" w:sz="4" w:space="0" w:color="auto"/>
              <w:bottom w:val="single" w:sz="4" w:space="0" w:color="auto"/>
              <w:right w:val="single" w:sz="4" w:space="0" w:color="auto"/>
            </w:tcBorders>
            <w:shd w:val="clear" w:color="000000" w:fill="D9D9D9"/>
            <w:vAlign w:val="center"/>
            <w:hideMark/>
          </w:tcPr>
          <w:p w:rsidR="00280823" w:rsidRPr="00A570A8" w:rsidRDefault="00280823" w:rsidP="00C0328E">
            <w:pPr>
              <w:jc w:val="center"/>
              <w:rPr>
                <w:rFonts w:eastAsia="Times New Roman"/>
                <w:b/>
                <w:bCs/>
                <w:sz w:val="24"/>
                <w:szCs w:val="24"/>
              </w:rPr>
            </w:pPr>
            <w:r w:rsidRPr="00A570A8">
              <w:rPr>
                <w:rFonts w:eastAsia="Times New Roman"/>
                <w:b/>
                <w:bCs/>
                <w:sz w:val="24"/>
                <w:szCs w:val="24"/>
              </w:rPr>
              <w:t>до 25 лет</w:t>
            </w:r>
          </w:p>
        </w:tc>
        <w:tc>
          <w:tcPr>
            <w:tcW w:w="2410" w:type="dxa"/>
            <w:tcBorders>
              <w:top w:val="nil"/>
              <w:left w:val="nil"/>
              <w:bottom w:val="single" w:sz="4" w:space="0" w:color="auto"/>
              <w:right w:val="single" w:sz="4" w:space="0" w:color="auto"/>
            </w:tcBorders>
            <w:shd w:val="clear" w:color="000000" w:fill="D9D9D9"/>
            <w:vAlign w:val="center"/>
            <w:hideMark/>
          </w:tcPr>
          <w:p w:rsidR="00280823" w:rsidRPr="00A570A8" w:rsidRDefault="00F0499B" w:rsidP="00C0328E">
            <w:pPr>
              <w:jc w:val="center"/>
              <w:rPr>
                <w:rFonts w:eastAsia="Times New Roman"/>
                <w:b/>
                <w:bCs/>
                <w:sz w:val="24"/>
                <w:szCs w:val="24"/>
              </w:rPr>
            </w:pPr>
            <w:r w:rsidRPr="00A570A8">
              <w:rPr>
                <w:rFonts w:eastAsia="Times New Roman"/>
                <w:b/>
                <w:bCs/>
                <w:sz w:val="24"/>
                <w:szCs w:val="24"/>
              </w:rPr>
              <w:t>25-34</w:t>
            </w:r>
            <w:r w:rsidR="00280823" w:rsidRPr="00A570A8">
              <w:rPr>
                <w:rFonts w:eastAsia="Times New Roman"/>
                <w:b/>
                <w:bCs/>
                <w:sz w:val="24"/>
                <w:szCs w:val="24"/>
              </w:rPr>
              <w:t xml:space="preserve"> лет</w:t>
            </w:r>
          </w:p>
        </w:tc>
        <w:tc>
          <w:tcPr>
            <w:tcW w:w="2409" w:type="dxa"/>
            <w:tcBorders>
              <w:top w:val="nil"/>
              <w:left w:val="nil"/>
              <w:bottom w:val="single" w:sz="4" w:space="0" w:color="auto"/>
              <w:right w:val="single" w:sz="4" w:space="0" w:color="auto"/>
            </w:tcBorders>
            <w:shd w:val="clear" w:color="000000" w:fill="D9D9D9"/>
            <w:vAlign w:val="center"/>
            <w:hideMark/>
          </w:tcPr>
          <w:p w:rsidR="00280823" w:rsidRPr="00A570A8" w:rsidRDefault="00280823" w:rsidP="00C0328E">
            <w:pPr>
              <w:jc w:val="center"/>
              <w:rPr>
                <w:rFonts w:eastAsia="Times New Roman"/>
                <w:b/>
                <w:bCs/>
                <w:sz w:val="24"/>
                <w:szCs w:val="24"/>
              </w:rPr>
            </w:pPr>
            <w:r w:rsidRPr="00A570A8">
              <w:rPr>
                <w:rFonts w:eastAsia="Times New Roman"/>
                <w:b/>
                <w:bCs/>
                <w:sz w:val="24"/>
                <w:szCs w:val="24"/>
              </w:rPr>
              <w:t>35-50 лет</w:t>
            </w:r>
          </w:p>
        </w:tc>
        <w:tc>
          <w:tcPr>
            <w:tcW w:w="1985" w:type="dxa"/>
            <w:tcBorders>
              <w:top w:val="nil"/>
              <w:left w:val="nil"/>
              <w:bottom w:val="single" w:sz="4" w:space="0" w:color="auto"/>
              <w:right w:val="single" w:sz="4" w:space="0" w:color="auto"/>
            </w:tcBorders>
            <w:shd w:val="clear" w:color="000000" w:fill="D9D9D9"/>
            <w:vAlign w:val="center"/>
            <w:hideMark/>
          </w:tcPr>
          <w:p w:rsidR="00280823" w:rsidRPr="00A570A8" w:rsidRDefault="00280823" w:rsidP="00C0328E">
            <w:pPr>
              <w:jc w:val="center"/>
              <w:rPr>
                <w:rFonts w:eastAsia="Times New Roman"/>
                <w:b/>
                <w:bCs/>
                <w:sz w:val="24"/>
                <w:szCs w:val="24"/>
              </w:rPr>
            </w:pPr>
            <w:r w:rsidRPr="00A570A8">
              <w:rPr>
                <w:rFonts w:eastAsia="Times New Roman"/>
                <w:b/>
                <w:bCs/>
                <w:sz w:val="24"/>
                <w:szCs w:val="24"/>
              </w:rPr>
              <w:t>более 50 лет</w:t>
            </w:r>
          </w:p>
        </w:tc>
      </w:tr>
      <w:tr w:rsidR="00A570A8" w:rsidRPr="00A570A8" w:rsidTr="002E46A6">
        <w:trPr>
          <w:trHeight w:val="430"/>
        </w:trPr>
        <w:tc>
          <w:tcPr>
            <w:tcW w:w="2380" w:type="dxa"/>
            <w:tcBorders>
              <w:top w:val="single" w:sz="4" w:space="0" w:color="auto"/>
              <w:left w:val="single" w:sz="4" w:space="0" w:color="auto"/>
              <w:bottom w:val="single" w:sz="4" w:space="0" w:color="auto"/>
              <w:right w:val="single" w:sz="4" w:space="0" w:color="auto"/>
            </w:tcBorders>
            <w:shd w:val="clear" w:color="000000" w:fill="FFC000"/>
          </w:tcPr>
          <w:p w:rsidR="00E208C7" w:rsidRPr="00A570A8" w:rsidRDefault="00E208C7" w:rsidP="00C0328E">
            <w:pPr>
              <w:jc w:val="center"/>
              <w:rPr>
                <w:rFonts w:eastAsia="Times New Roman"/>
                <w:b/>
                <w:bCs/>
                <w:sz w:val="24"/>
                <w:szCs w:val="24"/>
              </w:rPr>
            </w:pPr>
            <w:r w:rsidRPr="00A570A8">
              <w:rPr>
                <w:rFonts w:eastAsia="Times New Roman"/>
                <w:b/>
                <w:bCs/>
                <w:sz w:val="24"/>
                <w:szCs w:val="24"/>
              </w:rPr>
              <w:t>2018</w:t>
            </w:r>
          </w:p>
        </w:tc>
        <w:tc>
          <w:tcPr>
            <w:tcW w:w="1888" w:type="dxa"/>
            <w:tcBorders>
              <w:top w:val="single" w:sz="4" w:space="0" w:color="auto"/>
              <w:left w:val="single" w:sz="4" w:space="0" w:color="auto"/>
              <w:bottom w:val="single" w:sz="4" w:space="0" w:color="auto"/>
              <w:right w:val="single" w:sz="4" w:space="0" w:color="auto"/>
            </w:tcBorders>
            <w:shd w:val="clear" w:color="000000" w:fill="FFC000"/>
            <w:vAlign w:val="center"/>
          </w:tcPr>
          <w:p w:rsidR="00E208C7" w:rsidRPr="00A570A8" w:rsidRDefault="00F0499B" w:rsidP="00C0328E">
            <w:pPr>
              <w:jc w:val="center"/>
              <w:rPr>
                <w:rFonts w:eastAsia="Times New Roman"/>
                <w:b/>
                <w:bCs/>
                <w:sz w:val="24"/>
                <w:szCs w:val="24"/>
              </w:rPr>
            </w:pPr>
            <w:r w:rsidRPr="00A570A8">
              <w:rPr>
                <w:rFonts w:eastAsia="Times New Roman"/>
                <w:b/>
                <w:bCs/>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000000" w:fill="FFC000"/>
            <w:vAlign w:val="center"/>
          </w:tcPr>
          <w:p w:rsidR="00E208C7" w:rsidRPr="00A570A8" w:rsidRDefault="00F0499B" w:rsidP="00C0328E">
            <w:pPr>
              <w:jc w:val="center"/>
              <w:rPr>
                <w:rFonts w:eastAsia="Times New Roman"/>
                <w:b/>
                <w:bCs/>
                <w:sz w:val="24"/>
                <w:szCs w:val="24"/>
              </w:rPr>
            </w:pPr>
            <w:r w:rsidRPr="00A570A8">
              <w:rPr>
                <w:rFonts w:eastAsia="Times New Roman"/>
                <w:b/>
                <w:bCs/>
                <w:sz w:val="24"/>
                <w:szCs w:val="24"/>
              </w:rPr>
              <w:t>9</w:t>
            </w:r>
          </w:p>
        </w:tc>
        <w:tc>
          <w:tcPr>
            <w:tcW w:w="2409" w:type="dxa"/>
            <w:tcBorders>
              <w:top w:val="single" w:sz="4" w:space="0" w:color="auto"/>
              <w:left w:val="single" w:sz="4" w:space="0" w:color="auto"/>
              <w:bottom w:val="single" w:sz="4" w:space="0" w:color="auto"/>
              <w:right w:val="single" w:sz="4" w:space="0" w:color="auto"/>
            </w:tcBorders>
            <w:shd w:val="clear" w:color="000000" w:fill="FFC000"/>
            <w:vAlign w:val="center"/>
          </w:tcPr>
          <w:p w:rsidR="00E208C7" w:rsidRPr="00A570A8" w:rsidRDefault="000E29D2" w:rsidP="00C0328E">
            <w:pPr>
              <w:jc w:val="center"/>
              <w:rPr>
                <w:rFonts w:eastAsia="Times New Roman"/>
                <w:b/>
                <w:bCs/>
                <w:sz w:val="24"/>
                <w:szCs w:val="24"/>
              </w:rPr>
            </w:pPr>
            <w:r w:rsidRPr="00A570A8">
              <w:rPr>
                <w:rFonts w:eastAsia="Times New Roman"/>
                <w:b/>
                <w:bCs/>
                <w:sz w:val="24"/>
                <w:szCs w:val="24"/>
              </w:rPr>
              <w:t>17</w:t>
            </w:r>
          </w:p>
        </w:tc>
        <w:tc>
          <w:tcPr>
            <w:tcW w:w="1985" w:type="dxa"/>
            <w:tcBorders>
              <w:top w:val="single" w:sz="4" w:space="0" w:color="auto"/>
              <w:left w:val="single" w:sz="4" w:space="0" w:color="auto"/>
              <w:bottom w:val="single" w:sz="4" w:space="0" w:color="auto"/>
              <w:right w:val="single" w:sz="4" w:space="0" w:color="auto"/>
            </w:tcBorders>
            <w:shd w:val="clear" w:color="000000" w:fill="FFC000"/>
            <w:vAlign w:val="center"/>
          </w:tcPr>
          <w:p w:rsidR="00E208C7" w:rsidRPr="00A570A8" w:rsidRDefault="00A647E1" w:rsidP="00C0328E">
            <w:pPr>
              <w:jc w:val="center"/>
              <w:rPr>
                <w:rFonts w:eastAsia="Times New Roman"/>
                <w:b/>
                <w:bCs/>
                <w:sz w:val="24"/>
                <w:szCs w:val="24"/>
              </w:rPr>
            </w:pPr>
            <w:r w:rsidRPr="00A570A8">
              <w:rPr>
                <w:rFonts w:eastAsia="Times New Roman"/>
                <w:b/>
                <w:bCs/>
                <w:sz w:val="24"/>
                <w:szCs w:val="24"/>
              </w:rPr>
              <w:t>15</w:t>
            </w:r>
          </w:p>
        </w:tc>
      </w:tr>
      <w:tr w:rsidR="00A570A8" w:rsidRPr="00A570A8" w:rsidTr="002E46A6">
        <w:trPr>
          <w:trHeight w:val="430"/>
        </w:trPr>
        <w:tc>
          <w:tcPr>
            <w:tcW w:w="2380" w:type="dxa"/>
            <w:tcBorders>
              <w:top w:val="single" w:sz="4" w:space="0" w:color="auto"/>
              <w:left w:val="single" w:sz="4" w:space="0" w:color="auto"/>
              <w:bottom w:val="single" w:sz="4" w:space="0" w:color="auto"/>
              <w:right w:val="single" w:sz="4" w:space="0" w:color="auto"/>
            </w:tcBorders>
            <w:shd w:val="clear" w:color="000000" w:fill="FFC000"/>
          </w:tcPr>
          <w:p w:rsidR="0054290D" w:rsidRPr="00A570A8" w:rsidRDefault="0054290D" w:rsidP="00C0328E">
            <w:pPr>
              <w:jc w:val="center"/>
              <w:rPr>
                <w:rFonts w:eastAsia="Times New Roman"/>
                <w:b/>
                <w:bCs/>
                <w:sz w:val="24"/>
                <w:szCs w:val="24"/>
              </w:rPr>
            </w:pPr>
            <w:r w:rsidRPr="00A570A8">
              <w:rPr>
                <w:rFonts w:eastAsia="Times New Roman"/>
                <w:b/>
                <w:bCs/>
                <w:sz w:val="24"/>
                <w:szCs w:val="24"/>
              </w:rPr>
              <w:t>2019</w:t>
            </w:r>
          </w:p>
        </w:tc>
        <w:tc>
          <w:tcPr>
            <w:tcW w:w="1888" w:type="dxa"/>
            <w:tcBorders>
              <w:top w:val="single" w:sz="4" w:space="0" w:color="auto"/>
              <w:left w:val="single" w:sz="4" w:space="0" w:color="auto"/>
              <w:bottom w:val="single" w:sz="4" w:space="0" w:color="auto"/>
              <w:right w:val="single" w:sz="4" w:space="0" w:color="auto"/>
            </w:tcBorders>
            <w:shd w:val="clear" w:color="000000" w:fill="FFC000"/>
            <w:vAlign w:val="center"/>
          </w:tcPr>
          <w:p w:rsidR="0054290D" w:rsidRPr="00A570A8" w:rsidRDefault="004B3763" w:rsidP="00C0328E">
            <w:pPr>
              <w:jc w:val="center"/>
              <w:rPr>
                <w:rFonts w:eastAsia="Times New Roman"/>
                <w:b/>
                <w:bCs/>
                <w:sz w:val="24"/>
                <w:szCs w:val="24"/>
              </w:rPr>
            </w:pPr>
            <w:r w:rsidRPr="00A570A8">
              <w:rPr>
                <w:rFonts w:eastAsia="Times New Roman"/>
                <w:b/>
                <w:bCs/>
                <w:sz w:val="24"/>
                <w:szCs w:val="24"/>
              </w:rPr>
              <w:t>7</w:t>
            </w:r>
          </w:p>
        </w:tc>
        <w:tc>
          <w:tcPr>
            <w:tcW w:w="2410" w:type="dxa"/>
            <w:tcBorders>
              <w:top w:val="single" w:sz="4" w:space="0" w:color="auto"/>
              <w:left w:val="single" w:sz="4" w:space="0" w:color="auto"/>
              <w:bottom w:val="single" w:sz="4" w:space="0" w:color="auto"/>
              <w:right w:val="single" w:sz="4" w:space="0" w:color="auto"/>
            </w:tcBorders>
            <w:shd w:val="clear" w:color="000000" w:fill="FFC000"/>
            <w:vAlign w:val="center"/>
          </w:tcPr>
          <w:p w:rsidR="0054290D" w:rsidRPr="00A570A8" w:rsidRDefault="00CA556F" w:rsidP="00C0328E">
            <w:pPr>
              <w:jc w:val="center"/>
              <w:rPr>
                <w:rFonts w:eastAsia="Times New Roman"/>
                <w:b/>
                <w:bCs/>
                <w:sz w:val="24"/>
                <w:szCs w:val="24"/>
              </w:rPr>
            </w:pPr>
            <w:r w:rsidRPr="00A570A8">
              <w:rPr>
                <w:rFonts w:eastAsia="Times New Roman"/>
                <w:b/>
                <w:bCs/>
                <w:sz w:val="24"/>
                <w:szCs w:val="24"/>
              </w:rPr>
              <w:t>9</w:t>
            </w:r>
          </w:p>
        </w:tc>
        <w:tc>
          <w:tcPr>
            <w:tcW w:w="2409" w:type="dxa"/>
            <w:tcBorders>
              <w:top w:val="single" w:sz="4" w:space="0" w:color="auto"/>
              <w:left w:val="single" w:sz="4" w:space="0" w:color="auto"/>
              <w:bottom w:val="single" w:sz="4" w:space="0" w:color="auto"/>
              <w:right w:val="single" w:sz="4" w:space="0" w:color="auto"/>
            </w:tcBorders>
            <w:shd w:val="clear" w:color="000000" w:fill="FFC000"/>
            <w:vAlign w:val="center"/>
          </w:tcPr>
          <w:p w:rsidR="0054290D" w:rsidRPr="00A570A8" w:rsidRDefault="00CA556F" w:rsidP="00C0328E">
            <w:pPr>
              <w:jc w:val="center"/>
              <w:rPr>
                <w:rFonts w:eastAsia="Times New Roman"/>
                <w:b/>
                <w:bCs/>
                <w:sz w:val="24"/>
                <w:szCs w:val="24"/>
              </w:rPr>
            </w:pPr>
            <w:r w:rsidRPr="00A570A8">
              <w:rPr>
                <w:rFonts w:eastAsia="Times New Roman"/>
                <w:b/>
                <w:bCs/>
                <w:sz w:val="24"/>
                <w:szCs w:val="24"/>
              </w:rPr>
              <w:t>18</w:t>
            </w:r>
          </w:p>
        </w:tc>
        <w:tc>
          <w:tcPr>
            <w:tcW w:w="1985" w:type="dxa"/>
            <w:tcBorders>
              <w:top w:val="single" w:sz="4" w:space="0" w:color="auto"/>
              <w:left w:val="single" w:sz="4" w:space="0" w:color="auto"/>
              <w:bottom w:val="single" w:sz="4" w:space="0" w:color="auto"/>
              <w:right w:val="single" w:sz="4" w:space="0" w:color="auto"/>
            </w:tcBorders>
            <w:shd w:val="clear" w:color="000000" w:fill="FFC000"/>
            <w:vAlign w:val="center"/>
          </w:tcPr>
          <w:p w:rsidR="0054290D" w:rsidRPr="00A570A8" w:rsidRDefault="00CA556F" w:rsidP="00C0328E">
            <w:pPr>
              <w:jc w:val="center"/>
              <w:rPr>
                <w:rFonts w:eastAsia="Times New Roman"/>
                <w:b/>
                <w:bCs/>
                <w:sz w:val="24"/>
                <w:szCs w:val="24"/>
              </w:rPr>
            </w:pPr>
            <w:r w:rsidRPr="00A570A8">
              <w:rPr>
                <w:rFonts w:eastAsia="Times New Roman"/>
                <w:b/>
                <w:bCs/>
                <w:sz w:val="24"/>
                <w:szCs w:val="24"/>
              </w:rPr>
              <w:t>16</w:t>
            </w:r>
          </w:p>
        </w:tc>
      </w:tr>
      <w:tr w:rsidR="00B55B29" w:rsidRPr="00A570A8" w:rsidTr="002E46A6">
        <w:trPr>
          <w:trHeight w:val="430"/>
        </w:trPr>
        <w:tc>
          <w:tcPr>
            <w:tcW w:w="2380" w:type="dxa"/>
            <w:tcBorders>
              <w:top w:val="single" w:sz="4" w:space="0" w:color="auto"/>
              <w:left w:val="single" w:sz="4" w:space="0" w:color="auto"/>
              <w:bottom w:val="single" w:sz="4" w:space="0" w:color="auto"/>
              <w:right w:val="single" w:sz="4" w:space="0" w:color="auto"/>
            </w:tcBorders>
            <w:shd w:val="clear" w:color="000000" w:fill="FFC000"/>
          </w:tcPr>
          <w:p w:rsidR="00B55B29" w:rsidRPr="00A570A8" w:rsidRDefault="00B55B29" w:rsidP="00C0328E">
            <w:pPr>
              <w:jc w:val="center"/>
              <w:rPr>
                <w:rFonts w:eastAsia="Times New Roman"/>
                <w:b/>
                <w:bCs/>
                <w:sz w:val="24"/>
                <w:szCs w:val="24"/>
              </w:rPr>
            </w:pPr>
            <w:r w:rsidRPr="00A570A8">
              <w:rPr>
                <w:rFonts w:eastAsia="Times New Roman"/>
                <w:b/>
                <w:bCs/>
                <w:sz w:val="24"/>
                <w:szCs w:val="24"/>
              </w:rPr>
              <w:t>2020</w:t>
            </w:r>
          </w:p>
        </w:tc>
        <w:tc>
          <w:tcPr>
            <w:tcW w:w="1888" w:type="dxa"/>
            <w:tcBorders>
              <w:top w:val="single" w:sz="4" w:space="0" w:color="auto"/>
              <w:left w:val="single" w:sz="4" w:space="0" w:color="auto"/>
              <w:bottom w:val="single" w:sz="4" w:space="0" w:color="auto"/>
              <w:right w:val="single" w:sz="4" w:space="0" w:color="auto"/>
            </w:tcBorders>
            <w:shd w:val="clear" w:color="000000" w:fill="FFC000"/>
            <w:vAlign w:val="center"/>
          </w:tcPr>
          <w:p w:rsidR="00B55B29" w:rsidRPr="00A570A8" w:rsidRDefault="00A570A8" w:rsidP="00C0328E">
            <w:pPr>
              <w:jc w:val="center"/>
              <w:rPr>
                <w:rFonts w:eastAsia="Times New Roman"/>
                <w:b/>
                <w:bCs/>
                <w:sz w:val="24"/>
                <w:szCs w:val="24"/>
              </w:rPr>
            </w:pPr>
            <w:r w:rsidRPr="00A570A8">
              <w:rPr>
                <w:rFonts w:eastAsia="Times New Roman"/>
                <w:b/>
                <w:bCs/>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000000" w:fill="FFC000"/>
            <w:vAlign w:val="center"/>
          </w:tcPr>
          <w:p w:rsidR="00B55B29" w:rsidRPr="00A570A8" w:rsidRDefault="00CD738F" w:rsidP="00C0328E">
            <w:pPr>
              <w:jc w:val="center"/>
              <w:rPr>
                <w:rFonts w:eastAsia="Times New Roman"/>
                <w:b/>
                <w:bCs/>
                <w:sz w:val="24"/>
                <w:szCs w:val="24"/>
              </w:rPr>
            </w:pPr>
            <w:r w:rsidRPr="00A570A8">
              <w:rPr>
                <w:rFonts w:eastAsia="Times New Roman"/>
                <w:b/>
                <w:bCs/>
                <w:sz w:val="24"/>
                <w:szCs w:val="24"/>
              </w:rPr>
              <w:t>8</w:t>
            </w:r>
          </w:p>
        </w:tc>
        <w:tc>
          <w:tcPr>
            <w:tcW w:w="2409" w:type="dxa"/>
            <w:tcBorders>
              <w:top w:val="single" w:sz="4" w:space="0" w:color="auto"/>
              <w:left w:val="single" w:sz="4" w:space="0" w:color="auto"/>
              <w:bottom w:val="single" w:sz="4" w:space="0" w:color="auto"/>
              <w:right w:val="single" w:sz="4" w:space="0" w:color="auto"/>
            </w:tcBorders>
            <w:shd w:val="clear" w:color="000000" w:fill="FFC000"/>
            <w:vAlign w:val="center"/>
          </w:tcPr>
          <w:p w:rsidR="00B55B29" w:rsidRPr="00A570A8" w:rsidRDefault="008565AB" w:rsidP="00C0328E">
            <w:pPr>
              <w:jc w:val="center"/>
              <w:rPr>
                <w:rFonts w:eastAsia="Times New Roman"/>
                <w:b/>
                <w:bCs/>
                <w:sz w:val="24"/>
                <w:szCs w:val="24"/>
              </w:rPr>
            </w:pPr>
            <w:r w:rsidRPr="00A570A8">
              <w:rPr>
                <w:rFonts w:eastAsia="Times New Roman"/>
                <w:b/>
                <w:bCs/>
                <w:sz w:val="24"/>
                <w:szCs w:val="24"/>
              </w:rPr>
              <w:t>19</w:t>
            </w:r>
          </w:p>
        </w:tc>
        <w:tc>
          <w:tcPr>
            <w:tcW w:w="1985" w:type="dxa"/>
            <w:tcBorders>
              <w:top w:val="single" w:sz="4" w:space="0" w:color="auto"/>
              <w:left w:val="single" w:sz="4" w:space="0" w:color="auto"/>
              <w:bottom w:val="single" w:sz="4" w:space="0" w:color="auto"/>
              <w:right w:val="single" w:sz="4" w:space="0" w:color="auto"/>
            </w:tcBorders>
            <w:shd w:val="clear" w:color="000000" w:fill="FFC000"/>
            <w:vAlign w:val="center"/>
          </w:tcPr>
          <w:p w:rsidR="00B55B29" w:rsidRPr="00A570A8" w:rsidRDefault="00322D46" w:rsidP="00C0328E">
            <w:pPr>
              <w:jc w:val="center"/>
              <w:rPr>
                <w:rFonts w:eastAsia="Times New Roman"/>
                <w:b/>
                <w:bCs/>
                <w:sz w:val="24"/>
                <w:szCs w:val="24"/>
              </w:rPr>
            </w:pPr>
            <w:r w:rsidRPr="00A570A8">
              <w:rPr>
                <w:rFonts w:eastAsia="Times New Roman"/>
                <w:b/>
                <w:bCs/>
                <w:sz w:val="24"/>
                <w:szCs w:val="24"/>
              </w:rPr>
              <w:t>12</w:t>
            </w:r>
          </w:p>
        </w:tc>
      </w:tr>
    </w:tbl>
    <w:p w:rsidR="00E702E9" w:rsidRPr="00DD3D82" w:rsidRDefault="00E702E9" w:rsidP="00F81026">
      <w:pPr>
        <w:rPr>
          <w:color w:val="FF0000"/>
          <w:sz w:val="24"/>
          <w:szCs w:val="24"/>
        </w:rPr>
      </w:pPr>
    </w:p>
    <w:p w:rsidR="00415087" w:rsidRPr="00DD3D82" w:rsidRDefault="00232441" w:rsidP="00E702E9">
      <w:pPr>
        <w:rPr>
          <w:color w:val="FF0000"/>
          <w:sz w:val="24"/>
          <w:szCs w:val="24"/>
        </w:rPr>
      </w:pPr>
      <w:r w:rsidRPr="00DD3D82">
        <w:rPr>
          <w:noProof/>
          <w:color w:val="FF0000"/>
          <w:sz w:val="24"/>
          <w:szCs w:val="24"/>
        </w:rPr>
        <w:drawing>
          <wp:inline distT="0" distB="0" distL="0" distR="0" wp14:anchorId="0DBF13DE" wp14:editId="7669DEDC">
            <wp:extent cx="6334125" cy="16097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702E9" w:rsidRPr="00DD3D82" w:rsidRDefault="00E702E9" w:rsidP="00E702E9">
      <w:pPr>
        <w:rPr>
          <w:color w:val="FF0000"/>
          <w:sz w:val="24"/>
          <w:szCs w:val="24"/>
        </w:rPr>
      </w:pPr>
    </w:p>
    <w:p w:rsidR="00415087" w:rsidRPr="0099150F" w:rsidRDefault="00533F05" w:rsidP="0099150F">
      <w:pPr>
        <w:spacing w:line="276" w:lineRule="auto"/>
        <w:ind w:left="-1276"/>
        <w:jc w:val="both"/>
        <w:rPr>
          <w:rFonts w:eastAsia="Times New Roman"/>
          <w:sz w:val="24"/>
          <w:szCs w:val="24"/>
        </w:rPr>
      </w:pPr>
      <w:r w:rsidRPr="0099150F">
        <w:rPr>
          <w:sz w:val="24"/>
          <w:szCs w:val="24"/>
        </w:rPr>
        <w:t xml:space="preserve"> </w:t>
      </w:r>
      <w:r w:rsidRPr="0099150F">
        <w:rPr>
          <w:b/>
          <w:sz w:val="24"/>
          <w:szCs w:val="24"/>
        </w:rPr>
        <w:t>Вывод:</w:t>
      </w:r>
      <w:r w:rsidRPr="0099150F">
        <w:rPr>
          <w:sz w:val="24"/>
          <w:szCs w:val="24"/>
        </w:rPr>
        <w:t xml:space="preserve"> </w:t>
      </w:r>
      <w:r w:rsidR="00415087" w:rsidRPr="0099150F">
        <w:rPr>
          <w:rFonts w:eastAsia="Times New Roman"/>
          <w:sz w:val="24"/>
          <w:szCs w:val="24"/>
        </w:rPr>
        <w:t>Основная часть педагогического коллектива в возрасте от 35 лет</w:t>
      </w:r>
      <w:r w:rsidR="00415087" w:rsidRPr="0099150F">
        <w:rPr>
          <w:rFonts w:eastAsia="Times New Roman"/>
          <w:b/>
          <w:sz w:val="24"/>
          <w:szCs w:val="24"/>
        </w:rPr>
        <w:t xml:space="preserve">. </w:t>
      </w:r>
      <w:r w:rsidR="00525190" w:rsidRPr="0099150F">
        <w:rPr>
          <w:rFonts w:eastAsia="Times New Roman"/>
          <w:sz w:val="24"/>
          <w:szCs w:val="24"/>
        </w:rPr>
        <w:t>С</w:t>
      </w:r>
      <w:r w:rsidR="004324FF" w:rsidRPr="0099150F">
        <w:rPr>
          <w:rFonts w:eastAsia="Times New Roman"/>
          <w:sz w:val="24"/>
          <w:szCs w:val="24"/>
        </w:rPr>
        <w:t>ледует заметить, что достаточно б</w:t>
      </w:r>
      <w:r w:rsidR="00525190" w:rsidRPr="0099150F">
        <w:rPr>
          <w:rFonts w:eastAsia="Times New Roman"/>
          <w:sz w:val="24"/>
          <w:szCs w:val="24"/>
        </w:rPr>
        <w:t>ольшое количество учителей пред</w:t>
      </w:r>
      <w:r w:rsidR="004324FF" w:rsidRPr="0099150F">
        <w:rPr>
          <w:rFonts w:eastAsia="Times New Roman"/>
          <w:sz w:val="24"/>
          <w:szCs w:val="24"/>
        </w:rPr>
        <w:t>пенсионного и пенсионного возраста.</w:t>
      </w:r>
      <w:r w:rsidR="00525190" w:rsidRPr="0099150F">
        <w:rPr>
          <w:rFonts w:eastAsia="Times New Roman"/>
          <w:sz w:val="24"/>
          <w:szCs w:val="24"/>
        </w:rPr>
        <w:t xml:space="preserve"> Однако за последнее время процент молодых учителей</w:t>
      </w:r>
      <w:r w:rsidR="00232441" w:rsidRPr="0099150F">
        <w:rPr>
          <w:rFonts w:eastAsia="Times New Roman"/>
          <w:sz w:val="24"/>
          <w:szCs w:val="24"/>
        </w:rPr>
        <w:t xml:space="preserve"> значительно не увеличивается </w:t>
      </w:r>
    </w:p>
    <w:p w:rsidR="00415087" w:rsidRPr="0099150F" w:rsidRDefault="00415087" w:rsidP="0099150F">
      <w:pPr>
        <w:widowControl w:val="0"/>
        <w:autoSpaceDE w:val="0"/>
        <w:autoSpaceDN w:val="0"/>
        <w:adjustRightInd w:val="0"/>
        <w:spacing w:line="276" w:lineRule="auto"/>
        <w:rPr>
          <w:sz w:val="24"/>
          <w:szCs w:val="24"/>
        </w:rPr>
      </w:pPr>
    </w:p>
    <w:p w:rsidR="00533F05" w:rsidRPr="00674988" w:rsidRDefault="00533F05" w:rsidP="00415087">
      <w:pPr>
        <w:widowControl w:val="0"/>
        <w:autoSpaceDE w:val="0"/>
        <w:autoSpaceDN w:val="0"/>
        <w:adjustRightInd w:val="0"/>
        <w:ind w:left="-851"/>
        <w:rPr>
          <w:b/>
          <w:sz w:val="24"/>
          <w:szCs w:val="24"/>
        </w:rPr>
      </w:pPr>
      <w:r w:rsidRPr="00674988">
        <w:rPr>
          <w:b/>
          <w:sz w:val="24"/>
          <w:szCs w:val="24"/>
        </w:rPr>
        <w:t>Курсовая подготовка педагогов</w:t>
      </w:r>
    </w:p>
    <w:p w:rsidR="00533F05" w:rsidRPr="00180785" w:rsidRDefault="00533F05" w:rsidP="00415087">
      <w:pPr>
        <w:widowControl w:val="0"/>
        <w:autoSpaceDE w:val="0"/>
        <w:autoSpaceDN w:val="0"/>
        <w:adjustRightInd w:val="0"/>
        <w:spacing w:line="65" w:lineRule="exact"/>
        <w:ind w:left="-851"/>
        <w:rPr>
          <w:sz w:val="24"/>
          <w:szCs w:val="24"/>
        </w:rPr>
      </w:pPr>
    </w:p>
    <w:p w:rsidR="00533F05" w:rsidRPr="00180785" w:rsidRDefault="00533F05" w:rsidP="00415087">
      <w:pPr>
        <w:widowControl w:val="0"/>
        <w:overflowPunct w:val="0"/>
        <w:autoSpaceDE w:val="0"/>
        <w:autoSpaceDN w:val="0"/>
        <w:adjustRightInd w:val="0"/>
        <w:spacing w:line="243" w:lineRule="auto"/>
        <w:ind w:left="-851" w:firstLine="708"/>
        <w:jc w:val="both"/>
        <w:rPr>
          <w:sz w:val="24"/>
          <w:szCs w:val="24"/>
        </w:rPr>
      </w:pPr>
      <w:r w:rsidRPr="00180785">
        <w:rPr>
          <w:sz w:val="24"/>
          <w:szCs w:val="24"/>
        </w:rPr>
        <w:t>В соответствии планом-заказом курсовых мероприятий для руководящих и педагогических работников образовательных учреждений</w:t>
      </w:r>
      <w:r w:rsidR="001F264D">
        <w:rPr>
          <w:sz w:val="24"/>
          <w:szCs w:val="24"/>
        </w:rPr>
        <w:t xml:space="preserve"> работники МБОУ СОШ№12 </w:t>
      </w:r>
      <w:r w:rsidR="00DD3D82">
        <w:rPr>
          <w:sz w:val="24"/>
          <w:szCs w:val="24"/>
        </w:rPr>
        <w:t xml:space="preserve"> </w:t>
      </w:r>
      <w:r w:rsidR="001F264D">
        <w:rPr>
          <w:sz w:val="24"/>
          <w:szCs w:val="24"/>
        </w:rPr>
        <w:t xml:space="preserve">регулярно проходят курсы повышения квалификации </w:t>
      </w:r>
    </w:p>
    <w:p w:rsidR="00533F05" w:rsidRPr="00180785" w:rsidRDefault="00533F05" w:rsidP="00415087">
      <w:pPr>
        <w:widowControl w:val="0"/>
        <w:autoSpaceDE w:val="0"/>
        <w:autoSpaceDN w:val="0"/>
        <w:adjustRightInd w:val="0"/>
        <w:spacing w:line="47" w:lineRule="exact"/>
        <w:ind w:left="-851"/>
        <w:rPr>
          <w:sz w:val="24"/>
          <w:szCs w:val="24"/>
        </w:rPr>
      </w:pPr>
    </w:p>
    <w:p w:rsidR="00533F05" w:rsidRPr="00180785" w:rsidRDefault="00533F05" w:rsidP="00415087">
      <w:pPr>
        <w:widowControl w:val="0"/>
        <w:autoSpaceDE w:val="0"/>
        <w:autoSpaceDN w:val="0"/>
        <w:adjustRightInd w:val="0"/>
        <w:spacing w:line="113" w:lineRule="exact"/>
        <w:ind w:left="-851"/>
        <w:rPr>
          <w:sz w:val="24"/>
          <w:szCs w:val="24"/>
        </w:rPr>
      </w:pPr>
    </w:p>
    <w:p w:rsidR="00533F05" w:rsidRPr="00180785" w:rsidRDefault="00533F05" w:rsidP="00415087">
      <w:pPr>
        <w:widowControl w:val="0"/>
        <w:overflowPunct w:val="0"/>
        <w:autoSpaceDE w:val="0"/>
        <w:autoSpaceDN w:val="0"/>
        <w:adjustRightInd w:val="0"/>
        <w:spacing w:line="282" w:lineRule="auto"/>
        <w:ind w:left="-851"/>
        <w:jc w:val="both"/>
        <w:rPr>
          <w:sz w:val="24"/>
          <w:szCs w:val="24"/>
        </w:rPr>
      </w:pPr>
      <w:r w:rsidRPr="00180785">
        <w:rPr>
          <w:sz w:val="24"/>
          <w:szCs w:val="24"/>
        </w:rPr>
        <w:t>Все педагоги проходят курсы повышения квалификации в различной форме: очной, очно-заочной, дистанционной. Кроме КПК учителя проходят курсы по ИКТ технологиям, по в</w:t>
      </w:r>
      <w:r w:rsidR="00DD3D82">
        <w:rPr>
          <w:sz w:val="24"/>
          <w:szCs w:val="24"/>
        </w:rPr>
        <w:t>опросам модернизации</w:t>
      </w:r>
      <w:proofErr w:type="gramStart"/>
      <w:r w:rsidR="00DD3D82">
        <w:rPr>
          <w:sz w:val="24"/>
          <w:szCs w:val="24"/>
        </w:rPr>
        <w:t xml:space="preserve"> ,</w:t>
      </w:r>
      <w:proofErr w:type="gramEnd"/>
      <w:r w:rsidR="00DD3D82">
        <w:rPr>
          <w:sz w:val="24"/>
          <w:szCs w:val="24"/>
        </w:rPr>
        <w:t xml:space="preserve"> цифровизации образования </w:t>
      </w:r>
      <w:r w:rsidRPr="00180785">
        <w:rPr>
          <w:sz w:val="24"/>
          <w:szCs w:val="24"/>
        </w:rPr>
        <w:t xml:space="preserve"> и др. Повышение квалификации педагогов и руководящих работников школы направлено на овладение современными образовательными технологиями, формами, приёмами и методами обучения, ориентированными на профессионально-личностное развитие учителя. Совершенствуется система повышения квалификации учителей и руководителей через систему семинаров, лекций, практикумов различных уровней.</w:t>
      </w:r>
    </w:p>
    <w:p w:rsidR="00533F05" w:rsidRPr="00180785" w:rsidRDefault="00533F05" w:rsidP="00415087">
      <w:pPr>
        <w:widowControl w:val="0"/>
        <w:autoSpaceDE w:val="0"/>
        <w:autoSpaceDN w:val="0"/>
        <w:adjustRightInd w:val="0"/>
        <w:spacing w:line="60" w:lineRule="exact"/>
        <w:ind w:left="-851"/>
        <w:rPr>
          <w:sz w:val="24"/>
          <w:szCs w:val="24"/>
        </w:rPr>
      </w:pPr>
    </w:p>
    <w:p w:rsidR="00533F05" w:rsidRPr="00180785" w:rsidRDefault="00533F05" w:rsidP="00415087">
      <w:pPr>
        <w:widowControl w:val="0"/>
        <w:overflowPunct w:val="0"/>
        <w:autoSpaceDE w:val="0"/>
        <w:autoSpaceDN w:val="0"/>
        <w:adjustRightInd w:val="0"/>
        <w:spacing w:line="289" w:lineRule="auto"/>
        <w:ind w:left="-851" w:firstLine="708"/>
        <w:jc w:val="both"/>
        <w:rPr>
          <w:sz w:val="24"/>
          <w:szCs w:val="24"/>
        </w:rPr>
      </w:pPr>
      <w:r w:rsidRPr="00180785">
        <w:rPr>
          <w:sz w:val="24"/>
          <w:szCs w:val="24"/>
        </w:rPr>
        <w:t>На протяжении всего учебного года педагоги повышали свою квалификацию: принимали участие в краевых, городских семинарах, посещали проблемные курсы, краткосрочные курсы по темам внедрение ФГОС ООО, обучались в учебно-</w:t>
      </w:r>
      <w:r w:rsidRPr="00180785">
        <w:rPr>
          <w:sz w:val="24"/>
          <w:szCs w:val="24"/>
        </w:rPr>
        <w:lastRenderedPageBreak/>
        <w:t>методическом центре ГО и ЧС, работали по обобщению и распространению передового педагогического опыта.</w:t>
      </w:r>
    </w:p>
    <w:p w:rsidR="00533F05" w:rsidRPr="00180785" w:rsidRDefault="00533F05" w:rsidP="00415087">
      <w:pPr>
        <w:widowControl w:val="0"/>
        <w:autoSpaceDE w:val="0"/>
        <w:autoSpaceDN w:val="0"/>
        <w:adjustRightInd w:val="0"/>
        <w:spacing w:line="53" w:lineRule="exact"/>
        <w:ind w:left="-851"/>
        <w:rPr>
          <w:sz w:val="24"/>
          <w:szCs w:val="24"/>
        </w:rPr>
      </w:pPr>
    </w:p>
    <w:p w:rsidR="00533F05" w:rsidRPr="00180785" w:rsidRDefault="00533F05" w:rsidP="00415087">
      <w:pPr>
        <w:widowControl w:val="0"/>
        <w:overflowPunct w:val="0"/>
        <w:autoSpaceDE w:val="0"/>
        <w:autoSpaceDN w:val="0"/>
        <w:adjustRightInd w:val="0"/>
        <w:spacing w:line="238" w:lineRule="auto"/>
        <w:ind w:left="-851" w:firstLine="487"/>
        <w:jc w:val="both"/>
        <w:rPr>
          <w:sz w:val="24"/>
          <w:szCs w:val="24"/>
        </w:rPr>
      </w:pPr>
      <w:r w:rsidRPr="00180785">
        <w:rPr>
          <w:sz w:val="24"/>
          <w:szCs w:val="24"/>
        </w:rPr>
        <w:t>На протяжении учебного года велась активная работа по накоплению и обобщению актуального педагогического опыта. На конференциях, семинарах, педагогических советах обобщался передовой опыт учителей по вопросам: организация творческой деятельности учащихся на уроках и во внеурочное время; освоение современных технологий обучения;</w:t>
      </w:r>
    </w:p>
    <w:p w:rsidR="00E702E9" w:rsidRPr="00180785" w:rsidRDefault="00E702E9" w:rsidP="00415087">
      <w:pPr>
        <w:ind w:left="-851"/>
        <w:rPr>
          <w:sz w:val="24"/>
          <w:szCs w:val="24"/>
        </w:rPr>
      </w:pPr>
    </w:p>
    <w:p w:rsidR="00E702E9" w:rsidRPr="00820FCA" w:rsidRDefault="00DD3D82" w:rsidP="00415087">
      <w:pPr>
        <w:ind w:left="-851"/>
        <w:rPr>
          <w:sz w:val="24"/>
          <w:szCs w:val="24"/>
        </w:rPr>
      </w:pPr>
      <w:r w:rsidRPr="00820FCA">
        <w:rPr>
          <w:sz w:val="24"/>
          <w:szCs w:val="24"/>
        </w:rPr>
        <w:t xml:space="preserve">В 2020 </w:t>
      </w:r>
      <w:r w:rsidR="002756B9" w:rsidRPr="00820FCA">
        <w:rPr>
          <w:sz w:val="24"/>
          <w:szCs w:val="24"/>
        </w:rPr>
        <w:t xml:space="preserve"> </w:t>
      </w:r>
      <w:r w:rsidR="00492595" w:rsidRPr="00820FCA">
        <w:rPr>
          <w:sz w:val="24"/>
          <w:szCs w:val="24"/>
        </w:rPr>
        <w:t xml:space="preserve"> году курсовую</w:t>
      </w:r>
      <w:r w:rsidR="00E604C6" w:rsidRPr="00820FCA">
        <w:rPr>
          <w:sz w:val="24"/>
          <w:szCs w:val="24"/>
        </w:rPr>
        <w:t xml:space="preserve"> подготовку по различным направлениям </w:t>
      </w:r>
      <w:r w:rsidR="00993359" w:rsidRPr="00820FCA">
        <w:rPr>
          <w:sz w:val="24"/>
          <w:szCs w:val="24"/>
        </w:rPr>
        <w:t xml:space="preserve"> </w:t>
      </w:r>
      <w:r w:rsidR="00E604C6" w:rsidRPr="00820FCA">
        <w:rPr>
          <w:sz w:val="24"/>
          <w:szCs w:val="24"/>
        </w:rPr>
        <w:t xml:space="preserve">прошли  </w:t>
      </w:r>
      <w:r w:rsidR="00807A70" w:rsidRPr="00820FCA">
        <w:rPr>
          <w:sz w:val="24"/>
          <w:szCs w:val="24"/>
        </w:rPr>
        <w:t>в количестве от 1</w:t>
      </w:r>
      <w:r w:rsidR="00664DA0" w:rsidRPr="00820FCA">
        <w:rPr>
          <w:sz w:val="24"/>
          <w:szCs w:val="24"/>
        </w:rPr>
        <w:t>6</w:t>
      </w:r>
      <w:r w:rsidR="00820FCA" w:rsidRPr="00820FCA">
        <w:rPr>
          <w:sz w:val="24"/>
          <w:szCs w:val="24"/>
        </w:rPr>
        <w:t xml:space="preserve"> часов прошли 66</w:t>
      </w:r>
      <w:r w:rsidR="00807A70" w:rsidRPr="00820FCA">
        <w:rPr>
          <w:sz w:val="24"/>
          <w:szCs w:val="24"/>
        </w:rPr>
        <w:t xml:space="preserve"> педагогов </w:t>
      </w:r>
      <w:r w:rsidR="00664DA0" w:rsidRPr="00820FCA">
        <w:rPr>
          <w:sz w:val="24"/>
          <w:szCs w:val="24"/>
        </w:rPr>
        <w:t xml:space="preserve"> </w:t>
      </w:r>
      <w:proofErr w:type="gramStart"/>
      <w:r w:rsidR="00664DA0" w:rsidRPr="00820FCA">
        <w:rPr>
          <w:sz w:val="24"/>
          <w:szCs w:val="24"/>
        </w:rPr>
        <w:t xml:space="preserve">( </w:t>
      </w:r>
      <w:proofErr w:type="gramEnd"/>
      <w:r w:rsidR="00664DA0" w:rsidRPr="00820FCA">
        <w:rPr>
          <w:sz w:val="24"/>
          <w:szCs w:val="24"/>
        </w:rPr>
        <w:t>с учетом, что некоторые учителя прошли курсы по несколько раз). Курсовая подготовка ведется в соответствии с графиком, но по жел</w:t>
      </w:r>
      <w:r w:rsidR="00985536" w:rsidRPr="00820FCA">
        <w:rPr>
          <w:sz w:val="24"/>
          <w:szCs w:val="24"/>
        </w:rPr>
        <w:t>анию учителя проходят дополнител</w:t>
      </w:r>
      <w:r w:rsidR="00664DA0" w:rsidRPr="00820FCA">
        <w:rPr>
          <w:sz w:val="24"/>
          <w:szCs w:val="24"/>
        </w:rPr>
        <w:t xml:space="preserve">ьные курсы повышения квалификации и переквалификации. </w:t>
      </w:r>
      <w:r w:rsidR="00807A70" w:rsidRPr="00820FCA">
        <w:rPr>
          <w:sz w:val="24"/>
          <w:szCs w:val="24"/>
        </w:rPr>
        <w:t xml:space="preserve"> Так же на портале Единый урок курсовую подготовку прошли 100 % учителей школы по разным направлениям.</w:t>
      </w:r>
    </w:p>
    <w:p w:rsidR="004E64CB" w:rsidRPr="00820FCA" w:rsidRDefault="004E64CB" w:rsidP="004E64CB">
      <w:pPr>
        <w:tabs>
          <w:tab w:val="left" w:pos="6600"/>
        </w:tabs>
        <w:spacing w:after="200" w:line="276" w:lineRule="auto"/>
        <w:jc w:val="center"/>
        <w:rPr>
          <w:rFonts w:asciiTheme="minorHAnsi" w:eastAsiaTheme="minorHAnsi" w:hAnsiTheme="minorHAnsi" w:cstheme="minorBidi"/>
          <w:lang w:eastAsia="en-US"/>
        </w:rPr>
      </w:pPr>
    </w:p>
    <w:p w:rsidR="003F737A" w:rsidRDefault="003F737A" w:rsidP="004E64CB">
      <w:pPr>
        <w:tabs>
          <w:tab w:val="left" w:pos="6600"/>
        </w:tabs>
        <w:spacing w:after="200" w:line="276" w:lineRule="auto"/>
        <w:jc w:val="center"/>
        <w:rPr>
          <w:rFonts w:asciiTheme="minorHAnsi" w:eastAsiaTheme="minorHAnsi" w:hAnsiTheme="minorHAnsi" w:cstheme="minorBidi"/>
          <w:lang w:eastAsia="en-US"/>
        </w:rPr>
      </w:pPr>
    </w:p>
    <w:p w:rsidR="003F737A" w:rsidRDefault="00FF0D2A" w:rsidP="004E64CB">
      <w:pPr>
        <w:tabs>
          <w:tab w:val="left" w:pos="6600"/>
        </w:tabs>
        <w:spacing w:after="200" w:line="276" w:lineRule="auto"/>
        <w:jc w:val="center"/>
        <w:rPr>
          <w:rFonts w:asciiTheme="minorHAnsi" w:eastAsiaTheme="minorHAnsi" w:hAnsiTheme="minorHAnsi" w:cstheme="minorBidi"/>
          <w:lang w:eastAsia="en-US"/>
        </w:rPr>
      </w:pPr>
      <w:r>
        <w:rPr>
          <w:rFonts w:asciiTheme="minorHAnsi" w:eastAsiaTheme="minorHAnsi" w:hAnsiTheme="minorHAnsi" w:cstheme="minorBidi"/>
          <w:lang w:eastAsia="en-US"/>
        </w:rPr>
        <w:t>Данные о прохождении курсовой подготовки учителей МБОУСОШ№12</w:t>
      </w:r>
    </w:p>
    <w:p w:rsidR="003F737A" w:rsidRPr="004E64CB" w:rsidRDefault="003F737A" w:rsidP="004E64CB">
      <w:pPr>
        <w:tabs>
          <w:tab w:val="left" w:pos="6600"/>
        </w:tabs>
        <w:spacing w:after="200" w:line="276" w:lineRule="auto"/>
        <w:jc w:val="center"/>
        <w:rPr>
          <w:rFonts w:asciiTheme="minorHAnsi" w:eastAsiaTheme="minorHAnsi" w:hAnsiTheme="minorHAnsi" w:cstheme="minorBidi"/>
          <w:lang w:eastAsia="en-US"/>
        </w:rPr>
      </w:pPr>
    </w:p>
    <w:tbl>
      <w:tblPr>
        <w:tblStyle w:val="800"/>
        <w:tblW w:w="13865" w:type="dxa"/>
        <w:tblLook w:val="04A0" w:firstRow="1" w:lastRow="0" w:firstColumn="1" w:lastColumn="0" w:noHBand="0" w:noVBand="1"/>
      </w:tblPr>
      <w:tblGrid>
        <w:gridCol w:w="722"/>
        <w:gridCol w:w="2398"/>
        <w:gridCol w:w="3473"/>
        <w:gridCol w:w="1096"/>
        <w:gridCol w:w="2972"/>
        <w:gridCol w:w="1361"/>
        <w:gridCol w:w="1843"/>
      </w:tblGrid>
      <w:tr w:rsidR="006426CA" w:rsidRPr="006426CA" w:rsidTr="003F737A">
        <w:tc>
          <w:tcPr>
            <w:tcW w:w="722" w:type="dxa"/>
          </w:tcPr>
          <w:p w:rsidR="006426CA" w:rsidRPr="006426CA" w:rsidRDefault="006426CA" w:rsidP="006426CA">
            <w:pPr>
              <w:tabs>
                <w:tab w:val="left" w:pos="6600"/>
              </w:tabs>
              <w:jc w:val="center"/>
            </w:pPr>
          </w:p>
        </w:tc>
        <w:tc>
          <w:tcPr>
            <w:tcW w:w="2398" w:type="dxa"/>
          </w:tcPr>
          <w:p w:rsidR="006426CA" w:rsidRPr="006426CA" w:rsidRDefault="006426CA" w:rsidP="006426CA">
            <w:pPr>
              <w:tabs>
                <w:tab w:val="left" w:pos="6600"/>
              </w:tabs>
              <w:jc w:val="center"/>
            </w:pPr>
            <w:r w:rsidRPr="006426CA">
              <w:t>Ф.И.О. педагога</w:t>
            </w:r>
          </w:p>
        </w:tc>
        <w:tc>
          <w:tcPr>
            <w:tcW w:w="3473" w:type="dxa"/>
          </w:tcPr>
          <w:p w:rsidR="006426CA" w:rsidRPr="006426CA" w:rsidRDefault="006426CA" w:rsidP="006426CA">
            <w:pPr>
              <w:tabs>
                <w:tab w:val="left" w:pos="6600"/>
              </w:tabs>
              <w:jc w:val="center"/>
            </w:pPr>
            <w:r w:rsidRPr="006426CA">
              <w:t>Название курсов</w:t>
            </w:r>
          </w:p>
        </w:tc>
        <w:tc>
          <w:tcPr>
            <w:tcW w:w="1096" w:type="dxa"/>
          </w:tcPr>
          <w:p w:rsidR="006426CA" w:rsidRPr="006426CA" w:rsidRDefault="006426CA" w:rsidP="006426CA">
            <w:pPr>
              <w:tabs>
                <w:tab w:val="left" w:pos="6600"/>
              </w:tabs>
              <w:jc w:val="center"/>
            </w:pPr>
            <w:r w:rsidRPr="006426CA">
              <w:t>Кол-во часов</w:t>
            </w:r>
          </w:p>
        </w:tc>
        <w:tc>
          <w:tcPr>
            <w:tcW w:w="2972" w:type="dxa"/>
          </w:tcPr>
          <w:p w:rsidR="006426CA" w:rsidRPr="006426CA" w:rsidRDefault="006426CA" w:rsidP="006426CA">
            <w:pPr>
              <w:tabs>
                <w:tab w:val="left" w:pos="6600"/>
              </w:tabs>
              <w:jc w:val="center"/>
            </w:pPr>
            <w:r w:rsidRPr="006426CA">
              <w:t>Кем проводились</w:t>
            </w:r>
          </w:p>
        </w:tc>
        <w:tc>
          <w:tcPr>
            <w:tcW w:w="1361" w:type="dxa"/>
          </w:tcPr>
          <w:p w:rsidR="006426CA" w:rsidRPr="006426CA" w:rsidRDefault="006426CA" w:rsidP="006426CA">
            <w:pPr>
              <w:tabs>
                <w:tab w:val="left" w:pos="6600"/>
              </w:tabs>
              <w:jc w:val="center"/>
            </w:pPr>
            <w:r w:rsidRPr="006426CA">
              <w:t>дата</w:t>
            </w:r>
          </w:p>
        </w:tc>
        <w:tc>
          <w:tcPr>
            <w:tcW w:w="1843" w:type="dxa"/>
          </w:tcPr>
          <w:p w:rsidR="006426CA" w:rsidRPr="006426CA" w:rsidRDefault="006426CA" w:rsidP="006426CA">
            <w:pPr>
              <w:tabs>
                <w:tab w:val="left" w:pos="6600"/>
              </w:tabs>
              <w:jc w:val="center"/>
            </w:pPr>
            <w:r w:rsidRPr="006426CA">
              <w:t>№ удостоверения</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Чуркина Екатерина Николаевна</w:t>
            </w:r>
          </w:p>
        </w:tc>
        <w:tc>
          <w:tcPr>
            <w:tcW w:w="3473" w:type="dxa"/>
          </w:tcPr>
          <w:p w:rsidR="006426CA" w:rsidRPr="006426CA" w:rsidRDefault="006426CA" w:rsidP="006426CA">
            <w:pPr>
              <w:tabs>
                <w:tab w:val="left" w:pos="6600"/>
              </w:tabs>
              <w:jc w:val="center"/>
            </w:pPr>
            <w:r w:rsidRPr="006426CA">
              <w:t>Особенности подготовки к сдаче ОГЭ по русскому языку в условиях реализации ФГОС</w:t>
            </w:r>
          </w:p>
        </w:tc>
        <w:tc>
          <w:tcPr>
            <w:tcW w:w="1096" w:type="dxa"/>
          </w:tcPr>
          <w:p w:rsidR="006426CA" w:rsidRPr="006426CA" w:rsidRDefault="006426CA" w:rsidP="006426CA">
            <w:pPr>
              <w:tabs>
                <w:tab w:val="left" w:pos="6600"/>
              </w:tabs>
              <w:jc w:val="center"/>
            </w:pPr>
            <w:r w:rsidRPr="006426CA">
              <w:t>72</w:t>
            </w:r>
          </w:p>
        </w:tc>
        <w:tc>
          <w:tcPr>
            <w:tcW w:w="2972" w:type="dxa"/>
          </w:tcPr>
          <w:p w:rsidR="006426CA" w:rsidRPr="006426CA" w:rsidRDefault="006426CA" w:rsidP="006426CA">
            <w:pPr>
              <w:tabs>
                <w:tab w:val="left" w:pos="6600"/>
              </w:tabs>
              <w:jc w:val="center"/>
            </w:pPr>
            <w:r w:rsidRPr="006426CA">
              <w:t>ООО «Инфоурок» г</w:t>
            </w:r>
            <w:proofErr w:type="gramStart"/>
            <w:r w:rsidRPr="006426CA">
              <w:t>.С</w:t>
            </w:r>
            <w:proofErr w:type="gramEnd"/>
            <w:r w:rsidRPr="006426CA">
              <w:t>моленкск</w:t>
            </w:r>
          </w:p>
        </w:tc>
        <w:tc>
          <w:tcPr>
            <w:tcW w:w="1361" w:type="dxa"/>
          </w:tcPr>
          <w:p w:rsidR="006426CA" w:rsidRPr="006426CA" w:rsidRDefault="006426CA" w:rsidP="006426CA">
            <w:pPr>
              <w:tabs>
                <w:tab w:val="left" w:pos="6600"/>
              </w:tabs>
              <w:jc w:val="center"/>
            </w:pPr>
            <w:r w:rsidRPr="006426CA">
              <w:t>15 января 2020</w:t>
            </w:r>
          </w:p>
        </w:tc>
        <w:tc>
          <w:tcPr>
            <w:tcW w:w="1843" w:type="dxa"/>
          </w:tcPr>
          <w:p w:rsidR="006426CA" w:rsidRPr="006426CA" w:rsidRDefault="006426CA" w:rsidP="006426CA">
            <w:pPr>
              <w:tabs>
                <w:tab w:val="left" w:pos="6600"/>
              </w:tabs>
              <w:jc w:val="center"/>
            </w:pPr>
            <w:r w:rsidRPr="006426CA">
              <w:t>ПК 00104748</w:t>
            </w:r>
          </w:p>
          <w:p w:rsidR="006426CA" w:rsidRPr="006426CA" w:rsidRDefault="006426CA" w:rsidP="006426CA">
            <w:pPr>
              <w:tabs>
                <w:tab w:val="left" w:pos="6600"/>
              </w:tabs>
              <w:jc w:val="center"/>
            </w:pPr>
            <w:r w:rsidRPr="006426CA">
              <w:t>Р.н 104655</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Мигузова Тамира Сафарбиевна</w:t>
            </w:r>
          </w:p>
        </w:tc>
        <w:tc>
          <w:tcPr>
            <w:tcW w:w="3473" w:type="dxa"/>
          </w:tcPr>
          <w:p w:rsidR="006426CA" w:rsidRPr="006426CA" w:rsidRDefault="006426CA" w:rsidP="006426CA">
            <w:pPr>
              <w:tabs>
                <w:tab w:val="left" w:pos="6600"/>
              </w:tabs>
              <w:jc w:val="center"/>
            </w:pPr>
            <w:r w:rsidRPr="006426CA">
              <w:t xml:space="preserve">Подготовка экспертов </w:t>
            </w:r>
            <w:proofErr w:type="gramStart"/>
            <w:r w:rsidRPr="006426CA">
              <w:t>для работы в региональной предметной комиссии по проведению итоговой аттестации по образовательным программам основного общего образования по предмету</w:t>
            </w:r>
            <w:proofErr w:type="gramEnd"/>
            <w:r w:rsidRPr="006426CA">
              <w:t xml:space="preserve"> « Химия»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 xml:space="preserve">СКИРО ПК и </w:t>
            </w:r>
            <w:proofErr w:type="gramStart"/>
            <w:r w:rsidRPr="006426CA">
              <w:t>ПРО</w:t>
            </w:r>
            <w:proofErr w:type="gramEnd"/>
            <w:r w:rsidRPr="006426CA">
              <w:t xml:space="preserve"> </w:t>
            </w:r>
          </w:p>
        </w:tc>
        <w:tc>
          <w:tcPr>
            <w:tcW w:w="1361" w:type="dxa"/>
          </w:tcPr>
          <w:p w:rsidR="006426CA" w:rsidRPr="006426CA" w:rsidRDefault="006426CA" w:rsidP="006426CA">
            <w:pPr>
              <w:tabs>
                <w:tab w:val="left" w:pos="6600"/>
              </w:tabs>
              <w:jc w:val="center"/>
            </w:pPr>
            <w:r w:rsidRPr="006426CA">
              <w:t>15.02.2020</w:t>
            </w:r>
          </w:p>
        </w:tc>
        <w:tc>
          <w:tcPr>
            <w:tcW w:w="1843" w:type="dxa"/>
          </w:tcPr>
          <w:p w:rsidR="006426CA" w:rsidRPr="006426CA" w:rsidRDefault="006426CA" w:rsidP="006426CA">
            <w:pPr>
              <w:jc w:val="center"/>
            </w:pPr>
            <w:r w:rsidRPr="006426CA">
              <w:t>261200694794</w:t>
            </w:r>
          </w:p>
          <w:p w:rsidR="006426CA" w:rsidRPr="006426CA" w:rsidRDefault="006426CA" w:rsidP="006426CA">
            <w:pPr>
              <w:jc w:val="center"/>
            </w:pPr>
            <w:r w:rsidRPr="006426CA">
              <w:t>Р.н 1993</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Григорян Олеся Викторовна</w:t>
            </w:r>
          </w:p>
        </w:tc>
        <w:tc>
          <w:tcPr>
            <w:tcW w:w="3473" w:type="dxa"/>
          </w:tcPr>
          <w:p w:rsidR="006426CA" w:rsidRPr="006426CA" w:rsidRDefault="006426CA" w:rsidP="006426CA">
            <w:pPr>
              <w:tabs>
                <w:tab w:val="left" w:pos="6600"/>
              </w:tabs>
              <w:jc w:val="center"/>
            </w:pPr>
            <w:r w:rsidRPr="006426CA">
              <w:t xml:space="preserve">Проектирование метапредметного урока в курсе « Обществознание» </w:t>
            </w:r>
          </w:p>
        </w:tc>
        <w:tc>
          <w:tcPr>
            <w:tcW w:w="1096" w:type="dxa"/>
          </w:tcPr>
          <w:p w:rsidR="006426CA" w:rsidRPr="006426CA" w:rsidRDefault="006426CA" w:rsidP="006426CA">
            <w:pPr>
              <w:tabs>
                <w:tab w:val="left" w:pos="6600"/>
              </w:tabs>
              <w:jc w:val="center"/>
            </w:pPr>
            <w:r w:rsidRPr="006426CA">
              <w:t>18</w:t>
            </w:r>
          </w:p>
        </w:tc>
        <w:tc>
          <w:tcPr>
            <w:tcW w:w="2972" w:type="dxa"/>
          </w:tcPr>
          <w:p w:rsidR="006426CA" w:rsidRPr="006426CA" w:rsidRDefault="006426CA" w:rsidP="006426CA">
            <w:pPr>
              <w:tabs>
                <w:tab w:val="left" w:pos="6600"/>
              </w:tabs>
              <w:jc w:val="center"/>
            </w:pPr>
            <w:r w:rsidRPr="006426CA">
              <w:t>ООО Корпорация « Российский учебник»</w:t>
            </w:r>
          </w:p>
        </w:tc>
        <w:tc>
          <w:tcPr>
            <w:tcW w:w="1361" w:type="dxa"/>
          </w:tcPr>
          <w:p w:rsidR="006426CA" w:rsidRPr="006426CA" w:rsidRDefault="006426CA" w:rsidP="006426CA">
            <w:pPr>
              <w:tabs>
                <w:tab w:val="left" w:pos="6600"/>
              </w:tabs>
              <w:jc w:val="center"/>
            </w:pPr>
            <w:r w:rsidRPr="006426CA">
              <w:t>26.01.2020</w:t>
            </w:r>
          </w:p>
        </w:tc>
        <w:tc>
          <w:tcPr>
            <w:tcW w:w="1843" w:type="dxa"/>
          </w:tcPr>
          <w:p w:rsidR="006426CA" w:rsidRPr="006426CA" w:rsidRDefault="006426CA" w:rsidP="006426CA">
            <w:pPr>
              <w:jc w:val="center"/>
            </w:pPr>
            <w:r w:rsidRPr="006426CA">
              <w:t>Ру-10147/до</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Печенова  Татьяна Александровна</w:t>
            </w:r>
          </w:p>
        </w:tc>
        <w:tc>
          <w:tcPr>
            <w:tcW w:w="3473" w:type="dxa"/>
          </w:tcPr>
          <w:p w:rsidR="006426CA" w:rsidRPr="006426CA" w:rsidRDefault="006426CA" w:rsidP="006426CA">
            <w:pPr>
              <w:tabs>
                <w:tab w:val="left" w:pos="6600"/>
              </w:tabs>
              <w:jc w:val="center"/>
            </w:pPr>
            <w:r w:rsidRPr="006426CA">
              <w:t>Формирование финансовой грамотности школьников через организацию проектной деятельности и другие интерактивные формы обучения</w:t>
            </w:r>
          </w:p>
        </w:tc>
        <w:tc>
          <w:tcPr>
            <w:tcW w:w="1096" w:type="dxa"/>
          </w:tcPr>
          <w:p w:rsidR="006426CA" w:rsidRPr="006426CA" w:rsidRDefault="006426CA" w:rsidP="006426CA">
            <w:pPr>
              <w:tabs>
                <w:tab w:val="left" w:pos="6600"/>
              </w:tabs>
              <w:jc w:val="center"/>
            </w:pPr>
            <w:r w:rsidRPr="006426CA">
              <w:t>72</w:t>
            </w:r>
          </w:p>
        </w:tc>
        <w:tc>
          <w:tcPr>
            <w:tcW w:w="2972" w:type="dxa"/>
          </w:tcPr>
          <w:p w:rsidR="006426CA" w:rsidRPr="006426CA" w:rsidRDefault="006426CA" w:rsidP="006426CA">
            <w:pPr>
              <w:tabs>
                <w:tab w:val="left" w:pos="6600"/>
              </w:tabs>
              <w:jc w:val="center"/>
            </w:pPr>
            <w:r w:rsidRPr="006426CA">
              <w:t>Московский городской университет МГПУ</w:t>
            </w:r>
          </w:p>
        </w:tc>
        <w:tc>
          <w:tcPr>
            <w:tcW w:w="1361" w:type="dxa"/>
          </w:tcPr>
          <w:p w:rsidR="006426CA" w:rsidRPr="006426CA" w:rsidRDefault="006426CA" w:rsidP="006426CA">
            <w:pPr>
              <w:tabs>
                <w:tab w:val="left" w:pos="6600"/>
              </w:tabs>
              <w:jc w:val="center"/>
            </w:pPr>
            <w:r w:rsidRPr="006426CA">
              <w:t>2020</w:t>
            </w:r>
          </w:p>
        </w:tc>
        <w:tc>
          <w:tcPr>
            <w:tcW w:w="1843" w:type="dxa"/>
          </w:tcPr>
          <w:p w:rsidR="006426CA" w:rsidRPr="006426CA" w:rsidRDefault="006426CA" w:rsidP="006426CA">
            <w:pPr>
              <w:jc w:val="center"/>
            </w:pPr>
            <w:r w:rsidRPr="006426CA">
              <w:t>Р.н.2001/373</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Просветова Александра Сергеевна</w:t>
            </w:r>
          </w:p>
        </w:tc>
        <w:tc>
          <w:tcPr>
            <w:tcW w:w="3473" w:type="dxa"/>
          </w:tcPr>
          <w:p w:rsidR="006426CA" w:rsidRPr="006426CA" w:rsidRDefault="006426CA" w:rsidP="006426CA">
            <w:pPr>
              <w:tabs>
                <w:tab w:val="left" w:pos="6600"/>
              </w:tabs>
              <w:jc w:val="center"/>
            </w:pPr>
            <w:r w:rsidRPr="006426CA">
              <w:t>« Профессиональные стандарты в эпоху цифровых технологий»</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АНО « Санкт-Петербургский центр дополнительного профессионального образования»</w:t>
            </w:r>
          </w:p>
        </w:tc>
        <w:tc>
          <w:tcPr>
            <w:tcW w:w="1361" w:type="dxa"/>
          </w:tcPr>
          <w:p w:rsidR="006426CA" w:rsidRPr="006426CA" w:rsidRDefault="006426CA" w:rsidP="006426CA">
            <w:pPr>
              <w:tabs>
                <w:tab w:val="left" w:pos="6600"/>
              </w:tabs>
              <w:jc w:val="center"/>
            </w:pPr>
            <w:r w:rsidRPr="006426CA">
              <w:t>13.03.2020</w:t>
            </w:r>
          </w:p>
        </w:tc>
        <w:tc>
          <w:tcPr>
            <w:tcW w:w="1843" w:type="dxa"/>
          </w:tcPr>
          <w:p w:rsidR="006426CA" w:rsidRPr="006426CA" w:rsidRDefault="006426CA" w:rsidP="006426CA">
            <w:pPr>
              <w:jc w:val="center"/>
            </w:pPr>
            <w:r w:rsidRPr="006426CA">
              <w:t>04199/117549</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Григорян Олеся Викторовна</w:t>
            </w:r>
          </w:p>
        </w:tc>
        <w:tc>
          <w:tcPr>
            <w:tcW w:w="3473" w:type="dxa"/>
          </w:tcPr>
          <w:p w:rsidR="006426CA" w:rsidRPr="006426CA" w:rsidRDefault="006426CA" w:rsidP="006426CA">
            <w:pPr>
              <w:tabs>
                <w:tab w:val="left" w:pos="6600"/>
              </w:tabs>
              <w:jc w:val="center"/>
            </w:pPr>
            <w:r w:rsidRPr="006426CA">
              <w:t>« Профессиональные стандарты в эпоху цифровых технологий»</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 xml:space="preserve">АНО « Санкт-Петербургский центр дополнительного профессионального </w:t>
            </w:r>
            <w:r w:rsidRPr="006426CA">
              <w:lastRenderedPageBreak/>
              <w:t>образования»</w:t>
            </w:r>
          </w:p>
        </w:tc>
        <w:tc>
          <w:tcPr>
            <w:tcW w:w="1361" w:type="dxa"/>
          </w:tcPr>
          <w:p w:rsidR="006426CA" w:rsidRPr="006426CA" w:rsidRDefault="006426CA" w:rsidP="006426CA">
            <w:pPr>
              <w:tabs>
                <w:tab w:val="left" w:pos="6600"/>
              </w:tabs>
              <w:jc w:val="center"/>
            </w:pPr>
            <w:r w:rsidRPr="006426CA">
              <w:lastRenderedPageBreak/>
              <w:t>13.03.2020</w:t>
            </w:r>
          </w:p>
        </w:tc>
        <w:tc>
          <w:tcPr>
            <w:tcW w:w="1843" w:type="dxa"/>
          </w:tcPr>
          <w:p w:rsidR="006426CA" w:rsidRPr="006426CA" w:rsidRDefault="006426CA" w:rsidP="006426CA">
            <w:pPr>
              <w:jc w:val="center"/>
            </w:pPr>
            <w:r w:rsidRPr="006426CA">
              <w:t>04199/182865</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Григорян Олеся Викторовна</w:t>
            </w:r>
          </w:p>
        </w:tc>
        <w:tc>
          <w:tcPr>
            <w:tcW w:w="3473" w:type="dxa"/>
          </w:tcPr>
          <w:p w:rsidR="006426CA" w:rsidRPr="006426CA" w:rsidRDefault="006426CA" w:rsidP="006426CA">
            <w:pPr>
              <w:tabs>
                <w:tab w:val="left" w:pos="6600"/>
              </w:tabs>
              <w:jc w:val="center"/>
            </w:pPr>
            <w:r w:rsidRPr="006426CA">
              <w:t>«Есть контакт! Работа педагога с современными родителями как обязательное требование Профстандарта « Педагог»»</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АНО « Санкт-Петербургский центр дополнительного профессионального образования»</w:t>
            </w:r>
          </w:p>
        </w:tc>
        <w:tc>
          <w:tcPr>
            <w:tcW w:w="1361" w:type="dxa"/>
          </w:tcPr>
          <w:p w:rsidR="006426CA" w:rsidRPr="006426CA" w:rsidRDefault="006426CA" w:rsidP="006426CA">
            <w:pPr>
              <w:tabs>
                <w:tab w:val="left" w:pos="6600"/>
              </w:tabs>
              <w:jc w:val="center"/>
            </w:pPr>
            <w:r w:rsidRPr="006426CA">
              <w:t>13.03.2020</w:t>
            </w:r>
          </w:p>
        </w:tc>
        <w:tc>
          <w:tcPr>
            <w:tcW w:w="1843" w:type="dxa"/>
          </w:tcPr>
          <w:p w:rsidR="006426CA" w:rsidRPr="006426CA" w:rsidRDefault="006426CA" w:rsidP="006426CA">
            <w:pPr>
              <w:jc w:val="center"/>
            </w:pPr>
            <w:r w:rsidRPr="006426CA">
              <w:t>041912/182865</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 xml:space="preserve">Григорян Олеся Викторона </w:t>
            </w:r>
          </w:p>
        </w:tc>
        <w:tc>
          <w:tcPr>
            <w:tcW w:w="3473" w:type="dxa"/>
          </w:tcPr>
          <w:p w:rsidR="006426CA" w:rsidRPr="006426CA" w:rsidRDefault="006426CA" w:rsidP="006426CA">
            <w:pPr>
              <w:tabs>
                <w:tab w:val="left" w:pos="6600"/>
              </w:tabs>
              <w:jc w:val="center"/>
            </w:pPr>
            <w:r w:rsidRPr="006426CA">
              <w:rPr>
                <w:b/>
              </w:rPr>
              <w:t>Диплом о профессиональной подготовке</w:t>
            </w:r>
            <w:r w:rsidRPr="006426CA">
              <w:t xml:space="preserve"> «Менеджмент в образовании»</w:t>
            </w:r>
          </w:p>
        </w:tc>
        <w:tc>
          <w:tcPr>
            <w:tcW w:w="1096" w:type="dxa"/>
          </w:tcPr>
          <w:p w:rsidR="006426CA" w:rsidRPr="006426CA" w:rsidRDefault="006426CA" w:rsidP="006426CA">
            <w:pPr>
              <w:tabs>
                <w:tab w:val="left" w:pos="6600"/>
              </w:tabs>
              <w:jc w:val="center"/>
            </w:pPr>
            <w:r w:rsidRPr="006426CA">
              <w:t>600</w:t>
            </w:r>
          </w:p>
        </w:tc>
        <w:tc>
          <w:tcPr>
            <w:tcW w:w="2972" w:type="dxa"/>
          </w:tcPr>
          <w:p w:rsidR="006426CA" w:rsidRPr="006426CA" w:rsidRDefault="006426CA" w:rsidP="006426CA">
            <w:pPr>
              <w:tabs>
                <w:tab w:val="left" w:pos="6600"/>
              </w:tabs>
              <w:jc w:val="center"/>
            </w:pPr>
            <w:r w:rsidRPr="006426CA">
              <w:t>АНОДПО « Межрегиональный институт развития образования» г</w:t>
            </w:r>
            <w:proofErr w:type="gramStart"/>
            <w:r w:rsidRPr="006426CA">
              <w:t>.Р</w:t>
            </w:r>
            <w:proofErr w:type="gramEnd"/>
            <w:r w:rsidRPr="006426CA">
              <w:t>остов-на-Дону</w:t>
            </w:r>
          </w:p>
        </w:tc>
        <w:tc>
          <w:tcPr>
            <w:tcW w:w="1361" w:type="dxa"/>
          </w:tcPr>
          <w:p w:rsidR="006426CA" w:rsidRPr="006426CA" w:rsidRDefault="006426CA" w:rsidP="006426CA">
            <w:pPr>
              <w:tabs>
                <w:tab w:val="left" w:pos="6600"/>
              </w:tabs>
              <w:jc w:val="center"/>
            </w:pPr>
            <w:r w:rsidRPr="006426CA">
              <w:t>18 мая 2020</w:t>
            </w:r>
          </w:p>
        </w:tc>
        <w:tc>
          <w:tcPr>
            <w:tcW w:w="1843" w:type="dxa"/>
          </w:tcPr>
          <w:p w:rsidR="006426CA" w:rsidRPr="006426CA" w:rsidRDefault="006426CA" w:rsidP="006426CA">
            <w:pPr>
              <w:jc w:val="center"/>
            </w:pPr>
            <w:r w:rsidRPr="006426CA">
              <w:t xml:space="preserve">613100187078 </w:t>
            </w:r>
          </w:p>
          <w:p w:rsidR="006426CA" w:rsidRPr="006426CA" w:rsidRDefault="006426CA" w:rsidP="006426CA">
            <w:pPr>
              <w:jc w:val="center"/>
            </w:pPr>
            <w:r w:rsidRPr="006426CA">
              <w:t>Р.н ПП-А01-36522</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Транько Наталья Евгеньевна</w:t>
            </w:r>
          </w:p>
        </w:tc>
        <w:tc>
          <w:tcPr>
            <w:tcW w:w="3473" w:type="dxa"/>
          </w:tcPr>
          <w:p w:rsidR="006426CA" w:rsidRPr="006426CA" w:rsidRDefault="006426CA" w:rsidP="006426CA">
            <w:pPr>
              <w:tabs>
                <w:tab w:val="left" w:pos="6600"/>
              </w:tabs>
              <w:jc w:val="center"/>
            </w:pPr>
            <w:r w:rsidRPr="006426CA">
              <w:t xml:space="preserve">Основы </w:t>
            </w:r>
            <w:proofErr w:type="gramStart"/>
            <w:r w:rsidRPr="006426CA">
              <w:t>религи озных</w:t>
            </w:r>
            <w:proofErr w:type="gramEnd"/>
            <w:r w:rsidRPr="006426CA">
              <w:t xml:space="preserve"> культур и светской этики в условиях реализации ФГОС </w:t>
            </w:r>
          </w:p>
        </w:tc>
        <w:tc>
          <w:tcPr>
            <w:tcW w:w="1096" w:type="dxa"/>
          </w:tcPr>
          <w:p w:rsidR="006426CA" w:rsidRPr="006426CA" w:rsidRDefault="006426CA" w:rsidP="006426CA">
            <w:pPr>
              <w:tabs>
                <w:tab w:val="left" w:pos="6600"/>
              </w:tabs>
              <w:jc w:val="center"/>
            </w:pPr>
            <w:r w:rsidRPr="006426CA">
              <w:t>108</w:t>
            </w:r>
          </w:p>
        </w:tc>
        <w:tc>
          <w:tcPr>
            <w:tcW w:w="2972" w:type="dxa"/>
          </w:tcPr>
          <w:p w:rsidR="006426CA" w:rsidRPr="006426CA" w:rsidRDefault="006426CA" w:rsidP="006426CA">
            <w:pPr>
              <w:tabs>
                <w:tab w:val="left" w:pos="6600"/>
              </w:tabs>
              <w:jc w:val="center"/>
            </w:pPr>
            <w:r w:rsidRPr="006426CA">
              <w:t>АНОДПО « Центральный многопрофильный институт»</w:t>
            </w:r>
          </w:p>
        </w:tc>
        <w:tc>
          <w:tcPr>
            <w:tcW w:w="1361" w:type="dxa"/>
          </w:tcPr>
          <w:p w:rsidR="006426CA" w:rsidRPr="006426CA" w:rsidRDefault="006426CA" w:rsidP="006426CA">
            <w:pPr>
              <w:tabs>
                <w:tab w:val="left" w:pos="6600"/>
              </w:tabs>
              <w:jc w:val="center"/>
            </w:pPr>
            <w:r w:rsidRPr="006426CA">
              <w:t>31.03.2020</w:t>
            </w:r>
          </w:p>
        </w:tc>
        <w:tc>
          <w:tcPr>
            <w:tcW w:w="1843" w:type="dxa"/>
          </w:tcPr>
          <w:p w:rsidR="006426CA" w:rsidRPr="006426CA" w:rsidRDefault="006426CA" w:rsidP="006426CA">
            <w:pPr>
              <w:jc w:val="center"/>
            </w:pPr>
            <w:r w:rsidRPr="006426CA">
              <w:t>772410920051р</w:t>
            </w:r>
            <w:proofErr w:type="gramStart"/>
            <w:r w:rsidRPr="006426CA">
              <w:t>.н</w:t>
            </w:r>
            <w:proofErr w:type="gramEnd"/>
            <w:r w:rsidRPr="006426CA">
              <w:t xml:space="preserve"> 2004-04718</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Соколова Олеся Александровна</w:t>
            </w:r>
          </w:p>
        </w:tc>
        <w:tc>
          <w:tcPr>
            <w:tcW w:w="3473" w:type="dxa"/>
          </w:tcPr>
          <w:p w:rsidR="006426CA" w:rsidRPr="006426CA" w:rsidRDefault="006426CA" w:rsidP="006426CA">
            <w:pPr>
              <w:tabs>
                <w:tab w:val="left" w:pos="6600"/>
              </w:tabs>
              <w:jc w:val="center"/>
            </w:pPr>
            <w:r w:rsidRPr="006426CA">
              <w:t xml:space="preserve">Основы </w:t>
            </w:r>
            <w:proofErr w:type="gramStart"/>
            <w:r w:rsidRPr="006426CA">
              <w:t>религи озных</w:t>
            </w:r>
            <w:proofErr w:type="gramEnd"/>
            <w:r w:rsidRPr="006426CA">
              <w:t xml:space="preserve"> культур и светской этики в условиях реализации ФГОС</w:t>
            </w:r>
          </w:p>
        </w:tc>
        <w:tc>
          <w:tcPr>
            <w:tcW w:w="1096" w:type="dxa"/>
          </w:tcPr>
          <w:p w:rsidR="006426CA" w:rsidRPr="006426CA" w:rsidRDefault="006426CA" w:rsidP="006426CA">
            <w:pPr>
              <w:tabs>
                <w:tab w:val="left" w:pos="6600"/>
              </w:tabs>
              <w:jc w:val="center"/>
            </w:pPr>
            <w:r w:rsidRPr="006426CA">
              <w:t>108</w:t>
            </w:r>
          </w:p>
        </w:tc>
        <w:tc>
          <w:tcPr>
            <w:tcW w:w="2972" w:type="dxa"/>
          </w:tcPr>
          <w:p w:rsidR="006426CA" w:rsidRPr="006426CA" w:rsidRDefault="006426CA" w:rsidP="006426CA">
            <w:pPr>
              <w:tabs>
                <w:tab w:val="left" w:pos="6600"/>
              </w:tabs>
              <w:jc w:val="center"/>
            </w:pPr>
            <w:r w:rsidRPr="006426CA">
              <w:t>АНОДПО « Центральный многопрофильный институт»</w:t>
            </w:r>
          </w:p>
        </w:tc>
        <w:tc>
          <w:tcPr>
            <w:tcW w:w="1361" w:type="dxa"/>
          </w:tcPr>
          <w:p w:rsidR="006426CA" w:rsidRPr="006426CA" w:rsidRDefault="006426CA" w:rsidP="006426CA">
            <w:pPr>
              <w:tabs>
                <w:tab w:val="left" w:pos="6600"/>
              </w:tabs>
              <w:jc w:val="center"/>
            </w:pPr>
            <w:r w:rsidRPr="006426CA">
              <w:t>31.03.2020</w:t>
            </w:r>
          </w:p>
        </w:tc>
        <w:tc>
          <w:tcPr>
            <w:tcW w:w="1843" w:type="dxa"/>
          </w:tcPr>
          <w:p w:rsidR="006426CA" w:rsidRPr="006426CA" w:rsidRDefault="006426CA" w:rsidP="006426CA">
            <w:pPr>
              <w:jc w:val="center"/>
            </w:pPr>
            <w:r w:rsidRPr="006426CA">
              <w:t>772410920042</w:t>
            </w:r>
          </w:p>
          <w:p w:rsidR="006426CA" w:rsidRPr="006426CA" w:rsidRDefault="006426CA" w:rsidP="006426CA">
            <w:pPr>
              <w:jc w:val="center"/>
            </w:pPr>
            <w:r w:rsidRPr="006426CA">
              <w:t>Р.н 2004-04720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Сучкова Надежда Георгиевна</w:t>
            </w:r>
          </w:p>
        </w:tc>
        <w:tc>
          <w:tcPr>
            <w:tcW w:w="3473" w:type="dxa"/>
          </w:tcPr>
          <w:p w:rsidR="006426CA" w:rsidRPr="006426CA" w:rsidRDefault="006426CA" w:rsidP="006426CA">
            <w:pPr>
              <w:tabs>
                <w:tab w:val="left" w:pos="6600"/>
              </w:tabs>
              <w:jc w:val="center"/>
            </w:pPr>
            <w:r w:rsidRPr="006426CA">
              <w:t xml:space="preserve">Основы </w:t>
            </w:r>
            <w:proofErr w:type="gramStart"/>
            <w:r w:rsidRPr="006426CA">
              <w:t>религи озных</w:t>
            </w:r>
            <w:proofErr w:type="gramEnd"/>
            <w:r w:rsidRPr="006426CA">
              <w:t xml:space="preserve"> культур и светской этики в условиях реализации ФГОС</w:t>
            </w:r>
          </w:p>
        </w:tc>
        <w:tc>
          <w:tcPr>
            <w:tcW w:w="1096" w:type="dxa"/>
          </w:tcPr>
          <w:p w:rsidR="006426CA" w:rsidRPr="006426CA" w:rsidRDefault="006426CA" w:rsidP="006426CA">
            <w:pPr>
              <w:tabs>
                <w:tab w:val="left" w:pos="6600"/>
              </w:tabs>
              <w:jc w:val="center"/>
            </w:pPr>
            <w:r w:rsidRPr="006426CA">
              <w:t>108</w:t>
            </w:r>
          </w:p>
        </w:tc>
        <w:tc>
          <w:tcPr>
            <w:tcW w:w="2972" w:type="dxa"/>
          </w:tcPr>
          <w:p w:rsidR="006426CA" w:rsidRPr="006426CA" w:rsidRDefault="006426CA" w:rsidP="006426CA">
            <w:pPr>
              <w:tabs>
                <w:tab w:val="left" w:pos="6600"/>
              </w:tabs>
              <w:jc w:val="center"/>
            </w:pPr>
            <w:r w:rsidRPr="006426CA">
              <w:t>АНОДПО « Центральный многопрофильный институт»</w:t>
            </w:r>
          </w:p>
        </w:tc>
        <w:tc>
          <w:tcPr>
            <w:tcW w:w="1361" w:type="dxa"/>
          </w:tcPr>
          <w:p w:rsidR="006426CA" w:rsidRPr="006426CA" w:rsidRDefault="006426CA" w:rsidP="006426CA">
            <w:pPr>
              <w:tabs>
                <w:tab w:val="left" w:pos="6600"/>
              </w:tabs>
              <w:jc w:val="center"/>
            </w:pPr>
            <w:r w:rsidRPr="006426CA">
              <w:t>31.03.2020</w:t>
            </w:r>
          </w:p>
        </w:tc>
        <w:tc>
          <w:tcPr>
            <w:tcW w:w="1843" w:type="dxa"/>
          </w:tcPr>
          <w:p w:rsidR="006426CA" w:rsidRPr="006426CA" w:rsidRDefault="006426CA" w:rsidP="006426CA">
            <w:pPr>
              <w:jc w:val="center"/>
            </w:pPr>
            <w:r w:rsidRPr="006426CA">
              <w:t>772410920050</w:t>
            </w:r>
          </w:p>
          <w:p w:rsidR="006426CA" w:rsidRPr="006426CA" w:rsidRDefault="006426CA" w:rsidP="006426CA">
            <w:pPr>
              <w:jc w:val="center"/>
            </w:pPr>
            <w:r w:rsidRPr="006426CA">
              <w:t>Р.н 2004-04719</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Просветова Александра Сергеевна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22638-20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Иванова Елена Яковлевна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22653-20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Мишина Татьяна Николаевна</w:t>
            </w:r>
          </w:p>
        </w:tc>
        <w:tc>
          <w:tcPr>
            <w:tcW w:w="3473" w:type="dxa"/>
          </w:tcPr>
          <w:p w:rsidR="006426CA" w:rsidRPr="006426CA" w:rsidRDefault="006426CA" w:rsidP="006426CA">
            <w:pPr>
              <w:tabs>
                <w:tab w:val="left" w:pos="6600"/>
              </w:tabs>
              <w:jc w:val="center"/>
            </w:pPr>
            <w:r w:rsidRPr="006426CA">
              <w:t xml:space="preserve">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w:t>
            </w:r>
            <w:r w:rsidRPr="006426CA">
              <w:lastRenderedPageBreak/>
              <w:t>мероприятия»</w:t>
            </w:r>
          </w:p>
        </w:tc>
        <w:tc>
          <w:tcPr>
            <w:tcW w:w="1096" w:type="dxa"/>
          </w:tcPr>
          <w:p w:rsidR="006426CA" w:rsidRPr="006426CA" w:rsidRDefault="006426CA" w:rsidP="006426CA">
            <w:pPr>
              <w:tabs>
                <w:tab w:val="left" w:pos="6600"/>
              </w:tabs>
              <w:jc w:val="center"/>
            </w:pPr>
            <w:r w:rsidRPr="006426CA">
              <w:lastRenderedPageBreak/>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22642-20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proofErr w:type="gramStart"/>
            <w:r w:rsidRPr="006426CA">
              <w:t>Вялых</w:t>
            </w:r>
            <w:proofErr w:type="gramEnd"/>
            <w:r w:rsidRPr="006426CA">
              <w:t xml:space="preserve"> Наталья Анатольевна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22639-20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Григорян Олеся Викторовна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22640-20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Черкасова Наталья Александровна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22641-20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Транько Наталья Евгеньевна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22644-20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Дорошенко Наталья Николаевна</w:t>
            </w:r>
          </w:p>
        </w:tc>
        <w:tc>
          <w:tcPr>
            <w:tcW w:w="3473" w:type="dxa"/>
          </w:tcPr>
          <w:p w:rsidR="006426CA" w:rsidRPr="006426CA" w:rsidRDefault="006426CA" w:rsidP="006426CA">
            <w:pPr>
              <w:tabs>
                <w:tab w:val="left" w:pos="6600"/>
              </w:tabs>
              <w:jc w:val="center"/>
            </w:pPr>
            <w:r w:rsidRPr="006426CA">
              <w:t xml:space="preserve">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w:t>
            </w:r>
            <w:r w:rsidRPr="006426CA">
              <w:lastRenderedPageBreak/>
              <w:t>и санитарно-просветительские мероприятия»</w:t>
            </w:r>
          </w:p>
        </w:tc>
        <w:tc>
          <w:tcPr>
            <w:tcW w:w="1096" w:type="dxa"/>
          </w:tcPr>
          <w:p w:rsidR="006426CA" w:rsidRPr="006426CA" w:rsidRDefault="006426CA" w:rsidP="006426CA">
            <w:pPr>
              <w:tabs>
                <w:tab w:val="left" w:pos="6600"/>
              </w:tabs>
              <w:jc w:val="center"/>
            </w:pPr>
            <w:r w:rsidRPr="006426CA">
              <w:lastRenderedPageBreak/>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22650-20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Соколова Олеся Александровна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22643-20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Чуркина Екатерина Николаевна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22649-20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Чуркина Ольга Николаевна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22648-20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Заева Марина Викторовна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22646-20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Павлюк Евгения Викторовна</w:t>
            </w:r>
          </w:p>
        </w:tc>
        <w:tc>
          <w:tcPr>
            <w:tcW w:w="3473" w:type="dxa"/>
          </w:tcPr>
          <w:p w:rsidR="006426CA" w:rsidRPr="006426CA" w:rsidRDefault="006426CA" w:rsidP="006426CA">
            <w:pPr>
              <w:tabs>
                <w:tab w:val="left" w:pos="6600"/>
              </w:tabs>
              <w:jc w:val="center"/>
            </w:pPr>
            <w:r w:rsidRPr="006426CA">
              <w:t xml:space="preserve">Оказание первой помощи. Алгоритм действий при коронавирусе, гриппе и других острых респираторных вирусных инфекциях в общеобразовательных </w:t>
            </w:r>
            <w:r w:rsidRPr="006426CA">
              <w:lastRenderedPageBreak/>
              <w:t>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lastRenderedPageBreak/>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2247-20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Зубкова  Марина Валерьевна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22645-20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Печенова Татьяна Александровна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22655-20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Ястребова Татьяна Петровна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22654-20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Сучкова Надежда Георгиевна</w:t>
            </w:r>
          </w:p>
        </w:tc>
        <w:tc>
          <w:tcPr>
            <w:tcW w:w="3473" w:type="dxa"/>
          </w:tcPr>
          <w:p w:rsidR="006426CA" w:rsidRPr="006426CA" w:rsidRDefault="006426CA" w:rsidP="006426CA">
            <w:pPr>
              <w:tabs>
                <w:tab w:val="left" w:pos="6600"/>
              </w:tabs>
              <w:jc w:val="center"/>
            </w:pPr>
            <w:r w:rsidRPr="006426CA">
              <w:t>Оказание первой помощи. Алгоритм действий при коронавирусе, гриппе и других острых респираторных вирусных инфекциях в 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22652-20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Медведева Ирина Юрьевна</w:t>
            </w:r>
          </w:p>
        </w:tc>
        <w:tc>
          <w:tcPr>
            <w:tcW w:w="3473" w:type="dxa"/>
          </w:tcPr>
          <w:p w:rsidR="006426CA" w:rsidRPr="006426CA" w:rsidRDefault="006426CA" w:rsidP="006426CA">
            <w:pPr>
              <w:tabs>
                <w:tab w:val="left" w:pos="6600"/>
              </w:tabs>
              <w:jc w:val="center"/>
            </w:pPr>
            <w:r w:rsidRPr="006426CA">
              <w:t xml:space="preserve">Оказание первой помощи. Алгоритм действий при коронавирусе, гриппе и других острых респираторных вирусных инфекциях в </w:t>
            </w:r>
            <w:r w:rsidRPr="006426CA">
              <w:lastRenderedPageBreak/>
              <w:t>общеобразовательных учреждениях. Профилактические и санитарно-просветительские мероприятия»</w:t>
            </w:r>
          </w:p>
        </w:tc>
        <w:tc>
          <w:tcPr>
            <w:tcW w:w="1096" w:type="dxa"/>
          </w:tcPr>
          <w:p w:rsidR="006426CA" w:rsidRPr="006426CA" w:rsidRDefault="006426CA" w:rsidP="006426CA">
            <w:pPr>
              <w:tabs>
                <w:tab w:val="left" w:pos="6600"/>
              </w:tabs>
              <w:jc w:val="center"/>
            </w:pPr>
            <w:r w:rsidRPr="006426CA">
              <w:lastRenderedPageBreak/>
              <w:t>24</w:t>
            </w:r>
          </w:p>
        </w:tc>
        <w:tc>
          <w:tcPr>
            <w:tcW w:w="2972" w:type="dxa"/>
          </w:tcPr>
          <w:p w:rsidR="006426CA" w:rsidRPr="006426CA" w:rsidRDefault="006426CA" w:rsidP="006426CA">
            <w:pPr>
              <w:tabs>
                <w:tab w:val="left" w:pos="6600"/>
              </w:tabs>
              <w:jc w:val="center"/>
            </w:pPr>
            <w:r w:rsidRPr="006426CA">
              <w:t>АНО ДПО « Международный институт развития образования»</w:t>
            </w:r>
          </w:p>
        </w:tc>
        <w:tc>
          <w:tcPr>
            <w:tcW w:w="1361" w:type="dxa"/>
          </w:tcPr>
          <w:p w:rsidR="006426CA" w:rsidRPr="006426CA" w:rsidRDefault="006426CA" w:rsidP="006426CA">
            <w:pPr>
              <w:tabs>
                <w:tab w:val="left" w:pos="6600"/>
              </w:tabs>
              <w:jc w:val="center"/>
            </w:pPr>
            <w:r w:rsidRPr="006426CA">
              <w:t>29.05.2020</w:t>
            </w:r>
          </w:p>
        </w:tc>
        <w:tc>
          <w:tcPr>
            <w:tcW w:w="1843" w:type="dxa"/>
          </w:tcPr>
          <w:p w:rsidR="006426CA" w:rsidRPr="006426CA" w:rsidRDefault="006426CA" w:rsidP="006426CA">
            <w:pPr>
              <w:jc w:val="center"/>
            </w:pPr>
            <w:r w:rsidRPr="006426CA">
              <w:t>ДП 22651-20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Стрепетова  Наталья Алексеевна</w:t>
            </w:r>
          </w:p>
        </w:tc>
        <w:tc>
          <w:tcPr>
            <w:tcW w:w="3473" w:type="dxa"/>
          </w:tcPr>
          <w:p w:rsidR="006426CA" w:rsidRPr="006426CA" w:rsidRDefault="006426CA" w:rsidP="006426CA">
            <w:pPr>
              <w:tabs>
                <w:tab w:val="left" w:pos="6600"/>
              </w:tabs>
              <w:jc w:val="center"/>
            </w:pPr>
            <w:r w:rsidRPr="006426CA">
              <w:t>Оказание первой помощи в образовательных учреждениях</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11.06.2020</w:t>
            </w:r>
          </w:p>
        </w:tc>
        <w:tc>
          <w:tcPr>
            <w:tcW w:w="1843" w:type="dxa"/>
          </w:tcPr>
          <w:p w:rsidR="006426CA" w:rsidRPr="006426CA" w:rsidRDefault="006426CA" w:rsidP="006426CA">
            <w:pPr>
              <w:jc w:val="center"/>
            </w:pPr>
            <w:r w:rsidRPr="006426CA">
              <w:t>223511</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Стрепетова Наталья Алексеевна</w:t>
            </w:r>
          </w:p>
        </w:tc>
        <w:tc>
          <w:tcPr>
            <w:tcW w:w="3473" w:type="dxa"/>
          </w:tcPr>
          <w:p w:rsidR="006426CA" w:rsidRPr="006426CA" w:rsidRDefault="006426CA" w:rsidP="006426CA">
            <w:pPr>
              <w:tabs>
                <w:tab w:val="left" w:pos="6600"/>
              </w:tabs>
              <w:jc w:val="center"/>
            </w:pPr>
            <w:r w:rsidRPr="006426CA">
              <w:t>Технологии работы с детьми с ОВЗ</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11.06.2020</w:t>
            </w:r>
          </w:p>
        </w:tc>
        <w:tc>
          <w:tcPr>
            <w:tcW w:w="1843" w:type="dxa"/>
          </w:tcPr>
          <w:p w:rsidR="006426CA" w:rsidRPr="006426CA" w:rsidRDefault="006426CA" w:rsidP="006426CA">
            <w:pPr>
              <w:jc w:val="center"/>
            </w:pPr>
            <w:r w:rsidRPr="006426CA">
              <w:t>223510</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Козлова Анастасия Александровна</w:t>
            </w:r>
          </w:p>
        </w:tc>
        <w:tc>
          <w:tcPr>
            <w:tcW w:w="3473" w:type="dxa"/>
          </w:tcPr>
          <w:p w:rsidR="006426CA" w:rsidRPr="006426CA" w:rsidRDefault="006426CA" w:rsidP="006426CA">
            <w:pPr>
              <w:tabs>
                <w:tab w:val="left" w:pos="6600"/>
              </w:tabs>
              <w:jc w:val="center"/>
            </w:pPr>
            <w:r w:rsidRPr="006426CA">
              <w:t>Оказание первой помощи</w:t>
            </w:r>
          </w:p>
        </w:tc>
        <w:tc>
          <w:tcPr>
            <w:tcW w:w="1096" w:type="dxa"/>
          </w:tcPr>
          <w:p w:rsidR="006426CA" w:rsidRPr="006426CA" w:rsidRDefault="006426CA" w:rsidP="006426CA">
            <w:pPr>
              <w:tabs>
                <w:tab w:val="left" w:pos="6600"/>
              </w:tabs>
              <w:jc w:val="center"/>
            </w:pPr>
            <w:r w:rsidRPr="006426CA">
              <w:t>18</w:t>
            </w:r>
          </w:p>
        </w:tc>
        <w:tc>
          <w:tcPr>
            <w:tcW w:w="2972" w:type="dxa"/>
          </w:tcPr>
          <w:p w:rsidR="006426CA" w:rsidRPr="006426CA" w:rsidRDefault="006426CA" w:rsidP="006426CA">
            <w:pPr>
              <w:tabs>
                <w:tab w:val="left" w:pos="6600"/>
              </w:tabs>
              <w:jc w:val="center"/>
            </w:pPr>
            <w:r w:rsidRPr="006426CA">
              <w:t>Образовательный центр « Открытое образование»</w:t>
            </w:r>
          </w:p>
        </w:tc>
        <w:tc>
          <w:tcPr>
            <w:tcW w:w="1361" w:type="dxa"/>
          </w:tcPr>
          <w:p w:rsidR="006426CA" w:rsidRPr="006426CA" w:rsidRDefault="006426CA" w:rsidP="006426CA">
            <w:pPr>
              <w:tabs>
                <w:tab w:val="left" w:pos="6600"/>
              </w:tabs>
              <w:jc w:val="center"/>
            </w:pPr>
            <w:r w:rsidRPr="006426CA">
              <w:t>25.05.2020</w:t>
            </w:r>
          </w:p>
        </w:tc>
        <w:tc>
          <w:tcPr>
            <w:tcW w:w="1843" w:type="dxa"/>
          </w:tcPr>
          <w:p w:rsidR="006426CA" w:rsidRPr="006426CA" w:rsidRDefault="006426CA" w:rsidP="006426CA">
            <w:pPr>
              <w:jc w:val="center"/>
            </w:pPr>
            <w:r w:rsidRPr="006426CA">
              <w:t>ВС-38362-101-1627</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Иванова Елена Яковлевна</w:t>
            </w:r>
          </w:p>
        </w:tc>
        <w:tc>
          <w:tcPr>
            <w:tcW w:w="3473" w:type="dxa"/>
          </w:tcPr>
          <w:p w:rsidR="006426CA" w:rsidRPr="006426CA" w:rsidRDefault="006426CA" w:rsidP="006426CA">
            <w:pPr>
              <w:tabs>
                <w:tab w:val="left" w:pos="6600"/>
              </w:tabs>
              <w:jc w:val="center"/>
            </w:pPr>
            <w:r w:rsidRPr="006426CA">
              <w:t>Технологии работы с детьми с ОВЗ</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17.06.2020</w:t>
            </w:r>
          </w:p>
        </w:tc>
        <w:tc>
          <w:tcPr>
            <w:tcW w:w="1843" w:type="dxa"/>
          </w:tcPr>
          <w:p w:rsidR="006426CA" w:rsidRPr="006426CA" w:rsidRDefault="006426CA" w:rsidP="006426CA">
            <w:pPr>
              <w:jc w:val="center"/>
            </w:pPr>
            <w:r w:rsidRPr="006426CA">
              <w:t>223723</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Транько Наталья Евгеньевна</w:t>
            </w:r>
          </w:p>
        </w:tc>
        <w:tc>
          <w:tcPr>
            <w:tcW w:w="3473" w:type="dxa"/>
          </w:tcPr>
          <w:p w:rsidR="006426CA" w:rsidRPr="006426CA" w:rsidRDefault="006426CA" w:rsidP="006426CA">
            <w:pPr>
              <w:tabs>
                <w:tab w:val="left" w:pos="6600"/>
              </w:tabs>
              <w:jc w:val="center"/>
            </w:pPr>
            <w:r w:rsidRPr="006426CA">
              <w:t>Программа обучения руководителей летних оздоровительных лагерей</w:t>
            </w:r>
          </w:p>
        </w:tc>
        <w:tc>
          <w:tcPr>
            <w:tcW w:w="1096" w:type="dxa"/>
          </w:tcPr>
          <w:p w:rsidR="006426CA" w:rsidRPr="006426CA" w:rsidRDefault="006426CA" w:rsidP="006426CA">
            <w:pPr>
              <w:tabs>
                <w:tab w:val="left" w:pos="6600"/>
              </w:tabs>
              <w:jc w:val="center"/>
            </w:pPr>
            <w:r w:rsidRPr="006426CA">
              <w:t>14</w:t>
            </w:r>
          </w:p>
        </w:tc>
        <w:tc>
          <w:tcPr>
            <w:tcW w:w="2972" w:type="dxa"/>
          </w:tcPr>
          <w:p w:rsidR="006426CA" w:rsidRPr="006426CA" w:rsidRDefault="006426CA" w:rsidP="006426CA">
            <w:pPr>
              <w:tabs>
                <w:tab w:val="left" w:pos="6600"/>
              </w:tabs>
              <w:jc w:val="center"/>
            </w:pPr>
            <w:r w:rsidRPr="006426CA">
              <w:t>УМЦ ГОЧС г</w:t>
            </w:r>
            <w:proofErr w:type="gramStart"/>
            <w:r w:rsidRPr="006426CA">
              <w:t>.М</w:t>
            </w:r>
            <w:proofErr w:type="gramEnd"/>
            <w:r w:rsidRPr="006426CA">
              <w:t>инеральные Воды</w:t>
            </w:r>
          </w:p>
        </w:tc>
        <w:tc>
          <w:tcPr>
            <w:tcW w:w="1361" w:type="dxa"/>
          </w:tcPr>
          <w:p w:rsidR="006426CA" w:rsidRPr="006426CA" w:rsidRDefault="006426CA" w:rsidP="006426CA">
            <w:pPr>
              <w:tabs>
                <w:tab w:val="left" w:pos="6600"/>
              </w:tabs>
              <w:jc w:val="center"/>
            </w:pPr>
            <w:r w:rsidRPr="006426CA">
              <w:t>26.03.2020</w:t>
            </w:r>
          </w:p>
        </w:tc>
        <w:tc>
          <w:tcPr>
            <w:tcW w:w="1843" w:type="dxa"/>
          </w:tcPr>
          <w:p w:rsidR="006426CA" w:rsidRPr="006426CA" w:rsidRDefault="006426CA" w:rsidP="006426CA">
            <w:pPr>
              <w:jc w:val="center"/>
            </w:pPr>
            <w:r w:rsidRPr="006426CA">
              <w:t>Р.н 309</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Самойлова Евгения Михайловна</w:t>
            </w:r>
          </w:p>
        </w:tc>
        <w:tc>
          <w:tcPr>
            <w:tcW w:w="3473" w:type="dxa"/>
          </w:tcPr>
          <w:p w:rsidR="006426CA" w:rsidRPr="006426CA" w:rsidRDefault="006426CA" w:rsidP="006426CA">
            <w:pPr>
              <w:tabs>
                <w:tab w:val="left" w:pos="6600"/>
              </w:tabs>
              <w:jc w:val="center"/>
            </w:pPr>
            <w:r w:rsidRPr="006426CA">
              <w:t>Оказание первой медицинской помощи в образовательных учреждениях</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22.06.2020</w:t>
            </w:r>
          </w:p>
        </w:tc>
        <w:tc>
          <w:tcPr>
            <w:tcW w:w="1843" w:type="dxa"/>
          </w:tcPr>
          <w:p w:rsidR="006426CA" w:rsidRPr="006426CA" w:rsidRDefault="006426CA" w:rsidP="006426CA">
            <w:pPr>
              <w:jc w:val="center"/>
            </w:pPr>
            <w:r w:rsidRPr="006426CA">
              <w:t>223838</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Самойлова Евгения Михайловна</w:t>
            </w:r>
          </w:p>
        </w:tc>
        <w:tc>
          <w:tcPr>
            <w:tcW w:w="3473" w:type="dxa"/>
          </w:tcPr>
          <w:p w:rsidR="006426CA" w:rsidRPr="006426CA" w:rsidRDefault="006426CA" w:rsidP="006426CA">
            <w:pPr>
              <w:tabs>
                <w:tab w:val="left" w:pos="6600"/>
              </w:tabs>
              <w:jc w:val="center"/>
            </w:pPr>
            <w:r w:rsidRPr="006426CA">
              <w:t>Оказание первой медицинской помощи в образовательных учреждениях</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22.06.2020</w:t>
            </w:r>
          </w:p>
        </w:tc>
        <w:tc>
          <w:tcPr>
            <w:tcW w:w="1843" w:type="dxa"/>
          </w:tcPr>
          <w:p w:rsidR="006426CA" w:rsidRPr="006426CA" w:rsidRDefault="006426CA" w:rsidP="006426CA">
            <w:pPr>
              <w:jc w:val="center"/>
            </w:pPr>
            <w:r w:rsidRPr="006426CA">
              <w:t>223836</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Нагорских Анна Александровна</w:t>
            </w:r>
          </w:p>
        </w:tc>
        <w:tc>
          <w:tcPr>
            <w:tcW w:w="3473" w:type="dxa"/>
          </w:tcPr>
          <w:p w:rsidR="006426CA" w:rsidRPr="006426CA" w:rsidRDefault="006426CA" w:rsidP="006426CA">
            <w:pPr>
              <w:tabs>
                <w:tab w:val="left" w:pos="6600"/>
              </w:tabs>
              <w:jc w:val="center"/>
            </w:pPr>
            <w:r w:rsidRPr="006426CA">
              <w:t>Оказание первой медицинской помощи в образовательных учреждениях</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30.06.2020</w:t>
            </w:r>
          </w:p>
        </w:tc>
        <w:tc>
          <w:tcPr>
            <w:tcW w:w="1843" w:type="dxa"/>
          </w:tcPr>
          <w:p w:rsidR="006426CA" w:rsidRPr="006426CA" w:rsidRDefault="006426CA" w:rsidP="006426CA">
            <w:pPr>
              <w:jc w:val="center"/>
            </w:pPr>
            <w:r w:rsidRPr="006426CA">
              <w:t>224038</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Нагорских Анна Александровна</w:t>
            </w:r>
          </w:p>
        </w:tc>
        <w:tc>
          <w:tcPr>
            <w:tcW w:w="3473" w:type="dxa"/>
          </w:tcPr>
          <w:p w:rsidR="006426CA" w:rsidRPr="006426CA" w:rsidRDefault="006426CA" w:rsidP="006426CA">
            <w:pPr>
              <w:tabs>
                <w:tab w:val="left" w:pos="6600"/>
              </w:tabs>
              <w:jc w:val="center"/>
            </w:pPr>
            <w:r w:rsidRPr="006426CA">
              <w:t>Технологии работы с детьми с ОВЗ</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08.07.2020</w:t>
            </w:r>
          </w:p>
        </w:tc>
        <w:tc>
          <w:tcPr>
            <w:tcW w:w="1843" w:type="dxa"/>
          </w:tcPr>
          <w:p w:rsidR="006426CA" w:rsidRPr="006426CA" w:rsidRDefault="006426CA" w:rsidP="006426CA">
            <w:pPr>
              <w:jc w:val="center"/>
            </w:pPr>
            <w:r w:rsidRPr="006426CA">
              <w:t>224243</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Чуркина Екатерина Николаевна</w:t>
            </w:r>
          </w:p>
        </w:tc>
        <w:tc>
          <w:tcPr>
            <w:tcW w:w="3473" w:type="dxa"/>
          </w:tcPr>
          <w:p w:rsidR="006426CA" w:rsidRPr="006426CA" w:rsidRDefault="006426CA" w:rsidP="006426CA">
            <w:pPr>
              <w:tabs>
                <w:tab w:val="left" w:pos="6600"/>
              </w:tabs>
              <w:jc w:val="center"/>
            </w:pPr>
            <w:r w:rsidRPr="006426CA">
              <w:t xml:space="preserve">Реализация ФГОС для </w:t>
            </w:r>
            <w:proofErr w:type="gramStart"/>
            <w:r w:rsidRPr="006426CA">
              <w:t>обучающихся</w:t>
            </w:r>
            <w:proofErr w:type="gramEnd"/>
            <w:r w:rsidRPr="006426CA">
              <w:t xml:space="preserve"> с ОВЗ</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14.07.2020</w:t>
            </w:r>
          </w:p>
        </w:tc>
        <w:tc>
          <w:tcPr>
            <w:tcW w:w="1843" w:type="dxa"/>
          </w:tcPr>
          <w:p w:rsidR="006426CA" w:rsidRPr="006426CA" w:rsidRDefault="006426CA" w:rsidP="006426CA">
            <w:pPr>
              <w:jc w:val="center"/>
            </w:pPr>
            <w:r w:rsidRPr="006426CA">
              <w:t>224545</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 xml:space="preserve">Чуркина Ольга Николаевна </w:t>
            </w:r>
          </w:p>
        </w:tc>
        <w:tc>
          <w:tcPr>
            <w:tcW w:w="3473" w:type="dxa"/>
          </w:tcPr>
          <w:p w:rsidR="006426CA" w:rsidRPr="006426CA" w:rsidRDefault="006426CA" w:rsidP="006426CA">
            <w:pPr>
              <w:tabs>
                <w:tab w:val="left" w:pos="6600"/>
              </w:tabs>
              <w:jc w:val="center"/>
            </w:pPr>
            <w:r w:rsidRPr="006426CA">
              <w:t xml:space="preserve">Реализация ФГОС НОО для </w:t>
            </w:r>
            <w:proofErr w:type="gramStart"/>
            <w:r w:rsidRPr="006426CA">
              <w:t>обучающихся</w:t>
            </w:r>
            <w:proofErr w:type="gramEnd"/>
            <w:r w:rsidRPr="006426CA">
              <w:t xml:space="preserve"> с ОВЗ</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14.07.2020</w:t>
            </w:r>
          </w:p>
        </w:tc>
        <w:tc>
          <w:tcPr>
            <w:tcW w:w="1843" w:type="dxa"/>
          </w:tcPr>
          <w:p w:rsidR="006426CA" w:rsidRPr="006426CA" w:rsidRDefault="006426CA" w:rsidP="006426CA">
            <w:pPr>
              <w:jc w:val="center"/>
            </w:pPr>
            <w:r w:rsidRPr="006426CA">
              <w:t>224582</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 xml:space="preserve">Мигузова Тамира Сафарбиевна </w:t>
            </w:r>
          </w:p>
        </w:tc>
        <w:tc>
          <w:tcPr>
            <w:tcW w:w="3473" w:type="dxa"/>
          </w:tcPr>
          <w:p w:rsidR="006426CA" w:rsidRPr="006426CA" w:rsidRDefault="006426CA" w:rsidP="006426CA">
            <w:pPr>
              <w:tabs>
                <w:tab w:val="left" w:pos="6600"/>
              </w:tabs>
              <w:jc w:val="center"/>
            </w:pPr>
            <w:r w:rsidRPr="006426CA">
              <w:t>Оказание первой помощи в общеобразовательных учреждениях</w:t>
            </w:r>
          </w:p>
        </w:tc>
        <w:tc>
          <w:tcPr>
            <w:tcW w:w="1096" w:type="dxa"/>
          </w:tcPr>
          <w:p w:rsidR="006426CA" w:rsidRPr="006426CA" w:rsidRDefault="006426CA" w:rsidP="006426CA">
            <w:pPr>
              <w:tabs>
                <w:tab w:val="left" w:pos="6600"/>
              </w:tabs>
              <w:jc w:val="center"/>
            </w:pPr>
            <w:r w:rsidRPr="006426CA">
              <w:t>16</w:t>
            </w:r>
          </w:p>
        </w:tc>
        <w:tc>
          <w:tcPr>
            <w:tcW w:w="2972" w:type="dxa"/>
          </w:tcPr>
          <w:p w:rsidR="006426CA" w:rsidRPr="006426CA" w:rsidRDefault="006426CA" w:rsidP="006426CA">
            <w:pPr>
              <w:tabs>
                <w:tab w:val="left" w:pos="6600"/>
              </w:tabs>
              <w:jc w:val="center"/>
            </w:pPr>
            <w:r w:rsidRPr="006426CA">
              <w:t>Центр развития педагогики</w:t>
            </w:r>
          </w:p>
        </w:tc>
        <w:tc>
          <w:tcPr>
            <w:tcW w:w="1361" w:type="dxa"/>
          </w:tcPr>
          <w:p w:rsidR="006426CA" w:rsidRPr="006426CA" w:rsidRDefault="006426CA" w:rsidP="006426CA">
            <w:pPr>
              <w:tabs>
                <w:tab w:val="left" w:pos="6600"/>
              </w:tabs>
              <w:jc w:val="center"/>
            </w:pPr>
            <w:r w:rsidRPr="006426CA">
              <w:t>23.07.2020</w:t>
            </w:r>
          </w:p>
        </w:tc>
        <w:tc>
          <w:tcPr>
            <w:tcW w:w="1843" w:type="dxa"/>
          </w:tcPr>
          <w:p w:rsidR="006426CA" w:rsidRPr="006426CA" w:rsidRDefault="006426CA" w:rsidP="006426CA">
            <w:pPr>
              <w:jc w:val="center"/>
            </w:pPr>
            <w:r w:rsidRPr="006426CA">
              <w:t>223816</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 xml:space="preserve">Транько Наталья Евгеньевна </w:t>
            </w:r>
          </w:p>
        </w:tc>
        <w:tc>
          <w:tcPr>
            <w:tcW w:w="3473" w:type="dxa"/>
          </w:tcPr>
          <w:p w:rsidR="006426CA" w:rsidRPr="006426CA" w:rsidRDefault="006426CA" w:rsidP="006426CA">
            <w:pPr>
              <w:tabs>
                <w:tab w:val="left" w:pos="6600"/>
              </w:tabs>
              <w:jc w:val="center"/>
            </w:pPr>
            <w:r w:rsidRPr="006426CA">
              <w:t>Обучение руководителей летних оздоровительных лагерей</w:t>
            </w:r>
          </w:p>
        </w:tc>
        <w:tc>
          <w:tcPr>
            <w:tcW w:w="1096" w:type="dxa"/>
          </w:tcPr>
          <w:p w:rsidR="006426CA" w:rsidRPr="006426CA" w:rsidRDefault="006426CA" w:rsidP="006426CA">
            <w:pPr>
              <w:tabs>
                <w:tab w:val="left" w:pos="6600"/>
              </w:tabs>
              <w:jc w:val="center"/>
            </w:pPr>
            <w:r w:rsidRPr="006426CA">
              <w:t>14</w:t>
            </w:r>
          </w:p>
        </w:tc>
        <w:tc>
          <w:tcPr>
            <w:tcW w:w="2972" w:type="dxa"/>
          </w:tcPr>
          <w:p w:rsidR="006426CA" w:rsidRPr="006426CA" w:rsidRDefault="006426CA" w:rsidP="006426CA">
            <w:pPr>
              <w:tabs>
                <w:tab w:val="left" w:pos="6600"/>
              </w:tabs>
              <w:jc w:val="center"/>
            </w:pPr>
            <w:r w:rsidRPr="006426CA">
              <w:t xml:space="preserve">Методический центр по гражданской обороне и ЧС </w:t>
            </w:r>
          </w:p>
        </w:tc>
        <w:tc>
          <w:tcPr>
            <w:tcW w:w="1361" w:type="dxa"/>
          </w:tcPr>
          <w:p w:rsidR="006426CA" w:rsidRPr="006426CA" w:rsidRDefault="006426CA" w:rsidP="006426CA">
            <w:pPr>
              <w:tabs>
                <w:tab w:val="left" w:pos="6600"/>
              </w:tabs>
              <w:jc w:val="center"/>
            </w:pPr>
            <w:r w:rsidRPr="006426CA">
              <w:t>25.03.2020-26.03.2020</w:t>
            </w:r>
          </w:p>
        </w:tc>
        <w:tc>
          <w:tcPr>
            <w:tcW w:w="1843" w:type="dxa"/>
          </w:tcPr>
          <w:p w:rsidR="006426CA" w:rsidRPr="006426CA" w:rsidRDefault="006426CA" w:rsidP="006426CA">
            <w:pPr>
              <w:jc w:val="center"/>
            </w:pPr>
            <w:r w:rsidRPr="006426CA">
              <w:t>309</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 xml:space="preserve">Печенова Татьяна Александровна </w:t>
            </w:r>
          </w:p>
        </w:tc>
        <w:tc>
          <w:tcPr>
            <w:tcW w:w="3473" w:type="dxa"/>
          </w:tcPr>
          <w:p w:rsidR="006426CA" w:rsidRPr="006426CA" w:rsidRDefault="006426CA" w:rsidP="006426CA">
            <w:pPr>
              <w:tabs>
                <w:tab w:val="left" w:pos="6600"/>
              </w:tabs>
              <w:jc w:val="center"/>
            </w:pPr>
            <w:r w:rsidRPr="006426CA">
              <w:t>Формирование финансовой грамотности школьников через организацию проектной деятельности и другие интерактивные формы обучения</w:t>
            </w:r>
          </w:p>
        </w:tc>
        <w:tc>
          <w:tcPr>
            <w:tcW w:w="1096" w:type="dxa"/>
          </w:tcPr>
          <w:p w:rsidR="006426CA" w:rsidRPr="006426CA" w:rsidRDefault="006426CA" w:rsidP="006426CA">
            <w:pPr>
              <w:tabs>
                <w:tab w:val="left" w:pos="6600"/>
              </w:tabs>
              <w:jc w:val="center"/>
            </w:pPr>
            <w:r w:rsidRPr="006426CA">
              <w:t>72</w:t>
            </w:r>
          </w:p>
        </w:tc>
        <w:tc>
          <w:tcPr>
            <w:tcW w:w="2972" w:type="dxa"/>
          </w:tcPr>
          <w:p w:rsidR="006426CA" w:rsidRPr="006426CA" w:rsidRDefault="006426CA" w:rsidP="006426CA">
            <w:pPr>
              <w:tabs>
                <w:tab w:val="left" w:pos="6600"/>
              </w:tabs>
              <w:jc w:val="center"/>
            </w:pPr>
            <w:r w:rsidRPr="006426CA">
              <w:t>Московский городской университет МГПУ</w:t>
            </w:r>
          </w:p>
        </w:tc>
        <w:tc>
          <w:tcPr>
            <w:tcW w:w="1361" w:type="dxa"/>
          </w:tcPr>
          <w:p w:rsidR="006426CA" w:rsidRPr="006426CA" w:rsidRDefault="006426CA" w:rsidP="006426CA">
            <w:pPr>
              <w:tabs>
                <w:tab w:val="left" w:pos="6600"/>
              </w:tabs>
              <w:jc w:val="center"/>
            </w:pPr>
            <w:r w:rsidRPr="006426CA">
              <w:t>2020</w:t>
            </w:r>
          </w:p>
        </w:tc>
        <w:tc>
          <w:tcPr>
            <w:tcW w:w="1843" w:type="dxa"/>
          </w:tcPr>
          <w:p w:rsidR="006426CA" w:rsidRPr="006426CA" w:rsidRDefault="006426CA" w:rsidP="006426CA">
            <w:pPr>
              <w:jc w:val="center"/>
            </w:pPr>
            <w:r w:rsidRPr="006426CA">
              <w:t>2001/373</w:t>
            </w:r>
          </w:p>
        </w:tc>
      </w:tr>
      <w:tr w:rsidR="006426CA" w:rsidRPr="006426CA" w:rsidTr="003F737A">
        <w:tc>
          <w:tcPr>
            <w:tcW w:w="722" w:type="dxa"/>
          </w:tcPr>
          <w:p w:rsidR="006426CA" w:rsidRPr="003F737A" w:rsidRDefault="006426CA" w:rsidP="003F737A">
            <w:pPr>
              <w:pStyle w:val="af"/>
              <w:numPr>
                <w:ilvl w:val="0"/>
                <w:numId w:val="42"/>
              </w:numPr>
              <w:tabs>
                <w:tab w:val="left" w:pos="6600"/>
              </w:tabs>
              <w:jc w:val="center"/>
            </w:pPr>
          </w:p>
        </w:tc>
        <w:tc>
          <w:tcPr>
            <w:tcW w:w="2398" w:type="dxa"/>
          </w:tcPr>
          <w:p w:rsidR="006426CA" w:rsidRPr="006426CA" w:rsidRDefault="006426CA" w:rsidP="006426CA">
            <w:pPr>
              <w:tabs>
                <w:tab w:val="left" w:pos="6600"/>
              </w:tabs>
              <w:jc w:val="center"/>
            </w:pPr>
            <w:r w:rsidRPr="006426CA">
              <w:t>Пегушина Елена Вячеславовна</w:t>
            </w:r>
          </w:p>
        </w:tc>
        <w:tc>
          <w:tcPr>
            <w:tcW w:w="3473" w:type="dxa"/>
          </w:tcPr>
          <w:p w:rsidR="006426CA" w:rsidRPr="006426CA" w:rsidRDefault="006426CA" w:rsidP="006426CA">
            <w:pPr>
              <w:tabs>
                <w:tab w:val="left" w:pos="6600"/>
              </w:tabs>
              <w:jc w:val="center"/>
            </w:pPr>
            <w:r w:rsidRPr="006426CA">
              <w:t xml:space="preserve">Психолого-педагогические аспекты профилактики дивиантного  и аддиктивного </w:t>
            </w:r>
            <w:r w:rsidRPr="006426CA">
              <w:lastRenderedPageBreak/>
              <w:t>поведения подростков в ОО</w:t>
            </w:r>
          </w:p>
        </w:tc>
        <w:tc>
          <w:tcPr>
            <w:tcW w:w="1096" w:type="dxa"/>
          </w:tcPr>
          <w:p w:rsidR="006426CA" w:rsidRPr="006426CA" w:rsidRDefault="006426CA" w:rsidP="006426CA">
            <w:pPr>
              <w:tabs>
                <w:tab w:val="left" w:pos="6600"/>
              </w:tabs>
              <w:jc w:val="center"/>
            </w:pPr>
            <w:r w:rsidRPr="006426CA">
              <w:lastRenderedPageBreak/>
              <w:t>72</w:t>
            </w:r>
          </w:p>
        </w:tc>
        <w:tc>
          <w:tcPr>
            <w:tcW w:w="2972" w:type="dxa"/>
          </w:tcPr>
          <w:p w:rsidR="006426CA" w:rsidRPr="006426CA" w:rsidRDefault="006426CA" w:rsidP="006426CA">
            <w:pPr>
              <w:tabs>
                <w:tab w:val="left" w:pos="6600"/>
              </w:tabs>
              <w:jc w:val="center"/>
            </w:pPr>
            <w:r w:rsidRPr="006426CA">
              <w:t xml:space="preserve">СКРО ПК и </w:t>
            </w:r>
            <w:proofErr w:type="gramStart"/>
            <w:r w:rsidRPr="006426CA">
              <w:t>ПРО</w:t>
            </w:r>
            <w:proofErr w:type="gramEnd"/>
          </w:p>
        </w:tc>
        <w:tc>
          <w:tcPr>
            <w:tcW w:w="1361" w:type="dxa"/>
          </w:tcPr>
          <w:p w:rsidR="006426CA" w:rsidRPr="006426CA" w:rsidRDefault="006426CA" w:rsidP="006426CA">
            <w:pPr>
              <w:tabs>
                <w:tab w:val="left" w:pos="6600"/>
              </w:tabs>
              <w:jc w:val="center"/>
            </w:pPr>
            <w:r w:rsidRPr="006426CA">
              <w:t>20 .03.2020</w:t>
            </w:r>
          </w:p>
        </w:tc>
        <w:tc>
          <w:tcPr>
            <w:tcW w:w="1843" w:type="dxa"/>
          </w:tcPr>
          <w:p w:rsidR="006426CA" w:rsidRPr="006426CA" w:rsidRDefault="006426CA" w:rsidP="006426CA">
            <w:pPr>
              <w:jc w:val="center"/>
            </w:pP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pPr>
            <w:r>
              <w:t>Мироненко Мария Алексеевна</w:t>
            </w:r>
          </w:p>
        </w:tc>
        <w:tc>
          <w:tcPr>
            <w:tcW w:w="3473" w:type="dxa"/>
          </w:tcPr>
          <w:p w:rsidR="003F737A" w:rsidRDefault="003F737A" w:rsidP="003F737A">
            <w:pPr>
              <w:tabs>
                <w:tab w:val="left" w:pos="6600"/>
              </w:tabs>
              <w:jc w:val="center"/>
            </w:pPr>
            <w:r>
              <w:t xml:space="preserve">Реализация ФГОС НОО  для </w:t>
            </w:r>
            <w:proofErr w:type="gramStart"/>
            <w:r>
              <w:t>обучающихся</w:t>
            </w:r>
            <w:proofErr w:type="gramEnd"/>
            <w:r>
              <w:t xml:space="preserve"> с ОВЗ</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pPr>
            <w:r>
              <w:t>Центр развития педагогики</w:t>
            </w:r>
          </w:p>
        </w:tc>
        <w:tc>
          <w:tcPr>
            <w:tcW w:w="1361" w:type="dxa"/>
          </w:tcPr>
          <w:p w:rsidR="003F737A" w:rsidRDefault="003F737A" w:rsidP="003F737A">
            <w:pPr>
              <w:tabs>
                <w:tab w:val="left" w:pos="6600"/>
              </w:tabs>
              <w:jc w:val="center"/>
            </w:pPr>
            <w:r>
              <w:t xml:space="preserve">14.08.2020 </w:t>
            </w:r>
          </w:p>
        </w:tc>
        <w:tc>
          <w:tcPr>
            <w:tcW w:w="1843" w:type="dxa"/>
          </w:tcPr>
          <w:p w:rsidR="003F737A" w:rsidRDefault="003F737A" w:rsidP="003F737A">
            <w:pPr>
              <w:tabs>
                <w:tab w:val="left" w:pos="6600"/>
              </w:tabs>
              <w:jc w:val="center"/>
            </w:pPr>
            <w:r>
              <w:t>226007</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pPr>
            <w:r>
              <w:t>Мироненко Мария Алексеевна</w:t>
            </w:r>
          </w:p>
        </w:tc>
        <w:tc>
          <w:tcPr>
            <w:tcW w:w="3473" w:type="dxa"/>
          </w:tcPr>
          <w:p w:rsidR="003F737A" w:rsidRDefault="003F737A" w:rsidP="003F737A">
            <w:pPr>
              <w:tabs>
                <w:tab w:val="left" w:pos="6600"/>
              </w:tabs>
              <w:jc w:val="center"/>
            </w:pPr>
            <w:r>
              <w:t>Оказание первой помощи в общеобразовательных учреждениях</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pPr>
            <w:r>
              <w:t>Центр развития педагогики</w:t>
            </w:r>
          </w:p>
        </w:tc>
        <w:tc>
          <w:tcPr>
            <w:tcW w:w="1361" w:type="dxa"/>
          </w:tcPr>
          <w:p w:rsidR="003F737A" w:rsidRDefault="003F737A" w:rsidP="003F737A">
            <w:pPr>
              <w:tabs>
                <w:tab w:val="left" w:pos="6600"/>
              </w:tabs>
              <w:jc w:val="center"/>
            </w:pPr>
            <w:r>
              <w:t xml:space="preserve">25.09.2020 </w:t>
            </w:r>
          </w:p>
        </w:tc>
        <w:tc>
          <w:tcPr>
            <w:tcW w:w="1843" w:type="dxa"/>
          </w:tcPr>
          <w:p w:rsidR="003F737A" w:rsidRDefault="003F737A" w:rsidP="003F737A">
            <w:pPr>
              <w:tabs>
                <w:tab w:val="left" w:pos="6600"/>
              </w:tabs>
              <w:jc w:val="center"/>
            </w:pPr>
            <w:r>
              <w:t>228507</w:t>
            </w:r>
          </w:p>
        </w:tc>
      </w:tr>
      <w:tr w:rsidR="003F737A" w:rsidRPr="00F3791E"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Борсова Ирина Александровна</w:t>
            </w:r>
          </w:p>
        </w:tc>
        <w:tc>
          <w:tcPr>
            <w:tcW w:w="3473" w:type="dxa"/>
          </w:tcPr>
          <w:p w:rsidR="003F737A" w:rsidRDefault="003F737A" w:rsidP="003F737A">
            <w:pPr>
              <w:tabs>
                <w:tab w:val="left" w:pos="6600"/>
              </w:tabs>
              <w:jc w:val="center"/>
            </w:pPr>
            <w:r>
              <w:t>Технологии работы с детьми с ОВЗ</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педагогки</w:t>
            </w:r>
          </w:p>
        </w:tc>
        <w:tc>
          <w:tcPr>
            <w:tcW w:w="1361" w:type="dxa"/>
          </w:tcPr>
          <w:p w:rsidR="003F737A" w:rsidRDefault="003F737A" w:rsidP="003F737A">
            <w:pPr>
              <w:tabs>
                <w:tab w:val="left" w:pos="6600"/>
              </w:tabs>
              <w:jc w:val="center"/>
            </w:pPr>
            <w:r>
              <w:t>26.08.2020</w:t>
            </w:r>
          </w:p>
        </w:tc>
        <w:tc>
          <w:tcPr>
            <w:tcW w:w="1843" w:type="dxa"/>
          </w:tcPr>
          <w:p w:rsidR="003F737A" w:rsidRPr="00F3791E" w:rsidRDefault="003F737A" w:rsidP="003F737A">
            <w:pPr>
              <w:jc w:val="center"/>
            </w:pPr>
            <w:r>
              <w:t>226815</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Борсова  Ирина Александровна</w:t>
            </w:r>
          </w:p>
        </w:tc>
        <w:tc>
          <w:tcPr>
            <w:tcW w:w="3473" w:type="dxa"/>
          </w:tcPr>
          <w:p w:rsidR="003F737A" w:rsidRDefault="003F737A" w:rsidP="003F737A">
            <w:pPr>
              <w:tabs>
                <w:tab w:val="left" w:pos="6600"/>
              </w:tabs>
              <w:jc w:val="center"/>
            </w:pPr>
            <w:r>
              <w:t xml:space="preserve">Оказание первой помощи в образовательных учреждениях </w:t>
            </w:r>
          </w:p>
        </w:tc>
        <w:tc>
          <w:tcPr>
            <w:tcW w:w="1096" w:type="dxa"/>
          </w:tcPr>
          <w:p w:rsidR="003F737A" w:rsidRDefault="003F737A" w:rsidP="003F737A">
            <w:pPr>
              <w:tabs>
                <w:tab w:val="left" w:pos="6600"/>
              </w:tabs>
              <w:jc w:val="center"/>
            </w:pPr>
            <w:r>
              <w:t xml:space="preserve">16 </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26.08.2020</w:t>
            </w:r>
          </w:p>
        </w:tc>
        <w:tc>
          <w:tcPr>
            <w:tcW w:w="1843" w:type="dxa"/>
          </w:tcPr>
          <w:p w:rsidR="003F737A" w:rsidRDefault="003F737A" w:rsidP="003F737A">
            <w:pPr>
              <w:jc w:val="center"/>
            </w:pPr>
            <w:r>
              <w:t>226803</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Саакова Диана Рустамовна</w:t>
            </w:r>
          </w:p>
        </w:tc>
        <w:tc>
          <w:tcPr>
            <w:tcW w:w="3473" w:type="dxa"/>
          </w:tcPr>
          <w:p w:rsidR="003F737A" w:rsidRDefault="003F737A" w:rsidP="003F737A">
            <w:pPr>
              <w:tabs>
                <w:tab w:val="left" w:pos="6600"/>
              </w:tabs>
              <w:jc w:val="center"/>
            </w:pPr>
            <w:r>
              <w:t xml:space="preserve">Реализация ФГОС НОО для </w:t>
            </w:r>
            <w:proofErr w:type="gramStart"/>
            <w:r>
              <w:t>обучающихся</w:t>
            </w:r>
            <w:proofErr w:type="gramEnd"/>
            <w:r>
              <w:t xml:space="preserve"> с ОВЗ</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02.11.2020</w:t>
            </w:r>
          </w:p>
        </w:tc>
        <w:tc>
          <w:tcPr>
            <w:tcW w:w="1843" w:type="dxa"/>
          </w:tcPr>
          <w:p w:rsidR="003F737A" w:rsidRDefault="003F737A" w:rsidP="003F737A">
            <w:pPr>
              <w:jc w:val="center"/>
            </w:pPr>
            <w:r>
              <w:t>231255</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Камышова Ольга Анатольевна</w:t>
            </w:r>
          </w:p>
          <w:p w:rsidR="003F737A" w:rsidRDefault="003F737A" w:rsidP="003F737A">
            <w:pPr>
              <w:tabs>
                <w:tab w:val="left" w:pos="6600"/>
              </w:tabs>
            </w:pPr>
          </w:p>
        </w:tc>
        <w:tc>
          <w:tcPr>
            <w:tcW w:w="3473" w:type="dxa"/>
          </w:tcPr>
          <w:p w:rsidR="003F737A" w:rsidRDefault="003F737A" w:rsidP="003F737A">
            <w:pPr>
              <w:tabs>
                <w:tab w:val="left" w:pos="6600"/>
              </w:tabs>
              <w:jc w:val="center"/>
            </w:pPr>
            <w:r>
              <w:t>Оказание первой помощи в образовательных учреждениях</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20.08.2020</w:t>
            </w:r>
          </w:p>
        </w:tc>
        <w:tc>
          <w:tcPr>
            <w:tcW w:w="1843" w:type="dxa"/>
          </w:tcPr>
          <w:p w:rsidR="003F737A" w:rsidRDefault="003F737A" w:rsidP="003F737A">
            <w:pPr>
              <w:jc w:val="center"/>
            </w:pPr>
            <w:r>
              <w:t>224368</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Камышова Ольга Анатольевна</w:t>
            </w:r>
          </w:p>
          <w:p w:rsidR="003F737A" w:rsidRDefault="003F737A" w:rsidP="003F737A">
            <w:pPr>
              <w:tabs>
                <w:tab w:val="left" w:pos="6600"/>
              </w:tabs>
            </w:pPr>
          </w:p>
        </w:tc>
        <w:tc>
          <w:tcPr>
            <w:tcW w:w="3473" w:type="dxa"/>
          </w:tcPr>
          <w:p w:rsidR="003F737A" w:rsidRDefault="003F737A" w:rsidP="003F737A">
            <w:pPr>
              <w:tabs>
                <w:tab w:val="left" w:pos="6600"/>
              </w:tabs>
              <w:jc w:val="center"/>
            </w:pPr>
            <w:r>
              <w:t>Технологии работы с детьми с ОВЗ</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26.08.2020</w:t>
            </w:r>
          </w:p>
        </w:tc>
        <w:tc>
          <w:tcPr>
            <w:tcW w:w="1843" w:type="dxa"/>
          </w:tcPr>
          <w:p w:rsidR="003F737A" w:rsidRDefault="003F737A" w:rsidP="003F737A">
            <w:pPr>
              <w:jc w:val="center"/>
            </w:pPr>
            <w:r>
              <w:t>226822</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Кошельникова  Татьяна Николаевна</w:t>
            </w:r>
          </w:p>
        </w:tc>
        <w:tc>
          <w:tcPr>
            <w:tcW w:w="3473" w:type="dxa"/>
          </w:tcPr>
          <w:p w:rsidR="003F737A" w:rsidRDefault="003F737A" w:rsidP="003F737A">
            <w:pPr>
              <w:tabs>
                <w:tab w:val="left" w:pos="6600"/>
              </w:tabs>
              <w:jc w:val="center"/>
            </w:pPr>
            <w:r>
              <w:t>Технологии работы с детьми с ОВЗ</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27.08.2020</w:t>
            </w:r>
          </w:p>
        </w:tc>
        <w:tc>
          <w:tcPr>
            <w:tcW w:w="1843" w:type="dxa"/>
          </w:tcPr>
          <w:p w:rsidR="003F737A" w:rsidRDefault="003F737A" w:rsidP="003F737A">
            <w:pPr>
              <w:jc w:val="center"/>
            </w:pPr>
            <w:r>
              <w:t>226898</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Кошельникова  Татьяна Николаевна</w:t>
            </w:r>
          </w:p>
        </w:tc>
        <w:tc>
          <w:tcPr>
            <w:tcW w:w="3473" w:type="dxa"/>
          </w:tcPr>
          <w:p w:rsidR="003F737A" w:rsidRDefault="003F737A" w:rsidP="003F737A">
            <w:pPr>
              <w:tabs>
                <w:tab w:val="left" w:pos="6600"/>
              </w:tabs>
              <w:jc w:val="center"/>
            </w:pPr>
            <w:r>
              <w:t xml:space="preserve">Оказание первой помощи в общеобразовательных учреждениях </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27.08.2020</w:t>
            </w:r>
          </w:p>
        </w:tc>
        <w:tc>
          <w:tcPr>
            <w:tcW w:w="1843" w:type="dxa"/>
          </w:tcPr>
          <w:p w:rsidR="003F737A" w:rsidRDefault="003F737A" w:rsidP="003F737A">
            <w:pPr>
              <w:jc w:val="center"/>
            </w:pPr>
            <w:r>
              <w:t>226899</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Мигузова Тамира Сафарбиевна</w:t>
            </w:r>
          </w:p>
        </w:tc>
        <w:tc>
          <w:tcPr>
            <w:tcW w:w="3473" w:type="dxa"/>
          </w:tcPr>
          <w:p w:rsidR="003F737A" w:rsidRDefault="003F737A" w:rsidP="003F737A">
            <w:pPr>
              <w:tabs>
                <w:tab w:val="left" w:pos="6600"/>
              </w:tabs>
              <w:jc w:val="center"/>
            </w:pPr>
            <w:r>
              <w:t>Технология работы с детьми с ОВЗ</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Центр развития педагогики</w:t>
            </w:r>
          </w:p>
        </w:tc>
        <w:tc>
          <w:tcPr>
            <w:tcW w:w="1361" w:type="dxa"/>
          </w:tcPr>
          <w:p w:rsidR="003F737A" w:rsidRDefault="003F737A" w:rsidP="003F737A">
            <w:pPr>
              <w:tabs>
                <w:tab w:val="left" w:pos="6600"/>
              </w:tabs>
              <w:jc w:val="center"/>
            </w:pPr>
            <w:r>
              <w:t>28.08.2020</w:t>
            </w:r>
          </w:p>
        </w:tc>
        <w:tc>
          <w:tcPr>
            <w:tcW w:w="1843" w:type="dxa"/>
          </w:tcPr>
          <w:p w:rsidR="003F737A" w:rsidRDefault="003F737A" w:rsidP="003F737A">
            <w:pPr>
              <w:jc w:val="center"/>
            </w:pPr>
            <w:r>
              <w:t>226911</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Григорян Олеся Викторовна</w:t>
            </w:r>
          </w:p>
        </w:tc>
        <w:tc>
          <w:tcPr>
            <w:tcW w:w="3473" w:type="dxa"/>
          </w:tcPr>
          <w:p w:rsidR="003F737A" w:rsidRDefault="003F737A" w:rsidP="003F737A">
            <w:pPr>
              <w:tabs>
                <w:tab w:val="left" w:pos="6600"/>
              </w:tabs>
              <w:jc w:val="center"/>
            </w:pPr>
            <w:r>
              <w:t>Введение в цифровую трансформацию образовательной организации</w:t>
            </w:r>
          </w:p>
        </w:tc>
        <w:tc>
          <w:tcPr>
            <w:tcW w:w="1096" w:type="dxa"/>
          </w:tcPr>
          <w:p w:rsidR="003F737A" w:rsidRDefault="003F737A" w:rsidP="003F737A">
            <w:pPr>
              <w:tabs>
                <w:tab w:val="left" w:pos="6600"/>
              </w:tabs>
              <w:jc w:val="center"/>
            </w:pPr>
            <w:r>
              <w:t>36</w:t>
            </w:r>
          </w:p>
        </w:tc>
        <w:tc>
          <w:tcPr>
            <w:tcW w:w="2972" w:type="dxa"/>
          </w:tcPr>
          <w:p w:rsidR="003F737A" w:rsidRDefault="003F737A" w:rsidP="003F737A">
            <w:pPr>
              <w:tabs>
                <w:tab w:val="left" w:pos="6600"/>
              </w:tabs>
              <w:jc w:val="center"/>
            </w:pPr>
            <w:r>
              <w:t>РАНХиГС</w:t>
            </w:r>
          </w:p>
        </w:tc>
        <w:tc>
          <w:tcPr>
            <w:tcW w:w="1361" w:type="dxa"/>
          </w:tcPr>
          <w:p w:rsidR="003F737A" w:rsidRDefault="003F737A" w:rsidP="003F737A">
            <w:pPr>
              <w:tabs>
                <w:tab w:val="left" w:pos="6600"/>
              </w:tabs>
              <w:jc w:val="center"/>
            </w:pPr>
            <w:r>
              <w:t>24.08.2020</w:t>
            </w:r>
          </w:p>
        </w:tc>
        <w:tc>
          <w:tcPr>
            <w:tcW w:w="1843" w:type="dxa"/>
          </w:tcPr>
          <w:p w:rsidR="003F737A" w:rsidRDefault="003F737A" w:rsidP="003F737A">
            <w:pPr>
              <w:jc w:val="center"/>
            </w:pPr>
            <w:r>
              <w:t>60000394152</w:t>
            </w:r>
          </w:p>
          <w:p w:rsidR="003F737A" w:rsidRDefault="003F737A" w:rsidP="003F737A">
            <w:pPr>
              <w:jc w:val="center"/>
            </w:pPr>
            <w:r>
              <w:t>Р.н03313-2020-У-ИОМ</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Просветова Александра Сергеевна</w:t>
            </w:r>
          </w:p>
        </w:tc>
        <w:tc>
          <w:tcPr>
            <w:tcW w:w="3473" w:type="dxa"/>
          </w:tcPr>
          <w:p w:rsidR="003F737A" w:rsidRDefault="003F737A" w:rsidP="003F737A">
            <w:pPr>
              <w:tabs>
                <w:tab w:val="left" w:pos="6600"/>
              </w:tabs>
              <w:jc w:val="center"/>
            </w:pPr>
            <w:r>
              <w:t>Введение в цифровую трансформацию образовательной организации</w:t>
            </w:r>
          </w:p>
        </w:tc>
        <w:tc>
          <w:tcPr>
            <w:tcW w:w="1096" w:type="dxa"/>
          </w:tcPr>
          <w:p w:rsidR="003F737A" w:rsidRDefault="003F737A" w:rsidP="003F737A">
            <w:pPr>
              <w:tabs>
                <w:tab w:val="left" w:pos="6600"/>
              </w:tabs>
              <w:jc w:val="center"/>
            </w:pPr>
            <w:r>
              <w:t>36</w:t>
            </w:r>
          </w:p>
        </w:tc>
        <w:tc>
          <w:tcPr>
            <w:tcW w:w="2972" w:type="dxa"/>
          </w:tcPr>
          <w:p w:rsidR="003F737A" w:rsidRDefault="003F737A" w:rsidP="003F737A">
            <w:pPr>
              <w:tabs>
                <w:tab w:val="left" w:pos="6600"/>
              </w:tabs>
              <w:jc w:val="center"/>
            </w:pPr>
            <w:r>
              <w:t>РАНХиГС</w:t>
            </w:r>
          </w:p>
        </w:tc>
        <w:tc>
          <w:tcPr>
            <w:tcW w:w="1361" w:type="dxa"/>
          </w:tcPr>
          <w:p w:rsidR="003F737A" w:rsidRDefault="003F737A" w:rsidP="003F737A">
            <w:pPr>
              <w:tabs>
                <w:tab w:val="left" w:pos="6600"/>
              </w:tabs>
              <w:jc w:val="center"/>
            </w:pPr>
            <w:r>
              <w:t>24.08.2020</w:t>
            </w:r>
          </w:p>
        </w:tc>
        <w:tc>
          <w:tcPr>
            <w:tcW w:w="1843" w:type="dxa"/>
          </w:tcPr>
          <w:p w:rsidR="003F737A" w:rsidRDefault="003F737A" w:rsidP="003F737A">
            <w:pPr>
              <w:jc w:val="center"/>
            </w:pPr>
            <w:r>
              <w:t>600000401575</w:t>
            </w:r>
          </w:p>
          <w:p w:rsidR="003F737A" w:rsidRDefault="003F737A" w:rsidP="003F737A">
            <w:pPr>
              <w:jc w:val="center"/>
            </w:pPr>
            <w:r>
              <w:t>Р.н. 0735-2020-У-ИОМ</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Григорян Олеся Викторовна</w:t>
            </w:r>
          </w:p>
        </w:tc>
        <w:tc>
          <w:tcPr>
            <w:tcW w:w="3473" w:type="dxa"/>
          </w:tcPr>
          <w:p w:rsidR="003F737A" w:rsidRDefault="003F737A" w:rsidP="003F737A">
            <w:pPr>
              <w:tabs>
                <w:tab w:val="left" w:pos="6600"/>
              </w:tabs>
              <w:jc w:val="center"/>
            </w:pPr>
            <w:r>
              <w:t>Цифровые трансформации школы</w:t>
            </w:r>
          </w:p>
        </w:tc>
        <w:tc>
          <w:tcPr>
            <w:tcW w:w="1096" w:type="dxa"/>
          </w:tcPr>
          <w:p w:rsidR="003F737A" w:rsidRDefault="003F737A" w:rsidP="003F737A">
            <w:pPr>
              <w:tabs>
                <w:tab w:val="left" w:pos="6600"/>
              </w:tabs>
              <w:jc w:val="center"/>
            </w:pPr>
            <w:r>
              <w:t>72</w:t>
            </w:r>
          </w:p>
        </w:tc>
        <w:tc>
          <w:tcPr>
            <w:tcW w:w="2972" w:type="dxa"/>
          </w:tcPr>
          <w:p w:rsidR="003F737A" w:rsidRDefault="003F737A" w:rsidP="003F737A">
            <w:pPr>
              <w:tabs>
                <w:tab w:val="left" w:pos="6600"/>
              </w:tabs>
              <w:jc w:val="center"/>
            </w:pPr>
            <w:r>
              <w:t>РАНХиГС</w:t>
            </w:r>
          </w:p>
        </w:tc>
        <w:tc>
          <w:tcPr>
            <w:tcW w:w="1361" w:type="dxa"/>
          </w:tcPr>
          <w:p w:rsidR="003F737A" w:rsidRDefault="003F737A" w:rsidP="003F737A">
            <w:pPr>
              <w:tabs>
                <w:tab w:val="left" w:pos="6600"/>
              </w:tabs>
              <w:jc w:val="center"/>
            </w:pPr>
            <w:r>
              <w:t>02.10.2020</w:t>
            </w:r>
          </w:p>
        </w:tc>
        <w:tc>
          <w:tcPr>
            <w:tcW w:w="1843" w:type="dxa"/>
          </w:tcPr>
          <w:p w:rsidR="003F737A" w:rsidRDefault="003F737A" w:rsidP="003F737A">
            <w:pPr>
              <w:jc w:val="center"/>
            </w:pPr>
            <w:r>
              <w:t>600000526069</w:t>
            </w:r>
          </w:p>
          <w:p w:rsidR="003F737A" w:rsidRDefault="003F737A" w:rsidP="003F737A">
            <w:pPr>
              <w:jc w:val="center"/>
            </w:pPr>
            <w:r>
              <w:t>Р.н. 25044-2020-У-ИОМ</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Просветова Александра Сергеевна</w:t>
            </w:r>
          </w:p>
        </w:tc>
        <w:tc>
          <w:tcPr>
            <w:tcW w:w="3473" w:type="dxa"/>
          </w:tcPr>
          <w:p w:rsidR="003F737A" w:rsidRDefault="003F737A" w:rsidP="003F737A">
            <w:pPr>
              <w:tabs>
                <w:tab w:val="left" w:pos="6600"/>
              </w:tabs>
              <w:jc w:val="center"/>
            </w:pPr>
            <w:r>
              <w:t>Цифровые трансформации школы</w:t>
            </w:r>
          </w:p>
        </w:tc>
        <w:tc>
          <w:tcPr>
            <w:tcW w:w="1096" w:type="dxa"/>
          </w:tcPr>
          <w:p w:rsidR="003F737A" w:rsidRDefault="003F737A" w:rsidP="003F737A">
            <w:pPr>
              <w:tabs>
                <w:tab w:val="left" w:pos="6600"/>
              </w:tabs>
              <w:jc w:val="center"/>
            </w:pPr>
            <w:r>
              <w:t>72</w:t>
            </w:r>
          </w:p>
        </w:tc>
        <w:tc>
          <w:tcPr>
            <w:tcW w:w="2972" w:type="dxa"/>
          </w:tcPr>
          <w:p w:rsidR="003F737A" w:rsidRDefault="003F737A" w:rsidP="003F737A">
            <w:pPr>
              <w:tabs>
                <w:tab w:val="left" w:pos="6600"/>
              </w:tabs>
              <w:jc w:val="center"/>
            </w:pPr>
            <w:r>
              <w:t>РАНХиГС</w:t>
            </w:r>
          </w:p>
        </w:tc>
        <w:tc>
          <w:tcPr>
            <w:tcW w:w="1361" w:type="dxa"/>
          </w:tcPr>
          <w:p w:rsidR="003F737A" w:rsidRDefault="003F737A" w:rsidP="003F737A">
            <w:pPr>
              <w:tabs>
                <w:tab w:val="left" w:pos="6600"/>
              </w:tabs>
              <w:jc w:val="center"/>
            </w:pPr>
            <w:r>
              <w:t>02.10.2020</w:t>
            </w:r>
          </w:p>
        </w:tc>
        <w:tc>
          <w:tcPr>
            <w:tcW w:w="1843" w:type="dxa"/>
          </w:tcPr>
          <w:p w:rsidR="003F737A" w:rsidRDefault="003F737A" w:rsidP="003F737A">
            <w:pPr>
              <w:jc w:val="center"/>
            </w:pPr>
            <w:r>
              <w:t>600000526204</w:t>
            </w:r>
          </w:p>
          <w:p w:rsidR="003F737A" w:rsidRDefault="003F737A" w:rsidP="003F737A">
            <w:pPr>
              <w:jc w:val="center"/>
            </w:pPr>
            <w:r>
              <w:t>Р.н. 25179-2020-У-ИОМ</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Григорян Олеся Викторовна</w:t>
            </w:r>
          </w:p>
        </w:tc>
        <w:tc>
          <w:tcPr>
            <w:tcW w:w="3473" w:type="dxa"/>
          </w:tcPr>
          <w:p w:rsidR="003F737A" w:rsidRDefault="003F737A" w:rsidP="003F737A">
            <w:pPr>
              <w:tabs>
                <w:tab w:val="left" w:pos="6600"/>
              </w:tabs>
              <w:jc w:val="center"/>
            </w:pPr>
            <w:r>
              <w:t>Преподавание истории в рамках ФГОС 2020</w:t>
            </w:r>
          </w:p>
        </w:tc>
        <w:tc>
          <w:tcPr>
            <w:tcW w:w="1096" w:type="dxa"/>
          </w:tcPr>
          <w:p w:rsidR="003F737A" w:rsidRDefault="003F737A" w:rsidP="003F737A">
            <w:pPr>
              <w:tabs>
                <w:tab w:val="left" w:pos="6600"/>
              </w:tabs>
              <w:jc w:val="center"/>
            </w:pPr>
            <w:r>
              <w:t>72</w:t>
            </w:r>
          </w:p>
        </w:tc>
        <w:tc>
          <w:tcPr>
            <w:tcW w:w="2972" w:type="dxa"/>
          </w:tcPr>
          <w:p w:rsidR="003F737A" w:rsidRDefault="003F737A" w:rsidP="003F737A">
            <w:pPr>
              <w:tabs>
                <w:tab w:val="left" w:pos="6600"/>
              </w:tabs>
              <w:jc w:val="center"/>
            </w:pPr>
            <w:r>
              <w:t xml:space="preserve">ООО « Центр онлайн-обучения Нетология </w:t>
            </w:r>
            <w:proofErr w:type="gramStart"/>
            <w:r>
              <w:t>-г</w:t>
            </w:r>
            <w:proofErr w:type="gramEnd"/>
            <w:r>
              <w:t>рупп</w:t>
            </w:r>
          </w:p>
        </w:tc>
        <w:tc>
          <w:tcPr>
            <w:tcW w:w="1361" w:type="dxa"/>
          </w:tcPr>
          <w:p w:rsidR="003F737A" w:rsidRDefault="003F737A" w:rsidP="003F737A">
            <w:pPr>
              <w:tabs>
                <w:tab w:val="left" w:pos="6600"/>
              </w:tabs>
              <w:jc w:val="center"/>
            </w:pPr>
            <w:r>
              <w:t>29.10.2020</w:t>
            </w:r>
          </w:p>
        </w:tc>
        <w:tc>
          <w:tcPr>
            <w:tcW w:w="1843" w:type="dxa"/>
          </w:tcPr>
          <w:p w:rsidR="003F737A" w:rsidRDefault="003F737A" w:rsidP="003F737A">
            <w:pPr>
              <w:jc w:val="center"/>
            </w:pPr>
            <w:r>
              <w:t>023789</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Гальчева Елена Васильевна</w:t>
            </w:r>
          </w:p>
        </w:tc>
        <w:tc>
          <w:tcPr>
            <w:tcW w:w="3473" w:type="dxa"/>
          </w:tcPr>
          <w:p w:rsidR="003F737A" w:rsidRDefault="003F737A" w:rsidP="003F737A">
            <w:pPr>
              <w:tabs>
                <w:tab w:val="left" w:pos="6600"/>
              </w:tabs>
              <w:jc w:val="center"/>
            </w:pPr>
            <w:proofErr w:type="gramStart"/>
            <w:r>
              <w:t>Обучение по оказанию</w:t>
            </w:r>
            <w:proofErr w:type="gramEnd"/>
            <w:r>
              <w:t xml:space="preserve"> первой помощи пострадавшим в образовательной организации </w:t>
            </w:r>
          </w:p>
        </w:tc>
        <w:tc>
          <w:tcPr>
            <w:tcW w:w="1096" w:type="dxa"/>
          </w:tcPr>
          <w:p w:rsidR="003F737A" w:rsidRDefault="003F737A" w:rsidP="003F737A">
            <w:pPr>
              <w:tabs>
                <w:tab w:val="left" w:pos="6600"/>
              </w:tabs>
              <w:jc w:val="center"/>
            </w:pPr>
            <w:r>
              <w:t>16</w:t>
            </w:r>
          </w:p>
        </w:tc>
        <w:tc>
          <w:tcPr>
            <w:tcW w:w="2972" w:type="dxa"/>
          </w:tcPr>
          <w:p w:rsidR="003F737A" w:rsidRDefault="003F737A" w:rsidP="003F737A">
            <w:pPr>
              <w:tabs>
                <w:tab w:val="left" w:pos="6600"/>
              </w:tabs>
              <w:jc w:val="center"/>
            </w:pPr>
            <w:r>
              <w:t>АНО ДПО « Платформа»</w:t>
            </w:r>
          </w:p>
        </w:tc>
        <w:tc>
          <w:tcPr>
            <w:tcW w:w="1361" w:type="dxa"/>
          </w:tcPr>
          <w:p w:rsidR="003F737A" w:rsidRDefault="003F737A" w:rsidP="003F737A">
            <w:pPr>
              <w:tabs>
                <w:tab w:val="left" w:pos="6600"/>
              </w:tabs>
              <w:jc w:val="center"/>
            </w:pPr>
            <w:r>
              <w:t>25.08.2020</w:t>
            </w:r>
          </w:p>
        </w:tc>
        <w:tc>
          <w:tcPr>
            <w:tcW w:w="1843" w:type="dxa"/>
          </w:tcPr>
          <w:p w:rsidR="003F737A" w:rsidRDefault="003F737A" w:rsidP="003F737A">
            <w:pPr>
              <w:jc w:val="center"/>
            </w:pPr>
            <w:r>
              <w:t>183180491552</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 xml:space="preserve">Иванова Елена </w:t>
            </w:r>
            <w:r>
              <w:lastRenderedPageBreak/>
              <w:t>Яковлевна</w:t>
            </w:r>
          </w:p>
        </w:tc>
        <w:tc>
          <w:tcPr>
            <w:tcW w:w="3473" w:type="dxa"/>
          </w:tcPr>
          <w:p w:rsidR="003F737A" w:rsidRDefault="003F737A" w:rsidP="003F737A">
            <w:pPr>
              <w:tabs>
                <w:tab w:val="left" w:pos="6600"/>
              </w:tabs>
              <w:jc w:val="center"/>
            </w:pPr>
            <w:r>
              <w:lastRenderedPageBreak/>
              <w:t xml:space="preserve">Методика преподавания </w:t>
            </w:r>
            <w:r>
              <w:lastRenderedPageBreak/>
              <w:t xml:space="preserve">географии, инструменты оценки учебных достижений учащихся и мониторинг эффективности обучения в условиях реализации ФГОС </w:t>
            </w:r>
          </w:p>
        </w:tc>
        <w:tc>
          <w:tcPr>
            <w:tcW w:w="1096" w:type="dxa"/>
          </w:tcPr>
          <w:p w:rsidR="003F737A" w:rsidRDefault="003F737A" w:rsidP="003F737A">
            <w:pPr>
              <w:tabs>
                <w:tab w:val="left" w:pos="6600"/>
              </w:tabs>
              <w:jc w:val="center"/>
            </w:pPr>
            <w:r>
              <w:lastRenderedPageBreak/>
              <w:t>72</w:t>
            </w:r>
          </w:p>
        </w:tc>
        <w:tc>
          <w:tcPr>
            <w:tcW w:w="2972" w:type="dxa"/>
          </w:tcPr>
          <w:p w:rsidR="003F737A" w:rsidRDefault="003F737A" w:rsidP="003F737A">
            <w:pPr>
              <w:tabs>
                <w:tab w:val="left" w:pos="6600"/>
              </w:tabs>
              <w:jc w:val="center"/>
            </w:pPr>
            <w:r>
              <w:t xml:space="preserve">АНО ДПО « Московская </w:t>
            </w:r>
            <w:r>
              <w:lastRenderedPageBreak/>
              <w:t>академия профессиональных компетенций» г</w:t>
            </w:r>
            <w:proofErr w:type="gramStart"/>
            <w:r>
              <w:t>.М</w:t>
            </w:r>
            <w:proofErr w:type="gramEnd"/>
            <w:r>
              <w:t xml:space="preserve">осква </w:t>
            </w:r>
          </w:p>
        </w:tc>
        <w:tc>
          <w:tcPr>
            <w:tcW w:w="1361" w:type="dxa"/>
          </w:tcPr>
          <w:p w:rsidR="003F737A" w:rsidRDefault="003F737A" w:rsidP="003F737A">
            <w:pPr>
              <w:tabs>
                <w:tab w:val="left" w:pos="6600"/>
              </w:tabs>
              <w:jc w:val="center"/>
            </w:pPr>
            <w:r>
              <w:lastRenderedPageBreak/>
              <w:t>27.07.2020</w:t>
            </w:r>
          </w:p>
        </w:tc>
        <w:tc>
          <w:tcPr>
            <w:tcW w:w="1843" w:type="dxa"/>
          </w:tcPr>
          <w:p w:rsidR="003F737A" w:rsidRDefault="003F737A" w:rsidP="003F737A">
            <w:pPr>
              <w:jc w:val="center"/>
            </w:pPr>
            <w:r>
              <w:t>180002360413</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Мироненко Мария Алексеевна</w:t>
            </w:r>
          </w:p>
        </w:tc>
        <w:tc>
          <w:tcPr>
            <w:tcW w:w="3473" w:type="dxa"/>
          </w:tcPr>
          <w:p w:rsidR="003F737A" w:rsidRDefault="003F737A" w:rsidP="003F737A">
            <w:pPr>
              <w:tabs>
                <w:tab w:val="left" w:pos="6600"/>
              </w:tabs>
              <w:jc w:val="center"/>
            </w:pPr>
            <w:r>
              <w:t>«Социальная адаптация молодых педагогов»</w:t>
            </w:r>
          </w:p>
        </w:tc>
        <w:tc>
          <w:tcPr>
            <w:tcW w:w="1096" w:type="dxa"/>
          </w:tcPr>
          <w:p w:rsidR="003F737A" w:rsidRDefault="003F737A" w:rsidP="003F737A">
            <w:pPr>
              <w:tabs>
                <w:tab w:val="left" w:pos="6600"/>
              </w:tabs>
              <w:jc w:val="center"/>
            </w:pPr>
            <w:r>
              <w:t>24</w:t>
            </w:r>
          </w:p>
        </w:tc>
        <w:tc>
          <w:tcPr>
            <w:tcW w:w="2972" w:type="dxa"/>
          </w:tcPr>
          <w:p w:rsidR="003F737A" w:rsidRDefault="003F737A" w:rsidP="003F737A">
            <w:pPr>
              <w:tabs>
                <w:tab w:val="left" w:pos="6600"/>
              </w:tabs>
              <w:jc w:val="center"/>
            </w:pPr>
            <w:r>
              <w:t xml:space="preserve">СКИРО ПК и </w:t>
            </w:r>
            <w:proofErr w:type="gramStart"/>
            <w:r>
              <w:t>ПРО</w:t>
            </w:r>
            <w:proofErr w:type="gramEnd"/>
            <w:r>
              <w:t xml:space="preserve"> </w:t>
            </w:r>
          </w:p>
        </w:tc>
        <w:tc>
          <w:tcPr>
            <w:tcW w:w="1361" w:type="dxa"/>
          </w:tcPr>
          <w:p w:rsidR="003F737A" w:rsidRDefault="003F737A" w:rsidP="003F737A">
            <w:pPr>
              <w:tabs>
                <w:tab w:val="left" w:pos="6600"/>
              </w:tabs>
              <w:jc w:val="center"/>
            </w:pPr>
            <w:r>
              <w:t>29.10.2020</w:t>
            </w:r>
          </w:p>
        </w:tc>
        <w:tc>
          <w:tcPr>
            <w:tcW w:w="1843" w:type="dxa"/>
          </w:tcPr>
          <w:p w:rsidR="003F737A" w:rsidRDefault="003F737A" w:rsidP="003F737A">
            <w:pPr>
              <w:jc w:val="center"/>
            </w:pPr>
            <w:r>
              <w:t>261200830829</w:t>
            </w:r>
          </w:p>
          <w:p w:rsidR="003F737A" w:rsidRDefault="003F737A" w:rsidP="003F737A">
            <w:pPr>
              <w:jc w:val="center"/>
            </w:pPr>
            <w:r>
              <w:t>Р.н 7204</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Сучкова Надежда Георгиевна</w:t>
            </w:r>
          </w:p>
        </w:tc>
        <w:tc>
          <w:tcPr>
            <w:tcW w:w="3473" w:type="dxa"/>
          </w:tcPr>
          <w:p w:rsidR="003F737A" w:rsidRDefault="003F737A" w:rsidP="003F737A">
            <w:pPr>
              <w:tabs>
                <w:tab w:val="left" w:pos="6600"/>
              </w:tabs>
              <w:jc w:val="center"/>
            </w:pPr>
            <w:proofErr w:type="gramStart"/>
            <w:r>
              <w:t xml:space="preserve">Организация работы с обучающимися с ограниченными возможностями здоровья в соответствии с ФГОС </w:t>
            </w:r>
            <w:proofErr w:type="gramEnd"/>
          </w:p>
        </w:tc>
        <w:tc>
          <w:tcPr>
            <w:tcW w:w="1096" w:type="dxa"/>
          </w:tcPr>
          <w:p w:rsidR="003F737A" w:rsidRDefault="003F737A" w:rsidP="003F737A">
            <w:pPr>
              <w:tabs>
                <w:tab w:val="left" w:pos="6600"/>
              </w:tabs>
              <w:jc w:val="center"/>
            </w:pPr>
            <w:r>
              <w:t>72</w:t>
            </w:r>
          </w:p>
        </w:tc>
        <w:tc>
          <w:tcPr>
            <w:tcW w:w="2972" w:type="dxa"/>
          </w:tcPr>
          <w:p w:rsidR="003F737A" w:rsidRDefault="003F737A" w:rsidP="003F737A">
            <w:pPr>
              <w:tabs>
                <w:tab w:val="left" w:pos="6600"/>
              </w:tabs>
              <w:jc w:val="center"/>
            </w:pPr>
            <w:r>
              <w:t>ООО « Инфоурок»</w:t>
            </w:r>
          </w:p>
        </w:tc>
        <w:tc>
          <w:tcPr>
            <w:tcW w:w="1361" w:type="dxa"/>
          </w:tcPr>
          <w:p w:rsidR="003F737A" w:rsidRDefault="003F737A" w:rsidP="003F737A">
            <w:pPr>
              <w:tabs>
                <w:tab w:val="left" w:pos="6600"/>
              </w:tabs>
              <w:jc w:val="center"/>
            </w:pPr>
            <w:r>
              <w:t xml:space="preserve">12.08.2020 </w:t>
            </w:r>
          </w:p>
        </w:tc>
        <w:tc>
          <w:tcPr>
            <w:tcW w:w="1843" w:type="dxa"/>
          </w:tcPr>
          <w:p w:rsidR="003F737A" w:rsidRDefault="003F737A" w:rsidP="003F737A">
            <w:pPr>
              <w:jc w:val="center"/>
            </w:pPr>
            <w:r>
              <w:t>00141754</w:t>
            </w:r>
          </w:p>
          <w:p w:rsidR="003F737A" w:rsidRDefault="003F737A" w:rsidP="003F737A">
            <w:pPr>
              <w:jc w:val="center"/>
            </w:pPr>
            <w:r>
              <w:t>Р.н 141358</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Григорян Олеся Викторовна</w:t>
            </w:r>
          </w:p>
        </w:tc>
        <w:tc>
          <w:tcPr>
            <w:tcW w:w="3473" w:type="dxa"/>
          </w:tcPr>
          <w:p w:rsidR="003F737A" w:rsidRDefault="003F737A" w:rsidP="003F737A">
            <w:pPr>
              <w:tabs>
                <w:tab w:val="left" w:pos="6600"/>
              </w:tabs>
              <w:jc w:val="center"/>
            </w:pPr>
            <w:r>
              <w:t>«Внутришкольная система управления качеством образования: субъекты, ресурсы, технологии»</w:t>
            </w:r>
          </w:p>
        </w:tc>
        <w:tc>
          <w:tcPr>
            <w:tcW w:w="1096" w:type="dxa"/>
          </w:tcPr>
          <w:p w:rsidR="003F737A" w:rsidRDefault="003F737A" w:rsidP="003F737A">
            <w:pPr>
              <w:tabs>
                <w:tab w:val="left" w:pos="6600"/>
              </w:tabs>
              <w:jc w:val="center"/>
            </w:pPr>
            <w:r>
              <w:t>72</w:t>
            </w:r>
          </w:p>
        </w:tc>
        <w:tc>
          <w:tcPr>
            <w:tcW w:w="2972" w:type="dxa"/>
          </w:tcPr>
          <w:p w:rsidR="003F737A" w:rsidRDefault="003F737A" w:rsidP="003F737A">
            <w:pPr>
              <w:tabs>
                <w:tab w:val="left" w:pos="6600"/>
              </w:tabs>
              <w:jc w:val="center"/>
            </w:pPr>
            <w:r>
              <w:t xml:space="preserve">ООО « Центр онлайн-обучения Нетология </w:t>
            </w:r>
            <w:proofErr w:type="gramStart"/>
            <w:r>
              <w:t>-г</w:t>
            </w:r>
            <w:proofErr w:type="gramEnd"/>
            <w:r>
              <w:t>рупп</w:t>
            </w:r>
          </w:p>
        </w:tc>
        <w:tc>
          <w:tcPr>
            <w:tcW w:w="1361" w:type="dxa"/>
          </w:tcPr>
          <w:p w:rsidR="003F737A" w:rsidRDefault="003F737A" w:rsidP="003F737A">
            <w:pPr>
              <w:tabs>
                <w:tab w:val="left" w:pos="6600"/>
              </w:tabs>
              <w:jc w:val="center"/>
            </w:pPr>
            <w:r>
              <w:t xml:space="preserve">03.11.2020 </w:t>
            </w:r>
          </w:p>
        </w:tc>
        <w:tc>
          <w:tcPr>
            <w:tcW w:w="1843" w:type="dxa"/>
          </w:tcPr>
          <w:p w:rsidR="003F737A" w:rsidRDefault="003F737A" w:rsidP="003F737A">
            <w:pPr>
              <w:jc w:val="center"/>
            </w:pPr>
            <w:r>
              <w:t>023968</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Кесова Елена Викторовна</w:t>
            </w:r>
          </w:p>
        </w:tc>
        <w:tc>
          <w:tcPr>
            <w:tcW w:w="3473" w:type="dxa"/>
          </w:tcPr>
          <w:p w:rsidR="003F737A" w:rsidRDefault="003F737A" w:rsidP="003F737A">
            <w:pPr>
              <w:tabs>
                <w:tab w:val="left" w:pos="6600"/>
              </w:tabs>
              <w:jc w:val="center"/>
            </w:pPr>
            <w:r>
              <w:t xml:space="preserve">«Организация работы с одаренными детьми в предметной области « Информатика» </w:t>
            </w:r>
          </w:p>
        </w:tc>
        <w:tc>
          <w:tcPr>
            <w:tcW w:w="1096" w:type="dxa"/>
          </w:tcPr>
          <w:p w:rsidR="003F737A" w:rsidRDefault="003F737A" w:rsidP="003F737A">
            <w:pPr>
              <w:tabs>
                <w:tab w:val="left" w:pos="6600"/>
              </w:tabs>
              <w:jc w:val="center"/>
            </w:pPr>
            <w:r>
              <w:t>36</w:t>
            </w:r>
          </w:p>
        </w:tc>
        <w:tc>
          <w:tcPr>
            <w:tcW w:w="2972" w:type="dxa"/>
          </w:tcPr>
          <w:p w:rsidR="003F737A" w:rsidRDefault="003F737A" w:rsidP="003F737A">
            <w:pPr>
              <w:tabs>
                <w:tab w:val="left" w:pos="6600"/>
              </w:tabs>
              <w:jc w:val="center"/>
            </w:pPr>
            <w:r>
              <w:t xml:space="preserve">СКИРО ПК и </w:t>
            </w:r>
            <w:proofErr w:type="gramStart"/>
            <w:r>
              <w:t>ПРО</w:t>
            </w:r>
            <w:proofErr w:type="gramEnd"/>
          </w:p>
        </w:tc>
        <w:tc>
          <w:tcPr>
            <w:tcW w:w="1361" w:type="dxa"/>
          </w:tcPr>
          <w:p w:rsidR="003F737A" w:rsidRDefault="003F737A" w:rsidP="003F737A">
            <w:pPr>
              <w:tabs>
                <w:tab w:val="left" w:pos="6600"/>
              </w:tabs>
              <w:jc w:val="center"/>
            </w:pPr>
            <w:r>
              <w:t>20.11.2020</w:t>
            </w:r>
          </w:p>
        </w:tc>
        <w:tc>
          <w:tcPr>
            <w:tcW w:w="1843" w:type="dxa"/>
          </w:tcPr>
          <w:p w:rsidR="003F737A" w:rsidRDefault="003F737A" w:rsidP="003F737A">
            <w:pPr>
              <w:jc w:val="center"/>
            </w:pPr>
            <w:r>
              <w:t>261200832142</w:t>
            </w:r>
          </w:p>
          <w:p w:rsidR="003F737A" w:rsidRDefault="003F737A" w:rsidP="003F737A">
            <w:pPr>
              <w:jc w:val="center"/>
            </w:pPr>
            <w:r>
              <w:t>Р.н 8643</w:t>
            </w:r>
          </w:p>
        </w:tc>
      </w:tr>
      <w:tr w:rsidR="003F737A" w:rsidTr="003F737A">
        <w:tc>
          <w:tcPr>
            <w:tcW w:w="722" w:type="dxa"/>
          </w:tcPr>
          <w:p w:rsidR="003F737A" w:rsidRPr="003F737A" w:rsidRDefault="003F737A" w:rsidP="003F737A">
            <w:pPr>
              <w:pStyle w:val="af"/>
              <w:numPr>
                <w:ilvl w:val="0"/>
                <w:numId w:val="42"/>
              </w:numPr>
              <w:tabs>
                <w:tab w:val="left" w:pos="6600"/>
              </w:tabs>
              <w:jc w:val="center"/>
            </w:pPr>
          </w:p>
        </w:tc>
        <w:tc>
          <w:tcPr>
            <w:tcW w:w="2398" w:type="dxa"/>
          </w:tcPr>
          <w:p w:rsidR="003F737A" w:rsidRDefault="003F737A" w:rsidP="003F737A">
            <w:pPr>
              <w:tabs>
                <w:tab w:val="left" w:pos="6600"/>
              </w:tabs>
              <w:jc w:val="center"/>
            </w:pPr>
            <w:r>
              <w:t>Спирова Галина Дмитриевна</w:t>
            </w:r>
          </w:p>
        </w:tc>
        <w:tc>
          <w:tcPr>
            <w:tcW w:w="3473" w:type="dxa"/>
          </w:tcPr>
          <w:p w:rsidR="003F737A" w:rsidRDefault="003F737A" w:rsidP="003F737A">
            <w:pPr>
              <w:tabs>
                <w:tab w:val="left" w:pos="6600"/>
              </w:tabs>
              <w:jc w:val="center"/>
            </w:pPr>
            <w:r>
              <w:t xml:space="preserve">« Преподавание иностранных языков в условиях реализации ФГОС основного и среднего общего образования» </w:t>
            </w:r>
          </w:p>
        </w:tc>
        <w:tc>
          <w:tcPr>
            <w:tcW w:w="1096" w:type="dxa"/>
          </w:tcPr>
          <w:p w:rsidR="003F737A" w:rsidRDefault="003F737A" w:rsidP="003F737A">
            <w:pPr>
              <w:tabs>
                <w:tab w:val="left" w:pos="6600"/>
              </w:tabs>
              <w:jc w:val="center"/>
            </w:pPr>
            <w:r>
              <w:t>72</w:t>
            </w:r>
          </w:p>
        </w:tc>
        <w:tc>
          <w:tcPr>
            <w:tcW w:w="2972" w:type="dxa"/>
          </w:tcPr>
          <w:p w:rsidR="003F737A" w:rsidRDefault="003F737A" w:rsidP="003F737A">
            <w:pPr>
              <w:tabs>
                <w:tab w:val="left" w:pos="6600"/>
              </w:tabs>
              <w:jc w:val="center"/>
            </w:pPr>
            <w:r>
              <w:t xml:space="preserve">СКИРО ПК и </w:t>
            </w:r>
            <w:proofErr w:type="gramStart"/>
            <w:r>
              <w:t>ПРО</w:t>
            </w:r>
            <w:proofErr w:type="gramEnd"/>
          </w:p>
        </w:tc>
        <w:tc>
          <w:tcPr>
            <w:tcW w:w="1361" w:type="dxa"/>
          </w:tcPr>
          <w:p w:rsidR="003F737A" w:rsidRDefault="003F737A" w:rsidP="003F737A">
            <w:pPr>
              <w:tabs>
                <w:tab w:val="left" w:pos="6600"/>
              </w:tabs>
              <w:jc w:val="center"/>
            </w:pPr>
            <w:r>
              <w:t>23.05.2020</w:t>
            </w:r>
          </w:p>
        </w:tc>
        <w:tc>
          <w:tcPr>
            <w:tcW w:w="1843" w:type="dxa"/>
          </w:tcPr>
          <w:p w:rsidR="003F737A" w:rsidRDefault="003F737A" w:rsidP="003F737A">
            <w:pPr>
              <w:jc w:val="center"/>
            </w:pPr>
            <w:r>
              <w:t>261200697590</w:t>
            </w:r>
          </w:p>
          <w:p w:rsidR="003F737A" w:rsidRDefault="003F737A" w:rsidP="003F737A">
            <w:pPr>
              <w:jc w:val="center"/>
            </w:pPr>
            <w:r>
              <w:t>Р.н 4854</w:t>
            </w:r>
          </w:p>
        </w:tc>
      </w:tr>
    </w:tbl>
    <w:p w:rsidR="006426CA" w:rsidRPr="006426CA" w:rsidRDefault="006426CA" w:rsidP="006426CA">
      <w:pPr>
        <w:tabs>
          <w:tab w:val="left" w:pos="4350"/>
        </w:tabs>
        <w:spacing w:after="200" w:line="276" w:lineRule="auto"/>
        <w:jc w:val="center"/>
        <w:rPr>
          <w:rFonts w:asciiTheme="minorHAnsi" w:eastAsiaTheme="minorHAnsi" w:hAnsiTheme="minorHAnsi" w:cstheme="minorBidi"/>
          <w:lang w:eastAsia="en-US"/>
        </w:rPr>
      </w:pPr>
      <w:r w:rsidRPr="006426CA">
        <w:rPr>
          <w:rFonts w:asciiTheme="minorHAnsi" w:eastAsiaTheme="minorHAnsi" w:hAnsiTheme="minorHAnsi" w:cstheme="minorBidi"/>
          <w:lang w:eastAsia="en-US"/>
        </w:rPr>
        <w:tab/>
      </w:r>
    </w:p>
    <w:p w:rsidR="0034527F" w:rsidRDefault="0034527F" w:rsidP="0034527F">
      <w:pPr>
        <w:tabs>
          <w:tab w:val="left" w:pos="4350"/>
        </w:tabs>
        <w:spacing w:after="200" w:line="276" w:lineRule="auto"/>
        <w:jc w:val="center"/>
        <w:rPr>
          <w:rFonts w:asciiTheme="minorHAnsi" w:eastAsiaTheme="minorHAnsi" w:hAnsiTheme="minorHAnsi" w:cstheme="minorBidi"/>
          <w:b/>
          <w:lang w:eastAsia="en-US"/>
        </w:rPr>
      </w:pPr>
      <w:r w:rsidRPr="0034527F">
        <w:rPr>
          <w:rFonts w:asciiTheme="minorHAnsi" w:eastAsiaTheme="minorHAnsi" w:hAnsiTheme="minorHAnsi" w:cstheme="minorBidi"/>
          <w:b/>
          <w:lang w:eastAsia="en-US"/>
        </w:rPr>
        <w:t xml:space="preserve">Прохождение курсовой подготовки Экспертного совета по информатизации системы воспитания при Временной комиссии Совета федерации по развитию информационного общества в 2020 году. </w:t>
      </w:r>
    </w:p>
    <w:p w:rsidR="00545059" w:rsidRPr="00812E09" w:rsidRDefault="00796BB2" w:rsidP="0034527F">
      <w:pPr>
        <w:tabs>
          <w:tab w:val="left" w:pos="4350"/>
        </w:tabs>
        <w:spacing w:after="200" w:line="276" w:lineRule="auto"/>
        <w:jc w:val="center"/>
        <w:rPr>
          <w:rFonts w:asciiTheme="minorHAnsi" w:eastAsiaTheme="minorHAnsi" w:hAnsiTheme="minorHAnsi" w:cstheme="minorBidi"/>
          <w:lang w:eastAsia="en-US"/>
        </w:rPr>
      </w:pPr>
      <w:r w:rsidRPr="00812E09">
        <w:rPr>
          <w:rFonts w:asciiTheme="minorHAnsi" w:eastAsiaTheme="minorHAnsi" w:hAnsiTheme="minorHAnsi" w:cstheme="minorBidi"/>
          <w:lang w:eastAsia="en-US"/>
        </w:rPr>
        <w:t xml:space="preserve">В 2020 году 100%  педагогических работников прошли курсы повышения квалификации </w:t>
      </w:r>
      <w:r w:rsidR="00812E09" w:rsidRPr="00812E09">
        <w:rPr>
          <w:rFonts w:asciiTheme="minorHAnsi" w:eastAsiaTheme="minorHAnsi" w:hAnsiTheme="minorHAnsi" w:cstheme="minorBidi"/>
          <w:lang w:eastAsia="en-US"/>
        </w:rPr>
        <w:t>на платформе Экспертного совета по информатизации системы воспитания при Временной комиссии Совета федерации по развитию информационного общества в 2020 году.</w:t>
      </w:r>
      <w:r w:rsidR="00812E09">
        <w:rPr>
          <w:rFonts w:asciiTheme="minorHAnsi" w:eastAsiaTheme="minorHAnsi" w:hAnsiTheme="minorHAnsi" w:cstheme="minorBidi"/>
          <w:lang w:eastAsia="en-US"/>
        </w:rPr>
        <w:t xml:space="preserve"> Многие учителя прошли  несколько курсов повышения квалификации </w:t>
      </w:r>
    </w:p>
    <w:p w:rsidR="0034527F" w:rsidRPr="0034527F" w:rsidRDefault="0034527F" w:rsidP="0034527F">
      <w:pPr>
        <w:tabs>
          <w:tab w:val="left" w:pos="1020"/>
        </w:tabs>
        <w:spacing w:after="200" w:line="276" w:lineRule="auto"/>
        <w:rPr>
          <w:rFonts w:asciiTheme="minorHAnsi" w:eastAsiaTheme="minorHAnsi" w:hAnsiTheme="minorHAnsi" w:cstheme="minorBidi"/>
          <w:lang w:eastAsia="en-US"/>
        </w:rPr>
      </w:pPr>
    </w:p>
    <w:tbl>
      <w:tblPr>
        <w:tblStyle w:val="85"/>
        <w:tblW w:w="0" w:type="auto"/>
        <w:tblLook w:val="04A0" w:firstRow="1" w:lastRow="0" w:firstColumn="1" w:lastColumn="0" w:noHBand="0" w:noVBand="1"/>
      </w:tblPr>
      <w:tblGrid>
        <w:gridCol w:w="675"/>
        <w:gridCol w:w="4536"/>
        <w:gridCol w:w="2410"/>
        <w:gridCol w:w="4820"/>
      </w:tblGrid>
      <w:tr w:rsidR="00796BB2" w:rsidRPr="00796BB2" w:rsidTr="00812E09">
        <w:tc>
          <w:tcPr>
            <w:tcW w:w="675" w:type="dxa"/>
          </w:tcPr>
          <w:p w:rsidR="00796BB2" w:rsidRPr="00796BB2" w:rsidRDefault="00796BB2" w:rsidP="00796BB2">
            <w:pPr>
              <w:rPr>
                <w:rFonts w:ascii="Times New Roman" w:hAnsi="Times New Roman" w:cs="Times New Roman"/>
                <w:b/>
                <w:sz w:val="24"/>
                <w:szCs w:val="24"/>
              </w:rPr>
            </w:pPr>
            <w:r w:rsidRPr="00796BB2">
              <w:rPr>
                <w:rFonts w:ascii="Times New Roman" w:hAnsi="Times New Roman" w:cs="Times New Roman"/>
                <w:b/>
                <w:sz w:val="24"/>
                <w:szCs w:val="24"/>
              </w:rPr>
              <w:t xml:space="preserve">№ </w:t>
            </w:r>
            <w:proofErr w:type="gramStart"/>
            <w:r w:rsidRPr="00796BB2">
              <w:rPr>
                <w:rFonts w:ascii="Times New Roman" w:hAnsi="Times New Roman" w:cs="Times New Roman"/>
                <w:b/>
                <w:sz w:val="24"/>
                <w:szCs w:val="24"/>
              </w:rPr>
              <w:t>п</w:t>
            </w:r>
            <w:proofErr w:type="gramEnd"/>
            <w:r w:rsidRPr="00796BB2">
              <w:rPr>
                <w:rFonts w:ascii="Times New Roman" w:hAnsi="Times New Roman" w:cs="Times New Roman"/>
                <w:b/>
                <w:sz w:val="24"/>
                <w:szCs w:val="24"/>
              </w:rPr>
              <w:t>/п</w:t>
            </w: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Наименование программы</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Кол-во часов</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Кол-во прошедших обучение (чел.)</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Организация правового просвещения в образовательной организации</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31</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16</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Конвенция о правах ребенка и права ребенка</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34</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18</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«Правовое регулирование образования в Российской Федерации</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77</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13</w:t>
            </w:r>
          </w:p>
        </w:tc>
      </w:tr>
      <w:tr w:rsidR="00796BB2" w:rsidRPr="00796BB2" w:rsidTr="00812E09">
        <w:tc>
          <w:tcPr>
            <w:tcW w:w="675" w:type="dxa"/>
            <w:tcBorders>
              <w:top w:val="single" w:sz="4" w:space="0" w:color="auto"/>
              <w:left w:val="single" w:sz="4" w:space="0" w:color="auto"/>
              <w:bottom w:val="single" w:sz="4" w:space="0" w:color="auto"/>
              <w:right w:val="single" w:sz="4" w:space="0" w:color="auto"/>
            </w:tcBorders>
          </w:tcPr>
          <w:p w:rsidR="00796BB2" w:rsidRPr="00796BB2" w:rsidRDefault="00796BB2" w:rsidP="00796BB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 xml:space="preserve">Обработка персональных данных в </w:t>
            </w:r>
            <w:r w:rsidRPr="00796BB2">
              <w:rPr>
                <w:rFonts w:ascii="Times New Roman" w:hAnsi="Times New Roman" w:cs="Times New Roman"/>
                <w:sz w:val="24"/>
                <w:szCs w:val="24"/>
              </w:rPr>
              <w:lastRenderedPageBreak/>
              <w:t xml:space="preserve">образовательных организациях </w:t>
            </w:r>
          </w:p>
        </w:tc>
        <w:tc>
          <w:tcPr>
            <w:tcW w:w="2410" w:type="dxa"/>
            <w:tcBorders>
              <w:top w:val="single" w:sz="4" w:space="0" w:color="auto"/>
              <w:left w:val="single" w:sz="4" w:space="0" w:color="auto"/>
              <w:bottom w:val="single" w:sz="4" w:space="0" w:color="auto"/>
              <w:right w:val="single" w:sz="4" w:space="0" w:color="auto"/>
            </w:tcBorders>
            <w:hideMark/>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lastRenderedPageBreak/>
              <w:t>17</w:t>
            </w:r>
          </w:p>
        </w:tc>
        <w:tc>
          <w:tcPr>
            <w:tcW w:w="4820" w:type="dxa"/>
            <w:tcBorders>
              <w:top w:val="single" w:sz="4" w:space="0" w:color="auto"/>
              <w:left w:val="single" w:sz="4" w:space="0" w:color="auto"/>
              <w:bottom w:val="single" w:sz="4" w:space="0" w:color="auto"/>
              <w:right w:val="single" w:sz="4" w:space="0" w:color="auto"/>
            </w:tcBorders>
            <w:hideMark/>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13</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5629D9" w:rsidP="00796BB2">
            <w:pPr>
              <w:shd w:val="clear" w:color="auto" w:fill="FFFFFF"/>
              <w:outlineLvl w:val="2"/>
              <w:rPr>
                <w:rFonts w:ascii="Times New Roman" w:eastAsia="Times New Roman" w:hAnsi="Times New Roman" w:cs="Times New Roman"/>
                <w:sz w:val="24"/>
                <w:szCs w:val="24"/>
              </w:rPr>
            </w:pPr>
            <w:hyperlink r:id="rId41" w:history="1">
              <w:r w:rsidR="00796BB2" w:rsidRPr="00812E09">
                <w:rPr>
                  <w:rFonts w:ascii="Times New Roman" w:eastAsia="Times New Roman" w:hAnsi="Times New Roman" w:cs="Times New Roman"/>
                  <w:sz w:val="24"/>
                  <w:szCs w:val="24"/>
                </w:rPr>
                <w:t xml:space="preserve">Формирование и развитие </w:t>
              </w:r>
              <w:proofErr w:type="gramStart"/>
              <w:r w:rsidR="00796BB2" w:rsidRPr="00812E09">
                <w:rPr>
                  <w:rFonts w:ascii="Times New Roman" w:eastAsia="Times New Roman" w:hAnsi="Times New Roman" w:cs="Times New Roman"/>
                  <w:sz w:val="24"/>
                  <w:szCs w:val="24"/>
                </w:rPr>
                <w:t>педагогической</w:t>
              </w:r>
              <w:proofErr w:type="gramEnd"/>
              <w:r w:rsidR="00796BB2" w:rsidRPr="00812E09">
                <w:rPr>
                  <w:rFonts w:ascii="Times New Roman" w:eastAsia="Times New Roman" w:hAnsi="Times New Roman" w:cs="Times New Roman"/>
                  <w:sz w:val="24"/>
                  <w:szCs w:val="24"/>
                </w:rPr>
                <w:t xml:space="preserve"> ИКТ-компетентности в соответствии с требованиями ФГОС и профессионального стандарта</w:t>
              </w:r>
            </w:hyperlink>
          </w:p>
          <w:p w:rsidR="00796BB2" w:rsidRPr="00796BB2" w:rsidRDefault="00796BB2" w:rsidP="00796BB2">
            <w:pPr>
              <w:rPr>
                <w:rFonts w:ascii="Times New Roman" w:hAnsi="Times New Roman" w:cs="Times New Roman"/>
                <w:sz w:val="24"/>
                <w:szCs w:val="24"/>
              </w:rPr>
            </w:pP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66</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17</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 xml:space="preserve">Основы обеспечения информационной безопасности детей </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22</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41</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 xml:space="preserve">Обработка персональных данных в образовательных организациях </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17</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13</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Профилактика коронавируса, гриппа и других острых респираторных вирусных инфекций в общеобразовательных организациях</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17</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42</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ind w:firstLine="709"/>
              <w:jc w:val="both"/>
              <w:rPr>
                <w:rFonts w:ascii="Times New Roman" w:eastAsia="Times New Roman" w:hAnsi="Times New Roman" w:cs="Times New Roman"/>
                <w:sz w:val="24"/>
                <w:szCs w:val="24"/>
              </w:rPr>
            </w:pPr>
            <w:r w:rsidRPr="00796BB2">
              <w:rPr>
                <w:rFonts w:ascii="Times New Roman" w:eastAsia="Times New Roman" w:hAnsi="Times New Roman" w:cs="Times New Roman"/>
                <w:sz w:val="24"/>
                <w:szCs w:val="24"/>
              </w:rPr>
              <w:t>Организация защиты детей от видов информации, распространяемой посредством «Интернет», причиняющий вред здоровью и (или) развитию детей, а также не соответствующей задачам образования, в образовательных организациях.</w:t>
            </w:r>
          </w:p>
          <w:p w:rsidR="00796BB2" w:rsidRPr="00796BB2" w:rsidRDefault="00796BB2" w:rsidP="00796BB2">
            <w:pPr>
              <w:rPr>
                <w:rFonts w:ascii="Times New Roman" w:hAnsi="Times New Roman" w:cs="Times New Roman"/>
                <w:sz w:val="24"/>
                <w:szCs w:val="24"/>
              </w:rPr>
            </w:pP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22</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41</w:t>
            </w:r>
          </w:p>
        </w:tc>
      </w:tr>
      <w:tr w:rsidR="00796BB2" w:rsidRPr="00796BB2" w:rsidTr="00812E09">
        <w:tc>
          <w:tcPr>
            <w:tcW w:w="675" w:type="dxa"/>
          </w:tcPr>
          <w:p w:rsidR="00796BB2" w:rsidRPr="00796BB2" w:rsidRDefault="00796BB2" w:rsidP="00796BB2">
            <w:pPr>
              <w:rPr>
                <w:rFonts w:ascii="Times New Roman" w:hAnsi="Times New Roman" w:cs="Times New Roman"/>
                <w:sz w:val="24"/>
                <w:szCs w:val="24"/>
              </w:rPr>
            </w:pPr>
          </w:p>
        </w:tc>
        <w:tc>
          <w:tcPr>
            <w:tcW w:w="4536"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Организация деятельности педагогических работников по классному руководству</w:t>
            </w:r>
          </w:p>
        </w:tc>
        <w:tc>
          <w:tcPr>
            <w:tcW w:w="241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22</w:t>
            </w:r>
          </w:p>
        </w:tc>
        <w:tc>
          <w:tcPr>
            <w:tcW w:w="4820" w:type="dxa"/>
          </w:tcPr>
          <w:p w:rsidR="00796BB2" w:rsidRPr="00796BB2" w:rsidRDefault="00796BB2" w:rsidP="00796BB2">
            <w:pPr>
              <w:rPr>
                <w:rFonts w:ascii="Times New Roman" w:hAnsi="Times New Roman" w:cs="Times New Roman"/>
                <w:sz w:val="24"/>
                <w:szCs w:val="24"/>
              </w:rPr>
            </w:pPr>
            <w:r w:rsidRPr="00796BB2">
              <w:rPr>
                <w:rFonts w:ascii="Times New Roman" w:hAnsi="Times New Roman" w:cs="Times New Roman"/>
                <w:sz w:val="24"/>
                <w:szCs w:val="24"/>
              </w:rPr>
              <w:t>27</w:t>
            </w:r>
          </w:p>
        </w:tc>
      </w:tr>
      <w:tr w:rsidR="00796BB2" w:rsidRPr="00796BB2" w:rsidTr="00812E09">
        <w:tc>
          <w:tcPr>
            <w:tcW w:w="7621" w:type="dxa"/>
            <w:gridSpan w:val="3"/>
          </w:tcPr>
          <w:p w:rsidR="00796BB2" w:rsidRPr="00796BB2" w:rsidRDefault="00796BB2" w:rsidP="00796BB2">
            <w:pPr>
              <w:rPr>
                <w:rFonts w:ascii="Times New Roman" w:hAnsi="Times New Roman" w:cs="Times New Roman"/>
                <w:b/>
                <w:sz w:val="24"/>
                <w:szCs w:val="24"/>
              </w:rPr>
            </w:pPr>
            <w:r w:rsidRPr="00796BB2">
              <w:rPr>
                <w:rFonts w:ascii="Times New Roman" w:hAnsi="Times New Roman" w:cs="Times New Roman"/>
                <w:b/>
                <w:sz w:val="24"/>
                <w:szCs w:val="24"/>
              </w:rPr>
              <w:t>Итого:</w:t>
            </w:r>
          </w:p>
        </w:tc>
        <w:tc>
          <w:tcPr>
            <w:tcW w:w="4820" w:type="dxa"/>
          </w:tcPr>
          <w:p w:rsidR="00796BB2" w:rsidRPr="00796BB2" w:rsidRDefault="00796BB2" w:rsidP="00796BB2">
            <w:pPr>
              <w:rPr>
                <w:rFonts w:ascii="Times New Roman" w:hAnsi="Times New Roman" w:cs="Times New Roman"/>
                <w:b/>
                <w:sz w:val="24"/>
                <w:szCs w:val="24"/>
              </w:rPr>
            </w:pPr>
            <w:r w:rsidRPr="00796BB2">
              <w:rPr>
                <w:rFonts w:ascii="Times New Roman" w:hAnsi="Times New Roman" w:cs="Times New Roman"/>
                <w:b/>
                <w:sz w:val="24"/>
                <w:szCs w:val="24"/>
              </w:rPr>
              <w:t>228</w:t>
            </w:r>
          </w:p>
        </w:tc>
      </w:tr>
    </w:tbl>
    <w:p w:rsidR="006426CA" w:rsidRPr="006426CA" w:rsidRDefault="006426CA" w:rsidP="00812E09">
      <w:pPr>
        <w:tabs>
          <w:tab w:val="left" w:pos="4350"/>
        </w:tabs>
        <w:spacing w:after="200" w:line="276" w:lineRule="auto"/>
        <w:rPr>
          <w:rFonts w:asciiTheme="minorHAnsi" w:eastAsiaTheme="minorHAnsi" w:hAnsiTheme="minorHAnsi" w:cstheme="minorBidi"/>
          <w:b/>
          <w:lang w:eastAsia="en-US"/>
        </w:rPr>
      </w:pPr>
    </w:p>
    <w:p w:rsidR="007055EE" w:rsidRDefault="007055EE" w:rsidP="00B93E5C">
      <w:pPr>
        <w:ind w:left="-851"/>
        <w:rPr>
          <w:b/>
          <w:sz w:val="24"/>
          <w:szCs w:val="24"/>
        </w:rPr>
      </w:pPr>
    </w:p>
    <w:p w:rsidR="00B93E5C" w:rsidRDefault="00DC7192" w:rsidP="00B93E5C">
      <w:pPr>
        <w:ind w:left="-851"/>
        <w:rPr>
          <w:sz w:val="24"/>
          <w:szCs w:val="24"/>
        </w:rPr>
      </w:pPr>
      <w:r w:rsidRPr="00180785">
        <w:rPr>
          <w:b/>
          <w:sz w:val="24"/>
          <w:szCs w:val="24"/>
        </w:rPr>
        <w:t xml:space="preserve">Вывод:   </w:t>
      </w:r>
      <w:r w:rsidRPr="00180785">
        <w:rPr>
          <w:sz w:val="24"/>
          <w:szCs w:val="24"/>
        </w:rPr>
        <w:t>в школе ведется регулярная работа по повышению</w:t>
      </w:r>
      <w:r w:rsidR="0017706B" w:rsidRPr="00180785">
        <w:rPr>
          <w:sz w:val="24"/>
          <w:szCs w:val="24"/>
        </w:rPr>
        <w:t xml:space="preserve"> курсовой подготовки учителей  в соответствии </w:t>
      </w:r>
      <w:r w:rsidR="00B93E5C">
        <w:rPr>
          <w:sz w:val="24"/>
          <w:szCs w:val="24"/>
        </w:rPr>
        <w:t>с требованиями  проф</w:t>
      </w:r>
      <w:proofErr w:type="gramStart"/>
      <w:r w:rsidR="00B93E5C">
        <w:rPr>
          <w:sz w:val="24"/>
          <w:szCs w:val="24"/>
        </w:rPr>
        <w:t>.с</w:t>
      </w:r>
      <w:proofErr w:type="gramEnd"/>
      <w:r w:rsidR="00B93E5C">
        <w:rPr>
          <w:sz w:val="24"/>
          <w:szCs w:val="24"/>
        </w:rPr>
        <w:t>тандарта.</w:t>
      </w:r>
    </w:p>
    <w:p w:rsidR="00477C83" w:rsidRDefault="00477C83" w:rsidP="00B93E5C">
      <w:pPr>
        <w:ind w:left="-851"/>
        <w:rPr>
          <w:sz w:val="24"/>
          <w:szCs w:val="24"/>
        </w:rPr>
      </w:pPr>
    </w:p>
    <w:p w:rsidR="00477C83" w:rsidRDefault="00477C83" w:rsidP="00B93E5C">
      <w:pPr>
        <w:ind w:left="-851"/>
        <w:rPr>
          <w:b/>
          <w:sz w:val="24"/>
          <w:szCs w:val="24"/>
        </w:rPr>
      </w:pPr>
      <w:r w:rsidRPr="00477C83">
        <w:rPr>
          <w:b/>
          <w:sz w:val="24"/>
          <w:szCs w:val="24"/>
        </w:rPr>
        <w:t xml:space="preserve">Представление опыта учителями на мероприятиях различного уровня </w:t>
      </w:r>
    </w:p>
    <w:p w:rsidR="00477C83" w:rsidRDefault="00477C83" w:rsidP="00B93E5C">
      <w:pPr>
        <w:ind w:left="-851"/>
        <w:rPr>
          <w:b/>
          <w:sz w:val="24"/>
          <w:szCs w:val="24"/>
        </w:rPr>
      </w:pPr>
    </w:p>
    <w:p w:rsidR="00A50C2D" w:rsidRDefault="00477C83" w:rsidP="00B93E5C">
      <w:pPr>
        <w:ind w:left="-851"/>
        <w:rPr>
          <w:sz w:val="24"/>
          <w:szCs w:val="24"/>
        </w:rPr>
      </w:pPr>
      <w:r>
        <w:rPr>
          <w:b/>
          <w:sz w:val="24"/>
          <w:szCs w:val="24"/>
        </w:rPr>
        <w:t xml:space="preserve"> </w:t>
      </w:r>
      <w:r w:rsidRPr="00A845F1">
        <w:rPr>
          <w:sz w:val="24"/>
          <w:szCs w:val="24"/>
        </w:rPr>
        <w:t xml:space="preserve">В течении ода педагоги школы активно представляли опыт через </w:t>
      </w:r>
      <w:r w:rsidR="00A845F1" w:rsidRPr="00A845F1">
        <w:rPr>
          <w:sz w:val="24"/>
          <w:szCs w:val="24"/>
        </w:rPr>
        <w:t xml:space="preserve">систему открытых уроков, семинаров, выступлений на заседаниях школьных и городских методических объединений </w:t>
      </w:r>
    </w:p>
    <w:p w:rsidR="00A845F1" w:rsidRDefault="00A845F1" w:rsidP="00B93E5C">
      <w:pPr>
        <w:ind w:left="-851"/>
        <w:rPr>
          <w:sz w:val="24"/>
          <w:szCs w:val="24"/>
        </w:rPr>
      </w:pPr>
    </w:p>
    <w:p w:rsidR="000B3FB9" w:rsidRPr="000B3FB9" w:rsidRDefault="00F72FD9" w:rsidP="000B3FB9">
      <w:pPr>
        <w:jc w:val="both"/>
        <w:rPr>
          <w:rFonts w:eastAsia="Times New Roman"/>
          <w:b/>
          <w:sz w:val="24"/>
          <w:szCs w:val="24"/>
          <w:u w:val="single"/>
        </w:rPr>
      </w:pPr>
      <w:r>
        <w:rPr>
          <w:rFonts w:eastAsia="Times New Roman"/>
          <w:b/>
          <w:sz w:val="24"/>
          <w:szCs w:val="24"/>
        </w:rPr>
        <w:t xml:space="preserve">                       </w:t>
      </w:r>
      <w:r w:rsidR="009E0CD4">
        <w:rPr>
          <w:rFonts w:eastAsia="Times New Roman"/>
          <w:b/>
          <w:sz w:val="24"/>
          <w:szCs w:val="24"/>
        </w:rPr>
        <w:t>Выступление на ШМО, ПС</w:t>
      </w:r>
      <w:r w:rsidR="000B3FB9" w:rsidRPr="000B3FB9">
        <w:rPr>
          <w:rFonts w:eastAsia="Times New Roman"/>
          <w:b/>
          <w:sz w:val="24"/>
          <w:szCs w:val="24"/>
        </w:rPr>
        <w:t xml:space="preserve">, конференциях и семинарах разного уровня </w:t>
      </w:r>
    </w:p>
    <w:p w:rsidR="000B3FB9" w:rsidRPr="000B3FB9" w:rsidRDefault="000B3FB9" w:rsidP="000B3FB9">
      <w:pPr>
        <w:jc w:val="both"/>
        <w:rPr>
          <w:rFonts w:eastAsia="Times New Roman"/>
          <w:b/>
          <w:sz w:val="24"/>
          <w:szCs w:val="24"/>
        </w:rPr>
      </w:pPr>
    </w:p>
    <w:tbl>
      <w:tblPr>
        <w:tblW w:w="124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118"/>
        <w:gridCol w:w="2694"/>
        <w:gridCol w:w="3402"/>
      </w:tblGrid>
      <w:tr w:rsidR="005D464D" w:rsidRPr="000B3FB9" w:rsidTr="005D464D">
        <w:tc>
          <w:tcPr>
            <w:tcW w:w="3261" w:type="dxa"/>
          </w:tcPr>
          <w:p w:rsidR="005D464D" w:rsidRPr="000B3FB9" w:rsidRDefault="005D464D" w:rsidP="000B3FB9">
            <w:pPr>
              <w:jc w:val="center"/>
              <w:rPr>
                <w:rFonts w:eastAsia="Times New Roman"/>
                <w:sz w:val="24"/>
                <w:szCs w:val="24"/>
              </w:rPr>
            </w:pPr>
            <w:r w:rsidRPr="000B3FB9">
              <w:rPr>
                <w:rFonts w:eastAsia="Times New Roman"/>
                <w:sz w:val="24"/>
                <w:szCs w:val="24"/>
              </w:rPr>
              <w:t xml:space="preserve">Ф.И.О. участника </w:t>
            </w:r>
          </w:p>
        </w:tc>
        <w:tc>
          <w:tcPr>
            <w:tcW w:w="3118" w:type="dxa"/>
            <w:shd w:val="clear" w:color="auto" w:fill="auto"/>
          </w:tcPr>
          <w:p w:rsidR="005D464D" w:rsidRPr="000B3FB9" w:rsidRDefault="005D464D" w:rsidP="000B3FB9">
            <w:pPr>
              <w:jc w:val="center"/>
              <w:rPr>
                <w:rFonts w:eastAsia="Times New Roman"/>
                <w:sz w:val="24"/>
                <w:szCs w:val="24"/>
              </w:rPr>
            </w:pPr>
            <w:r w:rsidRPr="000B3FB9">
              <w:rPr>
                <w:rFonts w:eastAsia="Times New Roman"/>
                <w:sz w:val="24"/>
                <w:szCs w:val="24"/>
              </w:rPr>
              <w:t>Название конференции, семинара и т</w:t>
            </w:r>
            <w:proofErr w:type="gramStart"/>
            <w:r w:rsidRPr="000B3FB9">
              <w:rPr>
                <w:rFonts w:eastAsia="Times New Roman"/>
                <w:sz w:val="24"/>
                <w:szCs w:val="24"/>
              </w:rPr>
              <w:t>.д</w:t>
            </w:r>
            <w:proofErr w:type="gramEnd"/>
          </w:p>
          <w:p w:rsidR="005D464D" w:rsidRPr="000B3FB9" w:rsidRDefault="005D464D" w:rsidP="000B3FB9">
            <w:pPr>
              <w:jc w:val="center"/>
              <w:rPr>
                <w:rFonts w:eastAsia="Times New Roman"/>
                <w:sz w:val="24"/>
                <w:szCs w:val="24"/>
              </w:rPr>
            </w:pPr>
          </w:p>
        </w:tc>
        <w:tc>
          <w:tcPr>
            <w:tcW w:w="2694" w:type="dxa"/>
            <w:shd w:val="clear" w:color="auto" w:fill="auto"/>
          </w:tcPr>
          <w:p w:rsidR="005D464D" w:rsidRPr="000B3FB9" w:rsidRDefault="005D464D" w:rsidP="000B3FB9">
            <w:pPr>
              <w:jc w:val="center"/>
              <w:rPr>
                <w:rFonts w:eastAsia="Times New Roman"/>
                <w:sz w:val="24"/>
                <w:szCs w:val="24"/>
              </w:rPr>
            </w:pPr>
            <w:r w:rsidRPr="000B3FB9">
              <w:rPr>
                <w:rFonts w:eastAsia="Times New Roman"/>
                <w:sz w:val="24"/>
                <w:szCs w:val="24"/>
              </w:rPr>
              <w:t>Уровень</w:t>
            </w:r>
          </w:p>
        </w:tc>
        <w:tc>
          <w:tcPr>
            <w:tcW w:w="3402" w:type="dxa"/>
            <w:shd w:val="clear" w:color="auto" w:fill="auto"/>
          </w:tcPr>
          <w:p w:rsidR="005D464D" w:rsidRPr="000B3FB9" w:rsidRDefault="005D464D" w:rsidP="000B3FB9">
            <w:pPr>
              <w:jc w:val="center"/>
              <w:rPr>
                <w:rFonts w:eastAsia="Times New Roman"/>
                <w:sz w:val="24"/>
                <w:szCs w:val="24"/>
              </w:rPr>
            </w:pPr>
            <w:r w:rsidRPr="000B3FB9">
              <w:rPr>
                <w:rFonts w:eastAsia="Times New Roman"/>
                <w:sz w:val="24"/>
                <w:szCs w:val="24"/>
              </w:rPr>
              <w:t>Название выступления</w:t>
            </w:r>
          </w:p>
        </w:tc>
      </w:tr>
      <w:tr w:rsidR="005D464D" w:rsidRPr="000B3FB9" w:rsidTr="005D464D">
        <w:tc>
          <w:tcPr>
            <w:tcW w:w="3261" w:type="dxa"/>
          </w:tcPr>
          <w:p w:rsidR="005D464D" w:rsidRPr="000B3FB9" w:rsidRDefault="005D464D" w:rsidP="000B3FB9">
            <w:pPr>
              <w:jc w:val="both"/>
              <w:rPr>
                <w:rFonts w:eastAsia="Calibri"/>
                <w:sz w:val="24"/>
                <w:szCs w:val="24"/>
              </w:rPr>
            </w:pPr>
            <w:r w:rsidRPr="000B3FB9">
              <w:rPr>
                <w:rFonts w:eastAsia="Calibri"/>
                <w:sz w:val="24"/>
                <w:szCs w:val="24"/>
              </w:rPr>
              <w:t>Куликова Л.В.</w:t>
            </w:r>
          </w:p>
        </w:tc>
        <w:tc>
          <w:tcPr>
            <w:tcW w:w="3118" w:type="dxa"/>
            <w:shd w:val="clear" w:color="auto" w:fill="auto"/>
          </w:tcPr>
          <w:p w:rsidR="005D464D" w:rsidRPr="000B3FB9" w:rsidRDefault="005D464D" w:rsidP="000B3FB9">
            <w:pPr>
              <w:jc w:val="both"/>
              <w:rPr>
                <w:rFonts w:eastAsia="Calibri"/>
                <w:sz w:val="24"/>
                <w:szCs w:val="24"/>
              </w:rPr>
            </w:pPr>
            <w:r w:rsidRPr="000B3FB9">
              <w:rPr>
                <w:rFonts w:eastAsia="Calibri"/>
                <w:sz w:val="24"/>
                <w:szCs w:val="24"/>
              </w:rPr>
              <w:t>Заседание ШМО</w:t>
            </w:r>
          </w:p>
        </w:tc>
        <w:tc>
          <w:tcPr>
            <w:tcW w:w="2694" w:type="dxa"/>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w:t>
            </w:r>
          </w:p>
        </w:tc>
        <w:tc>
          <w:tcPr>
            <w:tcW w:w="3402" w:type="dxa"/>
            <w:shd w:val="clear" w:color="auto" w:fill="auto"/>
          </w:tcPr>
          <w:p w:rsidR="005D464D" w:rsidRPr="000B3FB9" w:rsidRDefault="005D464D" w:rsidP="000B3FB9">
            <w:pPr>
              <w:jc w:val="both"/>
              <w:rPr>
                <w:rFonts w:eastAsia="Calibri"/>
                <w:sz w:val="24"/>
                <w:szCs w:val="24"/>
              </w:rPr>
            </w:pPr>
            <w:r w:rsidRPr="000B3FB9">
              <w:rPr>
                <w:rFonts w:eastAsia="Calibri"/>
                <w:sz w:val="24"/>
                <w:szCs w:val="24"/>
              </w:rPr>
              <w:t xml:space="preserve">Методика проектной </w:t>
            </w:r>
            <w:r w:rsidRPr="000B3FB9">
              <w:rPr>
                <w:rFonts w:eastAsia="Calibri"/>
                <w:sz w:val="24"/>
                <w:szCs w:val="24"/>
              </w:rPr>
              <w:lastRenderedPageBreak/>
              <w:t>деятельности на уроках английского языка</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lastRenderedPageBreak/>
              <w:t>Иванова Е.Я.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ГМО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муниципальный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Применение квест-технологий на уроках географии</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Гальчева 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«Современный урок в рамках ФГОС. Компетентностно-ориентированное задание»</w:t>
            </w:r>
          </w:p>
          <w:p w:rsidR="005D464D" w:rsidRPr="000B3FB9" w:rsidRDefault="005D464D" w:rsidP="000B3FB9">
            <w:pPr>
              <w:jc w:val="both"/>
              <w:rPr>
                <w:rFonts w:eastAsia="Calibri"/>
                <w:sz w:val="24"/>
                <w:szCs w:val="24"/>
              </w:rPr>
            </w:pP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Вадачкория Е.С.</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asciiTheme="minorHAnsi" w:eastAsiaTheme="minorHAnsi" w:hAnsiTheme="minorHAnsi" w:cstheme="minorBidi"/>
                <w:lang w:eastAsia="en-US"/>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«Развитие коммуникативных умений школьников с помощью игровой технологии»</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Кесова 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asciiTheme="minorHAnsi" w:eastAsiaTheme="minorHAnsi" w:hAnsiTheme="minorHAnsi" w:cstheme="minorBidi"/>
                <w:lang w:eastAsia="en-US"/>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«Технологии критического мышления в условиях реализации ФГОС»</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Транько Наталья Евгеньевна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Городское МО учителей ОРКСЭ (ОДНК)</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муниципальный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 xml:space="preserve">Использование </w:t>
            </w:r>
            <w:proofErr w:type="gramStart"/>
            <w:r w:rsidRPr="000B3FB9">
              <w:rPr>
                <w:rFonts w:eastAsia="Calibri"/>
                <w:sz w:val="24"/>
                <w:szCs w:val="24"/>
              </w:rPr>
              <w:t>кейс-технологий</w:t>
            </w:r>
            <w:proofErr w:type="gramEnd"/>
            <w:r w:rsidRPr="000B3FB9">
              <w:rPr>
                <w:rFonts w:eastAsia="Calibri"/>
                <w:sz w:val="24"/>
                <w:szCs w:val="24"/>
              </w:rPr>
              <w:t xml:space="preserve"> во внеурочной деятельности по предметной области ОРКСЭ в рамках реализации программы воспитания и социализации обучающихся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Соколова Олеся Александровна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Городское МО учителей начальных классов</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муниципальный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Организация дистанционного образования в МБОУ СОШ №12</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Мироненко Мария Алексеевна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МО учителей начальных классов</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«Развитие творческих способностей младших школьников на основе использования нетрадиционных форм и методов обучения».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Самойлова Е.М.</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План спортивной работы на 2020-2021 учебный год</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lastRenderedPageBreak/>
              <w:t>Самойлова Е.М.</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Отчет по теме самообразования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 xml:space="preserve">Нагорских А.А.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Анализ работы МО за 2019-20 учебный год, план работы на 2020-21 учебный год</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 xml:space="preserve">Нагорских А.А.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По плану заседания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 xml:space="preserve">Нагорских А.А.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ГМО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муниципальный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Анализ работы МО за 2019-20 учебный год, план работы на 2020-21 учебный год</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 xml:space="preserve">Нагорских А.А.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Заседание ГМО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муниципальный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По плану заседания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Павлюк 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Приемы и методы формирования минимального уровня знаний, умений и навыков на уроках русского языка и литературы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«Особенности формирования предметных и метапредметных умений учащихся на уроках русского языка и литературы в условиях введения ФГОС второго поколения».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Чуркина Е.Н.</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Освоение современных технологий на уроках русского языка и литературы как средство повышения познавательной активности обучающихся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"Приоритетные направления в методике преподавания русского языка и литературы в условиях введения ФГОС второго поколения».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Борсова И.А.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Освоение современных технологий на уроках русского языка и литературы как средство повышения познавательной активности обучающихся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"Формирование универсальных учебных действий школьников на уроках русского языка и литературы".</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Стрепетова Н. 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«Создание условий для творческого роста педагогов</w:t>
            </w:r>
            <w:proofErr w:type="gramStart"/>
            <w:r w:rsidRPr="000B3FB9">
              <w:rPr>
                <w:rFonts w:eastAsia="Calibri"/>
                <w:sz w:val="24"/>
                <w:szCs w:val="24"/>
              </w:rPr>
              <w:t>.»</w:t>
            </w:r>
            <w:proofErr w:type="gramEnd"/>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lastRenderedPageBreak/>
              <w:t>Стрепетова Н. 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 (отчет по теме самообразования)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«Внедрение  ИКТ на уроках  технологии с целью активизации познавательной  деятельности учащихся».</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Ворошилова Л. 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ШМО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«Развитие творческих способностей обучающихся на уроках музыки и внеурочной деятельности</w:t>
            </w:r>
            <w:proofErr w:type="gramStart"/>
            <w:r w:rsidRPr="000B3FB9">
              <w:rPr>
                <w:rFonts w:eastAsia="Calibri"/>
                <w:sz w:val="24"/>
                <w:szCs w:val="24"/>
              </w:rPr>
              <w:t>.»</w:t>
            </w:r>
            <w:proofErr w:type="gramEnd"/>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Мигузова Т.С.</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ШМО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школьный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Методические рекомендации по преподаванию физики, химии, биологии в 2020-2021 учебном году. Протокол №1 от 28.08.20</w:t>
            </w:r>
          </w:p>
        </w:tc>
      </w:tr>
      <w:tr w:rsidR="005D464D" w:rsidRPr="000B3FB9" w:rsidTr="005D464D">
        <w:tc>
          <w:tcPr>
            <w:tcW w:w="3261" w:type="dxa"/>
            <w:tcBorders>
              <w:top w:val="single" w:sz="4" w:space="0" w:color="000000"/>
              <w:left w:val="single" w:sz="4" w:space="0" w:color="000000"/>
              <w:bottom w:val="single" w:sz="4" w:space="0" w:color="000000"/>
              <w:right w:val="single" w:sz="4" w:space="0" w:color="000000"/>
            </w:tcBorders>
          </w:tcPr>
          <w:p w:rsidR="005D464D" w:rsidRPr="000B3FB9" w:rsidRDefault="005D464D" w:rsidP="000B3FB9">
            <w:pPr>
              <w:jc w:val="both"/>
              <w:rPr>
                <w:rFonts w:eastAsia="Calibri"/>
                <w:sz w:val="24"/>
                <w:szCs w:val="24"/>
              </w:rPr>
            </w:pPr>
            <w:r w:rsidRPr="000B3FB9">
              <w:rPr>
                <w:rFonts w:eastAsia="Calibri"/>
                <w:sz w:val="24"/>
                <w:szCs w:val="24"/>
              </w:rPr>
              <w:t>Ястребова Т.П.</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rPr>
                <w:rFonts w:eastAsia="Calibri"/>
                <w:sz w:val="24"/>
                <w:szCs w:val="24"/>
              </w:rPr>
            </w:pPr>
            <w:r w:rsidRPr="000B3FB9">
              <w:rPr>
                <w:rFonts w:eastAsia="Calibri"/>
                <w:sz w:val="24"/>
                <w:szCs w:val="24"/>
              </w:rPr>
              <w:t>ГМО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jc w:val="both"/>
              <w:rPr>
                <w:rFonts w:eastAsia="Calibri"/>
                <w:sz w:val="24"/>
                <w:szCs w:val="24"/>
              </w:rPr>
            </w:pPr>
            <w:r w:rsidRPr="000B3FB9">
              <w:rPr>
                <w:rFonts w:eastAsia="Calibri"/>
                <w:sz w:val="24"/>
                <w:szCs w:val="24"/>
              </w:rPr>
              <w:t>городской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464D" w:rsidRPr="000B3FB9" w:rsidRDefault="005D464D" w:rsidP="000B3FB9">
            <w:pPr>
              <w:spacing w:after="200" w:line="276" w:lineRule="auto"/>
              <w:jc w:val="both"/>
              <w:rPr>
                <w:rFonts w:eastAsia="Calibri"/>
                <w:sz w:val="24"/>
                <w:szCs w:val="24"/>
              </w:rPr>
            </w:pPr>
            <w:r w:rsidRPr="000B3FB9">
              <w:rPr>
                <w:rFonts w:eastAsia="Calibri"/>
                <w:sz w:val="24"/>
                <w:szCs w:val="24"/>
              </w:rPr>
              <w:t>Изменения в содержании КИМ по биологии в 2020-2021 учебном году</w:t>
            </w:r>
          </w:p>
        </w:tc>
      </w:tr>
    </w:tbl>
    <w:p w:rsidR="000B3FB9" w:rsidRPr="000B3FB9" w:rsidRDefault="000B3FB9" w:rsidP="000B3FB9">
      <w:pPr>
        <w:tabs>
          <w:tab w:val="left" w:pos="915"/>
        </w:tabs>
        <w:spacing w:after="200" w:line="276" w:lineRule="auto"/>
        <w:rPr>
          <w:rFonts w:ascii="Calibri" w:eastAsia="Calibri" w:hAnsi="Calibri" w:cs="Calibri"/>
        </w:rPr>
      </w:pPr>
    </w:p>
    <w:p w:rsidR="00BB2E73" w:rsidRPr="00BB2E73" w:rsidRDefault="00BB2E73" w:rsidP="00BB2E73">
      <w:pPr>
        <w:jc w:val="both"/>
        <w:rPr>
          <w:rFonts w:eastAsia="Times New Roman"/>
          <w:b/>
          <w:sz w:val="24"/>
          <w:szCs w:val="24"/>
        </w:rPr>
      </w:pPr>
      <w:r w:rsidRPr="00BB2E73">
        <w:rPr>
          <w:rFonts w:eastAsia="Times New Roman"/>
          <w:b/>
          <w:sz w:val="24"/>
          <w:szCs w:val="24"/>
        </w:rPr>
        <w:t>Проведение</w:t>
      </w:r>
      <w:r w:rsidR="00C269B0">
        <w:rPr>
          <w:rFonts w:eastAsia="Times New Roman"/>
          <w:b/>
          <w:sz w:val="24"/>
          <w:szCs w:val="24"/>
        </w:rPr>
        <w:t xml:space="preserve"> открытых уроков.</w:t>
      </w:r>
    </w:p>
    <w:p w:rsidR="00BB2E73" w:rsidRPr="00BB2E73" w:rsidRDefault="00BB2E73" w:rsidP="00BB2E73">
      <w:pPr>
        <w:jc w:val="both"/>
        <w:rPr>
          <w:rFonts w:eastAsia="Times New Roman"/>
          <w:b/>
          <w:sz w:val="24"/>
          <w:szCs w:val="24"/>
        </w:rPr>
      </w:pPr>
    </w:p>
    <w:tbl>
      <w:tblPr>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4394"/>
        <w:gridCol w:w="3544"/>
      </w:tblGrid>
      <w:tr w:rsidR="00E957DF" w:rsidRPr="00BB2E73" w:rsidTr="00346355">
        <w:tc>
          <w:tcPr>
            <w:tcW w:w="3369" w:type="dxa"/>
          </w:tcPr>
          <w:p w:rsidR="00E957DF" w:rsidRPr="00BB2E73" w:rsidRDefault="00E957DF" w:rsidP="00BB2E73">
            <w:pPr>
              <w:jc w:val="center"/>
              <w:rPr>
                <w:rFonts w:eastAsia="Times New Roman"/>
                <w:sz w:val="24"/>
                <w:szCs w:val="24"/>
              </w:rPr>
            </w:pPr>
            <w:r w:rsidRPr="00BB2E73">
              <w:rPr>
                <w:rFonts w:eastAsia="Times New Roman"/>
                <w:sz w:val="24"/>
                <w:szCs w:val="24"/>
              </w:rPr>
              <w:t xml:space="preserve">Ф.И.О. </w:t>
            </w:r>
          </w:p>
        </w:tc>
        <w:tc>
          <w:tcPr>
            <w:tcW w:w="4394" w:type="dxa"/>
            <w:shd w:val="clear" w:color="auto" w:fill="auto"/>
          </w:tcPr>
          <w:p w:rsidR="00E957DF" w:rsidRPr="00BB2E73" w:rsidRDefault="00E957DF" w:rsidP="00BB2E73">
            <w:pPr>
              <w:jc w:val="center"/>
              <w:rPr>
                <w:rFonts w:eastAsia="Times New Roman"/>
                <w:sz w:val="24"/>
                <w:szCs w:val="24"/>
              </w:rPr>
            </w:pPr>
            <w:r w:rsidRPr="00BB2E73">
              <w:rPr>
                <w:rFonts w:eastAsia="Times New Roman"/>
                <w:sz w:val="24"/>
                <w:szCs w:val="24"/>
              </w:rPr>
              <w:t>Тема</w:t>
            </w:r>
          </w:p>
        </w:tc>
        <w:tc>
          <w:tcPr>
            <w:tcW w:w="3544" w:type="dxa"/>
            <w:shd w:val="clear" w:color="auto" w:fill="auto"/>
          </w:tcPr>
          <w:p w:rsidR="00E957DF" w:rsidRPr="00BB2E73" w:rsidRDefault="00E957DF" w:rsidP="00BB2E73">
            <w:pPr>
              <w:jc w:val="center"/>
              <w:rPr>
                <w:rFonts w:eastAsia="Times New Roman"/>
                <w:sz w:val="24"/>
                <w:szCs w:val="24"/>
              </w:rPr>
            </w:pPr>
            <w:r w:rsidRPr="00BB2E73">
              <w:rPr>
                <w:rFonts w:eastAsia="Times New Roman"/>
                <w:sz w:val="24"/>
                <w:szCs w:val="24"/>
              </w:rPr>
              <w:t>Класс</w:t>
            </w:r>
          </w:p>
        </w:tc>
      </w:tr>
      <w:tr w:rsidR="00E957DF" w:rsidRPr="00BB2E73" w:rsidTr="00346355">
        <w:tc>
          <w:tcPr>
            <w:tcW w:w="3369" w:type="dxa"/>
          </w:tcPr>
          <w:p w:rsidR="00E957DF" w:rsidRPr="00BB2E73" w:rsidRDefault="00E957DF" w:rsidP="00BB2E73">
            <w:pPr>
              <w:jc w:val="both"/>
              <w:rPr>
                <w:rFonts w:eastAsia="Calibri"/>
                <w:sz w:val="24"/>
                <w:szCs w:val="24"/>
              </w:rPr>
            </w:pPr>
            <w:r w:rsidRPr="00BB2E73">
              <w:rPr>
                <w:rFonts w:eastAsia="Calibri"/>
                <w:sz w:val="24"/>
                <w:szCs w:val="24"/>
              </w:rPr>
              <w:t>Усова  Ю.В.</w:t>
            </w:r>
          </w:p>
        </w:tc>
        <w:tc>
          <w:tcPr>
            <w:tcW w:w="4394" w:type="dxa"/>
            <w:shd w:val="clear" w:color="auto" w:fill="auto"/>
          </w:tcPr>
          <w:p w:rsidR="00E957DF" w:rsidRPr="00BB2E73" w:rsidRDefault="00E957DF" w:rsidP="00BB2E73">
            <w:pPr>
              <w:jc w:val="both"/>
              <w:rPr>
                <w:rFonts w:eastAsia="Calibri"/>
                <w:sz w:val="24"/>
                <w:szCs w:val="24"/>
              </w:rPr>
            </w:pPr>
            <w:r w:rsidRPr="00BB2E73">
              <w:rPr>
                <w:rFonts w:eastAsia="Calibri"/>
                <w:sz w:val="24"/>
                <w:szCs w:val="24"/>
              </w:rPr>
              <w:t>Рождество в Великобритании</w:t>
            </w:r>
          </w:p>
        </w:tc>
        <w:tc>
          <w:tcPr>
            <w:tcW w:w="3544" w:type="dxa"/>
            <w:shd w:val="clear" w:color="auto" w:fill="auto"/>
          </w:tcPr>
          <w:p w:rsidR="00E957DF" w:rsidRPr="00BB2E73" w:rsidRDefault="00E957DF" w:rsidP="00BB2E73">
            <w:pPr>
              <w:jc w:val="both"/>
              <w:rPr>
                <w:rFonts w:eastAsia="Calibri"/>
                <w:sz w:val="24"/>
                <w:szCs w:val="24"/>
              </w:rPr>
            </w:pPr>
            <w:r w:rsidRPr="00BB2E73">
              <w:rPr>
                <w:rFonts w:eastAsia="Calibri"/>
                <w:sz w:val="24"/>
                <w:szCs w:val="24"/>
              </w:rPr>
              <w:t>5 «в»</w:t>
            </w:r>
          </w:p>
        </w:tc>
      </w:tr>
      <w:tr w:rsidR="00E957DF" w:rsidRPr="00BB2E73" w:rsidTr="00346355">
        <w:tc>
          <w:tcPr>
            <w:tcW w:w="3369" w:type="dxa"/>
          </w:tcPr>
          <w:p w:rsidR="00E957DF" w:rsidRPr="00BB2E73" w:rsidRDefault="00E957DF" w:rsidP="00BB2E73">
            <w:pPr>
              <w:jc w:val="both"/>
              <w:rPr>
                <w:rFonts w:eastAsia="Calibri"/>
                <w:sz w:val="24"/>
                <w:szCs w:val="24"/>
              </w:rPr>
            </w:pPr>
            <w:r w:rsidRPr="00BB2E73">
              <w:rPr>
                <w:rFonts w:eastAsia="Calibri"/>
                <w:sz w:val="24"/>
                <w:szCs w:val="24"/>
              </w:rPr>
              <w:t>Усова  Ю.В.</w:t>
            </w:r>
          </w:p>
        </w:tc>
        <w:tc>
          <w:tcPr>
            <w:tcW w:w="4394" w:type="dxa"/>
            <w:shd w:val="clear" w:color="auto" w:fill="auto"/>
          </w:tcPr>
          <w:p w:rsidR="00E957DF" w:rsidRPr="00BB2E73" w:rsidRDefault="00E957DF" w:rsidP="00BB2E73">
            <w:pPr>
              <w:jc w:val="both"/>
              <w:rPr>
                <w:rFonts w:eastAsia="Calibri"/>
                <w:sz w:val="24"/>
                <w:szCs w:val="24"/>
              </w:rPr>
            </w:pPr>
            <w:r w:rsidRPr="00BB2E73">
              <w:rPr>
                <w:rFonts w:eastAsia="Calibri"/>
                <w:sz w:val="24"/>
                <w:szCs w:val="24"/>
              </w:rPr>
              <w:t>Рождество в Германии</w:t>
            </w:r>
          </w:p>
        </w:tc>
        <w:tc>
          <w:tcPr>
            <w:tcW w:w="3544" w:type="dxa"/>
            <w:shd w:val="clear" w:color="auto" w:fill="auto"/>
          </w:tcPr>
          <w:p w:rsidR="00E957DF" w:rsidRPr="00BB2E73" w:rsidRDefault="00E957DF" w:rsidP="00BB2E73">
            <w:pPr>
              <w:jc w:val="both"/>
              <w:rPr>
                <w:rFonts w:eastAsia="Calibri"/>
                <w:sz w:val="24"/>
                <w:szCs w:val="24"/>
              </w:rPr>
            </w:pPr>
            <w:r w:rsidRPr="00BB2E73">
              <w:rPr>
                <w:rFonts w:eastAsia="Calibri"/>
                <w:sz w:val="24"/>
                <w:szCs w:val="24"/>
              </w:rPr>
              <w:t>7 «А»</w:t>
            </w:r>
          </w:p>
        </w:tc>
      </w:tr>
      <w:tr w:rsidR="00E957DF" w:rsidRPr="00BB2E73" w:rsidTr="00346355">
        <w:tc>
          <w:tcPr>
            <w:tcW w:w="3369" w:type="dxa"/>
            <w:tcBorders>
              <w:top w:val="single" w:sz="4" w:space="0" w:color="000000"/>
              <w:left w:val="single" w:sz="4" w:space="0" w:color="000000"/>
              <w:bottom w:val="single" w:sz="4" w:space="0" w:color="000000"/>
              <w:right w:val="single" w:sz="4" w:space="0" w:color="000000"/>
            </w:tcBorders>
          </w:tcPr>
          <w:p w:rsidR="00E957DF" w:rsidRPr="00BB2E73" w:rsidRDefault="00E957DF" w:rsidP="00BB2E73">
            <w:pPr>
              <w:jc w:val="both"/>
              <w:rPr>
                <w:rFonts w:eastAsia="Calibri"/>
                <w:sz w:val="24"/>
                <w:szCs w:val="24"/>
              </w:rPr>
            </w:pPr>
            <w:r w:rsidRPr="00BB2E73">
              <w:rPr>
                <w:rFonts w:eastAsia="Calibri"/>
                <w:sz w:val="24"/>
                <w:szCs w:val="24"/>
              </w:rPr>
              <w:t>Зубкова М.В.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«Великий круговорот жизни»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3 б</w:t>
            </w:r>
          </w:p>
        </w:tc>
      </w:tr>
      <w:tr w:rsidR="00E957DF" w:rsidRPr="00BB2E73" w:rsidTr="00346355">
        <w:tc>
          <w:tcPr>
            <w:tcW w:w="3369" w:type="dxa"/>
            <w:tcBorders>
              <w:top w:val="single" w:sz="4" w:space="0" w:color="000000"/>
              <w:left w:val="single" w:sz="4" w:space="0" w:color="000000"/>
              <w:bottom w:val="single" w:sz="4" w:space="0" w:color="000000"/>
              <w:right w:val="single" w:sz="4" w:space="0" w:color="000000"/>
            </w:tcBorders>
          </w:tcPr>
          <w:p w:rsidR="00E957DF" w:rsidRPr="00BB2E73" w:rsidRDefault="00E957DF" w:rsidP="00BB2E73">
            <w:pPr>
              <w:jc w:val="both"/>
              <w:rPr>
                <w:rFonts w:eastAsia="Calibri"/>
                <w:sz w:val="24"/>
                <w:szCs w:val="24"/>
              </w:rPr>
            </w:pPr>
            <w:r w:rsidRPr="00BB2E73">
              <w:rPr>
                <w:rFonts w:eastAsia="Calibri"/>
                <w:sz w:val="24"/>
                <w:szCs w:val="24"/>
              </w:rPr>
              <w:t>Дорошенко Н.Н.</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Урок математики «Выражения вида 62+20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 xml:space="preserve">2 а </w:t>
            </w:r>
          </w:p>
        </w:tc>
      </w:tr>
      <w:tr w:rsidR="00E957DF" w:rsidRPr="00BB2E73" w:rsidTr="00346355">
        <w:tc>
          <w:tcPr>
            <w:tcW w:w="3369" w:type="dxa"/>
            <w:tcBorders>
              <w:top w:val="single" w:sz="4" w:space="0" w:color="000000"/>
              <w:left w:val="single" w:sz="4" w:space="0" w:color="000000"/>
              <w:bottom w:val="single" w:sz="4" w:space="0" w:color="000000"/>
              <w:right w:val="single" w:sz="4" w:space="0" w:color="000000"/>
            </w:tcBorders>
          </w:tcPr>
          <w:p w:rsidR="00E957DF" w:rsidRPr="00BB2E73" w:rsidRDefault="00E957DF" w:rsidP="00BB2E73">
            <w:pPr>
              <w:jc w:val="both"/>
              <w:rPr>
                <w:rFonts w:eastAsia="Calibri"/>
                <w:sz w:val="24"/>
                <w:szCs w:val="24"/>
              </w:rPr>
            </w:pPr>
            <w:r w:rsidRPr="00BB2E73">
              <w:rPr>
                <w:rFonts w:eastAsia="Calibri"/>
                <w:sz w:val="24"/>
                <w:szCs w:val="24"/>
              </w:rPr>
              <w:t>Саакова Д.Р.</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Путешествие по Москве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2в</w:t>
            </w:r>
          </w:p>
        </w:tc>
      </w:tr>
      <w:tr w:rsidR="00E957DF" w:rsidRPr="00BB2E73" w:rsidTr="00346355">
        <w:tc>
          <w:tcPr>
            <w:tcW w:w="3369" w:type="dxa"/>
            <w:tcBorders>
              <w:top w:val="single" w:sz="4" w:space="0" w:color="000000"/>
              <w:left w:val="single" w:sz="4" w:space="0" w:color="000000"/>
              <w:bottom w:val="single" w:sz="4" w:space="0" w:color="000000"/>
              <w:right w:val="single" w:sz="4" w:space="0" w:color="000000"/>
            </w:tcBorders>
          </w:tcPr>
          <w:p w:rsidR="00E957DF" w:rsidRPr="00BB2E73" w:rsidRDefault="00E957DF" w:rsidP="00BB2E73">
            <w:pPr>
              <w:jc w:val="both"/>
              <w:rPr>
                <w:rFonts w:eastAsia="Calibri"/>
                <w:sz w:val="24"/>
                <w:szCs w:val="24"/>
              </w:rPr>
            </w:pPr>
            <w:r w:rsidRPr="00BB2E73">
              <w:rPr>
                <w:rFonts w:eastAsia="Calibri"/>
                <w:sz w:val="24"/>
                <w:szCs w:val="24"/>
              </w:rPr>
              <w:t>Чуркина О. Н.</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Решение задач</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3</w:t>
            </w:r>
            <w:proofErr w:type="gramStart"/>
            <w:r w:rsidRPr="00BB2E73">
              <w:rPr>
                <w:rFonts w:eastAsia="Calibri"/>
                <w:sz w:val="24"/>
                <w:szCs w:val="24"/>
              </w:rPr>
              <w:t xml:space="preserve"> В</w:t>
            </w:r>
            <w:proofErr w:type="gramEnd"/>
          </w:p>
        </w:tc>
      </w:tr>
      <w:tr w:rsidR="00E957DF" w:rsidRPr="00BB2E73" w:rsidTr="00346355">
        <w:tc>
          <w:tcPr>
            <w:tcW w:w="3369" w:type="dxa"/>
            <w:tcBorders>
              <w:top w:val="single" w:sz="4" w:space="0" w:color="000000"/>
              <w:left w:val="single" w:sz="4" w:space="0" w:color="000000"/>
              <w:bottom w:val="single" w:sz="4" w:space="0" w:color="000000"/>
              <w:right w:val="single" w:sz="4" w:space="0" w:color="000000"/>
            </w:tcBorders>
          </w:tcPr>
          <w:p w:rsidR="00E957DF" w:rsidRPr="00BB2E73" w:rsidRDefault="00E957DF" w:rsidP="00BB2E73">
            <w:pPr>
              <w:jc w:val="both"/>
              <w:rPr>
                <w:rFonts w:eastAsia="Calibri"/>
                <w:sz w:val="24"/>
                <w:szCs w:val="24"/>
              </w:rPr>
            </w:pPr>
            <w:r w:rsidRPr="00BB2E73">
              <w:rPr>
                <w:rFonts w:eastAsia="Calibri"/>
                <w:sz w:val="24"/>
                <w:szCs w:val="24"/>
              </w:rPr>
              <w:t>Ищенко В.А.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«Золотое Кольцо России»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4г</w:t>
            </w:r>
          </w:p>
        </w:tc>
      </w:tr>
      <w:tr w:rsidR="00E957DF" w:rsidRPr="00BB2E73" w:rsidTr="00346355">
        <w:tc>
          <w:tcPr>
            <w:tcW w:w="3369" w:type="dxa"/>
            <w:tcBorders>
              <w:top w:val="single" w:sz="4" w:space="0" w:color="000000"/>
              <w:left w:val="single" w:sz="4" w:space="0" w:color="000000"/>
              <w:bottom w:val="single" w:sz="4" w:space="0" w:color="000000"/>
              <w:right w:val="single" w:sz="4" w:space="0" w:color="000000"/>
            </w:tcBorders>
          </w:tcPr>
          <w:p w:rsidR="00E957DF" w:rsidRPr="00BB2E73" w:rsidRDefault="00E957DF" w:rsidP="00BB2E73">
            <w:pPr>
              <w:jc w:val="both"/>
              <w:rPr>
                <w:rFonts w:eastAsia="Calibri"/>
                <w:sz w:val="24"/>
                <w:szCs w:val="24"/>
              </w:rPr>
            </w:pPr>
            <w:r w:rsidRPr="00BB2E73">
              <w:rPr>
                <w:rFonts w:eastAsia="Calibri"/>
                <w:sz w:val="24"/>
                <w:szCs w:val="24"/>
              </w:rPr>
              <w:t>Камышова О.А.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Согласные твёрдые и мягкие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957DF" w:rsidRPr="00BB2E73" w:rsidRDefault="00E957DF" w:rsidP="00BB2E73">
            <w:pPr>
              <w:jc w:val="both"/>
              <w:rPr>
                <w:rFonts w:eastAsia="Calibri"/>
                <w:sz w:val="24"/>
                <w:szCs w:val="24"/>
              </w:rPr>
            </w:pPr>
            <w:r w:rsidRPr="00BB2E73">
              <w:rPr>
                <w:rFonts w:eastAsia="Calibri"/>
                <w:sz w:val="24"/>
                <w:szCs w:val="24"/>
              </w:rPr>
              <w:t>5А</w:t>
            </w:r>
          </w:p>
        </w:tc>
      </w:tr>
      <w:tr w:rsidR="00E957DF" w:rsidRPr="00BB2E73" w:rsidTr="00346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69" w:type="dxa"/>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Медведева И.</w:t>
            </w:r>
            <w:proofErr w:type="gramStart"/>
            <w:r w:rsidRPr="00E957DF">
              <w:rPr>
                <w:rFonts w:eastAsia="Calibri"/>
                <w:sz w:val="24"/>
                <w:szCs w:val="24"/>
                <w:lang w:eastAsia="en-US"/>
              </w:rPr>
              <w:t>Ю</w:t>
            </w:r>
            <w:proofErr w:type="gramEnd"/>
          </w:p>
        </w:tc>
        <w:tc>
          <w:tcPr>
            <w:tcW w:w="4394" w:type="dxa"/>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 xml:space="preserve">«Мир орнамента» </w:t>
            </w:r>
          </w:p>
        </w:tc>
        <w:tc>
          <w:tcPr>
            <w:tcW w:w="3544" w:type="dxa"/>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5 г</w:t>
            </w:r>
          </w:p>
        </w:tc>
      </w:tr>
      <w:tr w:rsidR="00E957DF" w:rsidRPr="00BB2E73" w:rsidTr="00346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69" w:type="dxa"/>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Ворошилова Л. А</w:t>
            </w:r>
          </w:p>
        </w:tc>
        <w:tc>
          <w:tcPr>
            <w:tcW w:w="4394" w:type="dxa"/>
            <w:shd w:val="clear" w:color="auto" w:fill="auto"/>
          </w:tcPr>
          <w:p w:rsidR="00E957DF" w:rsidRPr="00E957DF" w:rsidRDefault="00E957DF" w:rsidP="00BB2E73">
            <w:pPr>
              <w:ind w:left="410" w:hanging="379"/>
              <w:contextualSpacing/>
              <w:jc w:val="both"/>
              <w:rPr>
                <w:rFonts w:eastAsia="Calibri"/>
                <w:sz w:val="24"/>
                <w:szCs w:val="24"/>
                <w:lang w:eastAsia="en-US"/>
              </w:rPr>
            </w:pPr>
            <w:r w:rsidRPr="00E957DF">
              <w:rPr>
                <w:rFonts w:eastAsia="Calibri"/>
                <w:sz w:val="24"/>
                <w:szCs w:val="24"/>
                <w:lang w:eastAsia="en-US"/>
              </w:rPr>
              <w:t>«Великие композиторы»</w:t>
            </w:r>
          </w:p>
        </w:tc>
        <w:tc>
          <w:tcPr>
            <w:tcW w:w="3544" w:type="dxa"/>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7 а</w:t>
            </w:r>
          </w:p>
        </w:tc>
      </w:tr>
      <w:tr w:rsidR="00E957DF" w:rsidRPr="00BB2E73" w:rsidTr="00346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69" w:type="dxa"/>
            <w:tcBorders>
              <w:top w:val="single" w:sz="4" w:space="0" w:color="auto"/>
              <w:left w:val="single" w:sz="4" w:space="0" w:color="auto"/>
              <w:bottom w:val="single" w:sz="4" w:space="0" w:color="auto"/>
              <w:right w:val="single" w:sz="4" w:space="0" w:color="auto"/>
            </w:tcBorders>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Ястребова Т.П.</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ind w:left="410" w:hanging="379"/>
              <w:contextualSpacing/>
              <w:jc w:val="both"/>
              <w:rPr>
                <w:rFonts w:eastAsia="Calibri"/>
                <w:sz w:val="24"/>
                <w:szCs w:val="24"/>
                <w:lang w:eastAsia="en-US"/>
              </w:rPr>
            </w:pPr>
            <w:r w:rsidRPr="00E957DF">
              <w:rPr>
                <w:rFonts w:eastAsia="Calibri"/>
                <w:sz w:val="24"/>
                <w:szCs w:val="24"/>
                <w:lang w:eastAsia="en-US"/>
              </w:rPr>
              <w:t>«Обобщение. Растения и животные как целостный организм»</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 xml:space="preserve">5А класс </w:t>
            </w:r>
          </w:p>
          <w:p w:rsidR="00E957DF" w:rsidRPr="00E957DF" w:rsidRDefault="00E957DF" w:rsidP="00BB2E73">
            <w:pPr>
              <w:jc w:val="both"/>
              <w:rPr>
                <w:rFonts w:eastAsia="Calibri"/>
                <w:sz w:val="24"/>
                <w:szCs w:val="24"/>
                <w:lang w:eastAsia="en-US"/>
              </w:rPr>
            </w:pPr>
          </w:p>
        </w:tc>
      </w:tr>
      <w:tr w:rsidR="00E957DF" w:rsidRPr="00BB2E73" w:rsidTr="00346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69" w:type="dxa"/>
            <w:tcBorders>
              <w:top w:val="single" w:sz="4" w:space="0" w:color="auto"/>
              <w:left w:val="single" w:sz="4" w:space="0" w:color="auto"/>
              <w:bottom w:val="single" w:sz="4" w:space="0" w:color="auto"/>
              <w:right w:val="single" w:sz="4" w:space="0" w:color="auto"/>
            </w:tcBorders>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Мигузова Т.С.</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ind w:left="410" w:hanging="379"/>
              <w:contextualSpacing/>
              <w:jc w:val="both"/>
              <w:rPr>
                <w:rFonts w:eastAsia="Calibri"/>
                <w:sz w:val="24"/>
                <w:szCs w:val="24"/>
                <w:lang w:eastAsia="en-US"/>
              </w:rPr>
            </w:pPr>
            <w:r w:rsidRPr="00E957DF">
              <w:rPr>
                <w:rFonts w:eastAsia="Calibri"/>
                <w:sz w:val="24"/>
                <w:szCs w:val="24"/>
                <w:lang w:eastAsia="en-US"/>
              </w:rPr>
              <w:t>«Воздух</w:t>
            </w:r>
            <w:proofErr w:type="gramStart"/>
            <w:r w:rsidRPr="00E957DF">
              <w:rPr>
                <w:rFonts w:eastAsia="Calibri"/>
                <w:sz w:val="24"/>
                <w:szCs w:val="24"/>
                <w:lang w:eastAsia="en-US"/>
              </w:rPr>
              <w:t>.»</w:t>
            </w:r>
            <w:proofErr w:type="gramEnd"/>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 xml:space="preserve">8Б класс </w:t>
            </w:r>
          </w:p>
          <w:p w:rsidR="00E957DF" w:rsidRPr="00E957DF" w:rsidRDefault="00E957DF" w:rsidP="00BB2E73">
            <w:pPr>
              <w:jc w:val="both"/>
              <w:rPr>
                <w:rFonts w:eastAsia="Calibri"/>
                <w:sz w:val="24"/>
                <w:szCs w:val="24"/>
                <w:lang w:eastAsia="en-US"/>
              </w:rPr>
            </w:pPr>
          </w:p>
        </w:tc>
      </w:tr>
      <w:tr w:rsidR="00E957DF" w:rsidRPr="00BB2E73" w:rsidTr="00346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69" w:type="dxa"/>
            <w:tcBorders>
              <w:top w:val="single" w:sz="4" w:space="0" w:color="auto"/>
              <w:left w:val="single" w:sz="4" w:space="0" w:color="auto"/>
              <w:bottom w:val="single" w:sz="4" w:space="0" w:color="auto"/>
              <w:right w:val="single" w:sz="4" w:space="0" w:color="auto"/>
            </w:tcBorders>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Каргалев А.С.</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ind w:left="410" w:hanging="379"/>
              <w:contextualSpacing/>
              <w:jc w:val="both"/>
              <w:rPr>
                <w:rFonts w:eastAsia="Calibri"/>
                <w:sz w:val="24"/>
                <w:szCs w:val="24"/>
                <w:lang w:eastAsia="en-US"/>
              </w:rPr>
            </w:pPr>
            <w:r w:rsidRPr="00E957DF">
              <w:rPr>
                <w:rFonts w:eastAsia="Calibri"/>
                <w:sz w:val="24"/>
                <w:szCs w:val="24"/>
                <w:lang w:eastAsia="en-US"/>
              </w:rPr>
              <w:t>«Сила упругости»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 xml:space="preserve">11Б </w:t>
            </w:r>
          </w:p>
        </w:tc>
      </w:tr>
      <w:tr w:rsidR="00E957DF" w:rsidRPr="00BB2E73" w:rsidTr="003463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69" w:type="dxa"/>
            <w:tcBorders>
              <w:top w:val="single" w:sz="4" w:space="0" w:color="auto"/>
              <w:left w:val="single" w:sz="4" w:space="0" w:color="auto"/>
              <w:bottom w:val="single" w:sz="4" w:space="0" w:color="auto"/>
              <w:right w:val="single" w:sz="4" w:space="0" w:color="auto"/>
            </w:tcBorders>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lastRenderedPageBreak/>
              <w:t>Вялых Н.А.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ind w:left="410" w:hanging="379"/>
              <w:contextualSpacing/>
              <w:jc w:val="both"/>
              <w:rPr>
                <w:rFonts w:eastAsia="Calibri"/>
                <w:sz w:val="24"/>
                <w:szCs w:val="24"/>
                <w:lang w:eastAsia="en-US"/>
              </w:rPr>
            </w:pPr>
            <w:r w:rsidRPr="00E957DF">
              <w:rPr>
                <w:rFonts w:eastAsia="Calibri"/>
                <w:sz w:val="24"/>
                <w:szCs w:val="24"/>
                <w:lang w:eastAsia="en-US"/>
              </w:rPr>
              <w:t>«Двигательные реакции растений»</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957DF" w:rsidRPr="00E957DF" w:rsidRDefault="00E957DF" w:rsidP="00BB2E73">
            <w:pPr>
              <w:jc w:val="both"/>
              <w:rPr>
                <w:rFonts w:eastAsia="Calibri"/>
                <w:sz w:val="24"/>
                <w:szCs w:val="24"/>
                <w:lang w:eastAsia="en-US"/>
              </w:rPr>
            </w:pPr>
            <w:r w:rsidRPr="00E957DF">
              <w:rPr>
                <w:rFonts w:eastAsia="Calibri"/>
                <w:sz w:val="24"/>
                <w:szCs w:val="24"/>
                <w:lang w:eastAsia="en-US"/>
              </w:rPr>
              <w:t xml:space="preserve">6Б класс </w:t>
            </w:r>
          </w:p>
        </w:tc>
      </w:tr>
    </w:tbl>
    <w:p w:rsidR="00BB2E73" w:rsidRPr="00BB2E73" w:rsidRDefault="00BB2E73" w:rsidP="00BB2E73">
      <w:pPr>
        <w:jc w:val="both"/>
        <w:rPr>
          <w:rFonts w:asciiTheme="minorHAnsi" w:eastAsia="Calibri" w:hAnsiTheme="minorHAnsi" w:cstheme="minorHAnsi"/>
          <w:b/>
          <w:sz w:val="24"/>
          <w:szCs w:val="24"/>
          <w:lang w:eastAsia="en-US"/>
        </w:rPr>
      </w:pPr>
    </w:p>
    <w:p w:rsidR="00C269B0" w:rsidRDefault="00C269B0" w:rsidP="00F72FD9">
      <w:pPr>
        <w:rPr>
          <w:b/>
          <w:sz w:val="24"/>
          <w:szCs w:val="24"/>
        </w:rPr>
      </w:pPr>
    </w:p>
    <w:p w:rsidR="00C269B0" w:rsidRDefault="00C269B0" w:rsidP="00F72FD9">
      <w:pPr>
        <w:rPr>
          <w:b/>
          <w:sz w:val="24"/>
          <w:szCs w:val="24"/>
        </w:rPr>
      </w:pPr>
    </w:p>
    <w:p w:rsidR="00C269B0" w:rsidRDefault="00C269B0" w:rsidP="00F72FD9">
      <w:pPr>
        <w:rPr>
          <w:b/>
          <w:sz w:val="24"/>
          <w:szCs w:val="24"/>
        </w:rPr>
      </w:pPr>
    </w:p>
    <w:p w:rsidR="00C269B0" w:rsidRDefault="00C269B0" w:rsidP="00F72FD9">
      <w:pPr>
        <w:rPr>
          <w:b/>
          <w:sz w:val="24"/>
          <w:szCs w:val="24"/>
        </w:rPr>
      </w:pPr>
    </w:p>
    <w:p w:rsidR="00C269B0" w:rsidRPr="00C269B0" w:rsidRDefault="00C269B0" w:rsidP="00C269B0">
      <w:pPr>
        <w:jc w:val="both"/>
        <w:rPr>
          <w:rFonts w:eastAsia="Times New Roman"/>
          <w:b/>
          <w:sz w:val="24"/>
          <w:szCs w:val="24"/>
        </w:rPr>
      </w:pPr>
      <w:r w:rsidRPr="00C269B0">
        <w:rPr>
          <w:rFonts w:eastAsia="Times New Roman"/>
          <w:b/>
          <w:sz w:val="24"/>
          <w:szCs w:val="24"/>
        </w:rPr>
        <w:t>Внеклассная работа по предмету ( мероприятия, открытые классные часы</w:t>
      </w:r>
      <w:proofErr w:type="gramStart"/>
      <w:r w:rsidRPr="00C269B0">
        <w:rPr>
          <w:rFonts w:eastAsia="Times New Roman"/>
          <w:b/>
          <w:sz w:val="24"/>
          <w:szCs w:val="24"/>
        </w:rPr>
        <w:t xml:space="preserve"> ,</w:t>
      </w:r>
      <w:proofErr w:type="gramEnd"/>
      <w:r w:rsidRPr="00C269B0">
        <w:rPr>
          <w:rFonts w:eastAsia="Times New Roman"/>
          <w:b/>
          <w:sz w:val="24"/>
          <w:szCs w:val="24"/>
        </w:rPr>
        <w:t xml:space="preserve"> викторины, КВН и т.д ) </w:t>
      </w:r>
    </w:p>
    <w:p w:rsidR="00C269B0" w:rsidRPr="00C269B0" w:rsidRDefault="00C269B0" w:rsidP="00C269B0">
      <w:pPr>
        <w:jc w:val="both"/>
        <w:rPr>
          <w:rFonts w:eastAsia="Times New Roman"/>
          <w:b/>
          <w:sz w:val="24"/>
          <w:szCs w:val="24"/>
        </w:rPr>
      </w:pPr>
      <w:r w:rsidRPr="00C269B0">
        <w:rPr>
          <w:rFonts w:eastAsia="Times New Roman"/>
          <w:b/>
          <w:sz w:val="24"/>
          <w:szCs w:val="24"/>
        </w:rPr>
        <w:t>______________________________________________________________</w:t>
      </w: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8505"/>
      </w:tblGrid>
      <w:tr w:rsidR="001019EC" w:rsidRPr="00C269B0" w:rsidTr="006A6F45">
        <w:tc>
          <w:tcPr>
            <w:tcW w:w="4644" w:type="dxa"/>
          </w:tcPr>
          <w:p w:rsidR="001019EC" w:rsidRPr="00C269B0" w:rsidRDefault="001019EC" w:rsidP="00C269B0">
            <w:pPr>
              <w:jc w:val="center"/>
              <w:rPr>
                <w:rFonts w:eastAsia="Times New Roman"/>
                <w:b/>
                <w:sz w:val="24"/>
                <w:szCs w:val="24"/>
              </w:rPr>
            </w:pPr>
            <w:r w:rsidRPr="00C269B0">
              <w:rPr>
                <w:rFonts w:eastAsia="Times New Roman"/>
                <w:b/>
                <w:sz w:val="24"/>
                <w:szCs w:val="24"/>
              </w:rPr>
              <w:t xml:space="preserve">Ф.И.О. педагога </w:t>
            </w:r>
          </w:p>
        </w:tc>
        <w:tc>
          <w:tcPr>
            <w:tcW w:w="8505" w:type="dxa"/>
            <w:shd w:val="clear" w:color="auto" w:fill="auto"/>
          </w:tcPr>
          <w:p w:rsidR="001019EC" w:rsidRPr="00C269B0" w:rsidRDefault="001019EC" w:rsidP="00C269B0">
            <w:pPr>
              <w:jc w:val="center"/>
              <w:rPr>
                <w:rFonts w:eastAsia="Times New Roman"/>
                <w:b/>
                <w:sz w:val="24"/>
                <w:szCs w:val="24"/>
              </w:rPr>
            </w:pPr>
            <w:r w:rsidRPr="00C269B0">
              <w:rPr>
                <w:rFonts w:eastAsia="Times New Roman"/>
                <w:b/>
                <w:sz w:val="24"/>
                <w:szCs w:val="24"/>
              </w:rPr>
              <w:t>Мероприятие</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Куликова Л.В.</w:t>
            </w:r>
          </w:p>
        </w:tc>
        <w:tc>
          <w:tcPr>
            <w:tcW w:w="8505" w:type="dxa"/>
            <w:shd w:val="clear" w:color="auto" w:fill="auto"/>
          </w:tcPr>
          <w:p w:rsidR="001019EC" w:rsidRPr="00C269B0" w:rsidRDefault="001019EC" w:rsidP="001019EC">
            <w:pPr>
              <w:rPr>
                <w:rFonts w:eastAsia="Calibri"/>
              </w:rPr>
            </w:pPr>
            <w:r w:rsidRPr="00C269B0">
              <w:rPr>
                <w:rFonts w:eastAsia="Calibri"/>
              </w:rPr>
              <w:t>Празднуем Новый Год по английски</w:t>
            </w:r>
            <w:proofErr w:type="gramStart"/>
            <w:r w:rsidRPr="00C269B0">
              <w:rPr>
                <w:rFonts w:eastAsia="Calibri"/>
              </w:rPr>
              <w:t>.(</w:t>
            </w:r>
            <w:proofErr w:type="gramEnd"/>
            <w:r w:rsidRPr="00C269B0">
              <w:rPr>
                <w:rFonts w:eastAsia="Calibri"/>
              </w:rPr>
              <w:t>Викторина).5,6 классы</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Куликова Л.В.</w:t>
            </w:r>
          </w:p>
        </w:tc>
        <w:tc>
          <w:tcPr>
            <w:tcW w:w="8505" w:type="dxa"/>
            <w:shd w:val="clear" w:color="auto" w:fill="auto"/>
          </w:tcPr>
          <w:p w:rsidR="001019EC" w:rsidRPr="00C269B0" w:rsidRDefault="001019EC" w:rsidP="001019EC">
            <w:pPr>
              <w:rPr>
                <w:rFonts w:eastAsia="Calibri"/>
              </w:rPr>
            </w:pPr>
            <w:r w:rsidRPr="00C269B0">
              <w:rPr>
                <w:rFonts w:eastAsia="Calibri"/>
              </w:rPr>
              <w:t>Викторина «Традиции Великобритании</w:t>
            </w:r>
            <w:proofErr w:type="gramStart"/>
            <w:r w:rsidRPr="00C269B0">
              <w:rPr>
                <w:rFonts w:eastAsia="Calibri"/>
              </w:rPr>
              <w:t>.» (</w:t>
            </w:r>
            <w:proofErr w:type="gramEnd"/>
            <w:r w:rsidRPr="00C269B0">
              <w:rPr>
                <w:rFonts w:eastAsia="Calibri"/>
              </w:rPr>
              <w:t>8 кл.)</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Кошельникова Т. Н.</w:t>
            </w:r>
          </w:p>
        </w:tc>
        <w:tc>
          <w:tcPr>
            <w:tcW w:w="8505" w:type="dxa"/>
            <w:shd w:val="clear" w:color="auto" w:fill="auto"/>
          </w:tcPr>
          <w:p w:rsidR="001019EC" w:rsidRPr="00C269B0" w:rsidRDefault="001019EC" w:rsidP="001019EC">
            <w:pPr>
              <w:rPr>
                <w:rFonts w:eastAsia="Calibri"/>
              </w:rPr>
            </w:pPr>
            <w:r w:rsidRPr="00C269B0">
              <w:rPr>
                <w:rFonts w:ascii="Calibri" w:eastAsia="Calibri" w:hAnsi="Calibri" w:cs="Calibri"/>
              </w:rPr>
              <w:t xml:space="preserve"> </w:t>
            </w:r>
            <w:r w:rsidRPr="00C269B0">
              <w:rPr>
                <w:rFonts w:eastAsia="Calibri"/>
              </w:rPr>
              <w:t>Конкурс разгадывания  шарад «Отгадай-ка, что это?», «</w:t>
            </w:r>
            <w:r w:rsidRPr="00C269B0">
              <w:rPr>
                <w:rFonts w:eastAsia="Calibri"/>
                <w:lang w:val="en-US"/>
              </w:rPr>
              <w:t>Real</w:t>
            </w:r>
            <w:r w:rsidRPr="00C269B0">
              <w:rPr>
                <w:rFonts w:eastAsia="Calibri"/>
              </w:rPr>
              <w:t xml:space="preserve"> </w:t>
            </w:r>
            <w:r w:rsidRPr="00C269B0">
              <w:rPr>
                <w:rFonts w:eastAsia="Calibri"/>
                <w:lang w:val="en-US"/>
              </w:rPr>
              <w:t>English</w:t>
            </w:r>
            <w:r w:rsidRPr="00C269B0">
              <w:rPr>
                <w:rFonts w:eastAsia="Calibri"/>
              </w:rPr>
              <w:t xml:space="preserve"> </w:t>
            </w:r>
            <w:r w:rsidRPr="00C269B0">
              <w:rPr>
                <w:rFonts w:eastAsia="Calibri"/>
                <w:lang w:val="en-US"/>
              </w:rPr>
              <w:t>Kids</w:t>
            </w:r>
            <w:r w:rsidRPr="00C269B0">
              <w:rPr>
                <w:rFonts w:eastAsia="Calibri"/>
              </w:rPr>
              <w:t xml:space="preserve"> (7 классы)</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Кошельникова Т. Н.</w:t>
            </w:r>
          </w:p>
        </w:tc>
        <w:tc>
          <w:tcPr>
            <w:tcW w:w="8505" w:type="dxa"/>
            <w:shd w:val="clear" w:color="auto" w:fill="auto"/>
          </w:tcPr>
          <w:p w:rsidR="001019EC" w:rsidRPr="00C269B0" w:rsidRDefault="001019EC" w:rsidP="001019EC">
            <w:pPr>
              <w:rPr>
                <w:rFonts w:eastAsia="Calibri"/>
              </w:rPr>
            </w:pPr>
            <w:r w:rsidRPr="00C269B0">
              <w:rPr>
                <w:rFonts w:eastAsia="Calibri"/>
                <w:color w:val="000000"/>
              </w:rPr>
              <w:t>Брейн-ринг» (лингвистическая игра)  8 классы</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Черкасова Н. А.</w:t>
            </w:r>
          </w:p>
        </w:tc>
        <w:tc>
          <w:tcPr>
            <w:tcW w:w="8505" w:type="dxa"/>
            <w:shd w:val="clear" w:color="auto" w:fill="auto"/>
          </w:tcPr>
          <w:p w:rsidR="001019EC" w:rsidRPr="00C269B0" w:rsidRDefault="001019EC" w:rsidP="001019EC">
            <w:pPr>
              <w:rPr>
                <w:rFonts w:eastAsia="Calibri"/>
                <w:sz w:val="20"/>
                <w:szCs w:val="20"/>
              </w:rPr>
            </w:pPr>
            <w:r w:rsidRPr="00C269B0">
              <w:rPr>
                <w:rFonts w:eastAsia="Calibri"/>
                <w:sz w:val="20"/>
                <w:szCs w:val="20"/>
              </w:rPr>
              <w:t>Особенности празднования Рождества в разных странах мира. Детские рождественские забавы.»</w:t>
            </w:r>
            <w:proofErr w:type="gramStart"/>
            <w:r w:rsidRPr="00C269B0">
              <w:rPr>
                <w:rFonts w:eastAsia="Calibri"/>
                <w:sz w:val="20"/>
                <w:szCs w:val="20"/>
              </w:rPr>
              <w:t xml:space="preserve">( </w:t>
            </w:r>
            <w:proofErr w:type="gramEnd"/>
            <w:r w:rsidRPr="00C269B0">
              <w:rPr>
                <w:rFonts w:eastAsia="Calibri"/>
                <w:sz w:val="20"/>
                <w:szCs w:val="20"/>
              </w:rPr>
              <w:t>5 класс)</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Погосян Н. В.</w:t>
            </w:r>
          </w:p>
        </w:tc>
        <w:tc>
          <w:tcPr>
            <w:tcW w:w="8505" w:type="dxa"/>
            <w:shd w:val="clear" w:color="auto" w:fill="auto"/>
          </w:tcPr>
          <w:p w:rsidR="001019EC" w:rsidRPr="00C269B0" w:rsidRDefault="001019EC" w:rsidP="001019EC">
            <w:pPr>
              <w:rPr>
                <w:rFonts w:ascii="Calibri" w:eastAsia="Times New Roman" w:hAnsi="Calibri" w:cs="Calibri"/>
              </w:rPr>
            </w:pPr>
            <w:r w:rsidRPr="00C269B0">
              <w:rPr>
                <w:rFonts w:eastAsia="Times New Roman" w:cs="Calibri"/>
                <w:bCs/>
                <w:color w:val="000000"/>
              </w:rPr>
              <w:t>Мероприятие по английскому языку</w:t>
            </w:r>
            <w:r w:rsidRPr="00C269B0">
              <w:rPr>
                <w:rFonts w:ascii="Arial" w:eastAsia="Times New Roman" w:hAnsi="Arial" w:cs="Arial"/>
                <w:color w:val="000000"/>
              </w:rPr>
              <w:t xml:space="preserve"> </w:t>
            </w:r>
            <w:r w:rsidRPr="00C269B0">
              <w:rPr>
                <w:rFonts w:eastAsia="Times New Roman" w:cs="Calibri"/>
                <w:bCs/>
                <w:color w:val="000000"/>
              </w:rPr>
              <w:t>во 2   классах "Путешествие в Рождество</w:t>
            </w:r>
            <w:proofErr w:type="gramStart"/>
            <w:r w:rsidRPr="00C269B0">
              <w:rPr>
                <w:rFonts w:eastAsia="Times New Roman" w:cs="Calibri"/>
                <w:bCs/>
                <w:color w:val="000000"/>
              </w:rPr>
              <w:t>."</w:t>
            </w:r>
            <w:proofErr w:type="gramEnd"/>
          </w:p>
          <w:p w:rsidR="001019EC" w:rsidRPr="00C269B0" w:rsidRDefault="001019EC" w:rsidP="001019EC">
            <w:pPr>
              <w:rPr>
                <w:rFonts w:eastAsia="Calibri"/>
                <w:sz w:val="20"/>
                <w:szCs w:val="20"/>
              </w:rPr>
            </w:pPr>
          </w:p>
        </w:tc>
      </w:tr>
      <w:tr w:rsidR="001019EC" w:rsidRPr="00C269B0" w:rsidTr="006A6F45">
        <w:trPr>
          <w:trHeight w:val="820"/>
        </w:trPr>
        <w:tc>
          <w:tcPr>
            <w:tcW w:w="4644" w:type="dxa"/>
          </w:tcPr>
          <w:p w:rsidR="001019EC" w:rsidRPr="00C269B0" w:rsidRDefault="001019EC" w:rsidP="00C269B0">
            <w:pPr>
              <w:jc w:val="both"/>
              <w:rPr>
                <w:rFonts w:eastAsia="Calibri"/>
                <w:sz w:val="24"/>
                <w:szCs w:val="24"/>
              </w:rPr>
            </w:pPr>
            <w:r w:rsidRPr="00C269B0">
              <w:rPr>
                <w:rFonts w:eastAsia="Calibri"/>
                <w:sz w:val="24"/>
                <w:szCs w:val="24"/>
              </w:rPr>
              <w:t>Усова Ю. В.</w:t>
            </w:r>
          </w:p>
        </w:tc>
        <w:tc>
          <w:tcPr>
            <w:tcW w:w="8505" w:type="dxa"/>
            <w:shd w:val="clear" w:color="auto" w:fill="auto"/>
          </w:tcPr>
          <w:p w:rsidR="001019EC" w:rsidRPr="00C269B0" w:rsidRDefault="001019EC" w:rsidP="001019EC">
            <w:pPr>
              <w:rPr>
                <w:rFonts w:eastAsia="Times New Roman" w:cs="Calibri"/>
                <w:bCs/>
                <w:color w:val="000000"/>
                <w:kern w:val="36"/>
              </w:rPr>
            </w:pPr>
            <w:r w:rsidRPr="00C269B0">
              <w:rPr>
                <w:rFonts w:eastAsia="Times New Roman" w:cs="Calibri"/>
                <w:bCs/>
                <w:color w:val="000000"/>
                <w:kern w:val="36"/>
              </w:rPr>
              <w:t>Урок немецкого языка</w:t>
            </w:r>
          </w:p>
          <w:p w:rsidR="001019EC" w:rsidRPr="00C269B0" w:rsidRDefault="001019EC" w:rsidP="001019EC">
            <w:pPr>
              <w:rPr>
                <w:rFonts w:eastAsia="Times New Roman" w:cs="Calibri"/>
                <w:bCs/>
                <w:color w:val="000000"/>
                <w:kern w:val="36"/>
              </w:rPr>
            </w:pPr>
            <w:r w:rsidRPr="00C269B0">
              <w:rPr>
                <w:rFonts w:eastAsia="Times New Roman" w:cs="Calibri"/>
                <w:bCs/>
                <w:color w:val="000000"/>
                <w:kern w:val="36"/>
              </w:rPr>
              <w:t>На тему “Рождество в Германии»</w:t>
            </w:r>
          </w:p>
          <w:p w:rsidR="001019EC" w:rsidRPr="00C269B0" w:rsidRDefault="001019EC" w:rsidP="001019EC">
            <w:pPr>
              <w:rPr>
                <w:rFonts w:eastAsia="Times New Roman" w:cs="Calibri"/>
                <w:bCs/>
                <w:color w:val="000000"/>
                <w:kern w:val="36"/>
              </w:rPr>
            </w:pPr>
            <w:r w:rsidRPr="00C269B0">
              <w:rPr>
                <w:rFonts w:eastAsia="Times New Roman" w:cs="Calibri"/>
                <w:bCs/>
                <w:color w:val="000000"/>
                <w:kern w:val="36"/>
              </w:rPr>
              <w:t>( 7</w:t>
            </w:r>
            <w:proofErr w:type="gramStart"/>
            <w:r w:rsidRPr="00C269B0">
              <w:rPr>
                <w:rFonts w:eastAsia="Times New Roman" w:cs="Calibri"/>
                <w:bCs/>
                <w:color w:val="000000"/>
                <w:kern w:val="36"/>
              </w:rPr>
              <w:t xml:space="preserve"> А</w:t>
            </w:r>
            <w:proofErr w:type="gramEnd"/>
            <w:r w:rsidRPr="00C269B0">
              <w:rPr>
                <w:rFonts w:eastAsia="Times New Roman" w:cs="Calibri"/>
                <w:bCs/>
                <w:color w:val="000000"/>
                <w:kern w:val="36"/>
              </w:rPr>
              <w:t xml:space="preserve"> класс)</w:t>
            </w:r>
          </w:p>
        </w:tc>
      </w:tr>
      <w:tr w:rsidR="001019EC" w:rsidRPr="00C269B0" w:rsidTr="006A6F45">
        <w:tc>
          <w:tcPr>
            <w:tcW w:w="4644" w:type="dxa"/>
          </w:tcPr>
          <w:p w:rsidR="001019EC" w:rsidRPr="00C269B0" w:rsidRDefault="001019EC" w:rsidP="00C269B0">
            <w:pPr>
              <w:jc w:val="both"/>
              <w:rPr>
                <w:rFonts w:eastAsia="Calibri"/>
                <w:sz w:val="24"/>
                <w:szCs w:val="24"/>
              </w:rPr>
            </w:pPr>
            <w:r w:rsidRPr="00C269B0">
              <w:rPr>
                <w:rFonts w:eastAsia="Calibri"/>
                <w:sz w:val="24"/>
                <w:szCs w:val="24"/>
              </w:rPr>
              <w:t>Усова Ю. В.</w:t>
            </w:r>
          </w:p>
        </w:tc>
        <w:tc>
          <w:tcPr>
            <w:tcW w:w="8505" w:type="dxa"/>
            <w:shd w:val="clear" w:color="auto" w:fill="auto"/>
          </w:tcPr>
          <w:p w:rsidR="001019EC" w:rsidRPr="00C269B0" w:rsidRDefault="001019EC" w:rsidP="001019EC">
            <w:pPr>
              <w:rPr>
                <w:rFonts w:eastAsia="Times New Roman" w:cs="Calibri"/>
              </w:rPr>
            </w:pPr>
            <w:r w:rsidRPr="00C269B0">
              <w:rPr>
                <w:rFonts w:eastAsia="Times New Roman" w:cs="Calibri"/>
                <w:color w:val="333333"/>
                <w:shd w:val="clear" w:color="auto" w:fill="FFFFFF"/>
              </w:rPr>
              <w:t xml:space="preserve"> Урок английского                                                            языка в 5 классе на тему</w:t>
            </w:r>
            <w:proofErr w:type="gramStart"/>
            <w:r w:rsidRPr="00C269B0">
              <w:rPr>
                <w:rFonts w:eastAsia="Times New Roman" w:cs="Calibri"/>
                <w:color w:val="333333"/>
                <w:shd w:val="clear" w:color="auto" w:fill="FFFFFF"/>
              </w:rPr>
              <w:t xml:space="preserve"> :</w:t>
            </w:r>
            <w:proofErr w:type="gramEnd"/>
            <w:r w:rsidRPr="00C269B0">
              <w:rPr>
                <w:rFonts w:eastAsia="Times New Roman" w:cs="Calibri"/>
                <w:color w:val="333333"/>
                <w:shd w:val="clear" w:color="auto" w:fill="FFFFFF"/>
              </w:rPr>
              <w:t xml:space="preserve"> "Рождество в Великобритании"</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Вадачкория Е.С.</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Математический турнир для 8-9 классов</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Гальчева Е.В.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Конкурс  «Своя игра» для 10-11 классов</w:t>
            </w:r>
          </w:p>
          <w:p w:rsidR="001019EC" w:rsidRPr="00C269B0" w:rsidRDefault="001019EC" w:rsidP="001019EC">
            <w:pPr>
              <w:rPr>
                <w:rFonts w:eastAsia="Times New Roman" w:cs="Calibri"/>
                <w:color w:val="333333"/>
                <w:shd w:val="clear" w:color="auto" w:fill="FFFFFF"/>
              </w:rPr>
            </w:pP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Заева М.В.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Игра для 5-х кл. «Веселый поезд».</w:t>
            </w:r>
          </w:p>
          <w:p w:rsidR="001019EC" w:rsidRPr="00C269B0" w:rsidRDefault="001019EC" w:rsidP="001019EC">
            <w:pPr>
              <w:rPr>
                <w:rFonts w:eastAsia="Times New Roman" w:cs="Calibri"/>
                <w:color w:val="333333"/>
                <w:shd w:val="clear" w:color="auto" w:fill="FFFFFF"/>
              </w:rPr>
            </w:pP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Кесова Е.В.</w:t>
            </w:r>
          </w:p>
          <w:p w:rsidR="001019EC" w:rsidRPr="00C269B0" w:rsidRDefault="001019EC" w:rsidP="00C269B0">
            <w:pPr>
              <w:jc w:val="both"/>
              <w:rPr>
                <w:rFonts w:eastAsia="Calibri"/>
                <w:sz w:val="24"/>
                <w:szCs w:val="24"/>
              </w:rPr>
            </w:pPr>
            <w:r w:rsidRPr="00C269B0">
              <w:rPr>
                <w:rFonts w:eastAsia="Calibri"/>
                <w:sz w:val="24"/>
                <w:szCs w:val="24"/>
              </w:rPr>
              <w:t>Еганян А.С.</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Мероприятие для  6-7 кл</w:t>
            </w:r>
          </w:p>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Игра  « Звездный час» по информатике.</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Зубкова М.В.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Открытый кл</w:t>
            </w:r>
            <w:proofErr w:type="gramStart"/>
            <w:r w:rsidRPr="00C269B0">
              <w:rPr>
                <w:rFonts w:eastAsia="Times New Roman" w:cs="Calibri"/>
                <w:color w:val="333333"/>
                <w:shd w:val="clear" w:color="auto" w:fill="FFFFFF"/>
              </w:rPr>
              <w:t>.ч</w:t>
            </w:r>
            <w:proofErr w:type="gramEnd"/>
            <w:r w:rsidRPr="00C269B0">
              <w:rPr>
                <w:rFonts w:eastAsia="Times New Roman" w:cs="Calibri"/>
                <w:color w:val="333333"/>
                <w:shd w:val="clear" w:color="auto" w:fill="FFFFFF"/>
              </w:rPr>
              <w:t>ас «Культура поведения на дороге»</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Баталина Н.К.</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Путешествие по красотам Ставропольского края.</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Крохотова ОМ.</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«Новогодняя игрушка по ПДД» Классный час с приглашением сотрудников ГИБДД</w:t>
            </w:r>
            <w:proofErr w:type="gramStart"/>
            <w:r w:rsidRPr="00C269B0">
              <w:rPr>
                <w:rFonts w:eastAsia="Times New Roman" w:cs="Calibri"/>
                <w:color w:val="333333"/>
                <w:shd w:val="clear" w:color="auto" w:fill="FFFFFF"/>
              </w:rPr>
              <w:t>..</w:t>
            </w:r>
            <w:proofErr w:type="gramEnd"/>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Транько Наталья Евгеньевна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Легко ли быть туристом?</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Саакова Д.Р.</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Новогодний утренник</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Саакова Д.Р.</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Классный час «Безопасные дороги»</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Саакова Д.Р.</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Классный час «День неизвестного солдата»</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Соколова О.А.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Классный час «Безопасные дороги»</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Соколова О.А.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Классный час «День неизвестного солдата»</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Чуркина О. Н.</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Классный час-игра «Мир туризма»</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Сучкова Н.Г.</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Кл</w:t>
            </w:r>
            <w:proofErr w:type="gramStart"/>
            <w:r w:rsidRPr="00C269B0">
              <w:rPr>
                <w:rFonts w:eastAsia="Times New Roman" w:cs="Calibri"/>
                <w:color w:val="333333"/>
                <w:shd w:val="clear" w:color="auto" w:fill="FFFFFF"/>
              </w:rPr>
              <w:t>.</w:t>
            </w:r>
            <w:proofErr w:type="gramEnd"/>
            <w:r w:rsidRPr="00C269B0">
              <w:rPr>
                <w:rFonts w:eastAsia="Times New Roman" w:cs="Calibri"/>
                <w:color w:val="333333"/>
                <w:shd w:val="clear" w:color="auto" w:fill="FFFFFF"/>
              </w:rPr>
              <w:t xml:space="preserve"> </w:t>
            </w:r>
            <w:proofErr w:type="gramStart"/>
            <w:r w:rsidRPr="00C269B0">
              <w:rPr>
                <w:rFonts w:eastAsia="Times New Roman" w:cs="Calibri"/>
                <w:color w:val="333333"/>
                <w:shd w:val="clear" w:color="auto" w:fill="FFFFFF"/>
              </w:rPr>
              <w:t>ч</w:t>
            </w:r>
            <w:proofErr w:type="gramEnd"/>
            <w:r w:rsidRPr="00C269B0">
              <w:rPr>
                <w:rFonts w:eastAsia="Times New Roman" w:cs="Calibri"/>
                <w:color w:val="333333"/>
                <w:shd w:val="clear" w:color="auto" w:fill="FFFFFF"/>
              </w:rPr>
              <w:t>ас «Путешествие по горам Кавказа»</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Нагорских А.А.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Игра-викторина  «Памятные даты России» 10-11 классы</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Нагорских А.А.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 xml:space="preserve">Занятия по правилам эвакуации из здания школы при угрозе возникновения террористического акта, изучение памятки «Правила поведения  при возникновении </w:t>
            </w:r>
            <w:r w:rsidRPr="00C269B0">
              <w:rPr>
                <w:rFonts w:eastAsia="Times New Roman" w:cs="Calibri"/>
                <w:color w:val="333333"/>
                <w:shd w:val="clear" w:color="auto" w:fill="FFFFFF"/>
              </w:rPr>
              <w:lastRenderedPageBreak/>
              <w:t>чрезвычайных ситуаций техногенного характера, возможных в регионе КМВ»</w:t>
            </w:r>
          </w:p>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5-11 классы</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lastRenderedPageBreak/>
              <w:t>Нагорских А.А.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Школьное личное первенство по стрельбе из пневматической винтовки</w:t>
            </w:r>
          </w:p>
        </w:tc>
      </w:tr>
      <w:tr w:rsidR="001019EC" w:rsidRPr="00C269B0" w:rsidTr="006A6F45">
        <w:tc>
          <w:tcPr>
            <w:tcW w:w="4644" w:type="dxa"/>
            <w:tcBorders>
              <w:top w:val="single" w:sz="4" w:space="0" w:color="000000"/>
              <w:left w:val="single" w:sz="4" w:space="0" w:color="000000"/>
              <w:bottom w:val="single" w:sz="4" w:space="0" w:color="000000"/>
              <w:right w:val="single" w:sz="4" w:space="0" w:color="000000"/>
            </w:tcBorders>
          </w:tcPr>
          <w:p w:rsidR="001019EC" w:rsidRPr="00C269B0" w:rsidRDefault="001019EC" w:rsidP="00C269B0">
            <w:pPr>
              <w:jc w:val="both"/>
              <w:rPr>
                <w:rFonts w:eastAsia="Calibri"/>
                <w:sz w:val="24"/>
                <w:szCs w:val="24"/>
              </w:rPr>
            </w:pPr>
            <w:r w:rsidRPr="00C269B0">
              <w:rPr>
                <w:rFonts w:eastAsia="Calibri"/>
                <w:sz w:val="24"/>
                <w:szCs w:val="24"/>
              </w:rPr>
              <w:t>Самойлова Е.М.</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019EC" w:rsidRPr="00C269B0" w:rsidRDefault="001019EC" w:rsidP="001019EC">
            <w:pPr>
              <w:rPr>
                <w:rFonts w:eastAsia="Times New Roman" w:cs="Calibri"/>
                <w:color w:val="333333"/>
                <w:shd w:val="clear" w:color="auto" w:fill="FFFFFF"/>
              </w:rPr>
            </w:pPr>
            <w:r w:rsidRPr="00C269B0">
              <w:rPr>
                <w:rFonts w:eastAsia="Times New Roman" w:cs="Calibri"/>
                <w:color w:val="333333"/>
                <w:shd w:val="clear" w:color="auto" w:fill="FFFFFF"/>
              </w:rPr>
              <w:t>«Веселые старты» 5 классы</w:t>
            </w: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Камышова О.А.</w:t>
            </w:r>
          </w:p>
        </w:tc>
        <w:tc>
          <w:tcPr>
            <w:tcW w:w="8505" w:type="dxa"/>
            <w:shd w:val="clear" w:color="auto" w:fill="auto"/>
          </w:tcPr>
          <w:p w:rsidR="001019EC" w:rsidRPr="00C269B0" w:rsidRDefault="001019EC" w:rsidP="001019EC">
            <w:pPr>
              <w:rPr>
                <w:rFonts w:eastAsia="Calibri"/>
                <w:color w:val="000000"/>
                <w:lang w:eastAsia="en-US"/>
              </w:rPr>
            </w:pPr>
            <w:r w:rsidRPr="00C269B0">
              <w:rPr>
                <w:rFonts w:eastAsiaTheme="minorHAnsi"/>
                <w:color w:val="000000"/>
                <w:lang w:eastAsia="en-US"/>
              </w:rPr>
              <w:t>Викторина "Лермонтовские места на карте России" в 7В классе</w:t>
            </w: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Чуркина Е.Н.</w:t>
            </w:r>
          </w:p>
        </w:tc>
        <w:tc>
          <w:tcPr>
            <w:tcW w:w="8505" w:type="dxa"/>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Своя игра "Задача, конечно, не слишком простая..." в 10</w:t>
            </w:r>
            <w:proofErr w:type="gramStart"/>
            <w:r w:rsidRPr="00C269B0">
              <w:rPr>
                <w:rFonts w:eastAsia="Calibri"/>
                <w:color w:val="000000"/>
                <w:lang w:eastAsia="en-US"/>
              </w:rPr>
              <w:t xml:space="preserve"> А</w:t>
            </w:r>
            <w:proofErr w:type="gramEnd"/>
            <w:r w:rsidRPr="00C269B0">
              <w:rPr>
                <w:rFonts w:eastAsia="Calibri"/>
                <w:color w:val="000000"/>
                <w:lang w:eastAsia="en-US"/>
              </w:rPr>
              <w:t xml:space="preserve"> классе</w:t>
            </w:r>
          </w:p>
          <w:p w:rsidR="001019EC" w:rsidRPr="00C269B0" w:rsidRDefault="001019EC" w:rsidP="001019EC">
            <w:pPr>
              <w:rPr>
                <w:rFonts w:eastAsia="Calibri"/>
                <w:color w:val="000000"/>
                <w:lang w:eastAsia="en-US"/>
              </w:rPr>
            </w:pP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Борсова И.А.</w:t>
            </w:r>
          </w:p>
        </w:tc>
        <w:tc>
          <w:tcPr>
            <w:tcW w:w="8505" w:type="dxa"/>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Лингвистическая игра "Игры разума" в 8А классе</w:t>
            </w:r>
          </w:p>
          <w:p w:rsidR="001019EC" w:rsidRPr="00C269B0" w:rsidRDefault="001019EC" w:rsidP="001019EC">
            <w:pPr>
              <w:rPr>
                <w:rFonts w:eastAsia="Calibri"/>
                <w:color w:val="000000"/>
                <w:lang w:eastAsia="en-US"/>
              </w:rPr>
            </w:pP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Павлюк Е.В.</w:t>
            </w:r>
          </w:p>
        </w:tc>
        <w:tc>
          <w:tcPr>
            <w:tcW w:w="8505" w:type="dxa"/>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Игра "Интеллектуальный треугольник" в 10Б классе</w:t>
            </w: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Borders>
              <w:top w:val="single" w:sz="4" w:space="0" w:color="auto"/>
              <w:left w:val="single" w:sz="4" w:space="0" w:color="auto"/>
              <w:bottom w:val="single" w:sz="4" w:space="0" w:color="auto"/>
              <w:right w:val="single" w:sz="4" w:space="0" w:color="auto"/>
            </w:tcBorders>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Стрепетова Н. А</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Игра-конкурс «Мастера и мастерицы» (5 кл)</w:t>
            </w:r>
          </w:p>
          <w:p w:rsidR="001019EC" w:rsidRPr="00C269B0" w:rsidRDefault="001019EC" w:rsidP="001019EC">
            <w:pPr>
              <w:rPr>
                <w:rFonts w:eastAsia="Calibri"/>
                <w:color w:val="000000"/>
                <w:lang w:eastAsia="en-US"/>
              </w:rPr>
            </w:pPr>
            <w:r w:rsidRPr="00C269B0">
              <w:rPr>
                <w:rFonts w:eastAsia="Calibri"/>
                <w:color w:val="000000"/>
                <w:lang w:eastAsia="en-US"/>
              </w:rPr>
              <w:t xml:space="preserve">Викторина «Технологический калейдоскоп» </w:t>
            </w:r>
            <w:proofErr w:type="gramStart"/>
            <w:r w:rsidRPr="00C269B0">
              <w:rPr>
                <w:rFonts w:eastAsia="Calibri"/>
                <w:color w:val="000000"/>
                <w:lang w:eastAsia="en-US"/>
              </w:rPr>
              <w:t xml:space="preserve">( </w:t>
            </w:r>
            <w:proofErr w:type="gramEnd"/>
            <w:r w:rsidRPr="00C269B0">
              <w:rPr>
                <w:rFonts w:eastAsia="Calibri"/>
                <w:color w:val="000000"/>
                <w:lang w:eastAsia="en-US"/>
              </w:rPr>
              <w:t>8 кл)</w:t>
            </w:r>
          </w:p>
          <w:p w:rsidR="001019EC" w:rsidRPr="00C269B0" w:rsidRDefault="001019EC" w:rsidP="001019EC">
            <w:pPr>
              <w:rPr>
                <w:rFonts w:eastAsia="Calibri"/>
                <w:color w:val="000000"/>
                <w:lang w:eastAsia="en-US"/>
              </w:rPr>
            </w:pPr>
            <w:r w:rsidRPr="00C269B0">
              <w:rPr>
                <w:rFonts w:eastAsia="Calibri"/>
                <w:color w:val="000000"/>
                <w:lang w:eastAsia="en-US"/>
              </w:rPr>
              <w:t>Викторина  «Калейдоскоп знаний» (6 кл)</w:t>
            </w:r>
          </w:p>
          <w:p w:rsidR="001019EC" w:rsidRPr="00C269B0" w:rsidRDefault="001019EC" w:rsidP="001019EC">
            <w:pPr>
              <w:rPr>
                <w:rFonts w:eastAsia="Calibri"/>
                <w:color w:val="000000"/>
                <w:lang w:eastAsia="en-US"/>
              </w:rPr>
            </w:pPr>
            <w:r w:rsidRPr="00C269B0">
              <w:rPr>
                <w:rFonts w:eastAsia="Calibri"/>
                <w:color w:val="000000"/>
                <w:lang w:eastAsia="en-US"/>
              </w:rPr>
              <w:t>Своя игра «Знатоки технологии» (7 кл)</w:t>
            </w:r>
          </w:p>
          <w:p w:rsidR="001019EC" w:rsidRPr="00C269B0" w:rsidRDefault="001019EC" w:rsidP="001019EC">
            <w:pPr>
              <w:rPr>
                <w:rFonts w:eastAsia="Calibri"/>
                <w:color w:val="000000"/>
                <w:lang w:eastAsia="en-US"/>
              </w:rPr>
            </w:pPr>
            <w:r w:rsidRPr="00C269B0">
              <w:rPr>
                <w:rFonts w:eastAsia="Calibri"/>
                <w:color w:val="000000"/>
                <w:lang w:eastAsia="en-US"/>
              </w:rPr>
              <w:t>(В рамках проведения недели технологии, ИЗО и музыки)</w:t>
            </w: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Borders>
              <w:top w:val="single" w:sz="4" w:space="0" w:color="auto"/>
              <w:left w:val="single" w:sz="4" w:space="0" w:color="auto"/>
              <w:bottom w:val="single" w:sz="4" w:space="0" w:color="auto"/>
              <w:right w:val="single" w:sz="4" w:space="0" w:color="auto"/>
            </w:tcBorders>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Мигузова Т.С.</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 xml:space="preserve"> «Химический аукцион»- химия для </w:t>
            </w:r>
            <w:proofErr w:type="gramStart"/>
            <w:r w:rsidRPr="00C269B0">
              <w:rPr>
                <w:rFonts w:eastAsia="Calibri"/>
                <w:color w:val="000000"/>
                <w:lang w:eastAsia="en-US"/>
              </w:rPr>
              <w:t>любознательных</w:t>
            </w:r>
            <w:proofErr w:type="gramEnd"/>
            <w:r w:rsidRPr="00C269B0">
              <w:rPr>
                <w:rFonts w:eastAsia="Calibri"/>
                <w:color w:val="000000"/>
                <w:lang w:eastAsia="en-US"/>
              </w:rPr>
              <w:t>. 10 классы</w:t>
            </w:r>
          </w:p>
          <w:p w:rsidR="001019EC" w:rsidRPr="00C269B0" w:rsidRDefault="001019EC" w:rsidP="001019EC">
            <w:pPr>
              <w:rPr>
                <w:rFonts w:eastAsia="Calibri"/>
                <w:color w:val="000000"/>
                <w:lang w:eastAsia="en-US"/>
              </w:rPr>
            </w:pP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Borders>
              <w:top w:val="single" w:sz="4" w:space="0" w:color="auto"/>
              <w:left w:val="single" w:sz="4" w:space="0" w:color="auto"/>
              <w:bottom w:val="single" w:sz="4" w:space="0" w:color="auto"/>
              <w:right w:val="single" w:sz="4" w:space="0" w:color="auto"/>
            </w:tcBorders>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Ястребова Т.П.</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 xml:space="preserve">Конкурс презентаций «Я и мой питомец» 5классы </w:t>
            </w:r>
          </w:p>
        </w:tc>
      </w:tr>
      <w:tr w:rsidR="001019EC" w:rsidRPr="00C269B0" w:rsidTr="006A6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44" w:type="dxa"/>
            <w:tcBorders>
              <w:top w:val="single" w:sz="4" w:space="0" w:color="auto"/>
              <w:left w:val="single" w:sz="4" w:space="0" w:color="auto"/>
              <w:bottom w:val="single" w:sz="4" w:space="0" w:color="auto"/>
              <w:right w:val="single" w:sz="4" w:space="0" w:color="auto"/>
            </w:tcBorders>
          </w:tcPr>
          <w:p w:rsidR="001019EC" w:rsidRPr="00C269B0" w:rsidRDefault="001019EC" w:rsidP="00C269B0">
            <w:pPr>
              <w:jc w:val="both"/>
              <w:rPr>
                <w:rFonts w:eastAsia="Calibri"/>
                <w:color w:val="000000"/>
                <w:sz w:val="24"/>
                <w:szCs w:val="24"/>
                <w:lang w:eastAsia="en-US"/>
              </w:rPr>
            </w:pPr>
            <w:r w:rsidRPr="00C269B0">
              <w:rPr>
                <w:rFonts w:eastAsia="Calibri"/>
                <w:color w:val="000000"/>
                <w:sz w:val="24"/>
                <w:szCs w:val="24"/>
                <w:lang w:eastAsia="en-US"/>
              </w:rPr>
              <w:t>Каргалев А.С. Хворова И.Ю.,</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1019EC" w:rsidRPr="00C269B0" w:rsidRDefault="001019EC" w:rsidP="001019EC">
            <w:pPr>
              <w:rPr>
                <w:rFonts w:eastAsia="Calibri"/>
                <w:color w:val="000000"/>
                <w:lang w:eastAsia="en-US"/>
              </w:rPr>
            </w:pPr>
            <w:r w:rsidRPr="00C269B0">
              <w:rPr>
                <w:rFonts w:eastAsia="Calibri"/>
                <w:color w:val="000000"/>
                <w:lang w:eastAsia="en-US"/>
              </w:rPr>
              <w:t>Викторина «Знаешь ли ты физику?» 8 кл</w:t>
            </w:r>
          </w:p>
        </w:tc>
      </w:tr>
    </w:tbl>
    <w:p w:rsidR="00C269B0" w:rsidRPr="00C269B0" w:rsidRDefault="00C269B0" w:rsidP="00C269B0">
      <w:pPr>
        <w:jc w:val="both"/>
        <w:rPr>
          <w:rFonts w:eastAsia="Calibri"/>
          <w:b/>
          <w:color w:val="000000"/>
          <w:sz w:val="24"/>
          <w:szCs w:val="24"/>
          <w:lang w:eastAsia="en-US"/>
        </w:rPr>
      </w:pPr>
    </w:p>
    <w:p w:rsidR="00C269B0" w:rsidRPr="00C269B0" w:rsidRDefault="00C269B0" w:rsidP="00C269B0">
      <w:pPr>
        <w:spacing w:after="200" w:line="276" w:lineRule="auto"/>
        <w:rPr>
          <w:rFonts w:asciiTheme="minorHAnsi" w:eastAsiaTheme="minorHAnsi" w:hAnsiTheme="minorHAnsi" w:cstheme="minorBidi"/>
          <w:lang w:eastAsia="en-US"/>
        </w:rPr>
      </w:pPr>
    </w:p>
    <w:p w:rsidR="00C269B0" w:rsidRDefault="00C269B0" w:rsidP="00F72FD9">
      <w:pPr>
        <w:rPr>
          <w:b/>
          <w:sz w:val="24"/>
          <w:szCs w:val="24"/>
        </w:rPr>
      </w:pPr>
    </w:p>
    <w:p w:rsidR="00A845F1" w:rsidRPr="00477C83" w:rsidRDefault="00A845F1" w:rsidP="00B93E5C">
      <w:pPr>
        <w:ind w:left="-851"/>
        <w:rPr>
          <w:rFonts w:cstheme="minorBidi"/>
          <w:b/>
          <w:sz w:val="24"/>
          <w:szCs w:val="24"/>
        </w:rPr>
      </w:pPr>
    </w:p>
    <w:p w:rsidR="002A0FD0" w:rsidRPr="009E0CD4" w:rsidRDefault="00570509" w:rsidP="00C05E62">
      <w:pPr>
        <w:ind w:left="-851"/>
        <w:rPr>
          <w:rFonts w:cstheme="minorBidi"/>
          <w:b/>
          <w:sz w:val="24"/>
          <w:szCs w:val="24"/>
        </w:rPr>
      </w:pPr>
      <w:r w:rsidRPr="009E0CD4">
        <w:rPr>
          <w:rFonts w:cstheme="minorBidi"/>
          <w:b/>
          <w:sz w:val="24"/>
          <w:szCs w:val="24"/>
        </w:rPr>
        <w:t xml:space="preserve">             </w:t>
      </w:r>
      <w:r w:rsidR="000C6C62" w:rsidRPr="009E0CD4">
        <w:rPr>
          <w:rFonts w:cstheme="minorBidi"/>
          <w:b/>
          <w:sz w:val="24"/>
          <w:szCs w:val="24"/>
        </w:rPr>
        <w:t xml:space="preserve">Участие педагогов в </w:t>
      </w:r>
      <w:r w:rsidR="00737F3C" w:rsidRPr="009E0CD4">
        <w:rPr>
          <w:rFonts w:cstheme="minorBidi"/>
          <w:b/>
          <w:sz w:val="24"/>
          <w:szCs w:val="24"/>
        </w:rPr>
        <w:t xml:space="preserve"> семинарах</w:t>
      </w:r>
      <w:proofErr w:type="gramStart"/>
      <w:r w:rsidR="00737F3C" w:rsidRPr="009E0CD4">
        <w:rPr>
          <w:rFonts w:cstheme="minorBidi"/>
          <w:b/>
          <w:sz w:val="24"/>
          <w:szCs w:val="24"/>
        </w:rPr>
        <w:t xml:space="preserve"> ,</w:t>
      </w:r>
      <w:proofErr w:type="gramEnd"/>
      <w:r w:rsidR="000C6C62" w:rsidRPr="009E0CD4">
        <w:rPr>
          <w:rFonts w:cstheme="minorBidi"/>
          <w:b/>
          <w:sz w:val="24"/>
          <w:szCs w:val="24"/>
        </w:rPr>
        <w:t xml:space="preserve">видеоконференциях, вебинарах  </w:t>
      </w:r>
      <w:r w:rsidR="00737F3C" w:rsidRPr="009E0CD4">
        <w:rPr>
          <w:rFonts w:cstheme="minorBidi"/>
          <w:b/>
          <w:sz w:val="24"/>
          <w:szCs w:val="24"/>
        </w:rPr>
        <w:t>и т.д.</w:t>
      </w:r>
    </w:p>
    <w:p w:rsidR="007055EE" w:rsidRPr="00F72FD9" w:rsidRDefault="007055EE" w:rsidP="00C05E62">
      <w:pPr>
        <w:ind w:left="-851"/>
        <w:rPr>
          <w:rFonts w:cstheme="minorBidi"/>
          <w:b/>
          <w:color w:val="FF0000"/>
          <w:sz w:val="24"/>
          <w:szCs w:val="24"/>
        </w:rPr>
      </w:pPr>
    </w:p>
    <w:tbl>
      <w:tblPr>
        <w:tblStyle w:val="86"/>
        <w:tblpPr w:leftFromText="180" w:rightFromText="180" w:horzAnchor="margin" w:tblpY="2039"/>
        <w:tblW w:w="0" w:type="auto"/>
        <w:tblLook w:val="04A0" w:firstRow="1" w:lastRow="0" w:firstColumn="1" w:lastColumn="0" w:noHBand="0" w:noVBand="1"/>
      </w:tblPr>
      <w:tblGrid>
        <w:gridCol w:w="2353"/>
        <w:gridCol w:w="2535"/>
        <w:gridCol w:w="2728"/>
        <w:gridCol w:w="2572"/>
        <w:gridCol w:w="2308"/>
      </w:tblGrid>
      <w:tr w:rsidR="00785F24" w:rsidRPr="00785F24" w:rsidTr="009E0CD4">
        <w:tc>
          <w:tcPr>
            <w:tcW w:w="2957" w:type="dxa"/>
          </w:tcPr>
          <w:p w:rsidR="00785F24" w:rsidRPr="00785F24" w:rsidRDefault="00785F24" w:rsidP="00785F24">
            <w:r w:rsidRPr="00785F24">
              <w:lastRenderedPageBreak/>
              <w:t>Ф.И.О.</w:t>
            </w:r>
          </w:p>
        </w:tc>
        <w:tc>
          <w:tcPr>
            <w:tcW w:w="2957" w:type="dxa"/>
          </w:tcPr>
          <w:p w:rsidR="00785F24" w:rsidRPr="00785F24" w:rsidRDefault="00785F24" w:rsidP="00785F24">
            <w:r w:rsidRPr="00785F24">
              <w:t>должность</w:t>
            </w:r>
          </w:p>
        </w:tc>
        <w:tc>
          <w:tcPr>
            <w:tcW w:w="2957" w:type="dxa"/>
          </w:tcPr>
          <w:p w:rsidR="00785F24" w:rsidRPr="00785F24" w:rsidRDefault="00785F24" w:rsidP="00785F24">
            <w:r w:rsidRPr="00785F24">
              <w:t>Название вебинара/семинара</w:t>
            </w:r>
          </w:p>
        </w:tc>
        <w:tc>
          <w:tcPr>
            <w:tcW w:w="2957" w:type="dxa"/>
          </w:tcPr>
          <w:p w:rsidR="00785F24" w:rsidRPr="00785F24" w:rsidRDefault="00785F24" w:rsidP="00785F24">
            <w:r w:rsidRPr="00785F24">
              <w:t>организатор</w:t>
            </w:r>
          </w:p>
        </w:tc>
        <w:tc>
          <w:tcPr>
            <w:tcW w:w="2958" w:type="dxa"/>
          </w:tcPr>
          <w:p w:rsidR="00785F24" w:rsidRPr="00785F24" w:rsidRDefault="00785F24" w:rsidP="00785F24">
            <w:r w:rsidRPr="00785F24">
              <w:t>дата</w:t>
            </w:r>
          </w:p>
        </w:tc>
      </w:tr>
      <w:tr w:rsidR="00785F24" w:rsidRPr="00785F24" w:rsidTr="009E0CD4">
        <w:tc>
          <w:tcPr>
            <w:tcW w:w="2957" w:type="dxa"/>
          </w:tcPr>
          <w:p w:rsidR="00785F24" w:rsidRPr="00785F24" w:rsidRDefault="00785F24" w:rsidP="00785F24">
            <w:r w:rsidRPr="00785F24">
              <w:t>Чуркина Е.Н.</w:t>
            </w:r>
          </w:p>
        </w:tc>
        <w:tc>
          <w:tcPr>
            <w:tcW w:w="2957" w:type="dxa"/>
          </w:tcPr>
          <w:p w:rsidR="00785F24" w:rsidRPr="00785F24" w:rsidRDefault="00785F24" w:rsidP="00785F24">
            <w:r w:rsidRPr="00785F24">
              <w:t>Учитель русского языка и литературы</w:t>
            </w:r>
          </w:p>
        </w:tc>
        <w:tc>
          <w:tcPr>
            <w:tcW w:w="2957" w:type="dxa"/>
          </w:tcPr>
          <w:p w:rsidR="00785F24" w:rsidRPr="00785F24" w:rsidRDefault="00785F24" w:rsidP="00785F24">
            <w:r w:rsidRPr="00785F24">
              <w:t>Методический семинар учителей под руководством профессора кафедры отечественной и мировой литературы Гуманитарного института СКФУ Ивановой Ирины Николаевны на тему « Особенности анализа художественнного текста: подготовка к олимпиаде по литературе»</w:t>
            </w:r>
          </w:p>
        </w:tc>
        <w:tc>
          <w:tcPr>
            <w:tcW w:w="2957" w:type="dxa"/>
          </w:tcPr>
          <w:p w:rsidR="00785F24" w:rsidRPr="00785F24" w:rsidRDefault="00785F24" w:rsidP="00785F24">
            <w:r w:rsidRPr="00785F24">
              <w:t>ФГАОУ «Северо-Кавказский федеральный университет»</w:t>
            </w:r>
          </w:p>
        </w:tc>
        <w:tc>
          <w:tcPr>
            <w:tcW w:w="2958" w:type="dxa"/>
          </w:tcPr>
          <w:p w:rsidR="00785F24" w:rsidRPr="00785F24" w:rsidRDefault="00785F24" w:rsidP="00785F24">
            <w:r w:rsidRPr="00785F24">
              <w:t>28.01.2020</w:t>
            </w:r>
          </w:p>
        </w:tc>
      </w:tr>
      <w:tr w:rsidR="00785F24" w:rsidRPr="00785F24" w:rsidTr="009E0CD4">
        <w:tc>
          <w:tcPr>
            <w:tcW w:w="2957" w:type="dxa"/>
          </w:tcPr>
          <w:p w:rsidR="00785F24" w:rsidRPr="00785F24" w:rsidRDefault="00785F24" w:rsidP="00785F24">
            <w:r w:rsidRPr="00785F24">
              <w:t>Иванова Е.Я.</w:t>
            </w:r>
          </w:p>
        </w:tc>
        <w:tc>
          <w:tcPr>
            <w:tcW w:w="2957" w:type="dxa"/>
          </w:tcPr>
          <w:p w:rsidR="00785F24" w:rsidRPr="00785F24" w:rsidRDefault="00785F24" w:rsidP="00785F24">
            <w:r w:rsidRPr="00785F24">
              <w:t>Учитель географии</w:t>
            </w:r>
          </w:p>
        </w:tc>
        <w:tc>
          <w:tcPr>
            <w:tcW w:w="2957" w:type="dxa"/>
          </w:tcPr>
          <w:p w:rsidR="00785F24" w:rsidRPr="00785F24" w:rsidRDefault="00785F24" w:rsidP="00785F24">
            <w:r w:rsidRPr="00785F24">
              <w:t xml:space="preserve">Педагогический медианар на тему « Урок </w:t>
            </w:r>
            <w:proofErr w:type="gramStart"/>
            <w:r w:rsidRPr="00785F24">
              <w:t>–т</w:t>
            </w:r>
            <w:proofErr w:type="gramEnd"/>
            <w:r w:rsidRPr="00785F24">
              <w:t>ренинг как метод интерактивного обучения и форма организации образовательного процесса в условиях ФГОС»</w:t>
            </w:r>
          </w:p>
        </w:tc>
        <w:tc>
          <w:tcPr>
            <w:tcW w:w="2957" w:type="dxa"/>
          </w:tcPr>
          <w:p w:rsidR="00785F24" w:rsidRPr="00785F24" w:rsidRDefault="00785F24" w:rsidP="00785F24">
            <w:r w:rsidRPr="00785F24">
              <w:t xml:space="preserve">ООО «Знанио» </w:t>
            </w:r>
          </w:p>
        </w:tc>
        <w:tc>
          <w:tcPr>
            <w:tcW w:w="2958" w:type="dxa"/>
          </w:tcPr>
          <w:p w:rsidR="00785F24" w:rsidRPr="00785F24" w:rsidRDefault="00785F24" w:rsidP="00785F24">
            <w:r w:rsidRPr="00785F24">
              <w:t>19.01.2020</w:t>
            </w:r>
          </w:p>
        </w:tc>
      </w:tr>
      <w:tr w:rsidR="00785F24" w:rsidRPr="00785F24" w:rsidTr="009E0CD4">
        <w:tc>
          <w:tcPr>
            <w:tcW w:w="2957" w:type="dxa"/>
          </w:tcPr>
          <w:p w:rsidR="00785F24" w:rsidRPr="00785F24" w:rsidRDefault="00785F24" w:rsidP="00785F24">
            <w:r w:rsidRPr="00785F24">
              <w:t>Борсова И.А.</w:t>
            </w:r>
          </w:p>
        </w:tc>
        <w:tc>
          <w:tcPr>
            <w:tcW w:w="2957" w:type="dxa"/>
          </w:tcPr>
          <w:p w:rsidR="00785F24" w:rsidRPr="00785F24" w:rsidRDefault="00785F24" w:rsidP="00785F24">
            <w:r w:rsidRPr="00785F24">
              <w:t>Учитель русского языка и литературы</w:t>
            </w:r>
          </w:p>
        </w:tc>
        <w:tc>
          <w:tcPr>
            <w:tcW w:w="2957" w:type="dxa"/>
          </w:tcPr>
          <w:p w:rsidR="00785F24" w:rsidRPr="00785F24" w:rsidRDefault="00785F24" w:rsidP="00785F24">
            <w:r w:rsidRPr="00785F24">
              <w:t>«Изучение предмета «Русский родной язык» в соответствии с ФГОС.</w:t>
            </w:r>
          </w:p>
        </w:tc>
        <w:tc>
          <w:tcPr>
            <w:tcW w:w="2957" w:type="dxa"/>
          </w:tcPr>
          <w:p w:rsidR="00785F24" w:rsidRPr="00785F24" w:rsidRDefault="00785F24" w:rsidP="00785F24">
            <w:r w:rsidRPr="00785F24">
              <w:t>Издательство «Русское слово»</w:t>
            </w:r>
          </w:p>
        </w:tc>
        <w:tc>
          <w:tcPr>
            <w:tcW w:w="2958" w:type="dxa"/>
          </w:tcPr>
          <w:p w:rsidR="00785F24" w:rsidRPr="00785F24" w:rsidRDefault="00785F24" w:rsidP="00785F24">
            <w:r w:rsidRPr="00785F24">
              <w:t>16.01.2020</w:t>
            </w:r>
          </w:p>
        </w:tc>
      </w:tr>
      <w:tr w:rsidR="00785F24" w:rsidRPr="00785F24" w:rsidTr="009E0CD4">
        <w:tc>
          <w:tcPr>
            <w:tcW w:w="2957" w:type="dxa"/>
          </w:tcPr>
          <w:p w:rsidR="00785F24" w:rsidRPr="00785F24" w:rsidRDefault="00785F24" w:rsidP="00785F24">
            <w:r w:rsidRPr="00785F24">
              <w:t>Самойлова Е.М.</w:t>
            </w:r>
          </w:p>
        </w:tc>
        <w:tc>
          <w:tcPr>
            <w:tcW w:w="2957" w:type="dxa"/>
          </w:tcPr>
          <w:p w:rsidR="00785F24" w:rsidRPr="00785F24" w:rsidRDefault="00785F24" w:rsidP="00785F24">
            <w:r w:rsidRPr="00785F24">
              <w:t>Учитель физической культуры</w:t>
            </w:r>
          </w:p>
        </w:tc>
        <w:tc>
          <w:tcPr>
            <w:tcW w:w="2957" w:type="dxa"/>
          </w:tcPr>
          <w:p w:rsidR="00785F24" w:rsidRPr="00785F24" w:rsidRDefault="00785F24" w:rsidP="00785F24">
            <w:r w:rsidRPr="00785F24">
              <w:t>Научно-методический семинар  « Программно-методическое обеспечение и контроль по предмету « ОБЖ»</w:t>
            </w:r>
          </w:p>
        </w:tc>
        <w:tc>
          <w:tcPr>
            <w:tcW w:w="2957" w:type="dxa"/>
          </w:tcPr>
          <w:p w:rsidR="00785F24" w:rsidRPr="00785F24" w:rsidRDefault="00785F24" w:rsidP="00785F24">
            <w:r w:rsidRPr="00785F24">
              <w:t>ФГАОУ «Северо-Кавказский федеральный университет»</w:t>
            </w:r>
          </w:p>
        </w:tc>
        <w:tc>
          <w:tcPr>
            <w:tcW w:w="2958" w:type="dxa"/>
          </w:tcPr>
          <w:p w:rsidR="00785F24" w:rsidRPr="00785F24" w:rsidRDefault="00785F24" w:rsidP="00785F24">
            <w:r w:rsidRPr="00785F24">
              <w:t>2020</w:t>
            </w:r>
          </w:p>
        </w:tc>
      </w:tr>
      <w:tr w:rsidR="00785F24" w:rsidRPr="00785F24" w:rsidTr="009E0CD4">
        <w:tc>
          <w:tcPr>
            <w:tcW w:w="2957" w:type="dxa"/>
          </w:tcPr>
          <w:p w:rsidR="00785F24" w:rsidRPr="00785F24" w:rsidRDefault="00785F24" w:rsidP="00785F24">
            <w:r w:rsidRPr="00785F24">
              <w:t>Григорян О.В.</w:t>
            </w:r>
          </w:p>
        </w:tc>
        <w:tc>
          <w:tcPr>
            <w:tcW w:w="2957" w:type="dxa"/>
          </w:tcPr>
          <w:p w:rsidR="00785F24" w:rsidRPr="00785F24" w:rsidRDefault="00785F24" w:rsidP="00785F24">
            <w:r w:rsidRPr="00785F24">
              <w:t>Учитель истории и обществознания, замдиректора по УВР</w:t>
            </w:r>
          </w:p>
        </w:tc>
        <w:tc>
          <w:tcPr>
            <w:tcW w:w="2957" w:type="dxa"/>
          </w:tcPr>
          <w:p w:rsidR="00785F24" w:rsidRPr="00785F24" w:rsidRDefault="00785F24" w:rsidP="00785F24">
            <w:r w:rsidRPr="00785F24">
              <w:t>Всероссийская педагогическая конференция « Перспективные  технологии и методы в практике современного образования» г</w:t>
            </w:r>
            <w:proofErr w:type="gramStart"/>
            <w:r w:rsidRPr="00785F24">
              <w:t>.М</w:t>
            </w:r>
            <w:proofErr w:type="gramEnd"/>
            <w:r w:rsidRPr="00785F24">
              <w:t>осква. Тема доклада « Критериальное оценивание в условиях внедренияФГОС»</w:t>
            </w:r>
          </w:p>
        </w:tc>
        <w:tc>
          <w:tcPr>
            <w:tcW w:w="2957" w:type="dxa"/>
          </w:tcPr>
          <w:p w:rsidR="00785F24" w:rsidRPr="00785F24" w:rsidRDefault="00785F24" w:rsidP="00785F24">
            <w:r w:rsidRPr="00785F24">
              <w:t>Федеральный инновационный центр образования « Эталон»</w:t>
            </w:r>
          </w:p>
        </w:tc>
        <w:tc>
          <w:tcPr>
            <w:tcW w:w="2958" w:type="dxa"/>
          </w:tcPr>
          <w:p w:rsidR="00785F24" w:rsidRPr="00785F24" w:rsidRDefault="00785F24" w:rsidP="00785F24"/>
        </w:tc>
      </w:tr>
      <w:tr w:rsidR="00785F24" w:rsidRPr="00785F24" w:rsidTr="009E0CD4">
        <w:tc>
          <w:tcPr>
            <w:tcW w:w="2957" w:type="dxa"/>
          </w:tcPr>
          <w:p w:rsidR="00785F24" w:rsidRPr="00785F24" w:rsidRDefault="00785F24" w:rsidP="00785F24">
            <w:r w:rsidRPr="00785F24">
              <w:t>Григорян О.В.</w:t>
            </w:r>
          </w:p>
          <w:p w:rsidR="00785F24" w:rsidRPr="00785F24" w:rsidRDefault="00785F24" w:rsidP="00785F24"/>
          <w:p w:rsidR="00785F24" w:rsidRPr="00785F24" w:rsidRDefault="00785F24" w:rsidP="00785F24"/>
          <w:p w:rsidR="00785F24" w:rsidRPr="00785F24" w:rsidRDefault="00785F24" w:rsidP="00785F24">
            <w:r w:rsidRPr="00785F24">
              <w:lastRenderedPageBreak/>
              <w:t>Печенова т.А.</w:t>
            </w:r>
          </w:p>
          <w:p w:rsidR="00785F24" w:rsidRPr="00785F24" w:rsidRDefault="00785F24" w:rsidP="00785F24"/>
          <w:p w:rsidR="00785F24" w:rsidRPr="00785F24" w:rsidRDefault="00785F24" w:rsidP="00785F24">
            <w:r w:rsidRPr="00785F24">
              <w:t>Иванова Е.Я.</w:t>
            </w:r>
          </w:p>
          <w:p w:rsidR="00785F24" w:rsidRPr="00785F24" w:rsidRDefault="00785F24" w:rsidP="00785F24">
            <w:r w:rsidRPr="00785F24">
              <w:t>Соколова О.А.</w:t>
            </w:r>
          </w:p>
          <w:p w:rsidR="00785F24" w:rsidRPr="00785F24" w:rsidRDefault="00785F24" w:rsidP="00785F24">
            <w:r w:rsidRPr="00785F24">
              <w:t>Пегушина Е.В.</w:t>
            </w:r>
          </w:p>
        </w:tc>
        <w:tc>
          <w:tcPr>
            <w:tcW w:w="2957" w:type="dxa"/>
          </w:tcPr>
          <w:p w:rsidR="00785F24" w:rsidRPr="00785F24" w:rsidRDefault="00785F24" w:rsidP="00785F24">
            <w:r w:rsidRPr="00785F24">
              <w:lastRenderedPageBreak/>
              <w:t>Учитель истории и обществознания, замдиректора по УВР</w:t>
            </w:r>
          </w:p>
          <w:p w:rsidR="00785F24" w:rsidRPr="00785F24" w:rsidRDefault="00785F24" w:rsidP="00785F24">
            <w:r w:rsidRPr="00785F24">
              <w:lastRenderedPageBreak/>
              <w:t xml:space="preserve">Учитель истории и обществознания, </w:t>
            </w:r>
          </w:p>
          <w:p w:rsidR="00785F24" w:rsidRPr="00785F24" w:rsidRDefault="00785F24" w:rsidP="00785F24">
            <w:r w:rsidRPr="00785F24">
              <w:t>Учитель географии</w:t>
            </w:r>
          </w:p>
          <w:p w:rsidR="00785F24" w:rsidRPr="00785F24" w:rsidRDefault="00785F24" w:rsidP="00785F24">
            <w:r w:rsidRPr="00785F24">
              <w:t>Учитель нач. классов</w:t>
            </w:r>
          </w:p>
          <w:p w:rsidR="00785F24" w:rsidRPr="00785F24" w:rsidRDefault="00785F24" w:rsidP="00785F24">
            <w:r w:rsidRPr="00785F24">
              <w:t>Педагог психолог</w:t>
            </w:r>
          </w:p>
        </w:tc>
        <w:tc>
          <w:tcPr>
            <w:tcW w:w="2957" w:type="dxa"/>
          </w:tcPr>
          <w:p w:rsidR="00785F24" w:rsidRPr="00785F24" w:rsidRDefault="00785F24" w:rsidP="00785F24">
            <w:r w:rsidRPr="00785F24">
              <w:lastRenderedPageBreak/>
              <w:t xml:space="preserve">Вебинар « распространение материалов </w:t>
            </w:r>
            <w:r w:rsidRPr="00785F24">
              <w:lastRenderedPageBreak/>
              <w:t>интерактивного курса по финансовой грамотности для педагогов</w:t>
            </w:r>
          </w:p>
        </w:tc>
        <w:tc>
          <w:tcPr>
            <w:tcW w:w="2957" w:type="dxa"/>
          </w:tcPr>
          <w:p w:rsidR="00785F24" w:rsidRPr="00785F24" w:rsidRDefault="00785F24" w:rsidP="00785F24">
            <w:r w:rsidRPr="00785F24">
              <w:lastRenderedPageBreak/>
              <w:t>Консультационная компания ПАКК</w:t>
            </w:r>
          </w:p>
        </w:tc>
        <w:tc>
          <w:tcPr>
            <w:tcW w:w="2958" w:type="dxa"/>
          </w:tcPr>
          <w:p w:rsidR="00785F24" w:rsidRPr="00785F24" w:rsidRDefault="00785F24" w:rsidP="00785F24">
            <w:r w:rsidRPr="00785F24">
              <w:t xml:space="preserve">31 января 2020, 09 февраля 2020 </w:t>
            </w:r>
          </w:p>
        </w:tc>
      </w:tr>
      <w:tr w:rsidR="00785F24" w:rsidRPr="00785F24" w:rsidTr="009E0CD4">
        <w:tc>
          <w:tcPr>
            <w:tcW w:w="2957" w:type="dxa"/>
          </w:tcPr>
          <w:p w:rsidR="00785F24" w:rsidRPr="00785F24" w:rsidRDefault="00785F24" w:rsidP="00785F24">
            <w:r w:rsidRPr="00785F24">
              <w:lastRenderedPageBreak/>
              <w:t>Черкасова Н.А.</w:t>
            </w:r>
          </w:p>
        </w:tc>
        <w:tc>
          <w:tcPr>
            <w:tcW w:w="2957" w:type="dxa"/>
          </w:tcPr>
          <w:p w:rsidR="00785F24" w:rsidRPr="00785F24" w:rsidRDefault="00785F24" w:rsidP="00785F24">
            <w:r w:rsidRPr="00785F24">
              <w:t>Заместитель директора по УВР, учитель английского языка</w:t>
            </w:r>
          </w:p>
        </w:tc>
        <w:tc>
          <w:tcPr>
            <w:tcW w:w="2957" w:type="dxa"/>
          </w:tcPr>
          <w:p w:rsidR="00785F24" w:rsidRPr="00785F24" w:rsidRDefault="00785F24" w:rsidP="00785F24">
            <w:r w:rsidRPr="00785F24">
              <w:t>Онлайн-конференция « Государственный экзамен 2020»</w:t>
            </w:r>
          </w:p>
        </w:tc>
        <w:tc>
          <w:tcPr>
            <w:tcW w:w="2957" w:type="dxa"/>
          </w:tcPr>
          <w:p w:rsidR="00785F24" w:rsidRPr="00785F24" w:rsidRDefault="00785F24" w:rsidP="00785F24">
            <w:proofErr w:type="gramStart"/>
            <w:r w:rsidRPr="00785F24">
              <w:t>ООО-Я</w:t>
            </w:r>
            <w:proofErr w:type="gramEnd"/>
            <w:r w:rsidRPr="00785F24">
              <w:t xml:space="preserve"> класс</w:t>
            </w:r>
          </w:p>
        </w:tc>
        <w:tc>
          <w:tcPr>
            <w:tcW w:w="2958" w:type="dxa"/>
          </w:tcPr>
          <w:p w:rsidR="00785F24" w:rsidRPr="00785F24" w:rsidRDefault="00785F24" w:rsidP="00785F24">
            <w:r w:rsidRPr="00785F24">
              <w:t xml:space="preserve">30 января 2020 </w:t>
            </w:r>
          </w:p>
        </w:tc>
      </w:tr>
      <w:tr w:rsidR="00785F24" w:rsidRPr="00785F24" w:rsidTr="009E0CD4">
        <w:tc>
          <w:tcPr>
            <w:tcW w:w="2957" w:type="dxa"/>
          </w:tcPr>
          <w:p w:rsidR="00785F24" w:rsidRPr="00785F24" w:rsidRDefault="00785F24" w:rsidP="00785F24">
            <w:r w:rsidRPr="00785F24">
              <w:t>Ворошилова Л.А.</w:t>
            </w:r>
          </w:p>
        </w:tc>
        <w:tc>
          <w:tcPr>
            <w:tcW w:w="2957" w:type="dxa"/>
          </w:tcPr>
          <w:p w:rsidR="00785F24" w:rsidRPr="00785F24" w:rsidRDefault="00785F24" w:rsidP="00785F24">
            <w:r w:rsidRPr="00785F24">
              <w:t xml:space="preserve">Педагог дополнительного образования </w:t>
            </w:r>
          </w:p>
        </w:tc>
        <w:tc>
          <w:tcPr>
            <w:tcW w:w="2957" w:type="dxa"/>
          </w:tcPr>
          <w:p w:rsidR="00785F24" w:rsidRPr="00785F24" w:rsidRDefault="00785F24" w:rsidP="00785F24">
            <w:r w:rsidRPr="00785F24">
              <w:t>Мастер-класс по теме « Современная хореография»</w:t>
            </w:r>
          </w:p>
        </w:tc>
        <w:tc>
          <w:tcPr>
            <w:tcW w:w="2957" w:type="dxa"/>
          </w:tcPr>
          <w:p w:rsidR="00785F24" w:rsidRPr="00785F24" w:rsidRDefault="00785F24" w:rsidP="00785F24">
            <w:r w:rsidRPr="00785F24">
              <w:rPr>
                <w:rFonts w:eastAsia="Calibri"/>
                <w:sz w:val="24"/>
                <w:szCs w:val="24"/>
                <w:lang w:val="en-US"/>
              </w:rPr>
              <w:t>IX</w:t>
            </w:r>
            <w:r w:rsidRPr="00785F24">
              <w:rPr>
                <w:rFonts w:eastAsia="Calibri"/>
                <w:sz w:val="24"/>
                <w:szCs w:val="24"/>
              </w:rPr>
              <w:t xml:space="preserve"> Всероссийский конкурс-фестиваль искусства и творчества Сочинский триумф  АНО «ЦТРД» « Планета звезд»</w:t>
            </w:r>
          </w:p>
        </w:tc>
        <w:tc>
          <w:tcPr>
            <w:tcW w:w="2958" w:type="dxa"/>
          </w:tcPr>
          <w:p w:rsidR="00785F24" w:rsidRPr="00785F24" w:rsidRDefault="00785F24" w:rsidP="00785F24">
            <w:r w:rsidRPr="00785F24">
              <w:t xml:space="preserve">03-06 января 2020 </w:t>
            </w:r>
          </w:p>
        </w:tc>
      </w:tr>
      <w:tr w:rsidR="00785F24" w:rsidRPr="00785F24" w:rsidTr="009E0CD4">
        <w:tc>
          <w:tcPr>
            <w:tcW w:w="2957" w:type="dxa"/>
          </w:tcPr>
          <w:p w:rsidR="00785F24" w:rsidRPr="00785F24" w:rsidRDefault="00785F24" w:rsidP="00785F24">
            <w:r w:rsidRPr="00785F24">
              <w:t>Григорян О.В.</w:t>
            </w:r>
          </w:p>
        </w:tc>
        <w:tc>
          <w:tcPr>
            <w:tcW w:w="2957" w:type="dxa"/>
          </w:tcPr>
          <w:p w:rsidR="00785F24" w:rsidRPr="00785F24" w:rsidRDefault="00785F24" w:rsidP="00785F24">
            <w:r w:rsidRPr="00785F24">
              <w:t>Заместитель директора по УВР</w:t>
            </w:r>
          </w:p>
        </w:tc>
        <w:tc>
          <w:tcPr>
            <w:tcW w:w="2957" w:type="dxa"/>
          </w:tcPr>
          <w:p w:rsidR="00785F24" w:rsidRPr="00785F24" w:rsidRDefault="00785F24" w:rsidP="00785F24">
            <w:r w:rsidRPr="00785F24">
              <w:t>Семинар по теме « Правовые вопросы управления в образовательной организации: трудовые отношения, песональные данные, рычаги управления»</w:t>
            </w:r>
          </w:p>
        </w:tc>
        <w:tc>
          <w:tcPr>
            <w:tcW w:w="2957" w:type="dxa"/>
          </w:tcPr>
          <w:p w:rsidR="00785F24" w:rsidRPr="00785F24" w:rsidRDefault="00785F24" w:rsidP="00785F24">
            <w:r w:rsidRPr="00785F24">
              <w:t>« Актион-МЦФР»</w:t>
            </w:r>
          </w:p>
        </w:tc>
        <w:tc>
          <w:tcPr>
            <w:tcW w:w="2958" w:type="dxa"/>
          </w:tcPr>
          <w:p w:rsidR="00785F24" w:rsidRPr="00785F24" w:rsidRDefault="00785F24" w:rsidP="00785F24">
            <w:r w:rsidRPr="00785F24">
              <w:t>13марта 2020</w:t>
            </w:r>
          </w:p>
        </w:tc>
      </w:tr>
      <w:tr w:rsidR="00785F24" w:rsidRPr="00785F24" w:rsidTr="009E0CD4">
        <w:tc>
          <w:tcPr>
            <w:tcW w:w="2957" w:type="dxa"/>
          </w:tcPr>
          <w:p w:rsidR="00785F24" w:rsidRPr="00785F24" w:rsidRDefault="00785F24" w:rsidP="00785F24">
            <w:r w:rsidRPr="00785F24">
              <w:t>Просветова А.С.</w:t>
            </w:r>
          </w:p>
        </w:tc>
        <w:tc>
          <w:tcPr>
            <w:tcW w:w="2957" w:type="dxa"/>
          </w:tcPr>
          <w:p w:rsidR="00785F24" w:rsidRPr="00785F24" w:rsidRDefault="00785F24" w:rsidP="00785F24">
            <w:r w:rsidRPr="00785F24">
              <w:t>директор</w:t>
            </w:r>
          </w:p>
        </w:tc>
        <w:tc>
          <w:tcPr>
            <w:tcW w:w="2957" w:type="dxa"/>
          </w:tcPr>
          <w:p w:rsidR="00785F24" w:rsidRPr="00785F24" w:rsidRDefault="00785F24" w:rsidP="00785F24">
            <w:r w:rsidRPr="00785F24">
              <w:t>Семинар по теме « Правовые вопросы управления в образовательной организации: трудовые отношения, персональные данные, рычаги управления»</w:t>
            </w:r>
          </w:p>
        </w:tc>
        <w:tc>
          <w:tcPr>
            <w:tcW w:w="2957" w:type="dxa"/>
          </w:tcPr>
          <w:p w:rsidR="00785F24" w:rsidRPr="00785F24" w:rsidRDefault="00785F24" w:rsidP="00785F24">
            <w:r w:rsidRPr="00785F24">
              <w:t>« Актион-МЦФР»</w:t>
            </w:r>
          </w:p>
        </w:tc>
        <w:tc>
          <w:tcPr>
            <w:tcW w:w="2958" w:type="dxa"/>
          </w:tcPr>
          <w:p w:rsidR="00785F24" w:rsidRPr="00785F24" w:rsidRDefault="00785F24" w:rsidP="00785F24">
            <w:r w:rsidRPr="00785F24">
              <w:t>13марта 2020</w:t>
            </w:r>
          </w:p>
        </w:tc>
      </w:tr>
      <w:tr w:rsidR="00785F24" w:rsidRPr="00785F24" w:rsidTr="009E0CD4">
        <w:tc>
          <w:tcPr>
            <w:tcW w:w="2957" w:type="dxa"/>
          </w:tcPr>
          <w:p w:rsidR="00785F24" w:rsidRPr="00785F24" w:rsidRDefault="00785F24" w:rsidP="00785F24">
            <w:r w:rsidRPr="00785F24">
              <w:t>Посветова А.С.</w:t>
            </w:r>
          </w:p>
        </w:tc>
        <w:tc>
          <w:tcPr>
            <w:tcW w:w="2957" w:type="dxa"/>
          </w:tcPr>
          <w:p w:rsidR="00785F24" w:rsidRPr="00785F24" w:rsidRDefault="00785F24" w:rsidP="00785F24">
            <w:r w:rsidRPr="00785F24">
              <w:t xml:space="preserve">Директор </w:t>
            </w:r>
          </w:p>
        </w:tc>
        <w:tc>
          <w:tcPr>
            <w:tcW w:w="2957" w:type="dxa"/>
          </w:tcPr>
          <w:p w:rsidR="00785F24" w:rsidRPr="00785F24" w:rsidRDefault="00785F24" w:rsidP="00785F24">
            <w:r w:rsidRPr="00785F24">
              <w:t>Семинар « Эффективная система контроля и оценки деятельности образовательной организации»</w:t>
            </w:r>
          </w:p>
        </w:tc>
        <w:tc>
          <w:tcPr>
            <w:tcW w:w="2957" w:type="dxa"/>
          </w:tcPr>
          <w:p w:rsidR="00785F24" w:rsidRPr="00785F24" w:rsidRDefault="00785F24" w:rsidP="00785F24">
            <w:r w:rsidRPr="00785F24">
              <w:t>« Актион-МЦФР»</w:t>
            </w:r>
          </w:p>
        </w:tc>
        <w:tc>
          <w:tcPr>
            <w:tcW w:w="2958" w:type="dxa"/>
          </w:tcPr>
          <w:p w:rsidR="00785F24" w:rsidRPr="00785F24" w:rsidRDefault="00785F24" w:rsidP="00785F24">
            <w:r w:rsidRPr="00785F24">
              <w:t>13.марта 2020</w:t>
            </w:r>
          </w:p>
        </w:tc>
      </w:tr>
      <w:tr w:rsidR="00785F24" w:rsidRPr="00785F24" w:rsidTr="009E0CD4">
        <w:tc>
          <w:tcPr>
            <w:tcW w:w="2957" w:type="dxa"/>
          </w:tcPr>
          <w:p w:rsidR="00785F24" w:rsidRPr="00785F24" w:rsidRDefault="00785F24" w:rsidP="00785F24">
            <w:r w:rsidRPr="00785F24">
              <w:t>Григорян О.В.</w:t>
            </w:r>
          </w:p>
        </w:tc>
        <w:tc>
          <w:tcPr>
            <w:tcW w:w="2957" w:type="dxa"/>
          </w:tcPr>
          <w:p w:rsidR="00785F24" w:rsidRPr="00785F24" w:rsidRDefault="00785F24" w:rsidP="00785F24">
            <w:r w:rsidRPr="00785F24">
              <w:t>Заместитель директора по УВР</w:t>
            </w:r>
          </w:p>
        </w:tc>
        <w:tc>
          <w:tcPr>
            <w:tcW w:w="2957" w:type="dxa"/>
          </w:tcPr>
          <w:p w:rsidR="00785F24" w:rsidRPr="00785F24" w:rsidRDefault="00785F24" w:rsidP="00785F24">
            <w:r w:rsidRPr="00785F24">
              <w:t>Семинар « Эффективная система контроля и оценки деятельности образовательной организации»</w:t>
            </w:r>
          </w:p>
        </w:tc>
        <w:tc>
          <w:tcPr>
            <w:tcW w:w="2957" w:type="dxa"/>
          </w:tcPr>
          <w:p w:rsidR="00785F24" w:rsidRPr="00785F24" w:rsidRDefault="00785F24" w:rsidP="00785F24">
            <w:r w:rsidRPr="00785F24">
              <w:t>« Актион-МЦФР»</w:t>
            </w:r>
          </w:p>
        </w:tc>
        <w:tc>
          <w:tcPr>
            <w:tcW w:w="2958" w:type="dxa"/>
          </w:tcPr>
          <w:p w:rsidR="00785F24" w:rsidRPr="00785F24" w:rsidRDefault="00785F24" w:rsidP="00785F24">
            <w:r w:rsidRPr="00785F24">
              <w:t>13.марта 2020</w:t>
            </w:r>
          </w:p>
        </w:tc>
      </w:tr>
      <w:tr w:rsidR="00785F24" w:rsidRPr="00785F24" w:rsidTr="009E0CD4">
        <w:tc>
          <w:tcPr>
            <w:tcW w:w="2957" w:type="dxa"/>
          </w:tcPr>
          <w:p w:rsidR="00785F24" w:rsidRPr="00785F24" w:rsidRDefault="00785F24" w:rsidP="00785F24">
            <w:r w:rsidRPr="00785F24">
              <w:t>Иванова Е.Я.</w:t>
            </w:r>
          </w:p>
        </w:tc>
        <w:tc>
          <w:tcPr>
            <w:tcW w:w="2957" w:type="dxa"/>
          </w:tcPr>
          <w:p w:rsidR="00785F24" w:rsidRPr="00785F24" w:rsidRDefault="00785F24" w:rsidP="00785F24">
            <w:r w:rsidRPr="00785F24">
              <w:t>Учитель географии</w:t>
            </w:r>
          </w:p>
        </w:tc>
        <w:tc>
          <w:tcPr>
            <w:tcW w:w="2957" w:type="dxa"/>
          </w:tcPr>
          <w:p w:rsidR="00785F24" w:rsidRPr="00785F24" w:rsidRDefault="00785F24" w:rsidP="00785F24">
            <w:r w:rsidRPr="00785F24">
              <w:t>Вебинар « ВПР по географии. Решаем с интересом»</w:t>
            </w:r>
          </w:p>
        </w:tc>
        <w:tc>
          <w:tcPr>
            <w:tcW w:w="2957" w:type="dxa"/>
          </w:tcPr>
          <w:p w:rsidR="00785F24" w:rsidRPr="00785F24" w:rsidRDefault="00785F24" w:rsidP="00785F24">
            <w:r w:rsidRPr="00785F24">
              <w:t>Корпорация « Российский учебник»</w:t>
            </w:r>
          </w:p>
        </w:tc>
        <w:tc>
          <w:tcPr>
            <w:tcW w:w="2958" w:type="dxa"/>
          </w:tcPr>
          <w:p w:rsidR="00785F24" w:rsidRPr="00785F24" w:rsidRDefault="00785F24" w:rsidP="00785F24">
            <w:r w:rsidRPr="00785F24">
              <w:t xml:space="preserve">12 марта 2020 </w:t>
            </w:r>
          </w:p>
        </w:tc>
      </w:tr>
      <w:tr w:rsidR="00785F24" w:rsidRPr="00785F24" w:rsidTr="009E0CD4">
        <w:tc>
          <w:tcPr>
            <w:tcW w:w="2957" w:type="dxa"/>
          </w:tcPr>
          <w:p w:rsidR="00785F24" w:rsidRPr="00785F24" w:rsidRDefault="00785F24" w:rsidP="00785F24">
            <w:r w:rsidRPr="00785F24">
              <w:lastRenderedPageBreak/>
              <w:t>Григорян О.В.</w:t>
            </w:r>
          </w:p>
        </w:tc>
        <w:tc>
          <w:tcPr>
            <w:tcW w:w="2957" w:type="dxa"/>
          </w:tcPr>
          <w:p w:rsidR="00785F24" w:rsidRPr="00785F24" w:rsidRDefault="00785F24" w:rsidP="00785F24">
            <w:r w:rsidRPr="00785F24">
              <w:t>Заместитель директора по УВР</w:t>
            </w:r>
          </w:p>
        </w:tc>
        <w:tc>
          <w:tcPr>
            <w:tcW w:w="2957" w:type="dxa"/>
          </w:tcPr>
          <w:p w:rsidR="00785F24" w:rsidRPr="00785F24" w:rsidRDefault="00785F24" w:rsidP="00785F24">
            <w:r w:rsidRPr="00785F24">
              <w:t xml:space="preserve">Конференция  « переход на дистанционное обучение: </w:t>
            </w:r>
            <w:r w:rsidRPr="00785F24">
              <w:rPr>
                <w:lang w:val="en-US"/>
              </w:rPr>
              <w:t>ZOOM</w:t>
            </w:r>
            <w:r w:rsidRPr="00785F24">
              <w:t>+</w:t>
            </w:r>
            <w:r w:rsidRPr="00785F24">
              <w:rPr>
                <w:lang w:val="en-US"/>
              </w:rPr>
              <w:t>Googl</w:t>
            </w:r>
            <w:r w:rsidRPr="00785F24">
              <w:t xml:space="preserve"> Класс»</w:t>
            </w:r>
          </w:p>
        </w:tc>
        <w:tc>
          <w:tcPr>
            <w:tcW w:w="2957" w:type="dxa"/>
          </w:tcPr>
          <w:p w:rsidR="00785F24" w:rsidRPr="00785F24" w:rsidRDefault="00785F24" w:rsidP="00785F24">
            <w:r w:rsidRPr="00785F24">
              <w:t>Г.Санкт-Петербург « Лига юных авторов»</w:t>
            </w:r>
          </w:p>
        </w:tc>
        <w:tc>
          <w:tcPr>
            <w:tcW w:w="2958" w:type="dxa"/>
          </w:tcPr>
          <w:p w:rsidR="00785F24" w:rsidRPr="00785F24" w:rsidRDefault="00785F24" w:rsidP="00785F24">
            <w:r w:rsidRPr="00785F24">
              <w:t>01.04.2020</w:t>
            </w:r>
          </w:p>
        </w:tc>
      </w:tr>
      <w:tr w:rsidR="00785F24" w:rsidRPr="00785F24" w:rsidTr="009E0CD4">
        <w:tc>
          <w:tcPr>
            <w:tcW w:w="2957" w:type="dxa"/>
          </w:tcPr>
          <w:p w:rsidR="00785F24" w:rsidRPr="00785F24" w:rsidRDefault="00785F24" w:rsidP="00785F24">
            <w:r w:rsidRPr="00785F24">
              <w:t>Иванова Е.Я.</w:t>
            </w:r>
          </w:p>
        </w:tc>
        <w:tc>
          <w:tcPr>
            <w:tcW w:w="2957" w:type="dxa"/>
          </w:tcPr>
          <w:p w:rsidR="00785F24" w:rsidRPr="00785F24" w:rsidRDefault="00785F24" w:rsidP="00785F24">
            <w:r w:rsidRPr="00785F24">
              <w:t>Учитель географии</w:t>
            </w:r>
          </w:p>
        </w:tc>
        <w:tc>
          <w:tcPr>
            <w:tcW w:w="2957" w:type="dxa"/>
          </w:tcPr>
          <w:p w:rsidR="00785F24" w:rsidRPr="00785F24" w:rsidRDefault="00785F24" w:rsidP="00785F24">
            <w:r w:rsidRPr="00785F24">
              <w:t>Мероприятие « Онлайн-урок Как защититься от кибермошенничества</w:t>
            </w:r>
            <w:proofErr w:type="gramStart"/>
            <w:r w:rsidRPr="00785F24">
              <w:t xml:space="preserve"> .</w:t>
            </w:r>
            <w:proofErr w:type="gramEnd"/>
            <w:r w:rsidRPr="00785F24">
              <w:t xml:space="preserve"> Правила поведения в киберпространстве»</w:t>
            </w:r>
          </w:p>
        </w:tc>
        <w:tc>
          <w:tcPr>
            <w:tcW w:w="2957" w:type="dxa"/>
          </w:tcPr>
          <w:p w:rsidR="00785F24" w:rsidRPr="00785F24" w:rsidRDefault="00785F24" w:rsidP="00785F24">
            <w:r w:rsidRPr="00785F24">
              <w:t xml:space="preserve"> Центральный банк Российской Федерации</w:t>
            </w:r>
          </w:p>
        </w:tc>
        <w:tc>
          <w:tcPr>
            <w:tcW w:w="2958" w:type="dxa"/>
          </w:tcPr>
          <w:p w:rsidR="00785F24" w:rsidRPr="00785F24" w:rsidRDefault="00785F24" w:rsidP="00785F24">
            <w:r w:rsidRPr="00785F24">
              <w:t>17.03.2020</w:t>
            </w:r>
          </w:p>
        </w:tc>
      </w:tr>
      <w:tr w:rsidR="00785F24" w:rsidRPr="00785F24" w:rsidTr="009E0CD4">
        <w:tc>
          <w:tcPr>
            <w:tcW w:w="2957" w:type="dxa"/>
          </w:tcPr>
          <w:p w:rsidR="00785F24" w:rsidRPr="00785F24" w:rsidRDefault="00785F24" w:rsidP="00785F24">
            <w:r w:rsidRPr="00785F24">
              <w:t>Григорян О.В.</w:t>
            </w:r>
          </w:p>
        </w:tc>
        <w:tc>
          <w:tcPr>
            <w:tcW w:w="2957" w:type="dxa"/>
          </w:tcPr>
          <w:p w:rsidR="00785F24" w:rsidRPr="00785F24" w:rsidRDefault="00785F24" w:rsidP="00785F24">
            <w:r w:rsidRPr="00785F24">
              <w:t>Заместитель директора по УВР, учитель истории и обществознания</w:t>
            </w:r>
          </w:p>
        </w:tc>
        <w:tc>
          <w:tcPr>
            <w:tcW w:w="2957" w:type="dxa"/>
          </w:tcPr>
          <w:p w:rsidR="00785F24" w:rsidRPr="00785F24" w:rsidRDefault="00785F24" w:rsidP="00785F24">
            <w:r w:rsidRPr="00785F24">
              <w:t xml:space="preserve">Вебинар Новые подходы к изучению истории Великой отечественной войны и их отражение </w:t>
            </w:r>
            <w:proofErr w:type="gramStart"/>
            <w:r w:rsidRPr="00785F24">
              <w:t>в</w:t>
            </w:r>
            <w:proofErr w:type="gramEnd"/>
            <w:r w:rsidRPr="00785F24">
              <w:t xml:space="preserve"> школьных учебнмках</w:t>
            </w:r>
          </w:p>
        </w:tc>
        <w:tc>
          <w:tcPr>
            <w:tcW w:w="2957" w:type="dxa"/>
          </w:tcPr>
          <w:p w:rsidR="00785F24" w:rsidRPr="00785F24" w:rsidRDefault="00785F24" w:rsidP="00785F24">
            <w:r w:rsidRPr="00785F24">
              <w:t>АО « Издательство» Просвещение»</w:t>
            </w:r>
          </w:p>
        </w:tc>
        <w:tc>
          <w:tcPr>
            <w:tcW w:w="2958" w:type="dxa"/>
          </w:tcPr>
          <w:p w:rsidR="00785F24" w:rsidRPr="00785F24" w:rsidRDefault="00785F24" w:rsidP="00785F24">
            <w:r w:rsidRPr="00785F24">
              <w:t xml:space="preserve">06.02.2020 </w:t>
            </w:r>
          </w:p>
        </w:tc>
      </w:tr>
      <w:tr w:rsidR="00785F24" w:rsidRPr="00785F24" w:rsidTr="009E0CD4">
        <w:tc>
          <w:tcPr>
            <w:tcW w:w="2957" w:type="dxa"/>
          </w:tcPr>
          <w:p w:rsidR="00785F24" w:rsidRPr="00785F24" w:rsidRDefault="00785F24" w:rsidP="00785F24">
            <w:r w:rsidRPr="00785F24">
              <w:t>Кесова Е.В.</w:t>
            </w:r>
          </w:p>
        </w:tc>
        <w:tc>
          <w:tcPr>
            <w:tcW w:w="2957" w:type="dxa"/>
          </w:tcPr>
          <w:p w:rsidR="00785F24" w:rsidRPr="00785F24" w:rsidRDefault="00785F24" w:rsidP="00785F24">
            <w:r w:rsidRPr="00785F24">
              <w:t>Учитель математики и информатики</w:t>
            </w:r>
          </w:p>
        </w:tc>
        <w:tc>
          <w:tcPr>
            <w:tcW w:w="2957" w:type="dxa"/>
          </w:tcPr>
          <w:p w:rsidR="00785F24" w:rsidRPr="00785F24" w:rsidRDefault="00785F24" w:rsidP="00785F24">
            <w:proofErr w:type="gramStart"/>
            <w:r w:rsidRPr="00785F24">
              <w:t>Всероссийский</w:t>
            </w:r>
            <w:proofErr w:type="gramEnd"/>
            <w:r w:rsidRPr="00785F24">
              <w:t xml:space="preserve"> вебинар на тему « Современные системы выявления одаренных детей и работа с ними»</w:t>
            </w:r>
          </w:p>
        </w:tc>
        <w:tc>
          <w:tcPr>
            <w:tcW w:w="2957" w:type="dxa"/>
          </w:tcPr>
          <w:p w:rsidR="00785F24" w:rsidRPr="00785F24" w:rsidRDefault="00785F24" w:rsidP="00785F24">
            <w:r w:rsidRPr="00785F24">
              <w:t>ООО « Легион»</w:t>
            </w:r>
          </w:p>
        </w:tc>
        <w:tc>
          <w:tcPr>
            <w:tcW w:w="2958" w:type="dxa"/>
          </w:tcPr>
          <w:p w:rsidR="00785F24" w:rsidRPr="00785F24" w:rsidRDefault="00785F24" w:rsidP="00785F24">
            <w:r w:rsidRPr="00785F24">
              <w:t xml:space="preserve">25.05.2020 </w:t>
            </w:r>
          </w:p>
        </w:tc>
      </w:tr>
      <w:tr w:rsidR="00785F24" w:rsidRPr="00785F24" w:rsidTr="009E0CD4">
        <w:tc>
          <w:tcPr>
            <w:tcW w:w="2957" w:type="dxa"/>
          </w:tcPr>
          <w:p w:rsidR="00785F24" w:rsidRPr="00785F24" w:rsidRDefault="00785F24" w:rsidP="00785F24">
            <w:r w:rsidRPr="00785F24">
              <w:t>Гальчева Е.В.</w:t>
            </w:r>
          </w:p>
        </w:tc>
        <w:tc>
          <w:tcPr>
            <w:tcW w:w="2957" w:type="dxa"/>
          </w:tcPr>
          <w:p w:rsidR="00785F24" w:rsidRPr="00785F24" w:rsidRDefault="00785F24" w:rsidP="00785F24">
            <w:r w:rsidRPr="00785F24">
              <w:t>Учитель математики</w:t>
            </w:r>
          </w:p>
        </w:tc>
        <w:tc>
          <w:tcPr>
            <w:tcW w:w="2957" w:type="dxa"/>
          </w:tcPr>
          <w:p w:rsidR="00785F24" w:rsidRPr="00785F24" w:rsidRDefault="00785F24" w:rsidP="00785F24">
            <w:proofErr w:type="gramStart"/>
            <w:r w:rsidRPr="00785F24">
              <w:t>Всероссийский</w:t>
            </w:r>
            <w:proofErr w:type="gramEnd"/>
            <w:r w:rsidRPr="00785F24">
              <w:t xml:space="preserve"> вебинар на тему « Современные системы выявления одаренных детей и работа с ними»</w:t>
            </w:r>
          </w:p>
        </w:tc>
        <w:tc>
          <w:tcPr>
            <w:tcW w:w="2957" w:type="dxa"/>
          </w:tcPr>
          <w:p w:rsidR="00785F24" w:rsidRPr="00785F24" w:rsidRDefault="00785F24" w:rsidP="00785F24">
            <w:r w:rsidRPr="00785F24">
              <w:t>ООО « Легион»</w:t>
            </w:r>
          </w:p>
        </w:tc>
        <w:tc>
          <w:tcPr>
            <w:tcW w:w="2958" w:type="dxa"/>
          </w:tcPr>
          <w:p w:rsidR="00785F24" w:rsidRPr="00785F24" w:rsidRDefault="00785F24" w:rsidP="00785F24">
            <w:r w:rsidRPr="00785F24">
              <w:t xml:space="preserve">25.05.2020 </w:t>
            </w:r>
          </w:p>
        </w:tc>
      </w:tr>
      <w:tr w:rsidR="00785F24" w:rsidRPr="00785F24" w:rsidTr="009E0CD4">
        <w:tc>
          <w:tcPr>
            <w:tcW w:w="2957" w:type="dxa"/>
          </w:tcPr>
          <w:p w:rsidR="00785F24" w:rsidRPr="00785F24" w:rsidRDefault="00785F24" w:rsidP="00785F24">
            <w:r w:rsidRPr="00785F24">
              <w:t>Заева М.В.</w:t>
            </w:r>
          </w:p>
        </w:tc>
        <w:tc>
          <w:tcPr>
            <w:tcW w:w="2957" w:type="dxa"/>
          </w:tcPr>
          <w:p w:rsidR="00785F24" w:rsidRPr="00785F24" w:rsidRDefault="00785F24" w:rsidP="00785F24">
            <w:r w:rsidRPr="00785F24">
              <w:t>Учитель  математики</w:t>
            </w:r>
          </w:p>
        </w:tc>
        <w:tc>
          <w:tcPr>
            <w:tcW w:w="2957" w:type="dxa"/>
          </w:tcPr>
          <w:p w:rsidR="00785F24" w:rsidRPr="00785F24" w:rsidRDefault="00785F24" w:rsidP="00785F24">
            <w:proofErr w:type="gramStart"/>
            <w:r w:rsidRPr="00785F24">
              <w:t>Всероссийский</w:t>
            </w:r>
            <w:proofErr w:type="gramEnd"/>
            <w:r w:rsidRPr="00785F24">
              <w:t xml:space="preserve">  вебинар на тему « Современные системы выявления одаренных детей и работа с ними»</w:t>
            </w:r>
          </w:p>
        </w:tc>
        <w:tc>
          <w:tcPr>
            <w:tcW w:w="2957" w:type="dxa"/>
          </w:tcPr>
          <w:p w:rsidR="00785F24" w:rsidRPr="00785F24" w:rsidRDefault="00785F24" w:rsidP="00785F24">
            <w:r w:rsidRPr="00785F24">
              <w:t>ООО « Легион»</w:t>
            </w:r>
          </w:p>
        </w:tc>
        <w:tc>
          <w:tcPr>
            <w:tcW w:w="2958" w:type="dxa"/>
          </w:tcPr>
          <w:p w:rsidR="00785F24" w:rsidRPr="00785F24" w:rsidRDefault="00785F24" w:rsidP="00785F24">
            <w:r w:rsidRPr="00785F24">
              <w:t xml:space="preserve">25.05.2020 </w:t>
            </w:r>
          </w:p>
        </w:tc>
      </w:tr>
      <w:tr w:rsidR="00785F24" w:rsidRPr="00785F24" w:rsidTr="009E0CD4">
        <w:tc>
          <w:tcPr>
            <w:tcW w:w="2957" w:type="dxa"/>
          </w:tcPr>
          <w:p w:rsidR="00785F24" w:rsidRPr="00785F24" w:rsidRDefault="00785F24" w:rsidP="00785F24">
            <w:r w:rsidRPr="00785F24">
              <w:t>Иванова Е.Я.</w:t>
            </w:r>
          </w:p>
        </w:tc>
        <w:tc>
          <w:tcPr>
            <w:tcW w:w="2957" w:type="dxa"/>
          </w:tcPr>
          <w:p w:rsidR="00785F24" w:rsidRPr="00785F24" w:rsidRDefault="00785F24" w:rsidP="00785F24">
            <w:r w:rsidRPr="00785F24">
              <w:t>Учитель географии</w:t>
            </w:r>
          </w:p>
        </w:tc>
        <w:tc>
          <w:tcPr>
            <w:tcW w:w="2957" w:type="dxa"/>
          </w:tcPr>
          <w:p w:rsidR="00785F24" w:rsidRPr="00785F24" w:rsidRDefault="00785F24" w:rsidP="00785F24">
            <w:proofErr w:type="gramStart"/>
            <w:r w:rsidRPr="00785F24">
              <w:t>Всероссийский</w:t>
            </w:r>
            <w:proofErr w:type="gramEnd"/>
            <w:r w:rsidRPr="00785F24">
              <w:t xml:space="preserve"> вебинар на тему « ВПР по географии в 6-8 классах, методика подготовки»</w:t>
            </w:r>
          </w:p>
        </w:tc>
        <w:tc>
          <w:tcPr>
            <w:tcW w:w="2957" w:type="dxa"/>
          </w:tcPr>
          <w:p w:rsidR="00785F24" w:rsidRPr="00785F24" w:rsidRDefault="00785F24" w:rsidP="00785F24">
            <w:r w:rsidRPr="00785F24">
              <w:t>ООО « Легион»</w:t>
            </w:r>
          </w:p>
        </w:tc>
        <w:tc>
          <w:tcPr>
            <w:tcW w:w="2958" w:type="dxa"/>
          </w:tcPr>
          <w:p w:rsidR="00785F24" w:rsidRPr="00785F24" w:rsidRDefault="00785F24" w:rsidP="00785F24">
            <w:r w:rsidRPr="00785F24">
              <w:t>2020</w:t>
            </w:r>
          </w:p>
        </w:tc>
      </w:tr>
      <w:tr w:rsidR="00785F24" w:rsidRPr="00785F24" w:rsidTr="009E0CD4">
        <w:tc>
          <w:tcPr>
            <w:tcW w:w="2957" w:type="dxa"/>
          </w:tcPr>
          <w:p w:rsidR="00785F24" w:rsidRPr="00785F24" w:rsidRDefault="00785F24" w:rsidP="00785F24">
            <w:r w:rsidRPr="00785F24">
              <w:t>Вялых Н.А.</w:t>
            </w:r>
          </w:p>
        </w:tc>
        <w:tc>
          <w:tcPr>
            <w:tcW w:w="2957" w:type="dxa"/>
          </w:tcPr>
          <w:p w:rsidR="00785F24" w:rsidRPr="00785F24" w:rsidRDefault="00785F24" w:rsidP="00785F24">
            <w:r w:rsidRPr="00785F24">
              <w:t>Заместитель директора по ВР</w:t>
            </w:r>
          </w:p>
        </w:tc>
        <w:tc>
          <w:tcPr>
            <w:tcW w:w="2957" w:type="dxa"/>
          </w:tcPr>
          <w:p w:rsidR="00785F24" w:rsidRPr="00785F24" w:rsidRDefault="00785F24" w:rsidP="00785F24">
            <w:r w:rsidRPr="00785F24">
              <w:t>Всероссийская научно-практическая конференция « Качество современнного образования: традиции, инновации, опыт реализации»</w:t>
            </w:r>
          </w:p>
        </w:tc>
        <w:tc>
          <w:tcPr>
            <w:tcW w:w="2957" w:type="dxa"/>
          </w:tcPr>
          <w:p w:rsidR="00785F24" w:rsidRPr="00785F24" w:rsidRDefault="00785F24" w:rsidP="00785F24">
            <w:r w:rsidRPr="00785F24">
              <w:t>СКИРО ПК и ПРО г</w:t>
            </w:r>
            <w:proofErr w:type="gramStart"/>
            <w:r w:rsidRPr="00785F24">
              <w:t>.С</w:t>
            </w:r>
            <w:proofErr w:type="gramEnd"/>
            <w:r w:rsidRPr="00785F24">
              <w:t xml:space="preserve">таврополь </w:t>
            </w:r>
          </w:p>
        </w:tc>
        <w:tc>
          <w:tcPr>
            <w:tcW w:w="2958" w:type="dxa"/>
          </w:tcPr>
          <w:p w:rsidR="00785F24" w:rsidRPr="00785F24" w:rsidRDefault="00785F24" w:rsidP="00785F24">
            <w:r w:rsidRPr="00785F24">
              <w:t>20.04.2020  -15.05 2020 г.</w:t>
            </w:r>
          </w:p>
        </w:tc>
      </w:tr>
      <w:tr w:rsidR="00785F24" w:rsidRPr="00785F24" w:rsidTr="009E0CD4">
        <w:tc>
          <w:tcPr>
            <w:tcW w:w="2957" w:type="dxa"/>
          </w:tcPr>
          <w:p w:rsidR="00785F24" w:rsidRPr="00785F24" w:rsidRDefault="00785F24" w:rsidP="00785F24">
            <w:r w:rsidRPr="00785F24">
              <w:t>Мишина Т.Н.</w:t>
            </w:r>
          </w:p>
        </w:tc>
        <w:tc>
          <w:tcPr>
            <w:tcW w:w="2957" w:type="dxa"/>
          </w:tcPr>
          <w:p w:rsidR="00785F24" w:rsidRPr="00785F24" w:rsidRDefault="00785F24" w:rsidP="00785F24">
            <w:r w:rsidRPr="00785F24">
              <w:t>Учитель начальных классов, заместитель директора по УВР</w:t>
            </w:r>
          </w:p>
        </w:tc>
        <w:tc>
          <w:tcPr>
            <w:tcW w:w="2957" w:type="dxa"/>
          </w:tcPr>
          <w:p w:rsidR="00785F24" w:rsidRPr="00785F24" w:rsidRDefault="00785F24" w:rsidP="00785F24">
            <w:r w:rsidRPr="00785F24">
              <w:t xml:space="preserve">Всероссийская научно-практическая конференция « Качество современнного </w:t>
            </w:r>
            <w:r w:rsidRPr="00785F24">
              <w:lastRenderedPageBreak/>
              <w:t>образования: традиции, инновации, опыт реализации»</w:t>
            </w:r>
          </w:p>
        </w:tc>
        <w:tc>
          <w:tcPr>
            <w:tcW w:w="2957" w:type="dxa"/>
          </w:tcPr>
          <w:p w:rsidR="00785F24" w:rsidRPr="00785F24" w:rsidRDefault="00785F24" w:rsidP="00785F24">
            <w:r w:rsidRPr="00785F24">
              <w:lastRenderedPageBreak/>
              <w:t>СКИРО ПК и ПРО г</w:t>
            </w:r>
            <w:proofErr w:type="gramStart"/>
            <w:r w:rsidRPr="00785F24">
              <w:t>.С</w:t>
            </w:r>
            <w:proofErr w:type="gramEnd"/>
            <w:r w:rsidRPr="00785F24">
              <w:t xml:space="preserve">таврополь </w:t>
            </w:r>
          </w:p>
        </w:tc>
        <w:tc>
          <w:tcPr>
            <w:tcW w:w="2958" w:type="dxa"/>
          </w:tcPr>
          <w:p w:rsidR="00785F24" w:rsidRPr="00785F24" w:rsidRDefault="00785F24" w:rsidP="00785F24">
            <w:r w:rsidRPr="00785F24">
              <w:t>20.04.2020  -15.05 2020 г.</w:t>
            </w:r>
          </w:p>
        </w:tc>
      </w:tr>
      <w:tr w:rsidR="00785F24" w:rsidRPr="00785F24" w:rsidTr="009E0CD4">
        <w:tc>
          <w:tcPr>
            <w:tcW w:w="2957" w:type="dxa"/>
          </w:tcPr>
          <w:p w:rsidR="00785F24" w:rsidRPr="00785F24" w:rsidRDefault="00785F24" w:rsidP="00785F24">
            <w:r w:rsidRPr="00785F24">
              <w:lastRenderedPageBreak/>
              <w:t>Черкасова Н.А.</w:t>
            </w:r>
          </w:p>
        </w:tc>
        <w:tc>
          <w:tcPr>
            <w:tcW w:w="2957" w:type="dxa"/>
          </w:tcPr>
          <w:p w:rsidR="00785F24" w:rsidRPr="00785F24" w:rsidRDefault="00785F24" w:rsidP="00785F24">
            <w:r w:rsidRPr="00785F24">
              <w:t>Учитель английского языка, заместитель директора по УВР</w:t>
            </w:r>
          </w:p>
        </w:tc>
        <w:tc>
          <w:tcPr>
            <w:tcW w:w="2957" w:type="dxa"/>
          </w:tcPr>
          <w:p w:rsidR="00785F24" w:rsidRPr="00785F24" w:rsidRDefault="00785F24" w:rsidP="00785F24">
            <w:r w:rsidRPr="00785F24">
              <w:t>Всероссийская научно-практическая конференция « Качество современнного образования: традиции, инновации, опыт реализации»</w:t>
            </w:r>
          </w:p>
        </w:tc>
        <w:tc>
          <w:tcPr>
            <w:tcW w:w="2957" w:type="dxa"/>
          </w:tcPr>
          <w:p w:rsidR="00785F24" w:rsidRPr="00785F24" w:rsidRDefault="00785F24" w:rsidP="00785F24">
            <w:r w:rsidRPr="00785F24">
              <w:t>СКИРО ПК и ПРО г</w:t>
            </w:r>
            <w:proofErr w:type="gramStart"/>
            <w:r w:rsidRPr="00785F24">
              <w:t>.С</w:t>
            </w:r>
            <w:proofErr w:type="gramEnd"/>
            <w:r w:rsidRPr="00785F24">
              <w:t xml:space="preserve">таврополь </w:t>
            </w:r>
          </w:p>
        </w:tc>
        <w:tc>
          <w:tcPr>
            <w:tcW w:w="2958" w:type="dxa"/>
          </w:tcPr>
          <w:p w:rsidR="00785F24" w:rsidRPr="00785F24" w:rsidRDefault="00785F24" w:rsidP="00785F24">
            <w:r w:rsidRPr="00785F24">
              <w:t>20.04.2020  -15.05 2020 г.</w:t>
            </w:r>
          </w:p>
        </w:tc>
      </w:tr>
      <w:tr w:rsidR="00785F24" w:rsidRPr="00785F24" w:rsidTr="009E0CD4">
        <w:tc>
          <w:tcPr>
            <w:tcW w:w="2957" w:type="dxa"/>
          </w:tcPr>
          <w:p w:rsidR="00785F24" w:rsidRPr="00785F24" w:rsidRDefault="00785F24" w:rsidP="00785F24">
            <w:r w:rsidRPr="00785F24">
              <w:t>Просветова А.С.</w:t>
            </w:r>
          </w:p>
        </w:tc>
        <w:tc>
          <w:tcPr>
            <w:tcW w:w="2957" w:type="dxa"/>
          </w:tcPr>
          <w:p w:rsidR="00785F24" w:rsidRPr="00785F24" w:rsidRDefault="00785F24" w:rsidP="00785F24">
            <w:r w:rsidRPr="00785F24">
              <w:t>Директор</w:t>
            </w:r>
          </w:p>
        </w:tc>
        <w:tc>
          <w:tcPr>
            <w:tcW w:w="2957" w:type="dxa"/>
          </w:tcPr>
          <w:p w:rsidR="00785F24" w:rsidRPr="00785F24" w:rsidRDefault="00785F24" w:rsidP="00785F24">
            <w:r w:rsidRPr="00785F24">
              <w:t>Всероссийская научно-практическая конференция « Качество современнного образования: традиции, инновации, опыт реализации»</w:t>
            </w:r>
          </w:p>
        </w:tc>
        <w:tc>
          <w:tcPr>
            <w:tcW w:w="2957" w:type="dxa"/>
          </w:tcPr>
          <w:p w:rsidR="00785F24" w:rsidRPr="00785F24" w:rsidRDefault="00785F24" w:rsidP="00785F24">
            <w:r w:rsidRPr="00785F24">
              <w:t>СКИРО ПК и ПРО г</w:t>
            </w:r>
            <w:proofErr w:type="gramStart"/>
            <w:r w:rsidRPr="00785F24">
              <w:t>.С</w:t>
            </w:r>
            <w:proofErr w:type="gramEnd"/>
            <w:r w:rsidRPr="00785F24">
              <w:t xml:space="preserve">таврополь </w:t>
            </w:r>
          </w:p>
        </w:tc>
        <w:tc>
          <w:tcPr>
            <w:tcW w:w="2958" w:type="dxa"/>
          </w:tcPr>
          <w:p w:rsidR="00785F24" w:rsidRPr="00785F24" w:rsidRDefault="00785F24" w:rsidP="00785F24">
            <w:r w:rsidRPr="00785F24">
              <w:t>20.04.2020  -15.05 2020 г.</w:t>
            </w:r>
          </w:p>
        </w:tc>
      </w:tr>
      <w:tr w:rsidR="00785F24" w:rsidRPr="00785F24" w:rsidTr="009E0CD4">
        <w:tc>
          <w:tcPr>
            <w:tcW w:w="2957" w:type="dxa"/>
          </w:tcPr>
          <w:p w:rsidR="00785F24" w:rsidRPr="00785F24" w:rsidRDefault="00785F24" w:rsidP="00785F24">
            <w:r w:rsidRPr="00785F24">
              <w:t>Григорян О.В.</w:t>
            </w:r>
          </w:p>
        </w:tc>
        <w:tc>
          <w:tcPr>
            <w:tcW w:w="2957" w:type="dxa"/>
          </w:tcPr>
          <w:p w:rsidR="00785F24" w:rsidRPr="00785F24" w:rsidRDefault="00785F24" w:rsidP="00785F24">
            <w:r w:rsidRPr="00785F24">
              <w:t>Заместитель директора по УВР</w:t>
            </w:r>
          </w:p>
        </w:tc>
        <w:tc>
          <w:tcPr>
            <w:tcW w:w="2957" w:type="dxa"/>
          </w:tcPr>
          <w:p w:rsidR="00785F24" w:rsidRPr="00785F24" w:rsidRDefault="00785F24" w:rsidP="00785F24">
            <w:r w:rsidRPr="00785F24">
              <w:t>Всероссийская научно-практическая конференция « Качество современнного образования: традиции, инновации, опыт реализации»</w:t>
            </w:r>
          </w:p>
        </w:tc>
        <w:tc>
          <w:tcPr>
            <w:tcW w:w="2957" w:type="dxa"/>
          </w:tcPr>
          <w:p w:rsidR="00785F24" w:rsidRPr="00785F24" w:rsidRDefault="00785F24" w:rsidP="00785F24">
            <w:r w:rsidRPr="00785F24">
              <w:t>СКИРО ПК и ПРО г</w:t>
            </w:r>
            <w:proofErr w:type="gramStart"/>
            <w:r w:rsidRPr="00785F24">
              <w:t>.С</w:t>
            </w:r>
            <w:proofErr w:type="gramEnd"/>
            <w:r w:rsidRPr="00785F24">
              <w:t xml:space="preserve">таврополь </w:t>
            </w:r>
          </w:p>
        </w:tc>
        <w:tc>
          <w:tcPr>
            <w:tcW w:w="2958" w:type="dxa"/>
          </w:tcPr>
          <w:p w:rsidR="00785F24" w:rsidRPr="00785F24" w:rsidRDefault="00785F24" w:rsidP="00785F24">
            <w:r w:rsidRPr="00785F24">
              <w:t>20.04.2020  -15.05 2020 г.</w:t>
            </w:r>
          </w:p>
        </w:tc>
      </w:tr>
      <w:tr w:rsidR="00785F24" w:rsidRPr="00785F24" w:rsidTr="009E0CD4">
        <w:tc>
          <w:tcPr>
            <w:tcW w:w="2957" w:type="dxa"/>
          </w:tcPr>
          <w:p w:rsidR="00785F24" w:rsidRPr="00785F24" w:rsidRDefault="00785F24" w:rsidP="00785F24">
            <w:r w:rsidRPr="00785F24">
              <w:t>Печенова Т.А.</w:t>
            </w:r>
          </w:p>
        </w:tc>
        <w:tc>
          <w:tcPr>
            <w:tcW w:w="2957" w:type="dxa"/>
          </w:tcPr>
          <w:p w:rsidR="00785F24" w:rsidRPr="00785F24" w:rsidRDefault="00785F24" w:rsidP="00785F24">
            <w:r w:rsidRPr="00785F24">
              <w:t>Учитель истории и обществознания</w:t>
            </w:r>
          </w:p>
        </w:tc>
        <w:tc>
          <w:tcPr>
            <w:tcW w:w="2957" w:type="dxa"/>
          </w:tcPr>
          <w:p w:rsidR="00785F24" w:rsidRPr="00785F24" w:rsidRDefault="00785F24" w:rsidP="00785F24">
            <w:r w:rsidRPr="00785F24">
              <w:t>Краевая научно-практическая конференция</w:t>
            </w:r>
            <w:proofErr w:type="gramStart"/>
            <w:r w:rsidRPr="00785F24">
              <w:t xml:space="preserve"> ,</w:t>
            </w:r>
            <w:proofErr w:type="gramEnd"/>
            <w:r w:rsidRPr="00785F24">
              <w:t xml:space="preserve"> посвященная Дням славянской письменности и культуры « Взять из прошлого огонь, а не пепел»</w:t>
            </w:r>
          </w:p>
        </w:tc>
        <w:tc>
          <w:tcPr>
            <w:tcW w:w="2957" w:type="dxa"/>
          </w:tcPr>
          <w:p w:rsidR="00785F24" w:rsidRPr="00785F24" w:rsidRDefault="00785F24" w:rsidP="00785F24">
            <w:r w:rsidRPr="00785F24">
              <w:t xml:space="preserve">СКИРОПК и ПРО </w:t>
            </w:r>
          </w:p>
        </w:tc>
        <w:tc>
          <w:tcPr>
            <w:tcW w:w="2958" w:type="dxa"/>
          </w:tcPr>
          <w:p w:rsidR="00785F24" w:rsidRPr="00785F24" w:rsidRDefault="00785F24" w:rsidP="00785F24">
            <w:r w:rsidRPr="00785F24">
              <w:t>14.05.2020-28.05.2020 г.</w:t>
            </w:r>
          </w:p>
        </w:tc>
      </w:tr>
      <w:tr w:rsidR="00785F24" w:rsidRPr="00785F24" w:rsidTr="009E0CD4">
        <w:tc>
          <w:tcPr>
            <w:tcW w:w="2957" w:type="dxa"/>
          </w:tcPr>
          <w:p w:rsidR="00785F24" w:rsidRPr="00785F24" w:rsidRDefault="00785F24" w:rsidP="00785F24">
            <w:r w:rsidRPr="00785F24">
              <w:t>Павлюк Е.В.</w:t>
            </w:r>
          </w:p>
        </w:tc>
        <w:tc>
          <w:tcPr>
            <w:tcW w:w="2957" w:type="dxa"/>
          </w:tcPr>
          <w:p w:rsidR="00785F24" w:rsidRPr="00785F24" w:rsidRDefault="00785F24" w:rsidP="00785F24">
            <w:r w:rsidRPr="00785F24">
              <w:t>Учитель русского языка и литературы</w:t>
            </w:r>
          </w:p>
        </w:tc>
        <w:tc>
          <w:tcPr>
            <w:tcW w:w="2957" w:type="dxa"/>
          </w:tcPr>
          <w:p w:rsidR="00785F24" w:rsidRPr="00785F24" w:rsidRDefault="00785F24" w:rsidP="00785F24">
            <w:r w:rsidRPr="00785F24">
              <w:t>Краевая научно-практическая конференция</w:t>
            </w:r>
            <w:proofErr w:type="gramStart"/>
            <w:r w:rsidRPr="00785F24">
              <w:t xml:space="preserve"> ,</w:t>
            </w:r>
            <w:proofErr w:type="gramEnd"/>
            <w:r w:rsidRPr="00785F24">
              <w:t xml:space="preserve"> посвященная Дням славянской письменности и культуры « Взять из прошлого огонь, а не пепел»</w:t>
            </w:r>
          </w:p>
        </w:tc>
        <w:tc>
          <w:tcPr>
            <w:tcW w:w="2957" w:type="dxa"/>
          </w:tcPr>
          <w:p w:rsidR="00785F24" w:rsidRPr="00785F24" w:rsidRDefault="00785F24" w:rsidP="00785F24">
            <w:r w:rsidRPr="00785F24">
              <w:t xml:space="preserve">СКИРОПК и ПРО </w:t>
            </w:r>
          </w:p>
        </w:tc>
        <w:tc>
          <w:tcPr>
            <w:tcW w:w="2958" w:type="dxa"/>
          </w:tcPr>
          <w:p w:rsidR="00785F24" w:rsidRPr="00785F24" w:rsidRDefault="00785F24" w:rsidP="00785F24">
            <w:r w:rsidRPr="00785F24">
              <w:t>14.05.2020-28.05.2020 г.</w:t>
            </w:r>
          </w:p>
        </w:tc>
      </w:tr>
      <w:tr w:rsidR="00785F24" w:rsidRPr="00785F24" w:rsidTr="009E0CD4">
        <w:tc>
          <w:tcPr>
            <w:tcW w:w="2957" w:type="dxa"/>
          </w:tcPr>
          <w:p w:rsidR="00785F24" w:rsidRPr="00785F24" w:rsidRDefault="00785F24" w:rsidP="00785F24">
            <w:r w:rsidRPr="00785F24">
              <w:t>Григорян О.В.</w:t>
            </w:r>
          </w:p>
        </w:tc>
        <w:tc>
          <w:tcPr>
            <w:tcW w:w="2957" w:type="dxa"/>
          </w:tcPr>
          <w:p w:rsidR="00785F24" w:rsidRPr="00785F24" w:rsidRDefault="00785F24" w:rsidP="00785F24">
            <w:r w:rsidRPr="00785F24">
              <w:t>Заместитель директора по УВР</w:t>
            </w:r>
          </w:p>
        </w:tc>
        <w:tc>
          <w:tcPr>
            <w:tcW w:w="2957" w:type="dxa"/>
          </w:tcPr>
          <w:p w:rsidR="008A0808" w:rsidRDefault="00785F24" w:rsidP="00785F24">
            <w:r w:rsidRPr="00785F24">
              <w:t>Краевая научно-практическая конференция</w:t>
            </w:r>
            <w:proofErr w:type="gramStart"/>
            <w:r w:rsidRPr="00785F24">
              <w:t xml:space="preserve"> ,</w:t>
            </w:r>
            <w:proofErr w:type="gramEnd"/>
            <w:r w:rsidRPr="00785F24">
              <w:t xml:space="preserve"> посвященная Дням </w:t>
            </w:r>
            <w:r w:rsidRPr="00785F24">
              <w:lastRenderedPageBreak/>
              <w:t xml:space="preserve">славянской письменности </w:t>
            </w:r>
          </w:p>
          <w:p w:rsidR="008A0808" w:rsidRDefault="008A0808" w:rsidP="00785F24"/>
          <w:p w:rsidR="008A0808" w:rsidRDefault="008A0808" w:rsidP="00785F24"/>
          <w:p w:rsidR="00785F24" w:rsidRPr="00785F24" w:rsidRDefault="00785F24" w:rsidP="00785F24">
            <w:r w:rsidRPr="00785F24">
              <w:t>и культуры « Взять из прошлого огонь, а не пепел»</w:t>
            </w:r>
          </w:p>
        </w:tc>
        <w:tc>
          <w:tcPr>
            <w:tcW w:w="2957" w:type="dxa"/>
          </w:tcPr>
          <w:p w:rsidR="00785F24" w:rsidRPr="00785F24" w:rsidRDefault="00785F24" w:rsidP="00785F24">
            <w:r w:rsidRPr="00785F24">
              <w:lastRenderedPageBreak/>
              <w:t xml:space="preserve">СКИРОПК и ПРО </w:t>
            </w:r>
          </w:p>
        </w:tc>
        <w:tc>
          <w:tcPr>
            <w:tcW w:w="2958" w:type="dxa"/>
          </w:tcPr>
          <w:p w:rsidR="00785F24" w:rsidRPr="00785F24" w:rsidRDefault="00785F24" w:rsidP="00785F24">
            <w:r w:rsidRPr="00785F24">
              <w:t>14.05.2020-28.05.2020 г.</w:t>
            </w:r>
          </w:p>
        </w:tc>
      </w:tr>
      <w:tr w:rsidR="00785F24" w:rsidRPr="00785F24" w:rsidTr="009E0CD4">
        <w:tc>
          <w:tcPr>
            <w:tcW w:w="2957" w:type="dxa"/>
          </w:tcPr>
          <w:p w:rsidR="00785F24" w:rsidRPr="00785F24" w:rsidRDefault="00785F24" w:rsidP="00785F24">
            <w:r w:rsidRPr="00785F24">
              <w:lastRenderedPageBreak/>
              <w:t>Ворошилова Л.А.</w:t>
            </w:r>
          </w:p>
        </w:tc>
        <w:tc>
          <w:tcPr>
            <w:tcW w:w="2957" w:type="dxa"/>
          </w:tcPr>
          <w:p w:rsidR="00785F24" w:rsidRPr="00785F24" w:rsidRDefault="00785F24" w:rsidP="00785F24">
            <w:r w:rsidRPr="00785F24">
              <w:t>Педагог дополнительного образования</w:t>
            </w:r>
          </w:p>
        </w:tc>
        <w:tc>
          <w:tcPr>
            <w:tcW w:w="2957" w:type="dxa"/>
          </w:tcPr>
          <w:p w:rsidR="00785F24" w:rsidRPr="00785F24" w:rsidRDefault="00785F24" w:rsidP="00785F24">
            <w:r w:rsidRPr="00785F24">
              <w:t>Краевая научно-практическая конференция</w:t>
            </w:r>
            <w:proofErr w:type="gramStart"/>
            <w:r w:rsidRPr="00785F24">
              <w:t xml:space="preserve"> ,</w:t>
            </w:r>
            <w:proofErr w:type="gramEnd"/>
            <w:r w:rsidRPr="00785F24">
              <w:t xml:space="preserve"> посвященная Дням славянской письменности и культуры « Взять из прошлого огонь, а не пепел»</w:t>
            </w:r>
          </w:p>
        </w:tc>
        <w:tc>
          <w:tcPr>
            <w:tcW w:w="2957" w:type="dxa"/>
          </w:tcPr>
          <w:p w:rsidR="00785F24" w:rsidRPr="00785F24" w:rsidRDefault="00785F24" w:rsidP="00785F24">
            <w:r w:rsidRPr="00785F24">
              <w:t xml:space="preserve">СКИРОПК и ПРО </w:t>
            </w:r>
          </w:p>
        </w:tc>
        <w:tc>
          <w:tcPr>
            <w:tcW w:w="2958" w:type="dxa"/>
          </w:tcPr>
          <w:p w:rsidR="00785F24" w:rsidRPr="00785F24" w:rsidRDefault="00785F24" w:rsidP="00785F24">
            <w:r w:rsidRPr="00785F24">
              <w:t>14.05.2020-28.05.2020 г.</w:t>
            </w:r>
          </w:p>
        </w:tc>
      </w:tr>
      <w:tr w:rsidR="00785F24" w:rsidRPr="00785F24" w:rsidTr="009E0CD4">
        <w:tc>
          <w:tcPr>
            <w:tcW w:w="2957" w:type="dxa"/>
          </w:tcPr>
          <w:p w:rsidR="00785F24" w:rsidRPr="00785F24" w:rsidRDefault="00785F24" w:rsidP="00785F24">
            <w:r w:rsidRPr="00785F24">
              <w:t>Чуркина О.Н.</w:t>
            </w:r>
          </w:p>
        </w:tc>
        <w:tc>
          <w:tcPr>
            <w:tcW w:w="2957" w:type="dxa"/>
          </w:tcPr>
          <w:p w:rsidR="00785F24" w:rsidRPr="00785F24" w:rsidRDefault="00785F24" w:rsidP="00785F24">
            <w:r w:rsidRPr="00785F24">
              <w:t>Учитель начальных классов</w:t>
            </w:r>
          </w:p>
        </w:tc>
        <w:tc>
          <w:tcPr>
            <w:tcW w:w="2957" w:type="dxa"/>
          </w:tcPr>
          <w:p w:rsidR="00785F24" w:rsidRPr="00785F24" w:rsidRDefault="00785F24" w:rsidP="00785F24">
            <w:r w:rsidRPr="00785F24">
              <w:t>Краевая научно-практическая конференция</w:t>
            </w:r>
            <w:proofErr w:type="gramStart"/>
            <w:r w:rsidRPr="00785F24">
              <w:t xml:space="preserve"> ,</w:t>
            </w:r>
            <w:proofErr w:type="gramEnd"/>
            <w:r w:rsidRPr="00785F24">
              <w:t xml:space="preserve"> посвященная Дням славянской письменности и культуры « Взять из прошлого огонь, а не пепел»</w:t>
            </w:r>
          </w:p>
        </w:tc>
        <w:tc>
          <w:tcPr>
            <w:tcW w:w="2957" w:type="dxa"/>
          </w:tcPr>
          <w:p w:rsidR="00785F24" w:rsidRPr="00785F24" w:rsidRDefault="00785F24" w:rsidP="00785F24">
            <w:r w:rsidRPr="00785F24">
              <w:t xml:space="preserve">СКИРОПК и ПРО </w:t>
            </w:r>
          </w:p>
        </w:tc>
        <w:tc>
          <w:tcPr>
            <w:tcW w:w="2958" w:type="dxa"/>
          </w:tcPr>
          <w:p w:rsidR="00785F24" w:rsidRPr="00785F24" w:rsidRDefault="00785F24" w:rsidP="00785F24">
            <w:r w:rsidRPr="00785F24">
              <w:t>14.05.2020-28.05.2020 г.</w:t>
            </w:r>
          </w:p>
        </w:tc>
      </w:tr>
      <w:tr w:rsidR="00785F24" w:rsidRPr="00785F24" w:rsidTr="009E0CD4">
        <w:tc>
          <w:tcPr>
            <w:tcW w:w="2957" w:type="dxa"/>
          </w:tcPr>
          <w:p w:rsidR="00785F24" w:rsidRPr="00785F24" w:rsidRDefault="00785F24" w:rsidP="00785F24">
            <w:r w:rsidRPr="00785F24">
              <w:t>Чуркина Е.Н.</w:t>
            </w:r>
          </w:p>
        </w:tc>
        <w:tc>
          <w:tcPr>
            <w:tcW w:w="2957" w:type="dxa"/>
          </w:tcPr>
          <w:p w:rsidR="00785F24" w:rsidRPr="00785F24" w:rsidRDefault="00785F24" w:rsidP="00785F24">
            <w:r w:rsidRPr="00785F24">
              <w:t>Учитель русского языка и литературы</w:t>
            </w:r>
          </w:p>
        </w:tc>
        <w:tc>
          <w:tcPr>
            <w:tcW w:w="2957" w:type="dxa"/>
          </w:tcPr>
          <w:p w:rsidR="00785F24" w:rsidRPr="00785F24" w:rsidRDefault="00785F24" w:rsidP="00785F24">
            <w:r w:rsidRPr="00785F24">
              <w:t>Краевая научно-практическая конференция</w:t>
            </w:r>
            <w:proofErr w:type="gramStart"/>
            <w:r w:rsidRPr="00785F24">
              <w:t xml:space="preserve"> ,</w:t>
            </w:r>
            <w:proofErr w:type="gramEnd"/>
            <w:r w:rsidRPr="00785F24">
              <w:t xml:space="preserve"> посвященная Дням славянской письменности и культуры « Взять из прошлого огонь, а не пепел»</w:t>
            </w:r>
          </w:p>
        </w:tc>
        <w:tc>
          <w:tcPr>
            <w:tcW w:w="2957" w:type="dxa"/>
          </w:tcPr>
          <w:p w:rsidR="00785F24" w:rsidRPr="00785F24" w:rsidRDefault="00785F24" w:rsidP="00785F24">
            <w:r w:rsidRPr="00785F24">
              <w:t xml:space="preserve">СКИРОПК и ПРО </w:t>
            </w:r>
          </w:p>
        </w:tc>
        <w:tc>
          <w:tcPr>
            <w:tcW w:w="2958" w:type="dxa"/>
          </w:tcPr>
          <w:p w:rsidR="00785F24" w:rsidRPr="00785F24" w:rsidRDefault="00785F24" w:rsidP="00785F24">
            <w:r w:rsidRPr="00785F24">
              <w:t>14.05.2020-28.05.2020 г.</w:t>
            </w:r>
          </w:p>
        </w:tc>
      </w:tr>
      <w:tr w:rsidR="00785F24" w:rsidRPr="00785F24" w:rsidTr="009E0CD4">
        <w:tc>
          <w:tcPr>
            <w:tcW w:w="2957" w:type="dxa"/>
          </w:tcPr>
          <w:p w:rsidR="00785F24" w:rsidRPr="00785F24" w:rsidRDefault="00785F24" w:rsidP="00785F24">
            <w:r w:rsidRPr="00785F24">
              <w:t>Хворова И.Ю.</w:t>
            </w:r>
          </w:p>
        </w:tc>
        <w:tc>
          <w:tcPr>
            <w:tcW w:w="2957" w:type="dxa"/>
          </w:tcPr>
          <w:p w:rsidR="00785F24" w:rsidRPr="00785F24" w:rsidRDefault="00785F24" w:rsidP="00785F24">
            <w:r w:rsidRPr="00785F24">
              <w:t>Старшая вожатая</w:t>
            </w:r>
          </w:p>
        </w:tc>
        <w:tc>
          <w:tcPr>
            <w:tcW w:w="2957" w:type="dxa"/>
          </w:tcPr>
          <w:p w:rsidR="00785F24" w:rsidRPr="00785F24" w:rsidRDefault="00785F24" w:rsidP="00785F24">
            <w:r w:rsidRPr="00785F24">
              <w:t xml:space="preserve">Коуч-вебинар « Вовлечение представителей общеобразовательных организаций и организаций дополнительного образования в тему преподавания БДД, специфику обучения тетей с точки зрения психологии. Практические технологии для работы с детьми по теме БДД, в </w:t>
            </w:r>
            <w:r w:rsidRPr="00785F24">
              <w:lastRenderedPageBreak/>
              <w:t>том числе с детьми с особенностями развития»</w:t>
            </w:r>
          </w:p>
        </w:tc>
        <w:tc>
          <w:tcPr>
            <w:tcW w:w="2957" w:type="dxa"/>
          </w:tcPr>
          <w:p w:rsidR="00785F24" w:rsidRPr="00785F24" w:rsidRDefault="00785F24" w:rsidP="00785F24">
            <w:r w:rsidRPr="00785F24">
              <w:lastRenderedPageBreak/>
              <w:t>ООО « Движение без опасности»</w:t>
            </w:r>
          </w:p>
        </w:tc>
        <w:tc>
          <w:tcPr>
            <w:tcW w:w="2958" w:type="dxa"/>
          </w:tcPr>
          <w:p w:rsidR="00785F24" w:rsidRPr="00785F24" w:rsidRDefault="00785F24" w:rsidP="00785F24">
            <w:r w:rsidRPr="00785F24">
              <w:t>16.06.2020</w:t>
            </w:r>
          </w:p>
        </w:tc>
      </w:tr>
    </w:tbl>
    <w:tbl>
      <w:tblPr>
        <w:tblStyle w:val="87"/>
        <w:tblpPr w:leftFromText="180" w:rightFromText="180" w:vertAnchor="page" w:horzAnchor="margin" w:tblpY="2622"/>
        <w:tblW w:w="12441" w:type="dxa"/>
        <w:tblLayout w:type="fixed"/>
        <w:tblLook w:val="04A0" w:firstRow="1" w:lastRow="0" w:firstColumn="1" w:lastColumn="0" w:noHBand="0" w:noVBand="1"/>
      </w:tblPr>
      <w:tblGrid>
        <w:gridCol w:w="2376"/>
        <w:gridCol w:w="2552"/>
        <w:gridCol w:w="2693"/>
        <w:gridCol w:w="2552"/>
        <w:gridCol w:w="2268"/>
      </w:tblGrid>
      <w:tr w:rsidR="009E0CD4" w:rsidRPr="009E0CD4" w:rsidTr="009E0CD4">
        <w:tc>
          <w:tcPr>
            <w:tcW w:w="2376" w:type="dxa"/>
          </w:tcPr>
          <w:p w:rsidR="009E0CD4" w:rsidRPr="009E0CD4" w:rsidRDefault="009E0CD4" w:rsidP="009E0CD4">
            <w:r w:rsidRPr="009E0CD4">
              <w:lastRenderedPageBreak/>
              <w:t>Телкова А.С.</w:t>
            </w:r>
          </w:p>
        </w:tc>
        <w:tc>
          <w:tcPr>
            <w:tcW w:w="2552" w:type="dxa"/>
          </w:tcPr>
          <w:p w:rsidR="009E0CD4" w:rsidRPr="009E0CD4" w:rsidRDefault="009E0CD4" w:rsidP="009E0CD4">
            <w:r w:rsidRPr="009E0CD4">
              <w:t xml:space="preserve">Учитель истории и обществознания </w:t>
            </w:r>
          </w:p>
        </w:tc>
        <w:tc>
          <w:tcPr>
            <w:tcW w:w="2693" w:type="dxa"/>
          </w:tcPr>
          <w:p w:rsidR="009E0CD4" w:rsidRPr="009E0CD4" w:rsidRDefault="009E0CD4" w:rsidP="009E0CD4">
            <w:r w:rsidRPr="009E0CD4">
              <w:t>Концепция преподавания истории России в школах: традиции и инновации</w:t>
            </w:r>
          </w:p>
        </w:tc>
        <w:tc>
          <w:tcPr>
            <w:tcW w:w="2552" w:type="dxa"/>
          </w:tcPr>
          <w:p w:rsidR="009E0CD4" w:rsidRPr="009E0CD4" w:rsidRDefault="009E0CD4" w:rsidP="009E0CD4">
            <w:r w:rsidRPr="009E0CD4">
              <w:t>АО « Издательство Просвещение»</w:t>
            </w:r>
          </w:p>
        </w:tc>
        <w:tc>
          <w:tcPr>
            <w:tcW w:w="2268" w:type="dxa"/>
          </w:tcPr>
          <w:p w:rsidR="009E0CD4" w:rsidRPr="009E0CD4" w:rsidRDefault="009E0CD4" w:rsidP="009E0CD4">
            <w:r w:rsidRPr="009E0CD4">
              <w:t>03.11.20202</w:t>
            </w:r>
          </w:p>
        </w:tc>
      </w:tr>
      <w:tr w:rsidR="009E0CD4" w:rsidRPr="009E0CD4" w:rsidTr="009E0CD4">
        <w:tc>
          <w:tcPr>
            <w:tcW w:w="2376" w:type="dxa"/>
          </w:tcPr>
          <w:p w:rsidR="009E0CD4" w:rsidRPr="009E0CD4" w:rsidRDefault="009E0CD4" w:rsidP="009E0CD4">
            <w:r w:rsidRPr="009E0CD4">
              <w:t>Печенова Т.А.</w:t>
            </w:r>
          </w:p>
        </w:tc>
        <w:tc>
          <w:tcPr>
            <w:tcW w:w="2552" w:type="dxa"/>
          </w:tcPr>
          <w:p w:rsidR="009E0CD4" w:rsidRPr="009E0CD4" w:rsidRDefault="009E0CD4" w:rsidP="009E0CD4">
            <w:r w:rsidRPr="009E0CD4">
              <w:t>Учитель истории и обществознания</w:t>
            </w:r>
          </w:p>
        </w:tc>
        <w:tc>
          <w:tcPr>
            <w:tcW w:w="2693" w:type="dxa"/>
          </w:tcPr>
          <w:p w:rsidR="009E0CD4" w:rsidRPr="009E0CD4" w:rsidRDefault="009E0CD4" w:rsidP="009E0CD4">
            <w:r w:rsidRPr="009E0CD4">
              <w:t>Концепция преподавания истории России в школах: традиции и инновации</w:t>
            </w:r>
          </w:p>
        </w:tc>
        <w:tc>
          <w:tcPr>
            <w:tcW w:w="2552" w:type="dxa"/>
          </w:tcPr>
          <w:p w:rsidR="009E0CD4" w:rsidRPr="009E0CD4" w:rsidRDefault="009E0CD4" w:rsidP="009E0CD4">
            <w:r w:rsidRPr="009E0CD4">
              <w:t>АО « Издательство Просвещение»</w:t>
            </w:r>
          </w:p>
        </w:tc>
        <w:tc>
          <w:tcPr>
            <w:tcW w:w="2268" w:type="dxa"/>
          </w:tcPr>
          <w:p w:rsidR="009E0CD4" w:rsidRPr="009E0CD4" w:rsidRDefault="009E0CD4" w:rsidP="009E0CD4">
            <w:r w:rsidRPr="009E0CD4">
              <w:t>03.11.20202</w:t>
            </w:r>
          </w:p>
        </w:tc>
      </w:tr>
      <w:tr w:rsidR="009E0CD4" w:rsidRPr="009E0CD4" w:rsidTr="009E0CD4">
        <w:tc>
          <w:tcPr>
            <w:tcW w:w="2376" w:type="dxa"/>
          </w:tcPr>
          <w:p w:rsidR="009E0CD4" w:rsidRPr="009E0CD4" w:rsidRDefault="009E0CD4" w:rsidP="009E0CD4">
            <w:r w:rsidRPr="009E0CD4">
              <w:t>Григорян О.В.</w:t>
            </w:r>
          </w:p>
        </w:tc>
        <w:tc>
          <w:tcPr>
            <w:tcW w:w="2552" w:type="dxa"/>
          </w:tcPr>
          <w:p w:rsidR="009E0CD4" w:rsidRPr="009E0CD4" w:rsidRDefault="009E0CD4" w:rsidP="009E0CD4">
            <w:r w:rsidRPr="009E0CD4">
              <w:t>Заместитель директора по УВР</w:t>
            </w:r>
          </w:p>
        </w:tc>
        <w:tc>
          <w:tcPr>
            <w:tcW w:w="2693" w:type="dxa"/>
          </w:tcPr>
          <w:p w:rsidR="009E0CD4" w:rsidRPr="009E0CD4" w:rsidRDefault="009E0CD4" w:rsidP="009E0CD4">
            <w:r w:rsidRPr="009E0CD4">
              <w:t>Концепция преподавания истории России в школах: традиции и инновации</w:t>
            </w:r>
          </w:p>
        </w:tc>
        <w:tc>
          <w:tcPr>
            <w:tcW w:w="2552" w:type="dxa"/>
          </w:tcPr>
          <w:p w:rsidR="009E0CD4" w:rsidRPr="009E0CD4" w:rsidRDefault="009E0CD4" w:rsidP="009E0CD4">
            <w:r w:rsidRPr="009E0CD4">
              <w:t>АО « Издательство Просвещение»</w:t>
            </w:r>
          </w:p>
        </w:tc>
        <w:tc>
          <w:tcPr>
            <w:tcW w:w="2268" w:type="dxa"/>
          </w:tcPr>
          <w:p w:rsidR="009E0CD4" w:rsidRPr="009E0CD4" w:rsidRDefault="009E0CD4" w:rsidP="009E0CD4">
            <w:r w:rsidRPr="009E0CD4">
              <w:t>03.11.20202</w:t>
            </w:r>
          </w:p>
        </w:tc>
      </w:tr>
      <w:tr w:rsidR="009E0CD4" w:rsidRPr="009E0CD4" w:rsidTr="009E0CD4">
        <w:tc>
          <w:tcPr>
            <w:tcW w:w="2376" w:type="dxa"/>
          </w:tcPr>
          <w:p w:rsidR="009E0CD4" w:rsidRPr="009E0CD4" w:rsidRDefault="009E0CD4" w:rsidP="009E0CD4">
            <w:r w:rsidRPr="009E0CD4">
              <w:t>Вялых Н.А.</w:t>
            </w:r>
          </w:p>
        </w:tc>
        <w:tc>
          <w:tcPr>
            <w:tcW w:w="2552" w:type="dxa"/>
          </w:tcPr>
          <w:p w:rsidR="009E0CD4" w:rsidRPr="009E0CD4" w:rsidRDefault="009E0CD4" w:rsidP="009E0CD4">
            <w:r w:rsidRPr="009E0CD4">
              <w:t>Заместитель директора по ВР</w:t>
            </w:r>
          </w:p>
        </w:tc>
        <w:tc>
          <w:tcPr>
            <w:tcW w:w="2693" w:type="dxa"/>
          </w:tcPr>
          <w:p w:rsidR="009E0CD4" w:rsidRPr="009E0CD4" w:rsidRDefault="009E0CD4" w:rsidP="009E0CD4">
            <w:r w:rsidRPr="009E0CD4">
              <w:t>Всероссийский форум Центров « Точка Роста» « Вектор трансформации и образования общеобразовательных организаций сельских территорий и малых городов»</w:t>
            </w:r>
          </w:p>
        </w:tc>
        <w:tc>
          <w:tcPr>
            <w:tcW w:w="2552" w:type="dxa"/>
          </w:tcPr>
          <w:p w:rsidR="009E0CD4" w:rsidRPr="009E0CD4" w:rsidRDefault="009E0CD4" w:rsidP="009E0CD4">
            <w:r w:rsidRPr="009E0CD4">
              <w:t xml:space="preserve">Федеральная сеть центров образования цифрового и гуманитарных профилей, Фонд новых форм развития образования, Министерство Просвещения Российской Федерации </w:t>
            </w:r>
          </w:p>
        </w:tc>
        <w:tc>
          <w:tcPr>
            <w:tcW w:w="2268" w:type="dxa"/>
          </w:tcPr>
          <w:p w:rsidR="009E0CD4" w:rsidRPr="009E0CD4" w:rsidRDefault="009E0CD4" w:rsidP="009E0CD4">
            <w:r w:rsidRPr="009E0CD4">
              <w:t>20.10.2020</w:t>
            </w:r>
          </w:p>
        </w:tc>
      </w:tr>
      <w:tr w:rsidR="009E0CD4" w:rsidRPr="009E0CD4" w:rsidTr="009E0CD4">
        <w:tc>
          <w:tcPr>
            <w:tcW w:w="2376" w:type="dxa"/>
          </w:tcPr>
          <w:p w:rsidR="009E0CD4" w:rsidRPr="009E0CD4" w:rsidRDefault="009E0CD4" w:rsidP="009E0CD4">
            <w:r w:rsidRPr="009E0CD4">
              <w:t>Гальчева Е.В.</w:t>
            </w:r>
          </w:p>
        </w:tc>
        <w:tc>
          <w:tcPr>
            <w:tcW w:w="2552" w:type="dxa"/>
          </w:tcPr>
          <w:p w:rsidR="009E0CD4" w:rsidRPr="009E0CD4" w:rsidRDefault="009E0CD4" w:rsidP="009E0CD4">
            <w:r w:rsidRPr="009E0CD4">
              <w:t xml:space="preserve">Учитель математики </w:t>
            </w:r>
          </w:p>
        </w:tc>
        <w:tc>
          <w:tcPr>
            <w:tcW w:w="2693" w:type="dxa"/>
          </w:tcPr>
          <w:p w:rsidR="009E0CD4" w:rsidRPr="009E0CD4" w:rsidRDefault="009E0CD4" w:rsidP="009E0CD4">
            <w:proofErr w:type="gramStart"/>
            <w:r w:rsidRPr="009E0CD4">
              <w:t>Всероссийский</w:t>
            </w:r>
            <w:proofErr w:type="gramEnd"/>
            <w:r w:rsidRPr="009E0CD4">
              <w:t xml:space="preserve">   вебинар на тему « Организация подготовки к олимпиадам по математике в 6-11 классах»</w:t>
            </w:r>
          </w:p>
        </w:tc>
        <w:tc>
          <w:tcPr>
            <w:tcW w:w="2552" w:type="dxa"/>
          </w:tcPr>
          <w:p w:rsidR="009E0CD4" w:rsidRPr="009E0CD4" w:rsidRDefault="009E0CD4" w:rsidP="009E0CD4">
            <w:r w:rsidRPr="009E0CD4">
              <w:t>ООО « Легион»</w:t>
            </w:r>
          </w:p>
        </w:tc>
        <w:tc>
          <w:tcPr>
            <w:tcW w:w="2268" w:type="dxa"/>
          </w:tcPr>
          <w:p w:rsidR="009E0CD4" w:rsidRPr="009E0CD4" w:rsidRDefault="009E0CD4" w:rsidP="009E0CD4">
            <w:r w:rsidRPr="009E0CD4">
              <w:t>02.11.2020</w:t>
            </w:r>
          </w:p>
        </w:tc>
      </w:tr>
      <w:tr w:rsidR="009E0CD4" w:rsidRPr="009E0CD4" w:rsidTr="009E0CD4">
        <w:tc>
          <w:tcPr>
            <w:tcW w:w="2376" w:type="dxa"/>
          </w:tcPr>
          <w:p w:rsidR="009E0CD4" w:rsidRPr="009E0CD4" w:rsidRDefault="009E0CD4" w:rsidP="009E0CD4">
            <w:r w:rsidRPr="009E0CD4">
              <w:t>Кесова Е.В.</w:t>
            </w:r>
          </w:p>
        </w:tc>
        <w:tc>
          <w:tcPr>
            <w:tcW w:w="2552" w:type="dxa"/>
          </w:tcPr>
          <w:p w:rsidR="009E0CD4" w:rsidRPr="009E0CD4" w:rsidRDefault="009E0CD4" w:rsidP="009E0CD4">
            <w:r w:rsidRPr="009E0CD4">
              <w:t>Учитель информатики</w:t>
            </w:r>
          </w:p>
        </w:tc>
        <w:tc>
          <w:tcPr>
            <w:tcW w:w="2693" w:type="dxa"/>
          </w:tcPr>
          <w:p w:rsidR="009E0CD4" w:rsidRPr="009E0CD4" w:rsidRDefault="009E0CD4" w:rsidP="009E0CD4">
            <w:proofErr w:type="gramStart"/>
            <w:r w:rsidRPr="009E0CD4">
              <w:t>Всероссийский</w:t>
            </w:r>
            <w:proofErr w:type="gramEnd"/>
            <w:r w:rsidRPr="009E0CD4">
              <w:t xml:space="preserve">   вебинар на тему « ВПР в 7-8 классах по математике: актуализируем зания»</w:t>
            </w:r>
          </w:p>
        </w:tc>
        <w:tc>
          <w:tcPr>
            <w:tcW w:w="2552" w:type="dxa"/>
          </w:tcPr>
          <w:p w:rsidR="009E0CD4" w:rsidRPr="009E0CD4" w:rsidRDefault="009E0CD4" w:rsidP="009E0CD4">
            <w:r w:rsidRPr="009E0CD4">
              <w:t>ООО « Легион»</w:t>
            </w:r>
          </w:p>
        </w:tc>
        <w:tc>
          <w:tcPr>
            <w:tcW w:w="2268" w:type="dxa"/>
          </w:tcPr>
          <w:p w:rsidR="009E0CD4" w:rsidRPr="009E0CD4" w:rsidRDefault="009E0CD4" w:rsidP="009E0CD4">
            <w:r w:rsidRPr="009E0CD4">
              <w:t>02.09.2020</w:t>
            </w:r>
          </w:p>
        </w:tc>
      </w:tr>
      <w:tr w:rsidR="009E0CD4" w:rsidRPr="009E0CD4" w:rsidTr="009E0CD4">
        <w:tc>
          <w:tcPr>
            <w:tcW w:w="2376" w:type="dxa"/>
          </w:tcPr>
          <w:p w:rsidR="009E0CD4" w:rsidRPr="009E0CD4" w:rsidRDefault="009E0CD4" w:rsidP="009E0CD4">
            <w:r w:rsidRPr="009E0CD4">
              <w:t>Гальчева Е.В.</w:t>
            </w:r>
          </w:p>
        </w:tc>
        <w:tc>
          <w:tcPr>
            <w:tcW w:w="2552" w:type="dxa"/>
          </w:tcPr>
          <w:p w:rsidR="009E0CD4" w:rsidRPr="009E0CD4" w:rsidRDefault="009E0CD4" w:rsidP="009E0CD4">
            <w:r w:rsidRPr="009E0CD4">
              <w:t xml:space="preserve">Учитель математики </w:t>
            </w:r>
          </w:p>
        </w:tc>
        <w:tc>
          <w:tcPr>
            <w:tcW w:w="2693" w:type="dxa"/>
          </w:tcPr>
          <w:p w:rsidR="009E0CD4" w:rsidRPr="009E0CD4" w:rsidRDefault="009E0CD4" w:rsidP="009E0CD4">
            <w:r w:rsidRPr="009E0CD4">
              <w:t xml:space="preserve">Всероссийский   вебинар на тему « Обзор новых демоверсий контрольно-измерительных материалов ОГЭ, план подготовки </w:t>
            </w:r>
          </w:p>
        </w:tc>
        <w:tc>
          <w:tcPr>
            <w:tcW w:w="2552" w:type="dxa"/>
          </w:tcPr>
          <w:p w:rsidR="009E0CD4" w:rsidRPr="009E0CD4" w:rsidRDefault="009E0CD4" w:rsidP="009E0CD4">
            <w:r w:rsidRPr="009E0CD4">
              <w:t xml:space="preserve">ООО « Легион» </w:t>
            </w:r>
          </w:p>
        </w:tc>
        <w:tc>
          <w:tcPr>
            <w:tcW w:w="2268" w:type="dxa"/>
          </w:tcPr>
          <w:p w:rsidR="009E0CD4" w:rsidRPr="009E0CD4" w:rsidRDefault="009E0CD4" w:rsidP="009E0CD4">
            <w:r w:rsidRPr="009E0CD4">
              <w:t xml:space="preserve">16 09.2020 </w:t>
            </w:r>
          </w:p>
        </w:tc>
      </w:tr>
      <w:tr w:rsidR="009E0CD4" w:rsidRPr="009E0CD4" w:rsidTr="009E0CD4">
        <w:tc>
          <w:tcPr>
            <w:tcW w:w="2376" w:type="dxa"/>
          </w:tcPr>
          <w:p w:rsidR="009E0CD4" w:rsidRPr="009E0CD4" w:rsidRDefault="009E0CD4" w:rsidP="009E0CD4">
            <w:pPr>
              <w:autoSpaceDE w:val="0"/>
              <w:autoSpaceDN w:val="0"/>
              <w:adjustRightInd w:val="0"/>
              <w:jc w:val="both"/>
              <w:rPr>
                <w:sz w:val="26"/>
                <w:szCs w:val="26"/>
              </w:rPr>
            </w:pPr>
            <w:r w:rsidRPr="009E0CD4">
              <w:rPr>
                <w:sz w:val="26"/>
                <w:szCs w:val="26"/>
              </w:rPr>
              <w:t>Пегушина Е.В,</w:t>
            </w:r>
          </w:p>
        </w:tc>
        <w:tc>
          <w:tcPr>
            <w:tcW w:w="2552" w:type="dxa"/>
          </w:tcPr>
          <w:p w:rsidR="009E0CD4" w:rsidRPr="009E0CD4" w:rsidRDefault="009E0CD4" w:rsidP="009E0CD4">
            <w:r w:rsidRPr="009E0CD4">
              <w:t>Педагог психолог</w:t>
            </w:r>
          </w:p>
        </w:tc>
        <w:tc>
          <w:tcPr>
            <w:tcW w:w="2693" w:type="dxa"/>
          </w:tcPr>
          <w:p w:rsidR="009E0CD4" w:rsidRPr="009E0CD4" w:rsidRDefault="009E0CD4" w:rsidP="009E0CD4">
            <w:pPr>
              <w:autoSpaceDE w:val="0"/>
              <w:autoSpaceDN w:val="0"/>
              <w:adjustRightInd w:val="0"/>
              <w:jc w:val="both"/>
              <w:rPr>
                <w:sz w:val="24"/>
                <w:szCs w:val="24"/>
              </w:rPr>
            </w:pPr>
            <w:r w:rsidRPr="009E0CD4">
              <w:rPr>
                <w:sz w:val="26"/>
                <w:szCs w:val="26"/>
              </w:rPr>
              <w:t>«Формирование финансовой грамотности у детей через творческую деятельность»</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6"/>
                <w:szCs w:val="26"/>
              </w:rPr>
            </w:pPr>
            <w:r w:rsidRPr="009E0CD4">
              <w:rPr>
                <w:bCs/>
                <w:sz w:val="26"/>
                <w:szCs w:val="26"/>
              </w:rPr>
              <w:t>15 сентября</w:t>
            </w:r>
          </w:p>
          <w:p w:rsidR="009E0CD4" w:rsidRPr="009E0CD4" w:rsidRDefault="009E0CD4" w:rsidP="009E0CD4">
            <w:pPr>
              <w:rPr>
                <w:rFonts w:eastAsia="Times New Roman"/>
                <w:sz w:val="24"/>
                <w:szCs w:val="24"/>
              </w:rPr>
            </w:pPr>
            <w:r w:rsidRPr="009E0CD4">
              <w:rPr>
                <w:bCs/>
                <w:szCs w:val="24"/>
              </w:rPr>
              <w:t>2020</w:t>
            </w:r>
          </w:p>
        </w:tc>
      </w:tr>
      <w:tr w:rsidR="009E0CD4" w:rsidRPr="009E0CD4" w:rsidTr="009E0CD4">
        <w:tc>
          <w:tcPr>
            <w:tcW w:w="2376" w:type="dxa"/>
          </w:tcPr>
          <w:p w:rsidR="009E0CD4" w:rsidRPr="009E0CD4" w:rsidRDefault="009E0CD4" w:rsidP="009E0CD4">
            <w:pPr>
              <w:autoSpaceDE w:val="0"/>
              <w:autoSpaceDN w:val="0"/>
              <w:adjustRightInd w:val="0"/>
              <w:rPr>
                <w:sz w:val="26"/>
                <w:szCs w:val="26"/>
              </w:rPr>
            </w:pPr>
            <w:r w:rsidRPr="009E0CD4">
              <w:rPr>
                <w:sz w:val="26"/>
                <w:szCs w:val="26"/>
              </w:rPr>
              <w:t>Кошельникова Т.Н.</w:t>
            </w:r>
          </w:p>
        </w:tc>
        <w:tc>
          <w:tcPr>
            <w:tcW w:w="2552" w:type="dxa"/>
          </w:tcPr>
          <w:p w:rsidR="009E0CD4" w:rsidRPr="009E0CD4" w:rsidRDefault="009E0CD4" w:rsidP="009E0CD4">
            <w:r w:rsidRPr="009E0CD4">
              <w:t>Учитель английского языка</w:t>
            </w:r>
          </w:p>
        </w:tc>
        <w:tc>
          <w:tcPr>
            <w:tcW w:w="2693" w:type="dxa"/>
          </w:tcPr>
          <w:p w:rsidR="009E0CD4" w:rsidRPr="009E0CD4" w:rsidRDefault="009E0CD4" w:rsidP="009E0CD4">
            <w:pPr>
              <w:autoSpaceDE w:val="0"/>
              <w:autoSpaceDN w:val="0"/>
              <w:adjustRightInd w:val="0"/>
              <w:rPr>
                <w:sz w:val="24"/>
                <w:szCs w:val="24"/>
              </w:rPr>
            </w:pPr>
            <w:r w:rsidRPr="009E0CD4">
              <w:rPr>
                <w:sz w:val="26"/>
                <w:szCs w:val="26"/>
              </w:rPr>
              <w:t xml:space="preserve">«Подготовка обучающихся к </w:t>
            </w:r>
            <w:r w:rsidRPr="009E0CD4">
              <w:rPr>
                <w:sz w:val="26"/>
                <w:szCs w:val="26"/>
              </w:rPr>
              <w:lastRenderedPageBreak/>
              <w:t>государственной итоговой аттестации по иностранному языку с учетом оценочных процедур 2019-2020 учебного года».</w:t>
            </w:r>
          </w:p>
        </w:tc>
        <w:tc>
          <w:tcPr>
            <w:tcW w:w="2552" w:type="dxa"/>
          </w:tcPr>
          <w:p w:rsidR="009E0CD4" w:rsidRPr="009E0CD4" w:rsidRDefault="009E0CD4" w:rsidP="009E0CD4">
            <w:r w:rsidRPr="009E0CD4">
              <w:lastRenderedPageBreak/>
              <w:t xml:space="preserve">СКИРО ПК и </w:t>
            </w:r>
            <w:proofErr w:type="gramStart"/>
            <w:r w:rsidRPr="009E0CD4">
              <w:t>ПРО</w:t>
            </w:r>
            <w:proofErr w:type="gramEnd"/>
          </w:p>
        </w:tc>
        <w:tc>
          <w:tcPr>
            <w:tcW w:w="2268" w:type="dxa"/>
          </w:tcPr>
          <w:p w:rsidR="009E0CD4" w:rsidRPr="009E0CD4" w:rsidRDefault="009E0CD4" w:rsidP="009E0CD4">
            <w:pPr>
              <w:rPr>
                <w:bCs/>
                <w:sz w:val="26"/>
                <w:szCs w:val="26"/>
              </w:rPr>
            </w:pPr>
            <w:r w:rsidRPr="009E0CD4">
              <w:rPr>
                <w:bCs/>
                <w:sz w:val="26"/>
                <w:szCs w:val="26"/>
              </w:rPr>
              <w:t>16 сентября</w:t>
            </w:r>
          </w:p>
          <w:p w:rsidR="009E0CD4" w:rsidRPr="009E0CD4" w:rsidRDefault="009E0CD4" w:rsidP="009E0CD4">
            <w:pPr>
              <w:rPr>
                <w:rFonts w:eastAsia="Times New Roman"/>
                <w:sz w:val="24"/>
                <w:szCs w:val="24"/>
              </w:rPr>
            </w:pP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 w:val="26"/>
                <w:szCs w:val="26"/>
              </w:rPr>
            </w:pPr>
            <w:r w:rsidRPr="009E0CD4">
              <w:rPr>
                <w:sz w:val="26"/>
                <w:szCs w:val="26"/>
              </w:rPr>
              <w:lastRenderedPageBreak/>
              <w:t>Верченко Е.А.</w:t>
            </w:r>
          </w:p>
        </w:tc>
        <w:tc>
          <w:tcPr>
            <w:tcW w:w="2552" w:type="dxa"/>
          </w:tcPr>
          <w:p w:rsidR="009E0CD4" w:rsidRPr="009E0CD4" w:rsidRDefault="009E0CD4" w:rsidP="009E0CD4">
            <w:r w:rsidRPr="009E0CD4">
              <w:t>Соц</w:t>
            </w:r>
            <w:proofErr w:type="gramStart"/>
            <w:r w:rsidRPr="009E0CD4">
              <w:t>.п</w:t>
            </w:r>
            <w:proofErr w:type="gramEnd"/>
            <w:r w:rsidRPr="009E0CD4">
              <w:t>едагог</w:t>
            </w:r>
          </w:p>
        </w:tc>
        <w:tc>
          <w:tcPr>
            <w:tcW w:w="2693" w:type="dxa"/>
          </w:tcPr>
          <w:p w:rsidR="009E0CD4" w:rsidRPr="009E0CD4" w:rsidRDefault="009E0CD4" w:rsidP="009E0CD4">
            <w:pPr>
              <w:autoSpaceDE w:val="0"/>
              <w:autoSpaceDN w:val="0"/>
              <w:adjustRightInd w:val="0"/>
              <w:rPr>
                <w:sz w:val="24"/>
                <w:szCs w:val="24"/>
              </w:rPr>
            </w:pPr>
            <w:r w:rsidRPr="009E0CD4">
              <w:rPr>
                <w:sz w:val="26"/>
                <w:szCs w:val="26"/>
              </w:rPr>
              <w:t>«Организация работы социального педагога с детьми и подростками</w:t>
            </w:r>
            <w:proofErr w:type="gramStart"/>
            <w:r w:rsidRPr="009E0CD4">
              <w:rPr>
                <w:sz w:val="26"/>
                <w:szCs w:val="26"/>
              </w:rPr>
              <w:t xml:space="preserve"> ,</w:t>
            </w:r>
            <w:proofErr w:type="gramEnd"/>
            <w:r w:rsidRPr="009E0CD4">
              <w:rPr>
                <w:sz w:val="26"/>
                <w:szCs w:val="26"/>
              </w:rPr>
              <w:t>имеющими дивиантное поведение»</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6"/>
                <w:szCs w:val="26"/>
              </w:rPr>
            </w:pPr>
            <w:r w:rsidRPr="009E0CD4">
              <w:rPr>
                <w:bCs/>
                <w:sz w:val="26"/>
                <w:szCs w:val="26"/>
              </w:rPr>
              <w:t>17 сентября</w:t>
            </w:r>
          </w:p>
          <w:p w:rsidR="009E0CD4" w:rsidRPr="009E0CD4" w:rsidRDefault="009E0CD4" w:rsidP="009E0CD4">
            <w:pPr>
              <w:rPr>
                <w:rFonts w:eastAsia="Times New Roman"/>
                <w:sz w:val="24"/>
                <w:szCs w:val="24"/>
              </w:rPr>
            </w:pP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 w:val="26"/>
                <w:szCs w:val="26"/>
              </w:rPr>
            </w:pPr>
            <w:r w:rsidRPr="009E0CD4">
              <w:rPr>
                <w:sz w:val="26"/>
                <w:szCs w:val="26"/>
              </w:rPr>
              <w:t>Крохотова О.М.</w:t>
            </w:r>
          </w:p>
        </w:tc>
        <w:tc>
          <w:tcPr>
            <w:tcW w:w="2552" w:type="dxa"/>
          </w:tcPr>
          <w:p w:rsidR="009E0CD4" w:rsidRPr="009E0CD4" w:rsidRDefault="009E0CD4" w:rsidP="009E0CD4">
            <w:r w:rsidRPr="009E0CD4">
              <w:t>Учитель начальных классов</w:t>
            </w:r>
          </w:p>
        </w:tc>
        <w:tc>
          <w:tcPr>
            <w:tcW w:w="2693" w:type="dxa"/>
          </w:tcPr>
          <w:p w:rsidR="009E0CD4" w:rsidRPr="009E0CD4" w:rsidRDefault="009E0CD4" w:rsidP="009E0CD4">
            <w:pPr>
              <w:autoSpaceDE w:val="0"/>
              <w:autoSpaceDN w:val="0"/>
              <w:adjustRightInd w:val="0"/>
              <w:rPr>
                <w:sz w:val="24"/>
                <w:szCs w:val="24"/>
              </w:rPr>
            </w:pPr>
            <w:r w:rsidRPr="009E0CD4">
              <w:rPr>
                <w:sz w:val="26"/>
                <w:szCs w:val="26"/>
              </w:rPr>
              <w:t>«Дети с двойной исключительностью: одарённость и проблемы в обучении».</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r w:rsidRPr="009E0CD4">
              <w:rPr>
                <w:rFonts w:eastAsia="Calibri"/>
                <w:bCs/>
                <w:sz w:val="26"/>
                <w:szCs w:val="26"/>
              </w:rPr>
              <w:t xml:space="preserve">30 сентября </w:t>
            </w:r>
            <w:r w:rsidRPr="009E0CD4">
              <w:rPr>
                <w:rFonts w:eastAsia="Calibri"/>
                <w:bCs/>
                <w:szCs w:val="24"/>
              </w:rPr>
              <w:t>2020</w:t>
            </w:r>
          </w:p>
        </w:tc>
      </w:tr>
      <w:tr w:rsidR="009E0CD4" w:rsidRPr="009E0CD4" w:rsidTr="009E0CD4">
        <w:tc>
          <w:tcPr>
            <w:tcW w:w="2376" w:type="dxa"/>
          </w:tcPr>
          <w:p w:rsidR="009E0CD4" w:rsidRPr="009E0CD4" w:rsidRDefault="009E0CD4" w:rsidP="009E0CD4">
            <w:pPr>
              <w:autoSpaceDE w:val="0"/>
              <w:autoSpaceDN w:val="0"/>
              <w:adjustRightInd w:val="0"/>
              <w:jc w:val="both"/>
              <w:rPr>
                <w:szCs w:val="26"/>
              </w:rPr>
            </w:pPr>
            <w:r w:rsidRPr="009E0CD4">
              <w:rPr>
                <w:szCs w:val="26"/>
              </w:rPr>
              <w:t>Ворошилова Л.А</w:t>
            </w:r>
          </w:p>
        </w:tc>
        <w:tc>
          <w:tcPr>
            <w:tcW w:w="2552" w:type="dxa"/>
          </w:tcPr>
          <w:p w:rsidR="009E0CD4" w:rsidRPr="009E0CD4" w:rsidRDefault="009E0CD4" w:rsidP="009E0CD4">
            <w:r w:rsidRPr="009E0CD4">
              <w:t>Педагог до</w:t>
            </w:r>
            <w:proofErr w:type="gramStart"/>
            <w:r w:rsidRPr="009E0CD4">
              <w:t>.о</w:t>
            </w:r>
            <w:proofErr w:type="gramEnd"/>
            <w:r w:rsidRPr="009E0CD4">
              <w:t>бразования</w:t>
            </w:r>
          </w:p>
        </w:tc>
        <w:tc>
          <w:tcPr>
            <w:tcW w:w="2693" w:type="dxa"/>
          </w:tcPr>
          <w:p w:rsidR="009E0CD4" w:rsidRPr="009E0CD4" w:rsidRDefault="009E0CD4" w:rsidP="009E0CD4">
            <w:pPr>
              <w:autoSpaceDE w:val="0"/>
              <w:autoSpaceDN w:val="0"/>
              <w:adjustRightInd w:val="0"/>
              <w:jc w:val="both"/>
              <w:rPr>
                <w:szCs w:val="24"/>
              </w:rPr>
            </w:pPr>
            <w:r w:rsidRPr="009E0CD4">
              <w:rPr>
                <w:szCs w:val="26"/>
              </w:rPr>
              <w:t>«Модель развития профессиональной компетентности педагога дополнительного образования в условиях введения профстандарта»</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Cs w:val="26"/>
              </w:rPr>
            </w:pPr>
            <w:r w:rsidRPr="009E0CD4">
              <w:rPr>
                <w:bCs/>
                <w:szCs w:val="26"/>
              </w:rPr>
              <w:t>06 октября</w:t>
            </w:r>
          </w:p>
          <w:p w:rsidR="009E0CD4" w:rsidRPr="009E0CD4" w:rsidRDefault="009E0CD4" w:rsidP="009E0CD4">
            <w:pPr>
              <w:rPr>
                <w:szCs w:val="24"/>
              </w:rPr>
            </w:pPr>
            <w:r w:rsidRPr="009E0CD4">
              <w:rPr>
                <w:bCs/>
                <w:szCs w:val="24"/>
              </w:rPr>
              <w:t>2020</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t>Телкова А.С.</w:t>
            </w:r>
          </w:p>
        </w:tc>
        <w:tc>
          <w:tcPr>
            <w:tcW w:w="2552" w:type="dxa"/>
          </w:tcPr>
          <w:p w:rsidR="009E0CD4" w:rsidRPr="009E0CD4" w:rsidRDefault="009E0CD4" w:rsidP="009E0CD4">
            <w:r w:rsidRPr="009E0CD4">
              <w:t>Учитель истории и обществознания</w:t>
            </w:r>
          </w:p>
        </w:tc>
        <w:tc>
          <w:tcPr>
            <w:tcW w:w="2693" w:type="dxa"/>
          </w:tcPr>
          <w:p w:rsidR="009E0CD4" w:rsidRPr="009E0CD4" w:rsidRDefault="009E0CD4" w:rsidP="009E0CD4">
            <w:pPr>
              <w:autoSpaceDE w:val="0"/>
              <w:autoSpaceDN w:val="0"/>
              <w:adjustRightInd w:val="0"/>
              <w:rPr>
                <w:szCs w:val="24"/>
              </w:rPr>
            </w:pPr>
            <w:r w:rsidRPr="009E0CD4">
              <w:rPr>
                <w:szCs w:val="26"/>
              </w:rPr>
              <w:t>«Подготовка обучающихся к государственной итоговой аттестации по истории с учетом оценочных процедур 2019-2020 учебного года».</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Cs w:val="26"/>
              </w:rPr>
            </w:pPr>
            <w:r w:rsidRPr="009E0CD4">
              <w:rPr>
                <w:bCs/>
                <w:szCs w:val="26"/>
              </w:rPr>
              <w:t>14 октября</w:t>
            </w:r>
          </w:p>
          <w:p w:rsidR="009E0CD4" w:rsidRPr="009E0CD4" w:rsidRDefault="009E0CD4" w:rsidP="009E0CD4">
            <w:pPr>
              <w:rPr>
                <w:szCs w:val="24"/>
              </w:rPr>
            </w:pP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t>Нагорских А.А.</w:t>
            </w:r>
          </w:p>
        </w:tc>
        <w:tc>
          <w:tcPr>
            <w:tcW w:w="2552" w:type="dxa"/>
          </w:tcPr>
          <w:p w:rsidR="009E0CD4" w:rsidRPr="009E0CD4" w:rsidRDefault="009E0CD4" w:rsidP="009E0CD4">
            <w:r w:rsidRPr="009E0CD4">
              <w:t>Учитель ОБЖ</w:t>
            </w:r>
          </w:p>
        </w:tc>
        <w:tc>
          <w:tcPr>
            <w:tcW w:w="2693" w:type="dxa"/>
          </w:tcPr>
          <w:p w:rsidR="009E0CD4" w:rsidRPr="009E0CD4" w:rsidRDefault="009E0CD4" w:rsidP="009E0CD4">
            <w:pPr>
              <w:autoSpaceDE w:val="0"/>
              <w:autoSpaceDN w:val="0"/>
              <w:adjustRightInd w:val="0"/>
              <w:rPr>
                <w:szCs w:val="24"/>
              </w:rPr>
            </w:pPr>
            <w:r w:rsidRPr="009E0CD4">
              <w:rPr>
                <w:szCs w:val="26"/>
              </w:rPr>
              <w:t>«Использование ресурсов  центра «Точка роста» для повышения эффективности подготовки обучающихся к ВОШ.»</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Cs w:val="26"/>
              </w:rPr>
            </w:pPr>
            <w:r w:rsidRPr="009E0CD4">
              <w:rPr>
                <w:bCs/>
                <w:szCs w:val="26"/>
              </w:rPr>
              <w:t>15 октября</w:t>
            </w:r>
          </w:p>
          <w:p w:rsidR="009E0CD4" w:rsidRPr="009E0CD4" w:rsidRDefault="009E0CD4" w:rsidP="009E0CD4">
            <w:pPr>
              <w:rPr>
                <w:szCs w:val="24"/>
              </w:rPr>
            </w:pP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t>Баталина Н.К.</w:t>
            </w:r>
          </w:p>
        </w:tc>
        <w:tc>
          <w:tcPr>
            <w:tcW w:w="2552" w:type="dxa"/>
          </w:tcPr>
          <w:p w:rsidR="009E0CD4" w:rsidRPr="009E0CD4" w:rsidRDefault="009E0CD4" w:rsidP="009E0CD4">
            <w:r w:rsidRPr="009E0CD4">
              <w:t xml:space="preserve">Учител начальных </w:t>
            </w:r>
            <w:r w:rsidRPr="009E0CD4">
              <w:lastRenderedPageBreak/>
              <w:t>классов</w:t>
            </w:r>
          </w:p>
        </w:tc>
        <w:tc>
          <w:tcPr>
            <w:tcW w:w="2693" w:type="dxa"/>
          </w:tcPr>
          <w:p w:rsidR="009E0CD4" w:rsidRPr="009E0CD4" w:rsidRDefault="009E0CD4" w:rsidP="009E0CD4">
            <w:pPr>
              <w:autoSpaceDE w:val="0"/>
              <w:autoSpaceDN w:val="0"/>
              <w:adjustRightInd w:val="0"/>
              <w:rPr>
                <w:szCs w:val="26"/>
              </w:rPr>
            </w:pPr>
            <w:r w:rsidRPr="009E0CD4">
              <w:rPr>
                <w:szCs w:val="26"/>
              </w:rPr>
              <w:lastRenderedPageBreak/>
              <w:t xml:space="preserve">«Реализация </w:t>
            </w:r>
            <w:r w:rsidRPr="009E0CD4">
              <w:rPr>
                <w:szCs w:val="26"/>
              </w:rPr>
              <w:lastRenderedPageBreak/>
              <w:t xml:space="preserve">адаптированных основных общеобразовательных программ </w:t>
            </w:r>
            <w:proofErr w:type="gramStart"/>
            <w:r w:rsidRPr="009E0CD4">
              <w:rPr>
                <w:szCs w:val="26"/>
              </w:rPr>
              <w:t>для</w:t>
            </w:r>
            <w:proofErr w:type="gramEnd"/>
            <w:r w:rsidRPr="009E0CD4">
              <w:rPr>
                <w:szCs w:val="26"/>
              </w:rPr>
              <w:t xml:space="preserve"> обучающихся с ОВЗ».</w:t>
            </w:r>
          </w:p>
        </w:tc>
        <w:tc>
          <w:tcPr>
            <w:tcW w:w="2552" w:type="dxa"/>
          </w:tcPr>
          <w:p w:rsidR="009E0CD4" w:rsidRPr="009E0CD4" w:rsidRDefault="009E0CD4" w:rsidP="009E0CD4">
            <w:r w:rsidRPr="009E0CD4">
              <w:lastRenderedPageBreak/>
              <w:t xml:space="preserve">СКИРО ПК и </w:t>
            </w:r>
            <w:proofErr w:type="gramStart"/>
            <w:r w:rsidRPr="009E0CD4">
              <w:t>ПРО</w:t>
            </w:r>
            <w:proofErr w:type="gramEnd"/>
          </w:p>
        </w:tc>
        <w:tc>
          <w:tcPr>
            <w:tcW w:w="2268" w:type="dxa"/>
          </w:tcPr>
          <w:p w:rsidR="009E0CD4" w:rsidRPr="009E0CD4" w:rsidRDefault="009E0CD4" w:rsidP="009E0CD4">
            <w:pPr>
              <w:rPr>
                <w:szCs w:val="24"/>
              </w:rPr>
            </w:pPr>
            <w:r w:rsidRPr="009E0CD4">
              <w:rPr>
                <w:bCs/>
                <w:szCs w:val="26"/>
              </w:rPr>
              <w:t xml:space="preserve">20 октября </w:t>
            </w: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lastRenderedPageBreak/>
              <w:t>Борсова И.А.</w:t>
            </w:r>
          </w:p>
        </w:tc>
        <w:tc>
          <w:tcPr>
            <w:tcW w:w="2552" w:type="dxa"/>
          </w:tcPr>
          <w:p w:rsidR="009E0CD4" w:rsidRPr="009E0CD4" w:rsidRDefault="009E0CD4" w:rsidP="009E0CD4">
            <w:r w:rsidRPr="009E0CD4">
              <w:t>Учитель русского языка и литературы</w:t>
            </w:r>
          </w:p>
        </w:tc>
        <w:tc>
          <w:tcPr>
            <w:tcW w:w="2693" w:type="dxa"/>
          </w:tcPr>
          <w:p w:rsidR="009E0CD4" w:rsidRPr="009E0CD4" w:rsidRDefault="009E0CD4" w:rsidP="009E0CD4">
            <w:pPr>
              <w:autoSpaceDE w:val="0"/>
              <w:autoSpaceDN w:val="0"/>
              <w:adjustRightInd w:val="0"/>
              <w:rPr>
                <w:szCs w:val="26"/>
              </w:rPr>
            </w:pPr>
            <w:r w:rsidRPr="009E0CD4">
              <w:rPr>
                <w:szCs w:val="26"/>
              </w:rPr>
              <w:t>«Подготовка обучающихся к государственной итоговой аттестации по русскому языку и литературе с учетом оценочных процедур 2019-2020 учебного года».</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szCs w:val="24"/>
              </w:rPr>
            </w:pPr>
            <w:r w:rsidRPr="009E0CD4">
              <w:rPr>
                <w:bCs/>
                <w:szCs w:val="26"/>
              </w:rPr>
              <w:t xml:space="preserve">21 октября </w:t>
            </w: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t>Ищенко В.А.</w:t>
            </w:r>
          </w:p>
        </w:tc>
        <w:tc>
          <w:tcPr>
            <w:tcW w:w="2552" w:type="dxa"/>
          </w:tcPr>
          <w:p w:rsidR="009E0CD4" w:rsidRPr="009E0CD4" w:rsidRDefault="009E0CD4" w:rsidP="009E0CD4">
            <w:r w:rsidRPr="009E0CD4">
              <w:t>Учитель начальных классов</w:t>
            </w:r>
          </w:p>
        </w:tc>
        <w:tc>
          <w:tcPr>
            <w:tcW w:w="2693" w:type="dxa"/>
          </w:tcPr>
          <w:p w:rsidR="009E0CD4" w:rsidRPr="009E0CD4" w:rsidRDefault="009E0CD4" w:rsidP="009E0CD4">
            <w:pPr>
              <w:autoSpaceDE w:val="0"/>
              <w:autoSpaceDN w:val="0"/>
              <w:adjustRightInd w:val="0"/>
              <w:rPr>
                <w:szCs w:val="26"/>
              </w:rPr>
            </w:pPr>
            <w:r w:rsidRPr="009E0CD4">
              <w:rPr>
                <w:szCs w:val="26"/>
              </w:rPr>
              <w:t>«Методические особенности формирования познавательных универсальных учебных действий обучающихся, проявивших выдающиеся способности».</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Cs w:val="26"/>
              </w:rPr>
            </w:pPr>
            <w:r w:rsidRPr="009E0CD4">
              <w:rPr>
                <w:bCs/>
                <w:szCs w:val="26"/>
              </w:rPr>
              <w:t xml:space="preserve">22 октября </w:t>
            </w: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t>Черкасова Н.А.</w:t>
            </w:r>
          </w:p>
        </w:tc>
        <w:tc>
          <w:tcPr>
            <w:tcW w:w="2552" w:type="dxa"/>
          </w:tcPr>
          <w:p w:rsidR="009E0CD4" w:rsidRPr="009E0CD4" w:rsidRDefault="009E0CD4" w:rsidP="009E0CD4">
            <w:r w:rsidRPr="009E0CD4">
              <w:t>Заместитель директора по УВР</w:t>
            </w:r>
          </w:p>
        </w:tc>
        <w:tc>
          <w:tcPr>
            <w:tcW w:w="2693" w:type="dxa"/>
          </w:tcPr>
          <w:p w:rsidR="009E0CD4" w:rsidRPr="009E0CD4" w:rsidRDefault="009E0CD4" w:rsidP="009E0CD4">
            <w:pPr>
              <w:autoSpaceDE w:val="0"/>
              <w:autoSpaceDN w:val="0"/>
              <w:adjustRightInd w:val="0"/>
              <w:rPr>
                <w:szCs w:val="26"/>
              </w:rPr>
            </w:pPr>
            <w:r w:rsidRPr="009E0CD4">
              <w:rPr>
                <w:szCs w:val="26"/>
              </w:rPr>
              <w:t>« Управленческая команда как инструмент повышения эффективности деятельности ОО»</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Cs w:val="26"/>
              </w:rPr>
            </w:pPr>
            <w:r w:rsidRPr="009E0CD4">
              <w:rPr>
                <w:bCs/>
                <w:szCs w:val="26"/>
              </w:rPr>
              <w:t xml:space="preserve">27 октября </w:t>
            </w: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Cs w:val="26"/>
              </w:rPr>
            </w:pPr>
            <w:r w:rsidRPr="009E0CD4">
              <w:rPr>
                <w:szCs w:val="26"/>
              </w:rPr>
              <w:t>Кесова Е.В.</w:t>
            </w:r>
          </w:p>
        </w:tc>
        <w:tc>
          <w:tcPr>
            <w:tcW w:w="2552" w:type="dxa"/>
          </w:tcPr>
          <w:p w:rsidR="009E0CD4" w:rsidRPr="009E0CD4" w:rsidRDefault="009E0CD4" w:rsidP="009E0CD4">
            <w:r w:rsidRPr="009E0CD4">
              <w:t>Учитель информатики</w:t>
            </w:r>
          </w:p>
        </w:tc>
        <w:tc>
          <w:tcPr>
            <w:tcW w:w="2693" w:type="dxa"/>
          </w:tcPr>
          <w:p w:rsidR="009E0CD4" w:rsidRPr="009E0CD4" w:rsidRDefault="009E0CD4" w:rsidP="009E0CD4">
            <w:pPr>
              <w:autoSpaceDE w:val="0"/>
              <w:autoSpaceDN w:val="0"/>
              <w:adjustRightInd w:val="0"/>
              <w:rPr>
                <w:szCs w:val="26"/>
              </w:rPr>
            </w:pPr>
            <w:r w:rsidRPr="009E0CD4">
              <w:rPr>
                <w:szCs w:val="26"/>
              </w:rPr>
              <w:t>« Дистанционные олимпиады и конкурсы по информатике  как способ выявления и развития одарённых детей»</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Cs w:val="26"/>
              </w:rPr>
            </w:pPr>
            <w:r w:rsidRPr="009E0CD4">
              <w:rPr>
                <w:bCs/>
                <w:szCs w:val="26"/>
              </w:rPr>
              <w:t xml:space="preserve">28 октября </w:t>
            </w:r>
            <w:r w:rsidRPr="009E0CD4">
              <w:rPr>
                <w:bCs/>
                <w:szCs w:val="24"/>
              </w:rPr>
              <w:t>2020 г.</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t>Пегушина Е.В.</w:t>
            </w:r>
          </w:p>
        </w:tc>
        <w:tc>
          <w:tcPr>
            <w:tcW w:w="2552" w:type="dxa"/>
          </w:tcPr>
          <w:p w:rsidR="009E0CD4" w:rsidRPr="009E0CD4" w:rsidRDefault="009E0CD4" w:rsidP="009E0CD4">
            <w:r w:rsidRPr="009E0CD4">
              <w:t>Педагог-психолог</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«Этика общения и сопровождения лиц с ограниченными возможностями здоровья»</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10 ноября</w:t>
            </w:r>
          </w:p>
          <w:p w:rsidR="009E0CD4" w:rsidRPr="009E0CD4" w:rsidRDefault="009E0CD4" w:rsidP="009E0CD4">
            <w:pPr>
              <w:rPr>
                <w:rFonts w:eastAsia="Times New Roman"/>
                <w:sz w:val="20"/>
                <w:szCs w:val="20"/>
              </w:rPr>
            </w:pPr>
            <w:r w:rsidRPr="009E0CD4">
              <w:rPr>
                <w:bCs/>
                <w:sz w:val="20"/>
                <w:szCs w:val="20"/>
              </w:rPr>
              <w:t>2020</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t>Просветова А.С.</w:t>
            </w:r>
          </w:p>
        </w:tc>
        <w:tc>
          <w:tcPr>
            <w:tcW w:w="2552" w:type="dxa"/>
          </w:tcPr>
          <w:p w:rsidR="009E0CD4" w:rsidRPr="009E0CD4" w:rsidRDefault="009E0CD4" w:rsidP="009E0CD4">
            <w:r w:rsidRPr="009E0CD4">
              <w:t>Диретор</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«Личность руководителя -</w:t>
            </w:r>
          </w:p>
          <w:p w:rsidR="009E0CD4" w:rsidRPr="009E0CD4" w:rsidRDefault="009E0CD4" w:rsidP="009E0CD4">
            <w:pPr>
              <w:autoSpaceDE w:val="0"/>
              <w:autoSpaceDN w:val="0"/>
              <w:adjustRightInd w:val="0"/>
              <w:rPr>
                <w:sz w:val="20"/>
                <w:szCs w:val="20"/>
              </w:rPr>
            </w:pPr>
            <w:r w:rsidRPr="009E0CD4">
              <w:rPr>
                <w:sz w:val="20"/>
                <w:szCs w:val="20"/>
              </w:rPr>
              <w:t>важный внутренний ресурс образовательной организации»</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11 ноября</w:t>
            </w:r>
          </w:p>
          <w:p w:rsidR="009E0CD4" w:rsidRPr="009E0CD4" w:rsidRDefault="009E0CD4" w:rsidP="009E0CD4">
            <w:pPr>
              <w:rPr>
                <w:rFonts w:eastAsia="Times New Roman"/>
                <w:sz w:val="20"/>
                <w:szCs w:val="20"/>
              </w:rPr>
            </w:pPr>
            <w:r w:rsidRPr="009E0CD4">
              <w:rPr>
                <w:bCs/>
                <w:sz w:val="20"/>
                <w:szCs w:val="20"/>
              </w:rPr>
              <w:t>2020 г.</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t>Ищенко В.А.</w:t>
            </w:r>
          </w:p>
        </w:tc>
        <w:tc>
          <w:tcPr>
            <w:tcW w:w="2552" w:type="dxa"/>
          </w:tcPr>
          <w:p w:rsidR="009E0CD4" w:rsidRPr="009E0CD4" w:rsidRDefault="009E0CD4" w:rsidP="009E0CD4">
            <w:r w:rsidRPr="009E0CD4">
              <w:t>Учитель начальных классов</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 xml:space="preserve">«Основные направления подготовки </w:t>
            </w:r>
            <w:proofErr w:type="gramStart"/>
            <w:r w:rsidRPr="009E0CD4">
              <w:rPr>
                <w:sz w:val="20"/>
                <w:szCs w:val="20"/>
              </w:rPr>
              <w:t>обучающихся</w:t>
            </w:r>
            <w:proofErr w:type="gramEnd"/>
          </w:p>
          <w:p w:rsidR="009E0CD4" w:rsidRPr="009E0CD4" w:rsidRDefault="009E0CD4" w:rsidP="009E0CD4">
            <w:pPr>
              <w:autoSpaceDE w:val="0"/>
              <w:autoSpaceDN w:val="0"/>
              <w:adjustRightInd w:val="0"/>
              <w:rPr>
                <w:sz w:val="20"/>
                <w:szCs w:val="20"/>
              </w:rPr>
            </w:pPr>
            <w:r w:rsidRPr="009E0CD4">
              <w:rPr>
                <w:sz w:val="20"/>
                <w:szCs w:val="20"/>
              </w:rPr>
              <w:t xml:space="preserve">начальных классов к проверочным работам по </w:t>
            </w:r>
            <w:r w:rsidRPr="009E0CD4">
              <w:rPr>
                <w:sz w:val="20"/>
                <w:szCs w:val="20"/>
              </w:rPr>
              <w:lastRenderedPageBreak/>
              <w:t>русскому языку»</w:t>
            </w:r>
          </w:p>
        </w:tc>
        <w:tc>
          <w:tcPr>
            <w:tcW w:w="2552" w:type="dxa"/>
          </w:tcPr>
          <w:p w:rsidR="009E0CD4" w:rsidRPr="009E0CD4" w:rsidRDefault="009E0CD4" w:rsidP="009E0CD4">
            <w:r w:rsidRPr="009E0CD4">
              <w:lastRenderedPageBreak/>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12 ноября</w:t>
            </w:r>
          </w:p>
          <w:p w:rsidR="009E0CD4" w:rsidRPr="009E0CD4" w:rsidRDefault="009E0CD4" w:rsidP="009E0CD4">
            <w:pPr>
              <w:rPr>
                <w:rFonts w:eastAsia="Times New Roman"/>
                <w:sz w:val="20"/>
                <w:szCs w:val="20"/>
              </w:rPr>
            </w:pPr>
            <w:r w:rsidRPr="009E0CD4">
              <w:rPr>
                <w:bCs/>
                <w:sz w:val="20"/>
                <w:szCs w:val="20"/>
              </w:rPr>
              <w:t>2020 г.</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lastRenderedPageBreak/>
              <w:t>Хворова И.Ю.</w:t>
            </w:r>
          </w:p>
        </w:tc>
        <w:tc>
          <w:tcPr>
            <w:tcW w:w="2552" w:type="dxa"/>
          </w:tcPr>
          <w:p w:rsidR="009E0CD4" w:rsidRPr="009E0CD4" w:rsidRDefault="009E0CD4" w:rsidP="009E0CD4">
            <w:r w:rsidRPr="009E0CD4">
              <w:t>Старшая вожатая</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«Организация воспитательной работы в школе:</w:t>
            </w:r>
          </w:p>
          <w:p w:rsidR="009E0CD4" w:rsidRPr="009E0CD4" w:rsidRDefault="009E0CD4" w:rsidP="009E0CD4">
            <w:pPr>
              <w:autoSpaceDE w:val="0"/>
              <w:autoSpaceDN w:val="0"/>
              <w:adjustRightInd w:val="0"/>
              <w:rPr>
                <w:sz w:val="20"/>
                <w:szCs w:val="20"/>
              </w:rPr>
            </w:pPr>
            <w:r w:rsidRPr="009E0CD4">
              <w:rPr>
                <w:sz w:val="20"/>
                <w:szCs w:val="20"/>
              </w:rPr>
              <w:t>от выбора методического инструментария - к развитию</w:t>
            </w:r>
          </w:p>
          <w:p w:rsidR="009E0CD4" w:rsidRPr="009E0CD4" w:rsidRDefault="009E0CD4" w:rsidP="009E0CD4">
            <w:pPr>
              <w:autoSpaceDE w:val="0"/>
              <w:autoSpaceDN w:val="0"/>
              <w:adjustRightInd w:val="0"/>
              <w:rPr>
                <w:sz w:val="20"/>
                <w:szCs w:val="20"/>
              </w:rPr>
            </w:pPr>
            <w:r w:rsidRPr="009E0CD4">
              <w:rPr>
                <w:sz w:val="20"/>
                <w:szCs w:val="20"/>
              </w:rPr>
              <w:t>профессиональных компетенций ».</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17 ноября</w:t>
            </w:r>
          </w:p>
          <w:p w:rsidR="009E0CD4" w:rsidRPr="009E0CD4" w:rsidRDefault="009E0CD4" w:rsidP="009E0CD4">
            <w:pPr>
              <w:rPr>
                <w:rFonts w:eastAsia="Times New Roman"/>
                <w:sz w:val="20"/>
                <w:szCs w:val="20"/>
              </w:rPr>
            </w:pPr>
            <w:r w:rsidRPr="009E0CD4">
              <w:rPr>
                <w:bCs/>
                <w:sz w:val="20"/>
                <w:szCs w:val="20"/>
              </w:rPr>
              <w:t>2020 г.</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t>Павлюк  Е.В.</w:t>
            </w:r>
          </w:p>
        </w:tc>
        <w:tc>
          <w:tcPr>
            <w:tcW w:w="2552" w:type="dxa"/>
          </w:tcPr>
          <w:p w:rsidR="009E0CD4" w:rsidRPr="009E0CD4" w:rsidRDefault="009E0CD4" w:rsidP="009E0CD4">
            <w:r w:rsidRPr="009E0CD4">
              <w:t>Учитель русского языка и литературы</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 xml:space="preserve">«Подготовка </w:t>
            </w:r>
            <w:proofErr w:type="gramStart"/>
            <w:r w:rsidRPr="009E0CD4">
              <w:rPr>
                <w:sz w:val="20"/>
                <w:szCs w:val="20"/>
              </w:rPr>
              <w:t>обучающихся</w:t>
            </w:r>
            <w:proofErr w:type="gramEnd"/>
            <w:r w:rsidRPr="009E0CD4">
              <w:rPr>
                <w:sz w:val="20"/>
                <w:szCs w:val="20"/>
              </w:rPr>
              <w:t xml:space="preserve"> к</w:t>
            </w:r>
          </w:p>
          <w:p w:rsidR="009E0CD4" w:rsidRPr="009E0CD4" w:rsidRDefault="009E0CD4" w:rsidP="009E0CD4">
            <w:pPr>
              <w:autoSpaceDE w:val="0"/>
              <w:autoSpaceDN w:val="0"/>
              <w:adjustRightInd w:val="0"/>
              <w:rPr>
                <w:sz w:val="20"/>
                <w:szCs w:val="20"/>
              </w:rPr>
            </w:pPr>
            <w:r w:rsidRPr="009E0CD4">
              <w:rPr>
                <w:sz w:val="20"/>
                <w:szCs w:val="20"/>
              </w:rPr>
              <w:t>государственной итоговой аттестации по литературе с учетом</w:t>
            </w:r>
          </w:p>
          <w:p w:rsidR="009E0CD4" w:rsidRPr="009E0CD4" w:rsidRDefault="009E0CD4" w:rsidP="009E0CD4">
            <w:pPr>
              <w:autoSpaceDE w:val="0"/>
              <w:autoSpaceDN w:val="0"/>
              <w:adjustRightInd w:val="0"/>
              <w:rPr>
                <w:sz w:val="20"/>
                <w:szCs w:val="20"/>
              </w:rPr>
            </w:pPr>
            <w:r w:rsidRPr="009E0CD4">
              <w:rPr>
                <w:sz w:val="20"/>
                <w:szCs w:val="20"/>
              </w:rPr>
              <w:t>результатов оценочных процедур 2019-2020 учебного года».</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18 ноября</w:t>
            </w:r>
          </w:p>
          <w:p w:rsidR="009E0CD4" w:rsidRPr="009E0CD4" w:rsidRDefault="009E0CD4" w:rsidP="009E0CD4">
            <w:pPr>
              <w:rPr>
                <w:rFonts w:eastAsia="Times New Roman"/>
                <w:sz w:val="20"/>
                <w:szCs w:val="20"/>
              </w:rPr>
            </w:pPr>
            <w:r w:rsidRPr="009E0CD4">
              <w:rPr>
                <w:bCs/>
                <w:sz w:val="20"/>
                <w:szCs w:val="20"/>
              </w:rPr>
              <w:t xml:space="preserve"> 2020 г.</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t>Нагорских А.А.</w:t>
            </w:r>
          </w:p>
        </w:tc>
        <w:tc>
          <w:tcPr>
            <w:tcW w:w="2552" w:type="dxa"/>
          </w:tcPr>
          <w:p w:rsidR="009E0CD4" w:rsidRPr="009E0CD4" w:rsidRDefault="009E0CD4" w:rsidP="009E0CD4">
            <w:r w:rsidRPr="009E0CD4">
              <w:t>Учитель ОБЖ</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«Использование ресурсов</w:t>
            </w:r>
          </w:p>
          <w:p w:rsidR="009E0CD4" w:rsidRPr="009E0CD4" w:rsidRDefault="009E0CD4" w:rsidP="009E0CD4">
            <w:pPr>
              <w:autoSpaceDE w:val="0"/>
              <w:autoSpaceDN w:val="0"/>
              <w:adjustRightInd w:val="0"/>
              <w:rPr>
                <w:sz w:val="20"/>
                <w:szCs w:val="20"/>
              </w:rPr>
            </w:pPr>
            <w:r w:rsidRPr="009E0CD4">
              <w:rPr>
                <w:sz w:val="20"/>
                <w:szCs w:val="20"/>
              </w:rPr>
              <w:t>центра «Точка роста» для повышения эффективности подготовки</w:t>
            </w:r>
          </w:p>
          <w:p w:rsidR="009E0CD4" w:rsidRPr="009E0CD4" w:rsidRDefault="009E0CD4" w:rsidP="009E0CD4">
            <w:pPr>
              <w:autoSpaceDE w:val="0"/>
              <w:autoSpaceDN w:val="0"/>
              <w:adjustRightInd w:val="0"/>
              <w:rPr>
                <w:sz w:val="20"/>
                <w:szCs w:val="20"/>
              </w:rPr>
            </w:pPr>
            <w:r w:rsidRPr="009E0CD4">
              <w:rPr>
                <w:sz w:val="20"/>
                <w:szCs w:val="20"/>
              </w:rPr>
              <w:t>обучающихся к Всероссийской олимпиаде школьников по основам</w:t>
            </w:r>
          </w:p>
          <w:p w:rsidR="009E0CD4" w:rsidRPr="009E0CD4" w:rsidRDefault="009E0CD4" w:rsidP="009E0CD4">
            <w:pPr>
              <w:autoSpaceDE w:val="0"/>
              <w:autoSpaceDN w:val="0"/>
              <w:adjustRightInd w:val="0"/>
              <w:rPr>
                <w:sz w:val="20"/>
                <w:szCs w:val="20"/>
              </w:rPr>
            </w:pPr>
            <w:r w:rsidRPr="009E0CD4">
              <w:rPr>
                <w:sz w:val="20"/>
                <w:szCs w:val="20"/>
              </w:rPr>
              <w:t>безопасности жизнедеятельности».</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19 ноября</w:t>
            </w:r>
          </w:p>
          <w:p w:rsidR="009E0CD4" w:rsidRPr="009E0CD4" w:rsidRDefault="009E0CD4" w:rsidP="009E0CD4">
            <w:pPr>
              <w:rPr>
                <w:bCs/>
                <w:sz w:val="20"/>
                <w:szCs w:val="20"/>
              </w:rPr>
            </w:pPr>
            <w:r w:rsidRPr="009E0CD4">
              <w:rPr>
                <w:bCs/>
                <w:sz w:val="20"/>
                <w:szCs w:val="20"/>
              </w:rPr>
              <w:t xml:space="preserve"> 2020 г.</w:t>
            </w:r>
          </w:p>
        </w:tc>
      </w:tr>
      <w:tr w:rsidR="009E0CD4" w:rsidRPr="009E0CD4" w:rsidTr="009E0CD4">
        <w:tc>
          <w:tcPr>
            <w:tcW w:w="2376" w:type="dxa"/>
          </w:tcPr>
          <w:p w:rsidR="009E0CD4" w:rsidRPr="009E0CD4" w:rsidRDefault="009E0CD4" w:rsidP="009E0CD4">
            <w:pPr>
              <w:autoSpaceDE w:val="0"/>
              <w:autoSpaceDN w:val="0"/>
              <w:adjustRightInd w:val="0"/>
              <w:rPr>
                <w:sz w:val="20"/>
                <w:szCs w:val="20"/>
              </w:rPr>
            </w:pPr>
            <w:r w:rsidRPr="009E0CD4">
              <w:rPr>
                <w:sz w:val="20"/>
                <w:szCs w:val="20"/>
              </w:rPr>
              <w:t>Телкова А.С.</w:t>
            </w:r>
          </w:p>
        </w:tc>
        <w:tc>
          <w:tcPr>
            <w:tcW w:w="2552" w:type="dxa"/>
          </w:tcPr>
          <w:p w:rsidR="009E0CD4" w:rsidRPr="009E0CD4" w:rsidRDefault="009E0CD4" w:rsidP="009E0CD4">
            <w:r w:rsidRPr="009E0CD4">
              <w:t xml:space="preserve">Учитель истории и обществознания </w:t>
            </w:r>
          </w:p>
        </w:tc>
        <w:tc>
          <w:tcPr>
            <w:tcW w:w="2693" w:type="dxa"/>
          </w:tcPr>
          <w:p w:rsidR="009E0CD4" w:rsidRPr="009E0CD4" w:rsidRDefault="009E0CD4" w:rsidP="009E0CD4">
            <w:pPr>
              <w:autoSpaceDE w:val="0"/>
              <w:autoSpaceDN w:val="0"/>
              <w:adjustRightInd w:val="0"/>
              <w:rPr>
                <w:sz w:val="20"/>
                <w:szCs w:val="20"/>
              </w:rPr>
            </w:pPr>
            <w:r w:rsidRPr="009E0CD4">
              <w:rPr>
                <w:sz w:val="20"/>
                <w:szCs w:val="20"/>
              </w:rPr>
              <w:t xml:space="preserve">«Подготовка </w:t>
            </w:r>
            <w:proofErr w:type="gramStart"/>
            <w:r w:rsidRPr="009E0CD4">
              <w:rPr>
                <w:sz w:val="20"/>
                <w:szCs w:val="20"/>
              </w:rPr>
              <w:t>обучающихся</w:t>
            </w:r>
            <w:proofErr w:type="gramEnd"/>
            <w:r w:rsidRPr="009E0CD4">
              <w:rPr>
                <w:sz w:val="20"/>
                <w:szCs w:val="20"/>
              </w:rPr>
              <w:t xml:space="preserve"> к государственной</w:t>
            </w:r>
          </w:p>
          <w:p w:rsidR="009E0CD4" w:rsidRPr="009E0CD4" w:rsidRDefault="009E0CD4" w:rsidP="009E0CD4">
            <w:pPr>
              <w:autoSpaceDE w:val="0"/>
              <w:autoSpaceDN w:val="0"/>
              <w:adjustRightInd w:val="0"/>
              <w:rPr>
                <w:sz w:val="20"/>
                <w:szCs w:val="20"/>
              </w:rPr>
            </w:pPr>
            <w:r w:rsidRPr="009E0CD4">
              <w:rPr>
                <w:sz w:val="20"/>
                <w:szCs w:val="20"/>
              </w:rPr>
              <w:t>итоговой аттестации по истории с учетом результатов оценочных</w:t>
            </w:r>
          </w:p>
          <w:p w:rsidR="009E0CD4" w:rsidRPr="009E0CD4" w:rsidRDefault="009E0CD4" w:rsidP="009E0CD4">
            <w:pPr>
              <w:autoSpaceDE w:val="0"/>
              <w:autoSpaceDN w:val="0"/>
              <w:adjustRightInd w:val="0"/>
              <w:rPr>
                <w:sz w:val="20"/>
                <w:szCs w:val="20"/>
              </w:rPr>
            </w:pPr>
            <w:r w:rsidRPr="009E0CD4">
              <w:rPr>
                <w:sz w:val="20"/>
                <w:szCs w:val="20"/>
              </w:rPr>
              <w:t>процедур 2019-2020 учебного года».</w:t>
            </w:r>
          </w:p>
        </w:tc>
        <w:tc>
          <w:tcPr>
            <w:tcW w:w="2552" w:type="dxa"/>
          </w:tcPr>
          <w:p w:rsidR="009E0CD4" w:rsidRPr="009E0CD4" w:rsidRDefault="009E0CD4" w:rsidP="009E0CD4">
            <w:r w:rsidRPr="009E0CD4">
              <w:t xml:space="preserve">СКИРО ПК и </w:t>
            </w:r>
            <w:proofErr w:type="gramStart"/>
            <w:r w:rsidRPr="009E0CD4">
              <w:t>ПРО</w:t>
            </w:r>
            <w:proofErr w:type="gramEnd"/>
          </w:p>
        </w:tc>
        <w:tc>
          <w:tcPr>
            <w:tcW w:w="2268" w:type="dxa"/>
          </w:tcPr>
          <w:p w:rsidR="009E0CD4" w:rsidRPr="009E0CD4" w:rsidRDefault="009E0CD4" w:rsidP="009E0CD4">
            <w:pPr>
              <w:rPr>
                <w:bCs/>
                <w:sz w:val="20"/>
                <w:szCs w:val="20"/>
              </w:rPr>
            </w:pPr>
            <w:r w:rsidRPr="009E0CD4">
              <w:rPr>
                <w:bCs/>
                <w:sz w:val="20"/>
                <w:szCs w:val="20"/>
              </w:rPr>
              <w:t>24 ноября</w:t>
            </w:r>
          </w:p>
          <w:p w:rsidR="009E0CD4" w:rsidRPr="009E0CD4" w:rsidRDefault="009E0CD4" w:rsidP="009E0CD4">
            <w:pPr>
              <w:rPr>
                <w:bCs/>
                <w:sz w:val="20"/>
                <w:szCs w:val="20"/>
              </w:rPr>
            </w:pPr>
            <w:r w:rsidRPr="009E0CD4">
              <w:rPr>
                <w:bCs/>
                <w:sz w:val="20"/>
                <w:szCs w:val="20"/>
              </w:rPr>
              <w:t xml:space="preserve"> 2020 г.</w:t>
            </w:r>
          </w:p>
        </w:tc>
      </w:tr>
      <w:tr w:rsidR="006877BE" w:rsidRPr="009E0CD4" w:rsidTr="009E0CD4">
        <w:tc>
          <w:tcPr>
            <w:tcW w:w="2376" w:type="dxa"/>
          </w:tcPr>
          <w:p w:rsidR="006877BE" w:rsidRDefault="006877BE">
            <w:pPr>
              <w:rPr>
                <w:rFonts w:ascii="Times New Roman" w:hAnsi="Times New Roman" w:cs="Times New Roman"/>
              </w:rPr>
            </w:pPr>
            <w:r>
              <w:rPr>
                <w:rFonts w:ascii="Times New Roman" w:eastAsia="Calibri" w:hAnsi="Times New Roman" w:cs="Times New Roman"/>
                <w:sz w:val="24"/>
                <w:szCs w:val="24"/>
              </w:rPr>
              <w:t>Транько Наталья Евгеньевна</w:t>
            </w:r>
          </w:p>
        </w:tc>
        <w:tc>
          <w:tcPr>
            <w:tcW w:w="2552" w:type="dxa"/>
          </w:tcPr>
          <w:p w:rsidR="006877BE" w:rsidRDefault="006877BE">
            <w:pPr>
              <w:rPr>
                <w:rFonts w:ascii="Times New Roman" w:hAnsi="Times New Roman" w:cs="Times New Roman"/>
              </w:rPr>
            </w:pPr>
            <w:r>
              <w:rPr>
                <w:rFonts w:ascii="Times New Roman" w:hAnsi="Times New Roman" w:cs="Times New Roman"/>
                <w:sz w:val="24"/>
                <w:szCs w:val="24"/>
              </w:rPr>
              <w:t>учитель</w:t>
            </w:r>
          </w:p>
        </w:tc>
        <w:tc>
          <w:tcPr>
            <w:tcW w:w="2693" w:type="dxa"/>
          </w:tcPr>
          <w:p w:rsidR="006877BE" w:rsidRDefault="006877BE">
            <w:pPr>
              <w:rPr>
                <w:rFonts w:ascii="Times New Roman" w:hAnsi="Times New Roman" w:cs="Times New Roman"/>
              </w:rPr>
            </w:pPr>
            <w:r>
              <w:rPr>
                <w:rFonts w:ascii="Times New Roman" w:hAnsi="Times New Roman" w:cs="Times New Roman"/>
                <w:sz w:val="24"/>
                <w:szCs w:val="24"/>
              </w:rPr>
              <w:t>Стратегии формирования предметных и метапредметных компетенций в условиях меняющейся образовательной ситуации</w:t>
            </w:r>
          </w:p>
        </w:tc>
        <w:tc>
          <w:tcPr>
            <w:tcW w:w="2552" w:type="dxa"/>
          </w:tcPr>
          <w:p w:rsidR="006877BE" w:rsidRDefault="006877BE">
            <w:pPr>
              <w:rPr>
                <w:rFonts w:ascii="Times New Roman" w:hAnsi="Times New Roman" w:cs="Times New Roman"/>
              </w:rPr>
            </w:pPr>
            <w:r>
              <w:rPr>
                <w:rFonts w:ascii="Times New Roman" w:hAnsi="Times New Roman" w:cs="Times New Roman"/>
                <w:sz w:val="24"/>
                <w:szCs w:val="24"/>
              </w:rPr>
              <w:t>ДИСО</w:t>
            </w:r>
          </w:p>
        </w:tc>
        <w:tc>
          <w:tcPr>
            <w:tcW w:w="2268" w:type="dxa"/>
          </w:tcPr>
          <w:p w:rsidR="006877BE" w:rsidRDefault="006877BE">
            <w:pPr>
              <w:rPr>
                <w:rFonts w:ascii="Times New Roman" w:hAnsi="Times New Roman" w:cs="Times New Roman"/>
              </w:rPr>
            </w:pPr>
            <w:r>
              <w:rPr>
                <w:rFonts w:ascii="Times New Roman" w:hAnsi="Times New Roman" w:cs="Times New Roman"/>
                <w:sz w:val="24"/>
                <w:szCs w:val="24"/>
              </w:rPr>
              <w:t>16.09.2020</w:t>
            </w:r>
          </w:p>
        </w:tc>
      </w:tr>
      <w:tr w:rsidR="006877BE" w:rsidRPr="009E0CD4" w:rsidTr="009E0CD4">
        <w:tc>
          <w:tcPr>
            <w:tcW w:w="2376" w:type="dxa"/>
          </w:tcPr>
          <w:p w:rsidR="006877BE" w:rsidRDefault="006877BE">
            <w:pPr>
              <w:rPr>
                <w:rFonts w:ascii="Times New Roman" w:hAnsi="Times New Roman" w:cs="Times New Roman"/>
              </w:rPr>
            </w:pPr>
            <w:r>
              <w:rPr>
                <w:rFonts w:ascii="Times New Roman" w:eastAsia="Calibri" w:hAnsi="Times New Roman" w:cs="Times New Roman"/>
                <w:sz w:val="24"/>
                <w:szCs w:val="24"/>
              </w:rPr>
              <w:t>Транько Наталья Евгеньевна</w:t>
            </w:r>
          </w:p>
        </w:tc>
        <w:tc>
          <w:tcPr>
            <w:tcW w:w="2552" w:type="dxa"/>
          </w:tcPr>
          <w:p w:rsidR="006877BE" w:rsidRDefault="006877BE">
            <w:pPr>
              <w:rPr>
                <w:rFonts w:ascii="Times New Roman" w:hAnsi="Times New Roman" w:cs="Times New Roman"/>
              </w:rPr>
            </w:pPr>
            <w:r>
              <w:rPr>
                <w:rFonts w:ascii="Times New Roman" w:hAnsi="Times New Roman" w:cs="Times New Roman"/>
                <w:sz w:val="24"/>
                <w:szCs w:val="24"/>
              </w:rPr>
              <w:t>учитель</w:t>
            </w:r>
          </w:p>
        </w:tc>
        <w:tc>
          <w:tcPr>
            <w:tcW w:w="2693" w:type="dxa"/>
          </w:tcPr>
          <w:p w:rsidR="006877BE" w:rsidRDefault="006877BE">
            <w:pPr>
              <w:rPr>
                <w:rFonts w:ascii="Times New Roman" w:hAnsi="Times New Roman" w:cs="Times New Roman"/>
              </w:rPr>
            </w:pPr>
            <w:r>
              <w:rPr>
                <w:rFonts w:ascii="Times New Roman" w:hAnsi="Times New Roman" w:cs="Times New Roman"/>
                <w:sz w:val="24"/>
                <w:szCs w:val="24"/>
              </w:rPr>
              <w:t>Применение интерактивных технологий в образовательном процессе</w:t>
            </w:r>
          </w:p>
        </w:tc>
        <w:tc>
          <w:tcPr>
            <w:tcW w:w="2552" w:type="dxa"/>
          </w:tcPr>
          <w:p w:rsidR="006877BE" w:rsidRDefault="006877BE">
            <w:pPr>
              <w:rPr>
                <w:rFonts w:ascii="Times New Roman" w:hAnsi="Times New Roman" w:cs="Times New Roman"/>
              </w:rPr>
            </w:pPr>
            <w:r>
              <w:rPr>
                <w:rFonts w:ascii="Times New Roman" w:hAnsi="Times New Roman" w:cs="Times New Roman"/>
                <w:sz w:val="24"/>
                <w:szCs w:val="24"/>
              </w:rPr>
              <w:t>РОСКОНКУРС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Ф</w:t>
            </w:r>
          </w:p>
        </w:tc>
        <w:tc>
          <w:tcPr>
            <w:tcW w:w="2268" w:type="dxa"/>
          </w:tcPr>
          <w:p w:rsidR="006877BE" w:rsidRDefault="006877BE">
            <w:pPr>
              <w:rPr>
                <w:rFonts w:ascii="Times New Roman" w:hAnsi="Times New Roman" w:cs="Times New Roman"/>
              </w:rPr>
            </w:pPr>
            <w:r>
              <w:rPr>
                <w:rFonts w:ascii="Times New Roman" w:hAnsi="Times New Roman" w:cs="Times New Roman"/>
                <w:sz w:val="24"/>
                <w:szCs w:val="24"/>
              </w:rPr>
              <w:t>16.09.2020</w:t>
            </w:r>
          </w:p>
        </w:tc>
      </w:tr>
      <w:tr w:rsidR="006877BE" w:rsidRPr="009E0CD4" w:rsidTr="009E0CD4">
        <w:tc>
          <w:tcPr>
            <w:tcW w:w="2376" w:type="dxa"/>
          </w:tcPr>
          <w:p w:rsidR="006877BE" w:rsidRDefault="006877BE">
            <w:pPr>
              <w:rPr>
                <w:rFonts w:ascii="Times New Roman" w:hAnsi="Times New Roman" w:cs="Times New Roman"/>
              </w:rPr>
            </w:pPr>
            <w:r>
              <w:rPr>
                <w:rFonts w:ascii="Times New Roman" w:eastAsia="Calibri" w:hAnsi="Times New Roman" w:cs="Times New Roman"/>
                <w:sz w:val="24"/>
                <w:szCs w:val="24"/>
              </w:rPr>
              <w:t xml:space="preserve">Транько Наталья </w:t>
            </w:r>
            <w:r>
              <w:rPr>
                <w:rFonts w:ascii="Times New Roman" w:eastAsia="Calibri" w:hAnsi="Times New Roman" w:cs="Times New Roman"/>
                <w:sz w:val="24"/>
                <w:szCs w:val="24"/>
              </w:rPr>
              <w:lastRenderedPageBreak/>
              <w:t>Евгеньевна</w:t>
            </w:r>
          </w:p>
        </w:tc>
        <w:tc>
          <w:tcPr>
            <w:tcW w:w="2552" w:type="dxa"/>
          </w:tcPr>
          <w:p w:rsidR="006877BE" w:rsidRDefault="006877BE">
            <w:pPr>
              <w:rPr>
                <w:rFonts w:ascii="Times New Roman" w:hAnsi="Times New Roman" w:cs="Times New Roman"/>
              </w:rPr>
            </w:pPr>
            <w:r>
              <w:rPr>
                <w:rFonts w:ascii="Times New Roman" w:hAnsi="Times New Roman" w:cs="Times New Roman"/>
                <w:sz w:val="24"/>
                <w:szCs w:val="24"/>
              </w:rPr>
              <w:lastRenderedPageBreak/>
              <w:t>учитель</w:t>
            </w:r>
          </w:p>
        </w:tc>
        <w:tc>
          <w:tcPr>
            <w:tcW w:w="2693" w:type="dxa"/>
          </w:tcPr>
          <w:p w:rsidR="006877BE" w:rsidRDefault="006877BE">
            <w:pPr>
              <w:rPr>
                <w:rFonts w:ascii="Times New Roman" w:hAnsi="Times New Roman" w:cs="Times New Roman"/>
              </w:rPr>
            </w:pPr>
            <w:r>
              <w:rPr>
                <w:rFonts w:ascii="Times New Roman" w:hAnsi="Times New Roman" w:cs="Times New Roman"/>
                <w:sz w:val="24"/>
                <w:szCs w:val="24"/>
              </w:rPr>
              <w:t xml:space="preserve">Создание электронных </w:t>
            </w:r>
            <w:r>
              <w:rPr>
                <w:rFonts w:ascii="Times New Roman" w:hAnsi="Times New Roman" w:cs="Times New Roman"/>
                <w:sz w:val="24"/>
                <w:szCs w:val="24"/>
              </w:rPr>
              <w:lastRenderedPageBreak/>
              <w:t>рабочих тетрадей своими руками</w:t>
            </w:r>
          </w:p>
        </w:tc>
        <w:tc>
          <w:tcPr>
            <w:tcW w:w="2552" w:type="dxa"/>
          </w:tcPr>
          <w:p w:rsidR="006877BE" w:rsidRDefault="006877BE">
            <w:pPr>
              <w:rPr>
                <w:rFonts w:ascii="Times New Roman" w:hAnsi="Times New Roman" w:cs="Times New Roman"/>
              </w:rPr>
            </w:pPr>
            <w:r>
              <w:rPr>
                <w:rFonts w:ascii="Times New Roman" w:hAnsi="Times New Roman" w:cs="Times New Roman"/>
                <w:sz w:val="24"/>
                <w:szCs w:val="24"/>
              </w:rPr>
              <w:lastRenderedPageBreak/>
              <w:t xml:space="preserve">Из-во «Покажи и </w:t>
            </w:r>
            <w:r>
              <w:rPr>
                <w:rFonts w:ascii="Times New Roman" w:hAnsi="Times New Roman" w:cs="Times New Roman"/>
                <w:sz w:val="24"/>
                <w:szCs w:val="24"/>
              </w:rPr>
              <w:lastRenderedPageBreak/>
              <w:t>расскажи»</w:t>
            </w:r>
          </w:p>
        </w:tc>
        <w:tc>
          <w:tcPr>
            <w:tcW w:w="2268" w:type="dxa"/>
          </w:tcPr>
          <w:p w:rsidR="006877BE" w:rsidRDefault="006877BE">
            <w:pPr>
              <w:rPr>
                <w:rFonts w:ascii="Times New Roman" w:hAnsi="Times New Roman" w:cs="Times New Roman"/>
              </w:rPr>
            </w:pPr>
            <w:r>
              <w:rPr>
                <w:rFonts w:ascii="Times New Roman" w:hAnsi="Times New Roman" w:cs="Times New Roman"/>
                <w:sz w:val="24"/>
                <w:szCs w:val="24"/>
              </w:rPr>
              <w:lastRenderedPageBreak/>
              <w:t>10.11.2020</w:t>
            </w:r>
          </w:p>
        </w:tc>
      </w:tr>
      <w:tr w:rsidR="006877BE" w:rsidRPr="009E0CD4" w:rsidTr="009E0CD4">
        <w:tc>
          <w:tcPr>
            <w:tcW w:w="2376" w:type="dxa"/>
          </w:tcPr>
          <w:p w:rsidR="006877BE" w:rsidRDefault="006877BE">
            <w:pPr>
              <w:rPr>
                <w:rFonts w:ascii="Times New Roman" w:hAnsi="Times New Roman" w:cs="Times New Roman"/>
              </w:rPr>
            </w:pPr>
            <w:r>
              <w:rPr>
                <w:rFonts w:ascii="Times New Roman" w:hAnsi="Times New Roman" w:cs="Times New Roman"/>
              </w:rPr>
              <w:lastRenderedPageBreak/>
              <w:t>Мироненко Мария Алексеевна</w:t>
            </w:r>
          </w:p>
        </w:tc>
        <w:tc>
          <w:tcPr>
            <w:tcW w:w="2552" w:type="dxa"/>
          </w:tcPr>
          <w:p w:rsidR="006877BE" w:rsidRDefault="006877BE">
            <w:pPr>
              <w:rPr>
                <w:rFonts w:ascii="Times New Roman" w:hAnsi="Times New Roman" w:cs="Times New Roman"/>
              </w:rPr>
            </w:pPr>
            <w:r>
              <w:rPr>
                <w:rFonts w:ascii="Times New Roman" w:hAnsi="Times New Roman" w:cs="Times New Roman"/>
              </w:rPr>
              <w:t>Учитель начальных классов</w:t>
            </w:r>
          </w:p>
        </w:tc>
        <w:tc>
          <w:tcPr>
            <w:tcW w:w="2693" w:type="dxa"/>
          </w:tcPr>
          <w:p w:rsidR="006877BE" w:rsidRDefault="006877BE">
            <w:pPr>
              <w:rPr>
                <w:rFonts w:ascii="Times New Roman" w:hAnsi="Times New Roman" w:cs="Times New Roman"/>
              </w:rPr>
            </w:pPr>
            <w:r>
              <w:rPr>
                <w:rFonts w:ascii="Times New Roman" w:hAnsi="Times New Roman" w:cs="Times New Roman"/>
              </w:rPr>
              <w:t>Краевой семинар-тренинг</w:t>
            </w:r>
          </w:p>
          <w:p w:rsidR="006877BE" w:rsidRDefault="006877BE">
            <w:pPr>
              <w:rPr>
                <w:rFonts w:ascii="Times New Roman" w:hAnsi="Times New Roman" w:cs="Times New Roman"/>
              </w:rPr>
            </w:pPr>
            <w:r>
              <w:rPr>
                <w:rFonts w:ascii="Times New Roman" w:hAnsi="Times New Roman" w:cs="Times New Roman"/>
              </w:rPr>
              <w:t>«Слагаемые профессионального успеха</w:t>
            </w:r>
          </w:p>
          <w:p w:rsidR="006877BE" w:rsidRDefault="006877BE">
            <w:pPr>
              <w:rPr>
                <w:rFonts w:ascii="Times New Roman" w:hAnsi="Times New Roman" w:cs="Times New Roman"/>
              </w:rPr>
            </w:pPr>
            <w:r>
              <w:rPr>
                <w:rFonts w:ascii="Times New Roman" w:hAnsi="Times New Roman" w:cs="Times New Roman"/>
              </w:rPr>
              <w:t>молодого педагога» в рамках постоянно</w:t>
            </w:r>
          </w:p>
          <w:p w:rsidR="006877BE" w:rsidRDefault="006877BE">
            <w:pPr>
              <w:rPr>
                <w:rFonts w:ascii="Times New Roman" w:hAnsi="Times New Roman" w:cs="Times New Roman"/>
              </w:rPr>
            </w:pPr>
            <w:r>
              <w:rPr>
                <w:rFonts w:ascii="Times New Roman" w:hAnsi="Times New Roman" w:cs="Times New Roman"/>
              </w:rPr>
              <w:t>действующего семинара «Начало».</w:t>
            </w:r>
          </w:p>
        </w:tc>
        <w:tc>
          <w:tcPr>
            <w:tcW w:w="2552" w:type="dxa"/>
          </w:tcPr>
          <w:p w:rsidR="006877BE" w:rsidRDefault="006877BE">
            <w:pPr>
              <w:rPr>
                <w:rFonts w:ascii="Times New Roman" w:hAnsi="Times New Roman" w:cs="Times New Roman"/>
              </w:rPr>
            </w:pPr>
            <w:r>
              <w:rPr>
                <w:rFonts w:ascii="Times New Roman" w:hAnsi="Times New Roman" w:cs="Times New Roman"/>
              </w:rPr>
              <w:t>Ректор Е.В. Евмененко</w:t>
            </w:r>
          </w:p>
          <w:p w:rsidR="006877BE" w:rsidRDefault="006877BE">
            <w:pPr>
              <w:rPr>
                <w:rFonts w:ascii="Times New Roman" w:hAnsi="Times New Roman" w:cs="Times New Roman"/>
              </w:rPr>
            </w:pPr>
            <w:r>
              <w:rPr>
                <w:rFonts w:ascii="Times New Roman" w:hAnsi="Times New Roman" w:cs="Times New Roman"/>
              </w:rPr>
              <w:t>Ставрополь.</w:t>
            </w:r>
          </w:p>
        </w:tc>
        <w:tc>
          <w:tcPr>
            <w:tcW w:w="2268" w:type="dxa"/>
          </w:tcPr>
          <w:p w:rsidR="006877BE" w:rsidRDefault="006877BE">
            <w:pPr>
              <w:rPr>
                <w:rFonts w:ascii="Times New Roman" w:hAnsi="Times New Roman" w:cs="Times New Roman"/>
              </w:rPr>
            </w:pPr>
            <w:r>
              <w:rPr>
                <w:rFonts w:ascii="Times New Roman" w:hAnsi="Times New Roman" w:cs="Times New Roman"/>
              </w:rPr>
              <w:t>Ноябрь, 2020 г.</w:t>
            </w:r>
          </w:p>
        </w:tc>
      </w:tr>
      <w:tr w:rsidR="006877BE" w:rsidRPr="009E0CD4" w:rsidTr="009E0CD4">
        <w:tc>
          <w:tcPr>
            <w:tcW w:w="2376" w:type="dxa"/>
          </w:tcPr>
          <w:p w:rsidR="006877BE" w:rsidRDefault="006877BE">
            <w:pPr>
              <w:rPr>
                <w:rFonts w:ascii="Times New Roman" w:hAnsi="Times New Roman" w:cs="Times New Roman"/>
              </w:rPr>
            </w:pPr>
            <w:r>
              <w:rPr>
                <w:rFonts w:ascii="Times New Roman" w:hAnsi="Times New Roman" w:cs="Times New Roman"/>
              </w:rPr>
              <w:t>Мироненко Мария Алексеевна</w:t>
            </w:r>
          </w:p>
        </w:tc>
        <w:tc>
          <w:tcPr>
            <w:tcW w:w="2552" w:type="dxa"/>
          </w:tcPr>
          <w:p w:rsidR="006877BE" w:rsidRDefault="006877BE">
            <w:pPr>
              <w:rPr>
                <w:rFonts w:ascii="Times New Roman" w:hAnsi="Times New Roman" w:cs="Times New Roman"/>
              </w:rPr>
            </w:pPr>
            <w:r>
              <w:rPr>
                <w:rFonts w:ascii="Times New Roman" w:hAnsi="Times New Roman" w:cs="Times New Roman"/>
              </w:rPr>
              <w:t>Учитель начальных классов</w:t>
            </w:r>
          </w:p>
        </w:tc>
        <w:tc>
          <w:tcPr>
            <w:tcW w:w="2693" w:type="dxa"/>
          </w:tcPr>
          <w:p w:rsidR="006877BE" w:rsidRDefault="006877BE">
            <w:pPr>
              <w:rPr>
                <w:rFonts w:ascii="Times New Roman" w:hAnsi="Times New Roman" w:cs="Times New Roman"/>
              </w:rPr>
            </w:pPr>
            <w:r>
              <w:rPr>
                <w:rFonts w:ascii="Times New Roman" w:hAnsi="Times New Roman" w:cs="Times New Roman"/>
              </w:rPr>
              <w:t>«Большой этнографический диктант – 2020».</w:t>
            </w:r>
          </w:p>
        </w:tc>
        <w:tc>
          <w:tcPr>
            <w:tcW w:w="2552" w:type="dxa"/>
          </w:tcPr>
          <w:p w:rsidR="006877BE" w:rsidRDefault="006877BE">
            <w:pPr>
              <w:rPr>
                <w:rFonts w:ascii="Times New Roman" w:hAnsi="Times New Roman" w:cs="Times New Roman"/>
              </w:rPr>
            </w:pPr>
            <w:r>
              <w:rPr>
                <w:rFonts w:ascii="Times New Roman" w:hAnsi="Times New Roman" w:cs="Times New Roman"/>
              </w:rPr>
              <w:t>ФАДН России</w:t>
            </w:r>
          </w:p>
        </w:tc>
        <w:tc>
          <w:tcPr>
            <w:tcW w:w="2268" w:type="dxa"/>
          </w:tcPr>
          <w:p w:rsidR="006877BE" w:rsidRDefault="006877BE">
            <w:pPr>
              <w:rPr>
                <w:rFonts w:ascii="Times New Roman" w:hAnsi="Times New Roman" w:cs="Times New Roman"/>
              </w:rPr>
            </w:pPr>
            <w:r>
              <w:rPr>
                <w:rFonts w:ascii="Times New Roman" w:hAnsi="Times New Roman" w:cs="Times New Roman"/>
              </w:rPr>
              <w:t>Октябрь, 2020 г.</w:t>
            </w:r>
          </w:p>
        </w:tc>
      </w:tr>
      <w:tr w:rsidR="006877BE" w:rsidRPr="009E0CD4" w:rsidTr="009E0CD4">
        <w:tc>
          <w:tcPr>
            <w:tcW w:w="2376" w:type="dxa"/>
          </w:tcPr>
          <w:p w:rsidR="006877BE" w:rsidRDefault="006877BE">
            <w:pPr>
              <w:rPr>
                <w:rFonts w:ascii="Times New Roman" w:hAnsi="Times New Roman" w:cs="Times New Roman"/>
              </w:rPr>
            </w:pPr>
            <w:r>
              <w:rPr>
                <w:rFonts w:ascii="Times New Roman" w:hAnsi="Times New Roman" w:cs="Times New Roman"/>
              </w:rPr>
              <w:t>Мироненко Мария Алексеевна</w:t>
            </w:r>
          </w:p>
        </w:tc>
        <w:tc>
          <w:tcPr>
            <w:tcW w:w="2552" w:type="dxa"/>
          </w:tcPr>
          <w:p w:rsidR="006877BE" w:rsidRDefault="006877BE">
            <w:pPr>
              <w:rPr>
                <w:rFonts w:ascii="Times New Roman" w:hAnsi="Times New Roman" w:cs="Times New Roman"/>
              </w:rPr>
            </w:pPr>
            <w:r>
              <w:rPr>
                <w:rFonts w:ascii="Times New Roman" w:hAnsi="Times New Roman" w:cs="Times New Roman"/>
              </w:rPr>
              <w:t>Учитель начальных классов</w:t>
            </w:r>
          </w:p>
        </w:tc>
        <w:tc>
          <w:tcPr>
            <w:tcW w:w="2693" w:type="dxa"/>
          </w:tcPr>
          <w:p w:rsidR="006877BE" w:rsidRDefault="006877BE">
            <w:pPr>
              <w:rPr>
                <w:rFonts w:ascii="Times New Roman" w:hAnsi="Times New Roman" w:cs="Times New Roman"/>
              </w:rPr>
            </w:pPr>
            <w:r>
              <w:rPr>
                <w:rFonts w:ascii="Times New Roman" w:hAnsi="Times New Roman" w:cs="Times New Roman"/>
              </w:rPr>
              <w:t>«Урок Цифры» «Искусственный интеллект и машинное обучение».</w:t>
            </w:r>
          </w:p>
        </w:tc>
        <w:tc>
          <w:tcPr>
            <w:tcW w:w="2552" w:type="dxa"/>
          </w:tcPr>
          <w:p w:rsidR="006877BE" w:rsidRDefault="006877BE">
            <w:pPr>
              <w:rPr>
                <w:rFonts w:ascii="Times New Roman" w:hAnsi="Times New Roman" w:cs="Times New Roman"/>
              </w:rPr>
            </w:pPr>
            <w:r>
              <w:rPr>
                <w:rFonts w:ascii="Times New Roman" w:hAnsi="Times New Roman" w:cs="Times New Roman"/>
              </w:rPr>
              <w:t>Сбербанк РФ.</w:t>
            </w:r>
          </w:p>
        </w:tc>
        <w:tc>
          <w:tcPr>
            <w:tcW w:w="2268" w:type="dxa"/>
          </w:tcPr>
          <w:p w:rsidR="006877BE" w:rsidRDefault="006877BE">
            <w:pPr>
              <w:rPr>
                <w:rFonts w:ascii="Times New Roman" w:hAnsi="Times New Roman" w:cs="Times New Roman"/>
              </w:rPr>
            </w:pPr>
            <w:r>
              <w:rPr>
                <w:rFonts w:ascii="Times New Roman" w:hAnsi="Times New Roman" w:cs="Times New Roman"/>
              </w:rPr>
              <w:t>Ноябрь, 2020 г.</w:t>
            </w:r>
          </w:p>
        </w:tc>
      </w:tr>
      <w:tr w:rsidR="006877BE" w:rsidRPr="009E0CD4" w:rsidTr="009E0CD4">
        <w:tc>
          <w:tcPr>
            <w:tcW w:w="2376" w:type="dxa"/>
          </w:tcPr>
          <w:p w:rsidR="006877BE" w:rsidRDefault="006877BE">
            <w:pPr>
              <w:rPr>
                <w:rFonts w:ascii="Times New Roman" w:hAnsi="Times New Roman" w:cs="Times New Roman"/>
              </w:rPr>
            </w:pPr>
            <w:r>
              <w:rPr>
                <w:rFonts w:ascii="Times New Roman" w:hAnsi="Times New Roman" w:cs="Times New Roman"/>
              </w:rPr>
              <w:t>Мироненко Мария Алексеевна</w:t>
            </w:r>
          </w:p>
        </w:tc>
        <w:tc>
          <w:tcPr>
            <w:tcW w:w="2552" w:type="dxa"/>
          </w:tcPr>
          <w:p w:rsidR="006877BE" w:rsidRDefault="006877BE">
            <w:pPr>
              <w:rPr>
                <w:rFonts w:ascii="Times New Roman" w:hAnsi="Times New Roman" w:cs="Times New Roman"/>
              </w:rPr>
            </w:pPr>
            <w:r>
              <w:rPr>
                <w:rFonts w:ascii="Times New Roman" w:hAnsi="Times New Roman" w:cs="Times New Roman"/>
              </w:rPr>
              <w:t>Учитель начальных классов</w:t>
            </w:r>
          </w:p>
        </w:tc>
        <w:tc>
          <w:tcPr>
            <w:tcW w:w="2693" w:type="dxa"/>
          </w:tcPr>
          <w:p w:rsidR="006877BE" w:rsidRDefault="006877BE">
            <w:pPr>
              <w:rPr>
                <w:rFonts w:ascii="Times New Roman" w:hAnsi="Times New Roman" w:cs="Times New Roman"/>
              </w:rPr>
            </w:pPr>
            <w:r>
              <w:rPr>
                <w:rFonts w:ascii="Times New Roman" w:hAnsi="Times New Roman" w:cs="Times New Roman"/>
              </w:rPr>
              <w:t>«Тест по истории Великой Отечественной войны».</w:t>
            </w:r>
          </w:p>
        </w:tc>
        <w:tc>
          <w:tcPr>
            <w:tcW w:w="2552" w:type="dxa"/>
          </w:tcPr>
          <w:p w:rsidR="006877BE" w:rsidRDefault="006877BE">
            <w:pPr>
              <w:rPr>
                <w:rFonts w:ascii="Times New Roman" w:hAnsi="Times New Roman" w:cs="Times New Roman"/>
              </w:rPr>
            </w:pPr>
            <w:r>
              <w:rPr>
                <w:rFonts w:ascii="Times New Roman" w:hAnsi="Times New Roman" w:cs="Times New Roman"/>
              </w:rPr>
              <w:t>Молодежный парламент при Гос. Думе РФ.</w:t>
            </w:r>
          </w:p>
        </w:tc>
        <w:tc>
          <w:tcPr>
            <w:tcW w:w="2268" w:type="dxa"/>
          </w:tcPr>
          <w:p w:rsidR="006877BE" w:rsidRDefault="006877BE">
            <w:pPr>
              <w:rPr>
                <w:rFonts w:ascii="Times New Roman" w:hAnsi="Times New Roman" w:cs="Times New Roman"/>
              </w:rPr>
            </w:pPr>
            <w:r>
              <w:rPr>
                <w:rFonts w:ascii="Times New Roman" w:hAnsi="Times New Roman" w:cs="Times New Roman"/>
              </w:rPr>
              <w:t>03.12.2020 г.</w:t>
            </w:r>
          </w:p>
        </w:tc>
      </w:tr>
      <w:tr w:rsidR="006877BE" w:rsidRPr="009E0CD4" w:rsidTr="009E0CD4">
        <w:tc>
          <w:tcPr>
            <w:tcW w:w="2376" w:type="dxa"/>
          </w:tcPr>
          <w:p w:rsidR="006877BE" w:rsidRDefault="006877BE">
            <w:pPr>
              <w:rPr>
                <w:rFonts w:ascii="Times New Roman" w:hAnsi="Times New Roman" w:cs="Times New Roman"/>
              </w:rPr>
            </w:pPr>
            <w:r>
              <w:rPr>
                <w:rFonts w:ascii="Times New Roman" w:hAnsi="Times New Roman" w:cs="Times New Roman"/>
              </w:rPr>
              <w:t>Мироненко Мария Алексеевна</w:t>
            </w:r>
          </w:p>
        </w:tc>
        <w:tc>
          <w:tcPr>
            <w:tcW w:w="2552" w:type="dxa"/>
          </w:tcPr>
          <w:p w:rsidR="006877BE" w:rsidRDefault="006877BE">
            <w:pPr>
              <w:rPr>
                <w:rFonts w:ascii="Times New Roman" w:hAnsi="Times New Roman" w:cs="Times New Roman"/>
              </w:rPr>
            </w:pPr>
            <w:r>
              <w:rPr>
                <w:rFonts w:ascii="Times New Roman" w:hAnsi="Times New Roman" w:cs="Times New Roman"/>
              </w:rPr>
              <w:t>Учитель начальных классов</w:t>
            </w:r>
          </w:p>
        </w:tc>
        <w:tc>
          <w:tcPr>
            <w:tcW w:w="2693" w:type="dxa"/>
          </w:tcPr>
          <w:p w:rsidR="006877BE" w:rsidRDefault="006877BE">
            <w:pPr>
              <w:rPr>
                <w:rFonts w:ascii="Times New Roman" w:hAnsi="Times New Roman" w:cs="Times New Roman"/>
              </w:rPr>
            </w:pPr>
            <w:r>
              <w:rPr>
                <w:rFonts w:ascii="Times New Roman" w:hAnsi="Times New Roman" w:cs="Times New Roman"/>
              </w:rPr>
              <w:t>«Культурный марафон».</w:t>
            </w:r>
          </w:p>
        </w:tc>
        <w:tc>
          <w:tcPr>
            <w:tcW w:w="2552" w:type="dxa"/>
          </w:tcPr>
          <w:p w:rsidR="006877BE" w:rsidRDefault="006877BE">
            <w:pPr>
              <w:rPr>
                <w:rFonts w:ascii="Times New Roman" w:hAnsi="Times New Roman" w:cs="Times New Roman"/>
              </w:rPr>
            </w:pPr>
            <w:r>
              <w:rPr>
                <w:rFonts w:ascii="Times New Roman" w:hAnsi="Times New Roman" w:cs="Times New Roman"/>
              </w:rPr>
              <w:t>Яндекс</w:t>
            </w:r>
            <w:proofErr w:type="gramStart"/>
            <w:r>
              <w:rPr>
                <w:rFonts w:ascii="Times New Roman" w:hAnsi="Times New Roman" w:cs="Times New Roman"/>
              </w:rPr>
              <w:t>.У</w:t>
            </w:r>
            <w:proofErr w:type="gramEnd"/>
            <w:r>
              <w:rPr>
                <w:rFonts w:ascii="Times New Roman" w:hAnsi="Times New Roman" w:cs="Times New Roman"/>
              </w:rPr>
              <w:t>чебник</w:t>
            </w:r>
          </w:p>
        </w:tc>
        <w:tc>
          <w:tcPr>
            <w:tcW w:w="2268" w:type="dxa"/>
          </w:tcPr>
          <w:p w:rsidR="006877BE" w:rsidRDefault="006877BE">
            <w:pPr>
              <w:rPr>
                <w:rFonts w:ascii="Times New Roman" w:hAnsi="Times New Roman" w:cs="Times New Roman"/>
              </w:rPr>
            </w:pPr>
            <w:r>
              <w:rPr>
                <w:rFonts w:ascii="Times New Roman" w:hAnsi="Times New Roman" w:cs="Times New Roman"/>
              </w:rPr>
              <w:t>09.11.2020 г.</w:t>
            </w:r>
          </w:p>
        </w:tc>
      </w:tr>
    </w:tbl>
    <w:p w:rsidR="009E0CD4" w:rsidRPr="009E0CD4" w:rsidRDefault="009E0CD4" w:rsidP="009E0CD4">
      <w:pPr>
        <w:spacing w:after="200" w:line="276" w:lineRule="auto"/>
        <w:rPr>
          <w:rFonts w:asciiTheme="minorHAnsi" w:eastAsiaTheme="minorHAnsi" w:hAnsiTheme="minorHAnsi" w:cstheme="minorBidi"/>
          <w:lang w:eastAsia="en-US"/>
        </w:rPr>
      </w:pPr>
    </w:p>
    <w:p w:rsidR="00B93E5C" w:rsidRPr="00F72FD9" w:rsidRDefault="00B93E5C" w:rsidP="00B93E5C">
      <w:pPr>
        <w:jc w:val="both"/>
        <w:rPr>
          <w:rFonts w:cstheme="minorBidi"/>
          <w:b/>
          <w:color w:val="FF0000"/>
          <w:sz w:val="24"/>
          <w:szCs w:val="24"/>
        </w:rPr>
      </w:pPr>
    </w:p>
    <w:p w:rsidR="00154C03" w:rsidRPr="009E0CD4" w:rsidRDefault="00154C03" w:rsidP="00415087">
      <w:pPr>
        <w:ind w:left="-851"/>
        <w:rPr>
          <w:sz w:val="24"/>
          <w:szCs w:val="24"/>
        </w:rPr>
      </w:pPr>
      <w:r w:rsidRPr="009E0CD4">
        <w:rPr>
          <w:sz w:val="24"/>
          <w:szCs w:val="24"/>
        </w:rPr>
        <w:t>Учителя МБОУСОШ№12 активно принимают участие в  конкурсах</w:t>
      </w:r>
      <w:r w:rsidR="009E0CD4">
        <w:rPr>
          <w:sz w:val="24"/>
          <w:szCs w:val="24"/>
        </w:rPr>
        <w:t xml:space="preserve"> профессионального мастерства</w:t>
      </w:r>
      <w:proofErr w:type="gramStart"/>
      <w:r w:rsidR="009E0CD4">
        <w:rPr>
          <w:sz w:val="24"/>
          <w:szCs w:val="24"/>
        </w:rPr>
        <w:t xml:space="preserve"> </w:t>
      </w:r>
      <w:r w:rsidRPr="009E0CD4">
        <w:rPr>
          <w:sz w:val="24"/>
          <w:szCs w:val="24"/>
        </w:rPr>
        <w:t>,</w:t>
      </w:r>
      <w:proofErr w:type="gramEnd"/>
      <w:r w:rsidRPr="009E0CD4">
        <w:rPr>
          <w:sz w:val="24"/>
          <w:szCs w:val="24"/>
        </w:rPr>
        <w:t xml:space="preserve"> м</w:t>
      </w:r>
      <w:r w:rsidR="00A20B8A" w:rsidRPr="009E0CD4">
        <w:rPr>
          <w:sz w:val="24"/>
          <w:szCs w:val="24"/>
        </w:rPr>
        <w:t xml:space="preserve">ероприятиях различного уровня </w:t>
      </w:r>
    </w:p>
    <w:p w:rsidR="00CA0F3B" w:rsidRPr="009E0CD4" w:rsidRDefault="00CA0F3B" w:rsidP="00E702E9">
      <w:pPr>
        <w:rPr>
          <w:sz w:val="24"/>
          <w:szCs w:val="24"/>
        </w:rPr>
      </w:pPr>
    </w:p>
    <w:p w:rsidR="00DF4A73" w:rsidRDefault="00DF4A73" w:rsidP="00DF4A73">
      <w:pPr>
        <w:jc w:val="both"/>
        <w:rPr>
          <w:rFonts w:eastAsia="Calibri"/>
          <w:b/>
          <w:sz w:val="24"/>
          <w:szCs w:val="24"/>
          <w:lang w:eastAsia="en-US"/>
        </w:rPr>
      </w:pPr>
      <w:r w:rsidRPr="00D270BB">
        <w:rPr>
          <w:rFonts w:eastAsia="Calibri"/>
          <w:b/>
          <w:sz w:val="24"/>
          <w:szCs w:val="24"/>
          <w:lang w:eastAsia="en-US"/>
        </w:rPr>
        <w:t>Участие в профессиональных конкурсах</w:t>
      </w:r>
      <w:r w:rsidR="00656622" w:rsidRPr="00D270BB">
        <w:rPr>
          <w:rFonts w:eastAsia="Calibri"/>
          <w:b/>
          <w:sz w:val="24"/>
          <w:szCs w:val="24"/>
          <w:lang w:eastAsia="en-US"/>
        </w:rPr>
        <w:t xml:space="preserve"> и мероприятиях </w:t>
      </w:r>
    </w:p>
    <w:p w:rsidR="00D270BB" w:rsidRPr="00D270BB" w:rsidRDefault="00D270BB" w:rsidP="00DF4A73">
      <w:pPr>
        <w:jc w:val="both"/>
        <w:rPr>
          <w:rFonts w:eastAsia="Calibri"/>
          <w:b/>
          <w:color w:val="FF0000"/>
          <w:sz w:val="24"/>
          <w:szCs w:val="24"/>
          <w:lang w:eastAsia="en-US"/>
        </w:rPr>
      </w:pPr>
    </w:p>
    <w:p w:rsidR="00D270BB" w:rsidRPr="00D270BB" w:rsidRDefault="00D270BB" w:rsidP="00D270BB">
      <w:pPr>
        <w:spacing w:after="200" w:line="276" w:lineRule="auto"/>
        <w:jc w:val="center"/>
        <w:rPr>
          <w:rFonts w:ascii="Calibri" w:eastAsia="Calibri" w:hAnsi="Calibri"/>
          <w:lang w:eastAsia="en-US"/>
        </w:rPr>
      </w:pPr>
      <w:r w:rsidRPr="00D270BB">
        <w:rPr>
          <w:rFonts w:ascii="Calibri" w:eastAsia="Calibri" w:hAnsi="Calibri"/>
          <w:lang w:eastAsia="en-US"/>
        </w:rPr>
        <w:tab/>
        <w:t xml:space="preserve">Международный уровень </w:t>
      </w:r>
    </w:p>
    <w:tbl>
      <w:tblPr>
        <w:tblStyle w:val="88"/>
        <w:tblW w:w="12157" w:type="dxa"/>
        <w:tblLook w:val="04A0" w:firstRow="1" w:lastRow="0" w:firstColumn="1" w:lastColumn="0" w:noHBand="0" w:noVBand="1"/>
      </w:tblPr>
      <w:tblGrid>
        <w:gridCol w:w="2518"/>
        <w:gridCol w:w="2268"/>
        <w:gridCol w:w="2410"/>
        <w:gridCol w:w="1701"/>
        <w:gridCol w:w="1842"/>
        <w:gridCol w:w="1418"/>
      </w:tblGrid>
      <w:tr w:rsidR="00D270BB" w:rsidRPr="00D270BB" w:rsidTr="00C269B0">
        <w:tc>
          <w:tcPr>
            <w:tcW w:w="251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Название конкурса</w:t>
            </w:r>
          </w:p>
        </w:tc>
        <w:tc>
          <w:tcPr>
            <w:tcW w:w="226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Организатор</w:t>
            </w:r>
          </w:p>
        </w:tc>
        <w:tc>
          <w:tcPr>
            <w:tcW w:w="2410"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Ф.И.О.  участника, победителя </w:t>
            </w:r>
            <w:proofErr w:type="gramStart"/>
            <w:r w:rsidRPr="00D270BB">
              <w:t xml:space="preserve">( </w:t>
            </w:r>
            <w:proofErr w:type="gramEnd"/>
            <w:r w:rsidRPr="00D270BB">
              <w:t>призера, лауреата</w:t>
            </w:r>
          </w:p>
        </w:tc>
        <w:tc>
          <w:tcPr>
            <w:tcW w:w="1701"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Статус </w:t>
            </w:r>
          </w:p>
        </w:tc>
        <w:tc>
          <w:tcPr>
            <w:tcW w:w="1842"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Результат  участия (наградной документ)</w:t>
            </w:r>
          </w:p>
        </w:tc>
        <w:tc>
          <w:tcPr>
            <w:tcW w:w="141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Дата </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Международный конкурс педагогического мастерства « Инновационные педагогические идеи»</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Международный образовательный портал « Солнечный свет»</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Григорян О.В.</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Победитель </w:t>
            </w:r>
            <w:proofErr w:type="gramStart"/>
            <w:r w:rsidRPr="00D270BB">
              <w:t xml:space="preserve">( </w:t>
            </w:r>
            <w:proofErr w:type="gramEnd"/>
            <w:r w:rsidRPr="00D270BB">
              <w:t>1 место)</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Диплом</w:t>
            </w:r>
          </w:p>
          <w:p w:rsidR="00D270BB" w:rsidRPr="00D270BB" w:rsidRDefault="00D270BB" w:rsidP="00D270BB">
            <w:pPr>
              <w:tabs>
                <w:tab w:val="left" w:pos="1715"/>
              </w:tabs>
            </w:pPr>
            <w:proofErr w:type="gramStart"/>
            <w:r w:rsidRPr="00D270BB">
              <w:t>КМ</w:t>
            </w:r>
            <w:proofErr w:type="gramEnd"/>
            <w:r w:rsidRPr="00D270BB">
              <w:t xml:space="preserve"> 1800340</w:t>
            </w: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2020</w:t>
            </w:r>
          </w:p>
        </w:tc>
      </w:tr>
      <w:tr w:rsidR="00D270BB" w:rsidRPr="00D270BB" w:rsidTr="00C269B0">
        <w:tc>
          <w:tcPr>
            <w:tcW w:w="2518" w:type="dxa"/>
            <w:hideMark/>
          </w:tcPr>
          <w:p w:rsidR="00D270BB" w:rsidRPr="00D270BB" w:rsidRDefault="00D270BB" w:rsidP="00D270BB">
            <w:pPr>
              <w:rPr>
                <w:sz w:val="24"/>
                <w:szCs w:val="24"/>
              </w:rPr>
            </w:pPr>
            <w:r w:rsidRPr="00D270BB">
              <w:rPr>
                <w:sz w:val="24"/>
                <w:szCs w:val="24"/>
              </w:rPr>
              <w:t xml:space="preserve">Международный конкурс педагогического </w:t>
            </w:r>
            <w:r w:rsidRPr="00D270BB">
              <w:rPr>
                <w:sz w:val="24"/>
                <w:szCs w:val="24"/>
              </w:rPr>
              <w:lastRenderedPageBreak/>
              <w:t xml:space="preserve">мастерства  по применению электронных образовательных ресурсов </w:t>
            </w:r>
            <w:proofErr w:type="gramStart"/>
            <w:r w:rsidRPr="00D270BB">
              <w:rPr>
                <w:sz w:val="24"/>
                <w:szCs w:val="24"/>
              </w:rPr>
              <w:t xml:space="preserve">( </w:t>
            </w:r>
            <w:proofErr w:type="gramEnd"/>
            <w:r w:rsidRPr="00D270BB">
              <w:rPr>
                <w:sz w:val="24"/>
                <w:szCs w:val="24"/>
              </w:rPr>
              <w:t>ЭОР) в образовательном процессе</w:t>
            </w:r>
          </w:p>
        </w:tc>
        <w:tc>
          <w:tcPr>
            <w:tcW w:w="2268" w:type="dxa"/>
            <w:hideMark/>
          </w:tcPr>
          <w:p w:rsidR="00D270BB" w:rsidRPr="00D270BB" w:rsidRDefault="00D270BB" w:rsidP="00D270BB">
            <w:pPr>
              <w:rPr>
                <w:sz w:val="24"/>
                <w:szCs w:val="24"/>
              </w:rPr>
            </w:pPr>
            <w:r w:rsidRPr="00D270BB">
              <w:rPr>
                <w:sz w:val="24"/>
                <w:szCs w:val="24"/>
              </w:rPr>
              <w:lastRenderedPageBreak/>
              <w:t xml:space="preserve">Международный образовательный портал « </w:t>
            </w:r>
            <w:r w:rsidRPr="00D270BB">
              <w:rPr>
                <w:sz w:val="24"/>
                <w:szCs w:val="24"/>
              </w:rPr>
              <w:lastRenderedPageBreak/>
              <w:t>Солнечный свет»</w:t>
            </w:r>
          </w:p>
        </w:tc>
        <w:tc>
          <w:tcPr>
            <w:tcW w:w="2410" w:type="dxa"/>
            <w:hideMark/>
          </w:tcPr>
          <w:p w:rsidR="00D270BB" w:rsidRPr="00D270BB" w:rsidRDefault="00D270BB" w:rsidP="00D270BB">
            <w:pPr>
              <w:rPr>
                <w:sz w:val="24"/>
                <w:szCs w:val="24"/>
              </w:rPr>
            </w:pPr>
            <w:r w:rsidRPr="00D270BB">
              <w:rPr>
                <w:sz w:val="24"/>
                <w:szCs w:val="24"/>
              </w:rPr>
              <w:lastRenderedPageBreak/>
              <w:t>Григорян О.В., заместитель директора по УВР</w:t>
            </w:r>
          </w:p>
        </w:tc>
        <w:tc>
          <w:tcPr>
            <w:tcW w:w="1701" w:type="dxa"/>
            <w:hideMark/>
          </w:tcPr>
          <w:p w:rsidR="00D270BB" w:rsidRPr="00D270BB" w:rsidRDefault="00D270BB" w:rsidP="00D270BB">
            <w:pPr>
              <w:tabs>
                <w:tab w:val="left" w:pos="1715"/>
              </w:tabs>
            </w:pPr>
            <w:r w:rsidRPr="00D270BB">
              <w:t>Победитель, 1 место</w:t>
            </w:r>
          </w:p>
        </w:tc>
        <w:tc>
          <w:tcPr>
            <w:tcW w:w="1842" w:type="dxa"/>
            <w:hideMark/>
          </w:tcPr>
          <w:p w:rsidR="00D270BB" w:rsidRPr="00D270BB" w:rsidRDefault="00D270BB" w:rsidP="00D270BB">
            <w:pPr>
              <w:tabs>
                <w:tab w:val="left" w:pos="1715"/>
              </w:tabs>
            </w:pPr>
            <w:r w:rsidRPr="00D270BB">
              <w:t>Диплом № 2515866</w:t>
            </w:r>
          </w:p>
        </w:tc>
        <w:tc>
          <w:tcPr>
            <w:tcW w:w="1418" w:type="dxa"/>
            <w:hideMark/>
          </w:tcPr>
          <w:p w:rsidR="00D270BB" w:rsidRPr="00D270BB" w:rsidRDefault="00D270BB" w:rsidP="00D270BB">
            <w:pPr>
              <w:tabs>
                <w:tab w:val="left" w:pos="1715"/>
              </w:tabs>
            </w:pPr>
            <w:r w:rsidRPr="00D270BB">
              <w:t>Ноябрь 2020</w:t>
            </w:r>
          </w:p>
        </w:tc>
      </w:tr>
      <w:tr w:rsidR="00D270BB" w:rsidRPr="00D270BB" w:rsidTr="00C269B0">
        <w:tc>
          <w:tcPr>
            <w:tcW w:w="2518" w:type="dxa"/>
            <w:hideMark/>
          </w:tcPr>
          <w:p w:rsidR="00D270BB" w:rsidRPr="00D270BB" w:rsidRDefault="00D270BB" w:rsidP="00D270BB">
            <w:pPr>
              <w:rPr>
                <w:sz w:val="24"/>
                <w:szCs w:val="24"/>
              </w:rPr>
            </w:pPr>
            <w:r w:rsidRPr="00D270BB">
              <w:rPr>
                <w:sz w:val="24"/>
                <w:szCs w:val="24"/>
              </w:rPr>
              <w:lastRenderedPageBreak/>
              <w:t>Всероссийская олимпиада «Проверка знаний в номинации</w:t>
            </w:r>
            <w:proofErr w:type="gramStart"/>
            <w:r w:rsidRPr="00D270BB">
              <w:rPr>
                <w:sz w:val="24"/>
                <w:szCs w:val="24"/>
              </w:rPr>
              <w:t xml:space="preserve"> :</w:t>
            </w:r>
            <w:proofErr w:type="gramEnd"/>
            <w:r w:rsidRPr="00D270BB">
              <w:rPr>
                <w:sz w:val="24"/>
                <w:szCs w:val="24"/>
              </w:rPr>
              <w:t xml:space="preserve"> Профессиональная этика и педагогический такт педагогического работника»</w:t>
            </w:r>
          </w:p>
        </w:tc>
        <w:tc>
          <w:tcPr>
            <w:tcW w:w="2268" w:type="dxa"/>
            <w:hideMark/>
          </w:tcPr>
          <w:p w:rsidR="00D270BB" w:rsidRPr="00D270BB" w:rsidRDefault="00D270BB" w:rsidP="00D270BB">
            <w:pPr>
              <w:rPr>
                <w:sz w:val="24"/>
                <w:szCs w:val="24"/>
              </w:rPr>
            </w:pPr>
            <w:r w:rsidRPr="00D270BB">
              <w:rPr>
                <w:sz w:val="24"/>
                <w:szCs w:val="24"/>
              </w:rPr>
              <w:t>Сетевое издание</w:t>
            </w:r>
          </w:p>
          <w:p w:rsidR="00D270BB" w:rsidRPr="00D270BB" w:rsidRDefault="00D270BB" w:rsidP="00D270BB">
            <w:pPr>
              <w:rPr>
                <w:sz w:val="24"/>
                <w:szCs w:val="24"/>
              </w:rPr>
            </w:pPr>
            <w:r w:rsidRPr="00D270BB">
              <w:rPr>
                <w:sz w:val="24"/>
                <w:szCs w:val="24"/>
              </w:rPr>
              <w:t xml:space="preserve"> « Проверка знаний»</w:t>
            </w:r>
          </w:p>
        </w:tc>
        <w:tc>
          <w:tcPr>
            <w:tcW w:w="2410" w:type="dxa"/>
            <w:hideMark/>
          </w:tcPr>
          <w:p w:rsidR="00D270BB" w:rsidRPr="00D270BB" w:rsidRDefault="00D270BB" w:rsidP="00D270BB">
            <w:pPr>
              <w:rPr>
                <w:sz w:val="24"/>
                <w:szCs w:val="24"/>
              </w:rPr>
            </w:pPr>
            <w:r w:rsidRPr="00D270BB">
              <w:rPr>
                <w:sz w:val="24"/>
                <w:szCs w:val="24"/>
              </w:rPr>
              <w:t>Иванова Елена Яковлевна, учитель географии</w:t>
            </w:r>
          </w:p>
        </w:tc>
        <w:tc>
          <w:tcPr>
            <w:tcW w:w="1701" w:type="dxa"/>
            <w:hideMark/>
          </w:tcPr>
          <w:p w:rsidR="00D270BB" w:rsidRPr="00D270BB" w:rsidRDefault="00D270BB" w:rsidP="00D270BB">
            <w:pPr>
              <w:tabs>
                <w:tab w:val="left" w:pos="1715"/>
              </w:tabs>
            </w:pPr>
            <w:r w:rsidRPr="00D270BB">
              <w:t>1 место</w:t>
            </w:r>
          </w:p>
        </w:tc>
        <w:tc>
          <w:tcPr>
            <w:tcW w:w="1842" w:type="dxa"/>
            <w:hideMark/>
          </w:tcPr>
          <w:p w:rsidR="00D270BB" w:rsidRPr="00D270BB" w:rsidRDefault="00D270BB" w:rsidP="00D270BB">
            <w:pPr>
              <w:tabs>
                <w:tab w:val="left" w:pos="1715"/>
              </w:tabs>
            </w:pPr>
            <w:r w:rsidRPr="00D270BB">
              <w:t>Диплом №2397196</w:t>
            </w:r>
          </w:p>
        </w:tc>
        <w:tc>
          <w:tcPr>
            <w:tcW w:w="1418" w:type="dxa"/>
            <w:hideMark/>
          </w:tcPr>
          <w:p w:rsidR="00D270BB" w:rsidRPr="00D270BB" w:rsidRDefault="00D270BB" w:rsidP="00D270BB">
            <w:pPr>
              <w:tabs>
                <w:tab w:val="left" w:pos="1715"/>
              </w:tabs>
            </w:pPr>
            <w:r w:rsidRPr="00D270BB">
              <w:t>16.08.2020</w:t>
            </w:r>
          </w:p>
        </w:tc>
      </w:tr>
      <w:tr w:rsidR="00D270BB" w:rsidRPr="00D270BB" w:rsidTr="00C269B0">
        <w:tc>
          <w:tcPr>
            <w:tcW w:w="2518" w:type="dxa"/>
            <w:hideMark/>
          </w:tcPr>
          <w:p w:rsidR="00D270BB" w:rsidRPr="00D270BB" w:rsidRDefault="00D270BB" w:rsidP="00D270BB">
            <w:pPr>
              <w:rPr>
                <w:sz w:val="24"/>
                <w:szCs w:val="24"/>
              </w:rPr>
            </w:pPr>
            <w:r w:rsidRPr="00D270BB">
              <w:rPr>
                <w:sz w:val="24"/>
                <w:szCs w:val="24"/>
              </w:rPr>
              <w:t>Всероссийская олимпиада «Проверка знаний в номинации</w:t>
            </w:r>
            <w:proofErr w:type="gramStart"/>
            <w:r w:rsidRPr="00D270BB">
              <w:rPr>
                <w:sz w:val="24"/>
                <w:szCs w:val="24"/>
              </w:rPr>
              <w:t xml:space="preserve"> :</w:t>
            </w:r>
            <w:proofErr w:type="gramEnd"/>
            <w:r w:rsidRPr="00D270BB">
              <w:rPr>
                <w:sz w:val="24"/>
                <w:szCs w:val="24"/>
              </w:rPr>
              <w:t xml:space="preserve"> Совокупность требований к реализации государственного образовательного стандарта»</w:t>
            </w:r>
          </w:p>
        </w:tc>
        <w:tc>
          <w:tcPr>
            <w:tcW w:w="2268" w:type="dxa"/>
            <w:hideMark/>
          </w:tcPr>
          <w:p w:rsidR="00D270BB" w:rsidRPr="00D270BB" w:rsidRDefault="00D270BB" w:rsidP="00D270BB">
            <w:pPr>
              <w:rPr>
                <w:sz w:val="24"/>
                <w:szCs w:val="24"/>
              </w:rPr>
            </w:pPr>
            <w:r w:rsidRPr="00D270BB">
              <w:rPr>
                <w:sz w:val="24"/>
                <w:szCs w:val="24"/>
              </w:rPr>
              <w:t>Сетевое издание</w:t>
            </w:r>
          </w:p>
          <w:p w:rsidR="00D270BB" w:rsidRPr="00D270BB" w:rsidRDefault="00D270BB" w:rsidP="00D270BB">
            <w:pPr>
              <w:rPr>
                <w:sz w:val="24"/>
                <w:szCs w:val="24"/>
              </w:rPr>
            </w:pPr>
            <w:r w:rsidRPr="00D270BB">
              <w:rPr>
                <w:sz w:val="24"/>
                <w:szCs w:val="24"/>
              </w:rPr>
              <w:t xml:space="preserve"> «Проверка знаний»</w:t>
            </w:r>
          </w:p>
        </w:tc>
        <w:tc>
          <w:tcPr>
            <w:tcW w:w="2410" w:type="dxa"/>
            <w:hideMark/>
          </w:tcPr>
          <w:p w:rsidR="00D270BB" w:rsidRPr="00D270BB" w:rsidRDefault="00D270BB" w:rsidP="00D270BB">
            <w:pPr>
              <w:rPr>
                <w:sz w:val="24"/>
                <w:szCs w:val="24"/>
              </w:rPr>
            </w:pPr>
            <w:r w:rsidRPr="00D270BB">
              <w:rPr>
                <w:sz w:val="24"/>
                <w:szCs w:val="24"/>
              </w:rPr>
              <w:t>Иванова Елена Яковлевна, учитель географии</w:t>
            </w:r>
          </w:p>
        </w:tc>
        <w:tc>
          <w:tcPr>
            <w:tcW w:w="1701" w:type="dxa"/>
            <w:hideMark/>
          </w:tcPr>
          <w:p w:rsidR="00D270BB" w:rsidRPr="00D270BB" w:rsidRDefault="00D270BB" w:rsidP="00D270BB">
            <w:pPr>
              <w:tabs>
                <w:tab w:val="left" w:pos="1715"/>
              </w:tabs>
            </w:pPr>
            <w:r w:rsidRPr="00D270BB">
              <w:t>1 место</w:t>
            </w:r>
          </w:p>
        </w:tc>
        <w:tc>
          <w:tcPr>
            <w:tcW w:w="1842" w:type="dxa"/>
            <w:hideMark/>
          </w:tcPr>
          <w:p w:rsidR="00D270BB" w:rsidRPr="00D270BB" w:rsidRDefault="00D270BB" w:rsidP="00D270BB">
            <w:pPr>
              <w:tabs>
                <w:tab w:val="left" w:pos="1715"/>
              </w:tabs>
            </w:pPr>
            <w:r w:rsidRPr="00D270BB">
              <w:t xml:space="preserve">Диплом № 2397150 </w:t>
            </w:r>
          </w:p>
        </w:tc>
        <w:tc>
          <w:tcPr>
            <w:tcW w:w="1418" w:type="dxa"/>
            <w:hideMark/>
          </w:tcPr>
          <w:p w:rsidR="00D270BB" w:rsidRPr="00D270BB" w:rsidRDefault="00D270BB" w:rsidP="00D270BB">
            <w:pPr>
              <w:tabs>
                <w:tab w:val="left" w:pos="1715"/>
              </w:tabs>
            </w:pPr>
            <w:r w:rsidRPr="00D270BB">
              <w:t>16.08.2020</w:t>
            </w:r>
          </w:p>
        </w:tc>
      </w:tr>
      <w:tr w:rsidR="00D270BB" w:rsidRPr="00D270BB" w:rsidTr="00C269B0">
        <w:tc>
          <w:tcPr>
            <w:tcW w:w="2518" w:type="dxa"/>
            <w:hideMark/>
          </w:tcPr>
          <w:p w:rsidR="00D270BB" w:rsidRPr="00D270BB" w:rsidRDefault="00D270BB" w:rsidP="00D270BB">
            <w:pPr>
              <w:rPr>
                <w:sz w:val="24"/>
                <w:szCs w:val="24"/>
              </w:rPr>
            </w:pPr>
            <w:r w:rsidRPr="00D270BB">
              <w:rPr>
                <w:sz w:val="24"/>
                <w:szCs w:val="24"/>
              </w:rPr>
              <w:t>Всероссийская олимпиада «Проверка знаний в номинации</w:t>
            </w:r>
            <w:proofErr w:type="gramStart"/>
            <w:r w:rsidRPr="00D270BB">
              <w:rPr>
                <w:sz w:val="24"/>
                <w:szCs w:val="24"/>
              </w:rPr>
              <w:t xml:space="preserve"> :</w:t>
            </w:r>
            <w:proofErr w:type="gramEnd"/>
            <w:r w:rsidRPr="00D270BB">
              <w:rPr>
                <w:sz w:val="24"/>
                <w:szCs w:val="24"/>
              </w:rPr>
              <w:t xml:space="preserve"> Оценка образовательных достижений обучающихся»</w:t>
            </w:r>
          </w:p>
        </w:tc>
        <w:tc>
          <w:tcPr>
            <w:tcW w:w="2268" w:type="dxa"/>
            <w:hideMark/>
          </w:tcPr>
          <w:p w:rsidR="00D270BB" w:rsidRPr="00D270BB" w:rsidRDefault="00D270BB" w:rsidP="00D270BB">
            <w:pPr>
              <w:rPr>
                <w:sz w:val="24"/>
                <w:szCs w:val="24"/>
              </w:rPr>
            </w:pPr>
            <w:r w:rsidRPr="00D270BB">
              <w:rPr>
                <w:sz w:val="24"/>
                <w:szCs w:val="24"/>
              </w:rPr>
              <w:t>Сетевое издание</w:t>
            </w:r>
          </w:p>
          <w:p w:rsidR="00D270BB" w:rsidRPr="00D270BB" w:rsidRDefault="00D270BB" w:rsidP="00D270BB">
            <w:pPr>
              <w:rPr>
                <w:sz w:val="24"/>
                <w:szCs w:val="24"/>
              </w:rPr>
            </w:pPr>
            <w:r w:rsidRPr="00D270BB">
              <w:rPr>
                <w:sz w:val="24"/>
                <w:szCs w:val="24"/>
              </w:rPr>
              <w:t xml:space="preserve"> «Проверка знаний»</w:t>
            </w:r>
          </w:p>
        </w:tc>
        <w:tc>
          <w:tcPr>
            <w:tcW w:w="2410" w:type="dxa"/>
            <w:hideMark/>
          </w:tcPr>
          <w:p w:rsidR="00D270BB" w:rsidRPr="00D270BB" w:rsidRDefault="00D270BB" w:rsidP="00D270BB">
            <w:pPr>
              <w:rPr>
                <w:sz w:val="24"/>
                <w:szCs w:val="24"/>
              </w:rPr>
            </w:pPr>
            <w:r w:rsidRPr="00D270BB">
              <w:rPr>
                <w:sz w:val="24"/>
                <w:szCs w:val="24"/>
              </w:rPr>
              <w:t>Иванова Елена Яковлевна, учитель географии</w:t>
            </w:r>
          </w:p>
        </w:tc>
        <w:tc>
          <w:tcPr>
            <w:tcW w:w="1701" w:type="dxa"/>
            <w:hideMark/>
          </w:tcPr>
          <w:p w:rsidR="00D270BB" w:rsidRPr="00D270BB" w:rsidRDefault="00D270BB" w:rsidP="00D270BB">
            <w:pPr>
              <w:tabs>
                <w:tab w:val="left" w:pos="1715"/>
              </w:tabs>
            </w:pPr>
            <w:r w:rsidRPr="00D270BB">
              <w:t>1 место</w:t>
            </w:r>
          </w:p>
        </w:tc>
        <w:tc>
          <w:tcPr>
            <w:tcW w:w="1842" w:type="dxa"/>
            <w:hideMark/>
          </w:tcPr>
          <w:p w:rsidR="00D270BB" w:rsidRPr="00D270BB" w:rsidRDefault="00D270BB" w:rsidP="00D270BB">
            <w:pPr>
              <w:tabs>
                <w:tab w:val="left" w:pos="1715"/>
              </w:tabs>
            </w:pPr>
            <w:r w:rsidRPr="00D270BB">
              <w:t xml:space="preserve">Диплом№ 2397194 </w:t>
            </w:r>
          </w:p>
        </w:tc>
        <w:tc>
          <w:tcPr>
            <w:tcW w:w="1418" w:type="dxa"/>
            <w:hideMark/>
          </w:tcPr>
          <w:p w:rsidR="00D270BB" w:rsidRPr="00D270BB" w:rsidRDefault="00D270BB" w:rsidP="00D270BB">
            <w:pPr>
              <w:tabs>
                <w:tab w:val="left" w:pos="1715"/>
              </w:tabs>
            </w:pPr>
            <w:r w:rsidRPr="00D270BB">
              <w:t>16.08.2020</w:t>
            </w:r>
          </w:p>
        </w:tc>
      </w:tr>
      <w:tr w:rsidR="00D270BB" w:rsidRPr="00D270BB" w:rsidTr="00C269B0">
        <w:tc>
          <w:tcPr>
            <w:tcW w:w="2518" w:type="dxa"/>
            <w:hideMark/>
          </w:tcPr>
          <w:p w:rsidR="00D270BB" w:rsidRPr="00D270BB" w:rsidRDefault="00D270BB" w:rsidP="00D270BB">
            <w:pPr>
              <w:rPr>
                <w:sz w:val="24"/>
                <w:szCs w:val="24"/>
              </w:rPr>
            </w:pPr>
            <w:r w:rsidRPr="00D270BB">
              <w:rPr>
                <w:sz w:val="24"/>
                <w:szCs w:val="24"/>
              </w:rPr>
              <w:t>Всероссийский конкурс « Креативная педагогика в современном образовательном процессе»</w:t>
            </w:r>
          </w:p>
        </w:tc>
        <w:tc>
          <w:tcPr>
            <w:tcW w:w="2268" w:type="dxa"/>
            <w:hideMark/>
          </w:tcPr>
          <w:p w:rsidR="00D270BB" w:rsidRPr="00D270BB" w:rsidRDefault="00D270BB" w:rsidP="00D270BB">
            <w:pPr>
              <w:rPr>
                <w:sz w:val="24"/>
                <w:szCs w:val="24"/>
              </w:rPr>
            </w:pPr>
            <w:r w:rsidRPr="00D270BB">
              <w:rPr>
                <w:sz w:val="24"/>
                <w:szCs w:val="24"/>
              </w:rPr>
              <w:t xml:space="preserve">Всероссийское издание </w:t>
            </w:r>
          </w:p>
          <w:p w:rsidR="00D270BB" w:rsidRPr="00D270BB" w:rsidRDefault="00D270BB" w:rsidP="00D270BB">
            <w:pPr>
              <w:rPr>
                <w:sz w:val="24"/>
                <w:szCs w:val="24"/>
              </w:rPr>
            </w:pPr>
            <w:r w:rsidRPr="00D270BB">
              <w:rPr>
                <w:sz w:val="24"/>
                <w:szCs w:val="24"/>
              </w:rPr>
              <w:t>« Педразвитие»</w:t>
            </w:r>
          </w:p>
        </w:tc>
        <w:tc>
          <w:tcPr>
            <w:tcW w:w="2410" w:type="dxa"/>
            <w:hideMark/>
          </w:tcPr>
          <w:p w:rsidR="00D270BB" w:rsidRPr="00D270BB" w:rsidRDefault="00D270BB" w:rsidP="00D270BB">
            <w:pPr>
              <w:rPr>
                <w:sz w:val="24"/>
                <w:szCs w:val="24"/>
              </w:rPr>
            </w:pPr>
            <w:r w:rsidRPr="00D270BB">
              <w:rPr>
                <w:sz w:val="24"/>
                <w:szCs w:val="24"/>
              </w:rPr>
              <w:t>Григорян О.В., заместитель директора по УВР</w:t>
            </w:r>
          </w:p>
        </w:tc>
        <w:tc>
          <w:tcPr>
            <w:tcW w:w="1701" w:type="dxa"/>
            <w:hideMark/>
          </w:tcPr>
          <w:p w:rsidR="00D270BB" w:rsidRPr="00D270BB" w:rsidRDefault="00D270BB" w:rsidP="00D270BB">
            <w:pPr>
              <w:tabs>
                <w:tab w:val="left" w:pos="1715"/>
              </w:tabs>
            </w:pPr>
            <w:r w:rsidRPr="00D270BB">
              <w:t>Победитель, 1 место</w:t>
            </w:r>
          </w:p>
        </w:tc>
        <w:tc>
          <w:tcPr>
            <w:tcW w:w="1842" w:type="dxa"/>
            <w:hideMark/>
          </w:tcPr>
          <w:p w:rsidR="00D270BB" w:rsidRPr="00D270BB" w:rsidRDefault="00D270BB" w:rsidP="00D270BB">
            <w:pPr>
              <w:tabs>
                <w:tab w:val="left" w:pos="1715"/>
              </w:tabs>
            </w:pPr>
            <w:r w:rsidRPr="00D270BB">
              <w:t>Диплом , № 72729</w:t>
            </w:r>
          </w:p>
        </w:tc>
        <w:tc>
          <w:tcPr>
            <w:tcW w:w="1418" w:type="dxa"/>
            <w:hideMark/>
          </w:tcPr>
          <w:p w:rsidR="00D270BB" w:rsidRPr="00D270BB" w:rsidRDefault="00D270BB" w:rsidP="00D270BB">
            <w:pPr>
              <w:tabs>
                <w:tab w:val="left" w:pos="1715"/>
              </w:tabs>
            </w:pPr>
            <w:r w:rsidRPr="00D270BB">
              <w:t>13.12.2020</w:t>
            </w:r>
          </w:p>
        </w:tc>
      </w:tr>
      <w:tr w:rsidR="00D270BB" w:rsidRPr="00D270BB" w:rsidTr="00C269B0">
        <w:tc>
          <w:tcPr>
            <w:tcW w:w="2518" w:type="dxa"/>
          </w:tcPr>
          <w:p w:rsidR="00D270BB" w:rsidRPr="00D270BB" w:rsidRDefault="00D270BB" w:rsidP="00D270BB">
            <w:pPr>
              <w:tabs>
                <w:tab w:val="left" w:pos="1715"/>
              </w:tabs>
              <w:rPr>
                <w:sz w:val="24"/>
                <w:szCs w:val="24"/>
              </w:rPr>
            </w:pPr>
            <w:r w:rsidRPr="00D270BB">
              <w:rPr>
                <w:sz w:val="24"/>
                <w:szCs w:val="24"/>
              </w:rPr>
              <w:t>«Историко-</w:t>
            </w:r>
            <w:r w:rsidRPr="00D270BB">
              <w:rPr>
                <w:sz w:val="24"/>
                <w:szCs w:val="24"/>
              </w:rPr>
              <w:lastRenderedPageBreak/>
              <w:t>культурологический подход в преподавании истории в соответствии с ФГОС»</w:t>
            </w:r>
          </w:p>
        </w:tc>
        <w:tc>
          <w:tcPr>
            <w:tcW w:w="2268" w:type="dxa"/>
          </w:tcPr>
          <w:p w:rsidR="00D270BB" w:rsidRPr="00D270BB" w:rsidRDefault="00D270BB" w:rsidP="00D270BB">
            <w:pPr>
              <w:tabs>
                <w:tab w:val="left" w:pos="1715"/>
              </w:tabs>
              <w:rPr>
                <w:sz w:val="24"/>
                <w:szCs w:val="24"/>
              </w:rPr>
            </w:pPr>
            <w:r w:rsidRPr="00D270BB">
              <w:rPr>
                <w:sz w:val="24"/>
                <w:szCs w:val="24"/>
              </w:rPr>
              <w:lastRenderedPageBreak/>
              <w:t xml:space="preserve">Центр развития </w:t>
            </w:r>
            <w:r w:rsidRPr="00D270BB">
              <w:rPr>
                <w:sz w:val="24"/>
                <w:szCs w:val="24"/>
              </w:rPr>
              <w:lastRenderedPageBreak/>
              <w:t>компетенций «Аттестатика»</w:t>
            </w:r>
          </w:p>
        </w:tc>
        <w:tc>
          <w:tcPr>
            <w:tcW w:w="2410" w:type="dxa"/>
          </w:tcPr>
          <w:p w:rsidR="00D270BB" w:rsidRPr="00D270BB" w:rsidRDefault="00D270BB" w:rsidP="00D270BB">
            <w:pPr>
              <w:tabs>
                <w:tab w:val="left" w:pos="1715"/>
              </w:tabs>
              <w:rPr>
                <w:sz w:val="24"/>
                <w:szCs w:val="24"/>
              </w:rPr>
            </w:pPr>
            <w:r w:rsidRPr="00D270BB">
              <w:rPr>
                <w:sz w:val="24"/>
                <w:szCs w:val="24"/>
              </w:rPr>
              <w:lastRenderedPageBreak/>
              <w:t>Телкова А.С.</w:t>
            </w:r>
          </w:p>
        </w:tc>
        <w:tc>
          <w:tcPr>
            <w:tcW w:w="1701" w:type="dxa"/>
          </w:tcPr>
          <w:p w:rsidR="00D270BB" w:rsidRPr="00D270BB" w:rsidRDefault="00D270BB" w:rsidP="00D270BB">
            <w:pPr>
              <w:tabs>
                <w:tab w:val="left" w:pos="1715"/>
              </w:tabs>
              <w:rPr>
                <w:sz w:val="24"/>
                <w:szCs w:val="24"/>
              </w:rPr>
            </w:pPr>
            <w:r w:rsidRPr="00D270BB">
              <w:rPr>
                <w:sz w:val="24"/>
                <w:szCs w:val="24"/>
              </w:rPr>
              <w:t>Диплом.</w:t>
            </w:r>
          </w:p>
        </w:tc>
        <w:tc>
          <w:tcPr>
            <w:tcW w:w="1842" w:type="dxa"/>
          </w:tcPr>
          <w:p w:rsidR="00D270BB" w:rsidRPr="00D270BB" w:rsidRDefault="00D270BB" w:rsidP="00D270BB">
            <w:pPr>
              <w:tabs>
                <w:tab w:val="left" w:pos="1715"/>
              </w:tabs>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01.10.2020</w:t>
            </w:r>
          </w:p>
        </w:tc>
      </w:tr>
      <w:tr w:rsidR="00D270BB" w:rsidRPr="00D270BB" w:rsidTr="00C269B0">
        <w:tc>
          <w:tcPr>
            <w:tcW w:w="2518" w:type="dxa"/>
          </w:tcPr>
          <w:p w:rsidR="00D270BB" w:rsidRPr="00D270BB" w:rsidRDefault="00D270BB" w:rsidP="00D270BB">
            <w:pPr>
              <w:tabs>
                <w:tab w:val="left" w:pos="1715"/>
              </w:tabs>
              <w:rPr>
                <w:sz w:val="24"/>
                <w:szCs w:val="24"/>
              </w:rPr>
            </w:pPr>
            <w:r w:rsidRPr="00D270BB">
              <w:rPr>
                <w:sz w:val="24"/>
                <w:szCs w:val="24"/>
              </w:rPr>
              <w:lastRenderedPageBreak/>
              <w:t>Всероссийский конкурс ФГОС-класс «Федеральный государственный образовательный стандарт для детей с ограниченными возможностями (ОВЗ)»</w:t>
            </w:r>
          </w:p>
        </w:tc>
        <w:tc>
          <w:tcPr>
            <w:tcW w:w="2268" w:type="dxa"/>
          </w:tcPr>
          <w:p w:rsidR="00D270BB" w:rsidRPr="00D270BB" w:rsidRDefault="00D270BB" w:rsidP="00D270BB">
            <w:pPr>
              <w:tabs>
                <w:tab w:val="left" w:pos="1715"/>
              </w:tabs>
              <w:rPr>
                <w:sz w:val="24"/>
                <w:szCs w:val="24"/>
              </w:rPr>
            </w:pPr>
            <w:r w:rsidRPr="00D270BB">
              <w:rPr>
                <w:sz w:val="24"/>
                <w:szCs w:val="24"/>
              </w:rPr>
              <w:t>Всероссийский конкурс ФГОС-класс</w:t>
            </w:r>
          </w:p>
        </w:tc>
        <w:tc>
          <w:tcPr>
            <w:tcW w:w="2410" w:type="dxa"/>
          </w:tcPr>
          <w:p w:rsidR="00D270BB" w:rsidRPr="00D270BB" w:rsidRDefault="00D270BB" w:rsidP="00D270BB">
            <w:pPr>
              <w:tabs>
                <w:tab w:val="left" w:pos="1715"/>
              </w:tabs>
              <w:rPr>
                <w:sz w:val="24"/>
                <w:szCs w:val="24"/>
              </w:rPr>
            </w:pPr>
            <w:r w:rsidRPr="00D270BB">
              <w:rPr>
                <w:sz w:val="24"/>
                <w:szCs w:val="24"/>
              </w:rPr>
              <w:t>Телкова А.С.</w:t>
            </w:r>
          </w:p>
        </w:tc>
        <w:tc>
          <w:tcPr>
            <w:tcW w:w="1701" w:type="dxa"/>
          </w:tcPr>
          <w:p w:rsidR="00D270BB" w:rsidRPr="00D270BB" w:rsidRDefault="00D270BB" w:rsidP="00D270BB">
            <w:pPr>
              <w:tabs>
                <w:tab w:val="left" w:pos="1715"/>
              </w:tabs>
              <w:rPr>
                <w:sz w:val="24"/>
                <w:szCs w:val="24"/>
              </w:rPr>
            </w:pPr>
            <w:r w:rsidRPr="00D270BB">
              <w:rPr>
                <w:sz w:val="24"/>
                <w:szCs w:val="24"/>
              </w:rPr>
              <w:t>Диплом.</w:t>
            </w:r>
          </w:p>
        </w:tc>
        <w:tc>
          <w:tcPr>
            <w:tcW w:w="1842" w:type="dxa"/>
          </w:tcPr>
          <w:p w:rsidR="00D270BB" w:rsidRPr="00D270BB" w:rsidRDefault="00D270BB" w:rsidP="00D270BB">
            <w:pPr>
              <w:tabs>
                <w:tab w:val="left" w:pos="1715"/>
              </w:tabs>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13.11.2020</w:t>
            </w:r>
          </w:p>
        </w:tc>
      </w:tr>
      <w:tr w:rsidR="00D270BB" w:rsidRPr="00D270BB" w:rsidTr="00C269B0">
        <w:tc>
          <w:tcPr>
            <w:tcW w:w="2518" w:type="dxa"/>
          </w:tcPr>
          <w:p w:rsidR="00D270BB" w:rsidRPr="00D270BB" w:rsidRDefault="00D270BB" w:rsidP="00D270BB">
            <w:pPr>
              <w:tabs>
                <w:tab w:val="left" w:pos="1715"/>
              </w:tabs>
              <w:rPr>
                <w:sz w:val="24"/>
                <w:szCs w:val="24"/>
              </w:rPr>
            </w:pPr>
            <w:r w:rsidRPr="00D270BB">
              <w:rPr>
                <w:sz w:val="24"/>
                <w:szCs w:val="24"/>
              </w:rPr>
              <w:t>«Портфолио педагога»</w:t>
            </w:r>
          </w:p>
        </w:tc>
        <w:tc>
          <w:tcPr>
            <w:tcW w:w="2268" w:type="dxa"/>
          </w:tcPr>
          <w:p w:rsidR="00D270BB" w:rsidRPr="00D270BB" w:rsidRDefault="00D270BB" w:rsidP="00D270BB">
            <w:pPr>
              <w:tabs>
                <w:tab w:val="left" w:pos="1715"/>
              </w:tabs>
              <w:rPr>
                <w:sz w:val="24"/>
                <w:szCs w:val="24"/>
              </w:rPr>
            </w:pPr>
            <w:r w:rsidRPr="00D270BB">
              <w:rPr>
                <w:sz w:val="24"/>
                <w:szCs w:val="24"/>
              </w:rPr>
              <w:t>Всероссийский конкурс ФГОС-класс</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sz w:val="24"/>
                <w:szCs w:val="24"/>
              </w:rPr>
              <w:t>Диплом.</w:t>
            </w:r>
          </w:p>
        </w:tc>
        <w:tc>
          <w:tcPr>
            <w:tcW w:w="1842" w:type="dxa"/>
          </w:tcPr>
          <w:p w:rsidR="00D270BB" w:rsidRPr="00D270BB" w:rsidRDefault="00D270BB" w:rsidP="00D270BB">
            <w:pPr>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13.11.2020</w:t>
            </w:r>
          </w:p>
        </w:tc>
      </w:tr>
      <w:tr w:rsidR="00D270BB" w:rsidRPr="00D270BB" w:rsidTr="00C269B0">
        <w:tc>
          <w:tcPr>
            <w:tcW w:w="2518" w:type="dxa"/>
          </w:tcPr>
          <w:p w:rsidR="00D270BB" w:rsidRPr="00D270BB" w:rsidRDefault="00D270BB" w:rsidP="00D270BB">
            <w:pPr>
              <w:tabs>
                <w:tab w:val="left" w:pos="1715"/>
              </w:tabs>
              <w:rPr>
                <w:sz w:val="24"/>
                <w:szCs w:val="24"/>
              </w:rPr>
            </w:pPr>
            <w:r w:rsidRPr="00D270BB">
              <w:rPr>
                <w:rFonts w:eastAsia="Times New Roman"/>
                <w:sz w:val="24"/>
                <w:szCs w:val="24"/>
              </w:rPr>
              <w:t>Соответствие компетенций учителя истории требованиям ФГОС»</w:t>
            </w:r>
          </w:p>
        </w:tc>
        <w:tc>
          <w:tcPr>
            <w:tcW w:w="2268" w:type="dxa"/>
          </w:tcPr>
          <w:p w:rsidR="00D270BB" w:rsidRPr="00D270BB" w:rsidRDefault="00D270BB" w:rsidP="00D270BB">
            <w:pPr>
              <w:tabs>
                <w:tab w:val="left" w:pos="1715"/>
              </w:tabs>
              <w:rPr>
                <w:sz w:val="24"/>
                <w:szCs w:val="24"/>
              </w:rPr>
            </w:pPr>
            <w:r w:rsidRPr="00D270BB">
              <w:rPr>
                <w:rFonts w:eastAsia="Times New Roman"/>
                <w:sz w:val="24"/>
                <w:szCs w:val="24"/>
              </w:rPr>
              <w:t>профессионального тестирования  ВПО «Доверие»</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rFonts w:eastAsia="Times New Roman"/>
                <w:sz w:val="24"/>
                <w:szCs w:val="24"/>
              </w:rPr>
              <w:t>Сертификат</w:t>
            </w:r>
          </w:p>
        </w:tc>
        <w:tc>
          <w:tcPr>
            <w:tcW w:w="1842" w:type="dxa"/>
          </w:tcPr>
          <w:p w:rsidR="00D270BB" w:rsidRPr="00D270BB" w:rsidRDefault="00D270BB" w:rsidP="00D270BB">
            <w:pPr>
              <w:rPr>
                <w:sz w:val="24"/>
                <w:szCs w:val="24"/>
              </w:rPr>
            </w:pPr>
            <w:r w:rsidRPr="00D270BB">
              <w:rPr>
                <w:rFonts w:eastAsia="Times New Roman"/>
                <w:sz w:val="24"/>
                <w:szCs w:val="24"/>
              </w:rPr>
              <w:t>Сертификат</w:t>
            </w:r>
          </w:p>
        </w:tc>
        <w:tc>
          <w:tcPr>
            <w:tcW w:w="1418" w:type="dxa"/>
          </w:tcPr>
          <w:p w:rsidR="00D270BB" w:rsidRPr="00D270BB" w:rsidRDefault="00D270BB" w:rsidP="00D270BB">
            <w:pPr>
              <w:tabs>
                <w:tab w:val="left" w:pos="1715"/>
              </w:tabs>
              <w:rPr>
                <w:sz w:val="24"/>
                <w:szCs w:val="24"/>
              </w:rPr>
            </w:pPr>
            <w:r w:rsidRPr="00D270BB">
              <w:rPr>
                <w:rFonts w:eastAsia="Times New Roman"/>
                <w:sz w:val="24"/>
                <w:szCs w:val="24"/>
              </w:rPr>
              <w:t>02.12.2020</w:t>
            </w:r>
          </w:p>
        </w:tc>
      </w:tr>
      <w:tr w:rsidR="00D270BB" w:rsidRPr="00D270BB" w:rsidTr="00C269B0">
        <w:tc>
          <w:tcPr>
            <w:tcW w:w="2518" w:type="dxa"/>
          </w:tcPr>
          <w:p w:rsidR="00D270BB" w:rsidRPr="00D270BB" w:rsidRDefault="00D270BB" w:rsidP="00D270BB">
            <w:pPr>
              <w:tabs>
                <w:tab w:val="left" w:pos="1715"/>
              </w:tabs>
              <w:rPr>
                <w:rFonts w:eastAsia="Times New Roman"/>
                <w:sz w:val="24"/>
                <w:szCs w:val="24"/>
              </w:rPr>
            </w:pPr>
            <w:r w:rsidRPr="00D270BB">
              <w:rPr>
                <w:bCs/>
                <w:sz w:val="24"/>
                <w:szCs w:val="24"/>
              </w:rPr>
              <w:t>Педагогическое проектирование с учетом требований ФГОС ООО»</w:t>
            </w:r>
          </w:p>
        </w:tc>
        <w:tc>
          <w:tcPr>
            <w:tcW w:w="2268" w:type="dxa"/>
          </w:tcPr>
          <w:p w:rsidR="00D270BB" w:rsidRPr="00D270BB" w:rsidRDefault="00D270BB" w:rsidP="00D270BB">
            <w:pPr>
              <w:tabs>
                <w:tab w:val="left" w:pos="1715"/>
              </w:tabs>
              <w:rPr>
                <w:rFonts w:eastAsia="Times New Roman"/>
                <w:sz w:val="24"/>
                <w:szCs w:val="24"/>
              </w:rPr>
            </w:pPr>
            <w:r w:rsidRPr="00D270BB">
              <w:rPr>
                <w:bCs/>
                <w:sz w:val="24"/>
                <w:szCs w:val="24"/>
              </w:rPr>
              <w:t>Международный педагогический конкурс «Образовательный ресурс»,</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sz w:val="24"/>
                <w:szCs w:val="24"/>
              </w:rPr>
              <w:t>Диплом.</w:t>
            </w:r>
          </w:p>
        </w:tc>
        <w:tc>
          <w:tcPr>
            <w:tcW w:w="1842" w:type="dxa"/>
          </w:tcPr>
          <w:p w:rsidR="00D270BB" w:rsidRPr="00D270BB" w:rsidRDefault="00D270BB" w:rsidP="00D270BB">
            <w:pPr>
              <w:rPr>
                <w:sz w:val="24"/>
                <w:szCs w:val="24"/>
              </w:rPr>
            </w:pPr>
            <w:r w:rsidRPr="00D270BB">
              <w:rPr>
                <w:sz w:val="24"/>
                <w:szCs w:val="24"/>
              </w:rPr>
              <w:t>Диплом.</w:t>
            </w:r>
          </w:p>
        </w:tc>
        <w:tc>
          <w:tcPr>
            <w:tcW w:w="1418" w:type="dxa"/>
          </w:tcPr>
          <w:p w:rsidR="00D270BB" w:rsidRPr="00D270BB" w:rsidRDefault="00D270BB" w:rsidP="00D270BB">
            <w:pPr>
              <w:tabs>
                <w:tab w:val="left" w:pos="1715"/>
              </w:tabs>
              <w:rPr>
                <w:rFonts w:eastAsia="Times New Roman"/>
                <w:sz w:val="24"/>
                <w:szCs w:val="24"/>
              </w:rPr>
            </w:pPr>
            <w:r w:rsidRPr="00D270BB">
              <w:rPr>
                <w:sz w:val="24"/>
                <w:szCs w:val="24"/>
              </w:rPr>
              <w:t>03.12.2020</w:t>
            </w:r>
          </w:p>
        </w:tc>
      </w:tr>
      <w:tr w:rsidR="00D270BB" w:rsidRPr="00D270BB" w:rsidTr="00C269B0">
        <w:tc>
          <w:tcPr>
            <w:tcW w:w="2518" w:type="dxa"/>
          </w:tcPr>
          <w:p w:rsidR="00D270BB" w:rsidRPr="00D270BB" w:rsidRDefault="00D270BB" w:rsidP="00D270BB">
            <w:pPr>
              <w:tabs>
                <w:tab w:val="left" w:pos="1715"/>
              </w:tabs>
              <w:rPr>
                <w:bCs/>
                <w:sz w:val="24"/>
                <w:szCs w:val="24"/>
              </w:rPr>
            </w:pPr>
            <w:r w:rsidRPr="00D270BB">
              <w:rPr>
                <w:bCs/>
                <w:sz w:val="24"/>
                <w:szCs w:val="24"/>
              </w:rPr>
              <w:t>«Современные образовательные технологии»</w:t>
            </w:r>
          </w:p>
        </w:tc>
        <w:tc>
          <w:tcPr>
            <w:tcW w:w="2268" w:type="dxa"/>
          </w:tcPr>
          <w:p w:rsidR="00D270BB" w:rsidRPr="00D270BB" w:rsidRDefault="00D270BB" w:rsidP="00D270BB">
            <w:pPr>
              <w:tabs>
                <w:tab w:val="left" w:pos="1715"/>
              </w:tabs>
              <w:rPr>
                <w:bCs/>
                <w:sz w:val="24"/>
                <w:szCs w:val="24"/>
              </w:rPr>
            </w:pPr>
            <w:r w:rsidRPr="00D270BB">
              <w:rPr>
                <w:bCs/>
                <w:sz w:val="24"/>
                <w:szCs w:val="24"/>
              </w:rPr>
              <w:t>Международный педагогический конкурс «Образовательный ресурс»,</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sz w:val="24"/>
                <w:szCs w:val="24"/>
              </w:rPr>
              <w:t>Диплом.</w:t>
            </w:r>
          </w:p>
        </w:tc>
        <w:tc>
          <w:tcPr>
            <w:tcW w:w="1842" w:type="dxa"/>
          </w:tcPr>
          <w:p w:rsidR="00D270BB" w:rsidRPr="00D270BB" w:rsidRDefault="00D270BB" w:rsidP="00D270BB">
            <w:pPr>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05.12.2020</w:t>
            </w:r>
          </w:p>
        </w:tc>
      </w:tr>
      <w:tr w:rsidR="00D270BB" w:rsidRPr="00D270BB" w:rsidTr="00C269B0">
        <w:tc>
          <w:tcPr>
            <w:tcW w:w="2518" w:type="dxa"/>
          </w:tcPr>
          <w:p w:rsidR="00D270BB" w:rsidRPr="00D270BB" w:rsidRDefault="00D270BB" w:rsidP="00D270BB">
            <w:pPr>
              <w:tabs>
                <w:tab w:val="left" w:pos="1715"/>
              </w:tabs>
              <w:rPr>
                <w:bCs/>
                <w:sz w:val="24"/>
                <w:szCs w:val="24"/>
              </w:rPr>
            </w:pPr>
            <w:r w:rsidRPr="00D270BB">
              <w:rPr>
                <w:bCs/>
                <w:sz w:val="24"/>
                <w:szCs w:val="24"/>
              </w:rPr>
              <w:t>« Оценка уровня квалификации педагогических работников: учитель истории» 2020 год</w:t>
            </w:r>
          </w:p>
        </w:tc>
        <w:tc>
          <w:tcPr>
            <w:tcW w:w="2268" w:type="dxa"/>
          </w:tcPr>
          <w:p w:rsidR="00D270BB" w:rsidRPr="00D270BB" w:rsidRDefault="00D270BB" w:rsidP="00D270BB">
            <w:pPr>
              <w:tabs>
                <w:tab w:val="left" w:pos="1715"/>
              </w:tabs>
              <w:rPr>
                <w:bCs/>
                <w:sz w:val="24"/>
                <w:szCs w:val="24"/>
              </w:rPr>
            </w:pPr>
            <w:r w:rsidRPr="00D270BB">
              <w:rPr>
                <w:bCs/>
                <w:sz w:val="24"/>
                <w:szCs w:val="24"/>
              </w:rPr>
              <w:t>, Всероссийский конкурс  Альманах педагога</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sz w:val="24"/>
                <w:szCs w:val="24"/>
              </w:rPr>
              <w:t>Диплом.</w:t>
            </w:r>
          </w:p>
        </w:tc>
        <w:tc>
          <w:tcPr>
            <w:tcW w:w="1842" w:type="dxa"/>
          </w:tcPr>
          <w:p w:rsidR="00D270BB" w:rsidRPr="00D270BB" w:rsidRDefault="00D270BB" w:rsidP="00D270BB">
            <w:pPr>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05.12.2020</w:t>
            </w:r>
          </w:p>
        </w:tc>
      </w:tr>
      <w:tr w:rsidR="00D270BB" w:rsidRPr="00D270BB" w:rsidTr="00C269B0">
        <w:tc>
          <w:tcPr>
            <w:tcW w:w="2518" w:type="dxa"/>
          </w:tcPr>
          <w:p w:rsidR="00D270BB" w:rsidRPr="00D270BB" w:rsidRDefault="00D270BB" w:rsidP="00D270BB">
            <w:pPr>
              <w:jc w:val="center"/>
              <w:rPr>
                <w:bCs/>
                <w:sz w:val="24"/>
                <w:szCs w:val="24"/>
              </w:rPr>
            </w:pPr>
            <w:r w:rsidRPr="00D270BB">
              <w:rPr>
                <w:bCs/>
                <w:sz w:val="24"/>
                <w:szCs w:val="24"/>
              </w:rPr>
              <w:t xml:space="preserve">«Педагогические инновации педагога на уроках истории» </w:t>
            </w:r>
          </w:p>
          <w:p w:rsidR="00D270BB" w:rsidRPr="00D270BB" w:rsidRDefault="00D270BB" w:rsidP="00D270BB">
            <w:pPr>
              <w:tabs>
                <w:tab w:val="left" w:pos="1715"/>
              </w:tabs>
              <w:rPr>
                <w:bCs/>
                <w:sz w:val="24"/>
                <w:szCs w:val="24"/>
              </w:rPr>
            </w:pPr>
          </w:p>
        </w:tc>
        <w:tc>
          <w:tcPr>
            <w:tcW w:w="2268" w:type="dxa"/>
          </w:tcPr>
          <w:p w:rsidR="00D270BB" w:rsidRPr="00D270BB" w:rsidRDefault="00D270BB" w:rsidP="00D270BB">
            <w:pPr>
              <w:tabs>
                <w:tab w:val="left" w:pos="1715"/>
              </w:tabs>
              <w:rPr>
                <w:bCs/>
                <w:sz w:val="24"/>
                <w:szCs w:val="24"/>
              </w:rPr>
            </w:pPr>
            <w:r w:rsidRPr="00D270BB">
              <w:rPr>
                <w:bCs/>
                <w:sz w:val="24"/>
                <w:szCs w:val="24"/>
              </w:rPr>
              <w:t>Международный педагогический конкурс «Образовательный ресурс»,</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sz w:val="24"/>
                <w:szCs w:val="24"/>
              </w:rPr>
              <w:t>Диплом.</w:t>
            </w:r>
          </w:p>
        </w:tc>
        <w:tc>
          <w:tcPr>
            <w:tcW w:w="1842" w:type="dxa"/>
          </w:tcPr>
          <w:p w:rsidR="00D270BB" w:rsidRPr="00D270BB" w:rsidRDefault="00D270BB" w:rsidP="00D270BB">
            <w:pPr>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01.12.2020</w:t>
            </w:r>
          </w:p>
        </w:tc>
      </w:tr>
      <w:tr w:rsidR="00D270BB" w:rsidRPr="00D270BB" w:rsidTr="00C269B0">
        <w:tc>
          <w:tcPr>
            <w:tcW w:w="2518" w:type="dxa"/>
          </w:tcPr>
          <w:p w:rsidR="00D270BB" w:rsidRPr="00D270BB" w:rsidRDefault="00D270BB" w:rsidP="00D270BB">
            <w:pPr>
              <w:jc w:val="center"/>
              <w:rPr>
                <w:bCs/>
                <w:sz w:val="24"/>
                <w:szCs w:val="24"/>
              </w:rPr>
            </w:pPr>
            <w:r w:rsidRPr="00D270BB">
              <w:rPr>
                <w:bCs/>
                <w:sz w:val="24"/>
                <w:szCs w:val="24"/>
              </w:rPr>
              <w:lastRenderedPageBreak/>
              <w:t>«Профессиональный стандарт педагога в системе образования РФ»</w:t>
            </w:r>
          </w:p>
        </w:tc>
        <w:tc>
          <w:tcPr>
            <w:tcW w:w="2268" w:type="dxa"/>
          </w:tcPr>
          <w:p w:rsidR="00D270BB" w:rsidRPr="00D270BB" w:rsidRDefault="00D270BB" w:rsidP="00D270BB">
            <w:pPr>
              <w:tabs>
                <w:tab w:val="left" w:pos="1715"/>
              </w:tabs>
              <w:rPr>
                <w:bCs/>
                <w:sz w:val="24"/>
                <w:szCs w:val="24"/>
              </w:rPr>
            </w:pPr>
            <w:r w:rsidRPr="00D270BB">
              <w:rPr>
                <w:bCs/>
                <w:sz w:val="24"/>
                <w:szCs w:val="24"/>
              </w:rPr>
              <w:t>Всероссийский конкурс  Альманах педагога</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sz w:val="24"/>
                <w:szCs w:val="24"/>
              </w:rPr>
              <w:t>Диплом.</w:t>
            </w:r>
          </w:p>
        </w:tc>
        <w:tc>
          <w:tcPr>
            <w:tcW w:w="1842" w:type="dxa"/>
          </w:tcPr>
          <w:p w:rsidR="00D270BB" w:rsidRPr="00D270BB" w:rsidRDefault="00D270BB" w:rsidP="00D270BB">
            <w:pPr>
              <w:rPr>
                <w:sz w:val="24"/>
                <w:szCs w:val="24"/>
              </w:rPr>
            </w:pPr>
            <w:r w:rsidRPr="00D270BB">
              <w:rPr>
                <w:sz w:val="24"/>
                <w:szCs w:val="24"/>
              </w:rPr>
              <w:t>Диплом.</w:t>
            </w:r>
          </w:p>
        </w:tc>
        <w:tc>
          <w:tcPr>
            <w:tcW w:w="1418" w:type="dxa"/>
          </w:tcPr>
          <w:p w:rsidR="00D270BB" w:rsidRPr="00D270BB" w:rsidRDefault="00D270BB" w:rsidP="00D270BB">
            <w:pPr>
              <w:tabs>
                <w:tab w:val="left" w:pos="1715"/>
              </w:tabs>
              <w:rPr>
                <w:sz w:val="24"/>
                <w:szCs w:val="24"/>
              </w:rPr>
            </w:pPr>
            <w:r w:rsidRPr="00D270BB">
              <w:rPr>
                <w:sz w:val="24"/>
                <w:szCs w:val="24"/>
              </w:rPr>
              <w:t>05.12.2020</w:t>
            </w:r>
          </w:p>
        </w:tc>
      </w:tr>
      <w:tr w:rsidR="00D270BB" w:rsidRPr="00D270BB" w:rsidTr="00C269B0">
        <w:tc>
          <w:tcPr>
            <w:tcW w:w="2518" w:type="dxa"/>
          </w:tcPr>
          <w:p w:rsidR="00D270BB" w:rsidRPr="00D270BB" w:rsidRDefault="00D270BB" w:rsidP="00D270BB">
            <w:pPr>
              <w:jc w:val="center"/>
              <w:rPr>
                <w:bCs/>
                <w:sz w:val="24"/>
                <w:szCs w:val="24"/>
              </w:rPr>
            </w:pPr>
            <w:r w:rsidRPr="00D270BB">
              <w:rPr>
                <w:bCs/>
                <w:sz w:val="24"/>
                <w:szCs w:val="24"/>
              </w:rPr>
              <w:t>Профессиональное тестирование  во всероссийском институте развития и образования  имени К.Д. Ушинского Всероссийского общества «Доверие» г. Москва 2020</w:t>
            </w:r>
          </w:p>
        </w:tc>
        <w:tc>
          <w:tcPr>
            <w:tcW w:w="2268" w:type="dxa"/>
          </w:tcPr>
          <w:p w:rsidR="00D270BB" w:rsidRPr="00D270BB" w:rsidRDefault="00D270BB" w:rsidP="00D270BB">
            <w:pPr>
              <w:tabs>
                <w:tab w:val="left" w:pos="1715"/>
              </w:tabs>
              <w:rPr>
                <w:bCs/>
                <w:sz w:val="24"/>
                <w:szCs w:val="24"/>
              </w:rPr>
            </w:pPr>
            <w:r w:rsidRPr="00D270BB">
              <w:rPr>
                <w:bCs/>
                <w:sz w:val="24"/>
                <w:szCs w:val="24"/>
              </w:rPr>
              <w:t>Профессиональное тестирование  во всероссийском институте развития и образования  имени К.Д. Ушинского Всероссийского общества «Доверие» г. Москва 2020</w:t>
            </w:r>
          </w:p>
        </w:tc>
        <w:tc>
          <w:tcPr>
            <w:tcW w:w="2410" w:type="dxa"/>
          </w:tcPr>
          <w:p w:rsidR="00D270BB" w:rsidRPr="00D270BB" w:rsidRDefault="00D270BB" w:rsidP="00D270BB">
            <w:pPr>
              <w:rPr>
                <w:sz w:val="24"/>
                <w:szCs w:val="24"/>
              </w:rPr>
            </w:pPr>
            <w:r w:rsidRPr="00D270BB">
              <w:rPr>
                <w:sz w:val="24"/>
                <w:szCs w:val="24"/>
              </w:rPr>
              <w:t>Телкова А.С.</w:t>
            </w:r>
          </w:p>
        </w:tc>
        <w:tc>
          <w:tcPr>
            <w:tcW w:w="1701" w:type="dxa"/>
          </w:tcPr>
          <w:p w:rsidR="00D270BB" w:rsidRPr="00D270BB" w:rsidRDefault="00D270BB" w:rsidP="00D270BB">
            <w:pPr>
              <w:rPr>
                <w:sz w:val="24"/>
                <w:szCs w:val="24"/>
              </w:rPr>
            </w:pPr>
            <w:r w:rsidRPr="00D270BB">
              <w:rPr>
                <w:bCs/>
                <w:sz w:val="24"/>
                <w:szCs w:val="24"/>
              </w:rPr>
              <w:t>100 баллов из 100</w:t>
            </w:r>
          </w:p>
        </w:tc>
        <w:tc>
          <w:tcPr>
            <w:tcW w:w="1842" w:type="dxa"/>
          </w:tcPr>
          <w:p w:rsidR="00D270BB" w:rsidRPr="00D270BB" w:rsidRDefault="00D270BB" w:rsidP="00D270BB">
            <w:pPr>
              <w:rPr>
                <w:sz w:val="24"/>
                <w:szCs w:val="24"/>
              </w:rPr>
            </w:pPr>
            <w:r w:rsidRPr="00D270BB">
              <w:rPr>
                <w:bCs/>
                <w:sz w:val="24"/>
                <w:szCs w:val="24"/>
              </w:rPr>
              <w:t>100 баллов из 100</w:t>
            </w:r>
          </w:p>
        </w:tc>
        <w:tc>
          <w:tcPr>
            <w:tcW w:w="1418" w:type="dxa"/>
          </w:tcPr>
          <w:p w:rsidR="00D270BB" w:rsidRPr="00D270BB" w:rsidRDefault="00D270BB" w:rsidP="00D270BB">
            <w:pPr>
              <w:tabs>
                <w:tab w:val="left" w:pos="1715"/>
              </w:tabs>
              <w:rPr>
                <w:sz w:val="24"/>
                <w:szCs w:val="24"/>
              </w:rPr>
            </w:pPr>
            <w:r w:rsidRPr="00D270BB">
              <w:rPr>
                <w:sz w:val="24"/>
                <w:szCs w:val="24"/>
              </w:rPr>
              <w:t>02.12.2020</w:t>
            </w:r>
          </w:p>
        </w:tc>
      </w:tr>
    </w:tbl>
    <w:p w:rsidR="00D270BB" w:rsidRPr="00D270BB" w:rsidRDefault="00D270BB" w:rsidP="00D270BB">
      <w:pPr>
        <w:spacing w:after="200" w:line="276" w:lineRule="auto"/>
        <w:rPr>
          <w:rFonts w:ascii="Calibri" w:eastAsia="Calibri" w:hAnsi="Calibri"/>
          <w:lang w:eastAsia="en-US"/>
        </w:rPr>
      </w:pPr>
    </w:p>
    <w:p w:rsidR="00D270BB" w:rsidRPr="00D270BB" w:rsidRDefault="00D270BB" w:rsidP="00D270BB">
      <w:pPr>
        <w:spacing w:after="200" w:line="276" w:lineRule="auto"/>
        <w:jc w:val="center"/>
        <w:rPr>
          <w:rFonts w:ascii="Calibri" w:eastAsia="Calibri" w:hAnsi="Calibri"/>
          <w:lang w:eastAsia="en-US"/>
        </w:rPr>
      </w:pPr>
      <w:r w:rsidRPr="00D270BB">
        <w:rPr>
          <w:rFonts w:ascii="Calibri" w:eastAsia="Calibri" w:hAnsi="Calibri"/>
          <w:lang w:eastAsia="en-US"/>
        </w:rPr>
        <w:tab/>
        <w:t xml:space="preserve">Всероссийский  уровень </w:t>
      </w:r>
    </w:p>
    <w:tbl>
      <w:tblPr>
        <w:tblStyle w:val="88"/>
        <w:tblW w:w="12157" w:type="dxa"/>
        <w:tblLook w:val="04A0" w:firstRow="1" w:lastRow="0" w:firstColumn="1" w:lastColumn="0" w:noHBand="0" w:noVBand="1"/>
      </w:tblPr>
      <w:tblGrid>
        <w:gridCol w:w="2518"/>
        <w:gridCol w:w="2268"/>
        <w:gridCol w:w="2410"/>
        <w:gridCol w:w="1701"/>
        <w:gridCol w:w="1842"/>
        <w:gridCol w:w="1418"/>
      </w:tblGrid>
      <w:tr w:rsidR="00D270BB" w:rsidRPr="00D270BB" w:rsidTr="00C269B0">
        <w:tc>
          <w:tcPr>
            <w:tcW w:w="251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Название конкурса</w:t>
            </w:r>
          </w:p>
        </w:tc>
        <w:tc>
          <w:tcPr>
            <w:tcW w:w="226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Организатор</w:t>
            </w:r>
          </w:p>
        </w:tc>
        <w:tc>
          <w:tcPr>
            <w:tcW w:w="2410"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Ф.И.О.  участника</w:t>
            </w:r>
            <w:proofErr w:type="gramStart"/>
            <w:r w:rsidRPr="00D270BB">
              <w:t>,п</w:t>
            </w:r>
            <w:proofErr w:type="gramEnd"/>
            <w:r w:rsidRPr="00D270BB">
              <w:t>обедителя ( призера, лауреата)</w:t>
            </w:r>
          </w:p>
        </w:tc>
        <w:tc>
          <w:tcPr>
            <w:tcW w:w="1701"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Статус </w:t>
            </w:r>
          </w:p>
        </w:tc>
        <w:tc>
          <w:tcPr>
            <w:tcW w:w="1842"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Результат  участия (наградной документ)</w:t>
            </w:r>
          </w:p>
        </w:tc>
        <w:tc>
          <w:tcPr>
            <w:tcW w:w="141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Дата </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contextualSpacing/>
              <w:rPr>
                <w:rFonts w:eastAsia="Times New Roman"/>
                <w:sz w:val="24"/>
                <w:szCs w:val="24"/>
              </w:rPr>
            </w:pPr>
            <w:r w:rsidRPr="00D270BB">
              <w:rPr>
                <w:rFonts w:eastAsia="Times New Roman"/>
                <w:sz w:val="24"/>
                <w:szCs w:val="24"/>
              </w:rPr>
              <w:t>Всероссийский профессиональный педагогический конкурс « Лучший сайт образовательного учреждения»</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АНО « Научно-образовательный центр педагогических проектов»</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Просветова А.С.</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победитель</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Диплом 1 степени</w:t>
            </w: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15.02.2020</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rPr>
            </w:pPr>
            <w:r w:rsidRPr="00D270BB">
              <w:rPr>
                <w:sz w:val="24"/>
              </w:rPr>
              <w:t>Всероссийский конкурс «Педагогическое проектирование с учетом требований ФГОС ООО»</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rPr>
            </w:pPr>
            <w:r w:rsidRPr="00D270BB">
              <w:rPr>
                <w:sz w:val="24"/>
              </w:rPr>
              <w:t>Всероссийское издание «Слово Педагога»</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Григорян О.В.</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Лауреат (2 место)</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Диплом </w:t>
            </w:r>
          </w:p>
          <w:p w:rsidR="00D270BB" w:rsidRPr="00D270BB" w:rsidRDefault="00D270BB" w:rsidP="00D270BB">
            <w:pPr>
              <w:tabs>
                <w:tab w:val="left" w:pos="1715"/>
              </w:tabs>
            </w:pPr>
            <w:r w:rsidRPr="00D270BB">
              <w:t>ДС316499</w:t>
            </w: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01.04.2020</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szCs w:val="24"/>
              </w:rPr>
            </w:pPr>
            <w:r w:rsidRPr="00D270BB">
              <w:rPr>
                <w:sz w:val="24"/>
                <w:szCs w:val="24"/>
              </w:rPr>
              <w:t>Всероссийское тестирование по теме « Оценка уровня квалификации. Учитель истории»</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szCs w:val="24"/>
              </w:rPr>
            </w:pPr>
            <w:r w:rsidRPr="00D270BB">
              <w:rPr>
                <w:sz w:val="24"/>
                <w:szCs w:val="24"/>
              </w:rPr>
              <w:t>Всероссийский образовательный портал « Вестник педагога»</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szCs w:val="24"/>
              </w:rPr>
            </w:pPr>
            <w:r w:rsidRPr="00D270BB">
              <w:rPr>
                <w:sz w:val="24"/>
                <w:szCs w:val="24"/>
              </w:rPr>
              <w:t>Григорян О.В.</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szCs w:val="24"/>
              </w:rPr>
            </w:pP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szCs w:val="24"/>
              </w:rPr>
            </w:pPr>
            <w:r w:rsidRPr="00D270BB">
              <w:rPr>
                <w:sz w:val="24"/>
                <w:szCs w:val="24"/>
              </w:rPr>
              <w:t xml:space="preserve">Сертификат прохождения (100 баллов из 100) </w:t>
            </w:r>
          </w:p>
          <w:p w:rsidR="00D270BB" w:rsidRPr="00D270BB" w:rsidRDefault="00D270BB" w:rsidP="00D270BB">
            <w:pPr>
              <w:tabs>
                <w:tab w:val="left" w:pos="1715"/>
              </w:tabs>
              <w:rPr>
                <w:sz w:val="24"/>
                <w:szCs w:val="24"/>
              </w:rPr>
            </w:pPr>
            <w:r w:rsidRPr="00D270BB">
              <w:rPr>
                <w:sz w:val="24"/>
                <w:szCs w:val="24"/>
              </w:rPr>
              <w:t>ТП№4258</w:t>
            </w: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rPr>
                <w:sz w:val="24"/>
                <w:szCs w:val="24"/>
              </w:rPr>
            </w:pPr>
            <w:r w:rsidRPr="00D270BB">
              <w:rPr>
                <w:sz w:val="24"/>
                <w:szCs w:val="24"/>
              </w:rPr>
              <w:t>Март 2020</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lastRenderedPageBreak/>
              <w:t>Всероссийский конкурс « Совместная деятельность педагогов и родителей»</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Всероссийское издание « Педразвитие»</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Чуркина Е.Н.</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Лауреат </w:t>
            </w:r>
            <w:proofErr w:type="gramStart"/>
            <w:r w:rsidRPr="00D270BB">
              <w:t xml:space="preserve">( </w:t>
            </w:r>
            <w:proofErr w:type="gramEnd"/>
            <w:r w:rsidRPr="00D270BB">
              <w:t>2 место)</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Диплом </w:t>
            </w:r>
          </w:p>
          <w:p w:rsidR="00D270BB" w:rsidRPr="00D270BB" w:rsidRDefault="00D270BB" w:rsidP="00D270BB">
            <w:pPr>
              <w:tabs>
                <w:tab w:val="left" w:pos="1715"/>
              </w:tabs>
            </w:pPr>
            <w:r w:rsidRPr="00D270BB">
              <w:t>ДС№5948</w:t>
            </w: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25.05.2020 </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Всероссийский конкурс « Лучший педагог по обучению основам безопасного поведения на дорогах»</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Департамент государственной политики в сфере защиты прав детей Минпросвещения России</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Сучкова Н.Г.</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участник</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Сертификат участника </w:t>
            </w: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2020</w:t>
            </w:r>
          </w:p>
        </w:tc>
      </w:tr>
      <w:tr w:rsidR="00D270BB" w:rsidRPr="00D270BB" w:rsidTr="00C269B0">
        <w:tc>
          <w:tcPr>
            <w:tcW w:w="2518" w:type="dxa"/>
            <w:hideMark/>
          </w:tcPr>
          <w:p w:rsidR="00D270BB" w:rsidRPr="00D270BB" w:rsidRDefault="00D270BB" w:rsidP="00D270BB">
            <w:pPr>
              <w:tabs>
                <w:tab w:val="left" w:pos="1715"/>
              </w:tabs>
              <w:rPr>
                <w:color w:val="000000"/>
                <w:sz w:val="24"/>
                <w:szCs w:val="24"/>
              </w:rPr>
            </w:pPr>
            <w:r w:rsidRPr="00D270BB">
              <w:rPr>
                <w:color w:val="000000"/>
                <w:sz w:val="24"/>
                <w:szCs w:val="24"/>
              </w:rPr>
              <w:t>Всероссийский онлайн - зачет по финансовой грамотности</w:t>
            </w:r>
          </w:p>
        </w:tc>
        <w:tc>
          <w:tcPr>
            <w:tcW w:w="2268" w:type="dxa"/>
            <w:hideMark/>
          </w:tcPr>
          <w:p w:rsidR="00D270BB" w:rsidRPr="00D270BB" w:rsidRDefault="00D270BB" w:rsidP="00D270BB">
            <w:pPr>
              <w:tabs>
                <w:tab w:val="left" w:pos="1715"/>
              </w:tabs>
              <w:rPr>
                <w:color w:val="000000"/>
                <w:sz w:val="24"/>
                <w:szCs w:val="24"/>
              </w:rPr>
            </w:pPr>
            <w:r w:rsidRPr="00D270BB">
              <w:rPr>
                <w:color w:val="000000"/>
                <w:sz w:val="24"/>
                <w:szCs w:val="24"/>
              </w:rPr>
              <w:t>Банк России</w:t>
            </w:r>
          </w:p>
        </w:tc>
        <w:tc>
          <w:tcPr>
            <w:tcW w:w="2410" w:type="dxa"/>
            <w:hideMark/>
          </w:tcPr>
          <w:p w:rsidR="00D270BB" w:rsidRPr="00D270BB" w:rsidRDefault="00D270BB" w:rsidP="00D270BB">
            <w:pPr>
              <w:tabs>
                <w:tab w:val="left" w:pos="1715"/>
              </w:tabs>
              <w:rPr>
                <w:color w:val="000000"/>
                <w:sz w:val="24"/>
                <w:szCs w:val="24"/>
              </w:rPr>
            </w:pPr>
            <w:r w:rsidRPr="00D270BB">
              <w:rPr>
                <w:color w:val="000000"/>
                <w:sz w:val="24"/>
                <w:szCs w:val="24"/>
              </w:rPr>
              <w:t>Павлюк Е.В.</w:t>
            </w:r>
          </w:p>
        </w:tc>
        <w:tc>
          <w:tcPr>
            <w:tcW w:w="1701" w:type="dxa"/>
            <w:hideMark/>
          </w:tcPr>
          <w:p w:rsidR="00D270BB" w:rsidRPr="00D270BB" w:rsidRDefault="00D270BB" w:rsidP="00D270BB">
            <w:pPr>
              <w:tabs>
                <w:tab w:val="left" w:pos="1715"/>
              </w:tabs>
              <w:rPr>
                <w:color w:val="000000"/>
                <w:sz w:val="24"/>
                <w:szCs w:val="24"/>
              </w:rPr>
            </w:pPr>
            <w:r w:rsidRPr="00D270BB">
              <w:rPr>
                <w:color w:val="000000"/>
                <w:sz w:val="24"/>
                <w:szCs w:val="24"/>
              </w:rPr>
              <w:t>участие</w:t>
            </w:r>
          </w:p>
        </w:tc>
        <w:tc>
          <w:tcPr>
            <w:tcW w:w="1842" w:type="dxa"/>
            <w:hideMark/>
          </w:tcPr>
          <w:p w:rsidR="00D270BB" w:rsidRPr="00D270BB" w:rsidRDefault="00D270BB" w:rsidP="00D270BB">
            <w:pPr>
              <w:tabs>
                <w:tab w:val="left" w:pos="1715"/>
              </w:tabs>
              <w:rPr>
                <w:color w:val="000000"/>
                <w:sz w:val="24"/>
                <w:szCs w:val="24"/>
              </w:rPr>
            </w:pPr>
          </w:p>
        </w:tc>
        <w:tc>
          <w:tcPr>
            <w:tcW w:w="1418" w:type="dxa"/>
            <w:hideMark/>
          </w:tcPr>
          <w:p w:rsidR="00D270BB" w:rsidRPr="00D270BB" w:rsidRDefault="00D270BB" w:rsidP="00D270BB">
            <w:pPr>
              <w:tabs>
                <w:tab w:val="left" w:pos="1715"/>
              </w:tabs>
              <w:rPr>
                <w:color w:val="000000"/>
                <w:sz w:val="24"/>
                <w:szCs w:val="24"/>
              </w:rPr>
            </w:pPr>
            <w:r w:rsidRPr="00D270BB">
              <w:rPr>
                <w:color w:val="000000"/>
                <w:sz w:val="24"/>
                <w:szCs w:val="24"/>
              </w:rPr>
              <w:t>08.12.2020</w:t>
            </w:r>
          </w:p>
        </w:tc>
      </w:tr>
    </w:tbl>
    <w:p w:rsidR="00D270BB" w:rsidRPr="00D270BB" w:rsidRDefault="00D270BB" w:rsidP="00D270BB">
      <w:pPr>
        <w:tabs>
          <w:tab w:val="left" w:pos="1365"/>
        </w:tabs>
        <w:spacing w:after="200" w:line="276" w:lineRule="auto"/>
        <w:rPr>
          <w:rFonts w:ascii="Calibri" w:eastAsia="Calibri" w:hAnsi="Calibri"/>
          <w:lang w:eastAsia="en-US"/>
        </w:rPr>
      </w:pPr>
    </w:p>
    <w:p w:rsidR="00D270BB" w:rsidRPr="00D270BB" w:rsidRDefault="00D270BB" w:rsidP="00D270BB">
      <w:pPr>
        <w:tabs>
          <w:tab w:val="left" w:pos="1715"/>
        </w:tabs>
        <w:spacing w:after="200" w:line="276" w:lineRule="auto"/>
        <w:rPr>
          <w:rFonts w:ascii="Calibri" w:eastAsia="Calibri" w:hAnsi="Calibri"/>
          <w:lang w:eastAsia="en-US"/>
        </w:rPr>
      </w:pPr>
      <w:r w:rsidRPr="00D270BB">
        <w:rPr>
          <w:rFonts w:ascii="Calibri" w:eastAsia="Calibri" w:hAnsi="Calibri"/>
          <w:lang w:eastAsia="en-US"/>
        </w:rPr>
        <w:t>Региональный уровень</w:t>
      </w:r>
    </w:p>
    <w:tbl>
      <w:tblPr>
        <w:tblStyle w:val="88"/>
        <w:tblW w:w="12164" w:type="dxa"/>
        <w:tblLook w:val="04A0" w:firstRow="1" w:lastRow="0" w:firstColumn="1" w:lastColumn="0" w:noHBand="0" w:noVBand="1"/>
      </w:tblPr>
      <w:tblGrid>
        <w:gridCol w:w="2480"/>
        <w:gridCol w:w="2238"/>
        <w:gridCol w:w="2364"/>
        <w:gridCol w:w="1843"/>
        <w:gridCol w:w="1830"/>
        <w:gridCol w:w="1409"/>
      </w:tblGrid>
      <w:tr w:rsidR="00D270BB" w:rsidRPr="00D270BB" w:rsidTr="00C269B0">
        <w:tc>
          <w:tcPr>
            <w:tcW w:w="2480"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Название конкурса</w:t>
            </w:r>
          </w:p>
        </w:tc>
        <w:tc>
          <w:tcPr>
            <w:tcW w:w="223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Организатор</w:t>
            </w:r>
          </w:p>
        </w:tc>
        <w:tc>
          <w:tcPr>
            <w:tcW w:w="2364"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Ф.И.О. участника, победителя </w:t>
            </w:r>
            <w:proofErr w:type="gramStart"/>
            <w:r w:rsidRPr="00D270BB">
              <w:t xml:space="preserve">( </w:t>
            </w:r>
            <w:proofErr w:type="gramEnd"/>
            <w:r w:rsidRPr="00D270BB">
              <w:t>призера, лауреата)</w:t>
            </w:r>
          </w:p>
        </w:tc>
        <w:tc>
          <w:tcPr>
            <w:tcW w:w="1843"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Статус </w:t>
            </w:r>
          </w:p>
        </w:tc>
        <w:tc>
          <w:tcPr>
            <w:tcW w:w="1830"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Результат  участия (наградной документ)</w:t>
            </w:r>
          </w:p>
        </w:tc>
        <w:tc>
          <w:tcPr>
            <w:tcW w:w="1409"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Дата </w:t>
            </w:r>
          </w:p>
        </w:tc>
      </w:tr>
      <w:tr w:rsidR="00D270BB" w:rsidRPr="00D270BB" w:rsidTr="00C269B0">
        <w:tc>
          <w:tcPr>
            <w:tcW w:w="248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223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2364"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843"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83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409"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r>
      <w:tr w:rsidR="00D270BB" w:rsidRPr="00D270BB" w:rsidTr="00C269B0">
        <w:tc>
          <w:tcPr>
            <w:tcW w:w="248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contextualSpacing/>
              <w:rPr>
                <w:rFonts w:eastAsia="Times New Roman"/>
                <w:sz w:val="24"/>
                <w:szCs w:val="24"/>
              </w:rPr>
            </w:pPr>
            <w:r w:rsidRPr="00D270BB">
              <w:rPr>
                <w:rFonts w:eastAsia="Times New Roman"/>
                <w:sz w:val="24"/>
                <w:szCs w:val="24"/>
              </w:rPr>
              <w:t>Региональный этап конкурса « Класс»</w:t>
            </w:r>
          </w:p>
        </w:tc>
        <w:tc>
          <w:tcPr>
            <w:tcW w:w="223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contextualSpacing/>
              <w:rPr>
                <w:rFonts w:eastAsia="Times New Roman"/>
                <w:sz w:val="24"/>
                <w:szCs w:val="24"/>
              </w:rPr>
            </w:pPr>
            <w:r w:rsidRPr="00D270BB">
              <w:rPr>
                <w:rFonts w:eastAsia="Times New Roman"/>
                <w:sz w:val="24"/>
                <w:szCs w:val="24"/>
              </w:rPr>
              <w:t xml:space="preserve">Министерство образования Ставропольского края </w:t>
            </w:r>
          </w:p>
        </w:tc>
        <w:tc>
          <w:tcPr>
            <w:tcW w:w="2364"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Соколова О.А.</w:t>
            </w:r>
          </w:p>
        </w:tc>
        <w:tc>
          <w:tcPr>
            <w:tcW w:w="1843"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участник</w:t>
            </w:r>
          </w:p>
        </w:tc>
        <w:tc>
          <w:tcPr>
            <w:tcW w:w="183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Грамота </w:t>
            </w:r>
          </w:p>
        </w:tc>
        <w:tc>
          <w:tcPr>
            <w:tcW w:w="1409"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 xml:space="preserve">Сентябрь 2020 </w:t>
            </w:r>
          </w:p>
        </w:tc>
      </w:tr>
      <w:tr w:rsidR="00D270BB" w:rsidRPr="00D270BB" w:rsidTr="00C269B0">
        <w:tc>
          <w:tcPr>
            <w:tcW w:w="248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Краевая дистанционная командная  олимпиада учителей математики</w:t>
            </w:r>
          </w:p>
        </w:tc>
        <w:tc>
          <w:tcPr>
            <w:tcW w:w="223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СКИРОПК и ПРО</w:t>
            </w:r>
          </w:p>
        </w:tc>
        <w:tc>
          <w:tcPr>
            <w:tcW w:w="2364"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Гальчева Е.В.</w:t>
            </w:r>
          </w:p>
        </w:tc>
        <w:tc>
          <w:tcPr>
            <w:tcW w:w="1843"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участник</w:t>
            </w:r>
          </w:p>
        </w:tc>
        <w:tc>
          <w:tcPr>
            <w:tcW w:w="183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w:t>
            </w:r>
          </w:p>
        </w:tc>
        <w:tc>
          <w:tcPr>
            <w:tcW w:w="1409"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02.11.2020</w:t>
            </w:r>
          </w:p>
        </w:tc>
      </w:tr>
      <w:tr w:rsidR="00D270BB" w:rsidRPr="00D270BB" w:rsidTr="00C269B0">
        <w:tc>
          <w:tcPr>
            <w:tcW w:w="248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Краевая дистанционная командная  олимпиада учителей математики</w:t>
            </w:r>
          </w:p>
        </w:tc>
        <w:tc>
          <w:tcPr>
            <w:tcW w:w="223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СКИРОПК и ПРО</w:t>
            </w:r>
          </w:p>
        </w:tc>
        <w:tc>
          <w:tcPr>
            <w:tcW w:w="2364"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Вадачкория Е.С.</w:t>
            </w:r>
          </w:p>
        </w:tc>
        <w:tc>
          <w:tcPr>
            <w:tcW w:w="1843"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участник</w:t>
            </w:r>
          </w:p>
        </w:tc>
        <w:tc>
          <w:tcPr>
            <w:tcW w:w="183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w:t>
            </w:r>
          </w:p>
        </w:tc>
        <w:tc>
          <w:tcPr>
            <w:tcW w:w="1409"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02.11.2020</w:t>
            </w:r>
          </w:p>
        </w:tc>
      </w:tr>
      <w:tr w:rsidR="00D270BB" w:rsidRPr="00D270BB" w:rsidTr="00C269B0">
        <w:tc>
          <w:tcPr>
            <w:tcW w:w="248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223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2364"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843"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83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409"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r>
      <w:tr w:rsidR="00D270BB" w:rsidRPr="00D270BB" w:rsidTr="00C269B0">
        <w:tc>
          <w:tcPr>
            <w:tcW w:w="2480" w:type="dxa"/>
            <w:hideMark/>
          </w:tcPr>
          <w:p w:rsidR="00D270BB" w:rsidRPr="00D270BB" w:rsidRDefault="00D270BB" w:rsidP="00D270BB">
            <w:pPr>
              <w:tabs>
                <w:tab w:val="left" w:pos="1715"/>
              </w:tabs>
            </w:pPr>
            <w:r w:rsidRPr="00D270BB">
              <w:t>Лучший учитель Основ православной культуры</w:t>
            </w:r>
          </w:p>
        </w:tc>
        <w:tc>
          <w:tcPr>
            <w:tcW w:w="2238" w:type="dxa"/>
            <w:hideMark/>
          </w:tcPr>
          <w:p w:rsidR="00D270BB" w:rsidRPr="00D270BB" w:rsidRDefault="00D270BB" w:rsidP="00D270BB">
            <w:pPr>
              <w:tabs>
                <w:tab w:val="left" w:pos="1715"/>
              </w:tabs>
            </w:pPr>
            <w:r w:rsidRPr="00D270BB">
              <w:t>Пятигорская и Черкесская епархия</w:t>
            </w:r>
          </w:p>
        </w:tc>
        <w:tc>
          <w:tcPr>
            <w:tcW w:w="2364" w:type="dxa"/>
            <w:hideMark/>
          </w:tcPr>
          <w:p w:rsidR="00D270BB" w:rsidRPr="00D270BB" w:rsidRDefault="00D270BB" w:rsidP="00D270BB">
            <w:pPr>
              <w:tabs>
                <w:tab w:val="left" w:pos="1715"/>
              </w:tabs>
            </w:pPr>
            <w:r w:rsidRPr="00D270BB">
              <w:t>Транько Наталья Евгеньевна</w:t>
            </w:r>
          </w:p>
        </w:tc>
        <w:tc>
          <w:tcPr>
            <w:tcW w:w="1843" w:type="dxa"/>
            <w:hideMark/>
          </w:tcPr>
          <w:p w:rsidR="00D270BB" w:rsidRPr="00D270BB" w:rsidRDefault="00D270BB" w:rsidP="00D270BB">
            <w:pPr>
              <w:tabs>
                <w:tab w:val="left" w:pos="1715"/>
              </w:tabs>
            </w:pPr>
            <w:r w:rsidRPr="00D270BB">
              <w:t>Дипломант</w:t>
            </w:r>
          </w:p>
        </w:tc>
        <w:tc>
          <w:tcPr>
            <w:tcW w:w="1830" w:type="dxa"/>
            <w:hideMark/>
          </w:tcPr>
          <w:p w:rsidR="00D270BB" w:rsidRPr="00D270BB" w:rsidRDefault="00D270BB" w:rsidP="00D270BB">
            <w:pPr>
              <w:tabs>
                <w:tab w:val="left" w:pos="1715"/>
              </w:tabs>
            </w:pPr>
            <w:r w:rsidRPr="00D270BB">
              <w:t xml:space="preserve">Диплом </w:t>
            </w:r>
          </w:p>
        </w:tc>
        <w:tc>
          <w:tcPr>
            <w:tcW w:w="1409" w:type="dxa"/>
            <w:hideMark/>
          </w:tcPr>
          <w:p w:rsidR="00D270BB" w:rsidRPr="00D270BB" w:rsidRDefault="00D270BB" w:rsidP="00D270BB">
            <w:pPr>
              <w:tabs>
                <w:tab w:val="left" w:pos="1715"/>
              </w:tabs>
            </w:pPr>
            <w:r w:rsidRPr="00D270BB">
              <w:t>Октябрь – декабрь 2020</w:t>
            </w:r>
          </w:p>
        </w:tc>
      </w:tr>
    </w:tbl>
    <w:p w:rsidR="00D270BB" w:rsidRPr="00D270BB" w:rsidRDefault="00D270BB" w:rsidP="00D270BB">
      <w:pPr>
        <w:tabs>
          <w:tab w:val="left" w:pos="1365"/>
        </w:tabs>
        <w:spacing w:after="200" w:line="276" w:lineRule="auto"/>
        <w:rPr>
          <w:rFonts w:ascii="Calibri" w:eastAsia="Calibri" w:hAnsi="Calibri"/>
          <w:lang w:eastAsia="en-US"/>
        </w:rPr>
      </w:pPr>
    </w:p>
    <w:p w:rsidR="00D270BB" w:rsidRPr="00D270BB" w:rsidRDefault="00D270BB" w:rsidP="00D270BB">
      <w:pPr>
        <w:tabs>
          <w:tab w:val="left" w:pos="1715"/>
        </w:tabs>
        <w:spacing w:after="200" w:line="276" w:lineRule="auto"/>
        <w:rPr>
          <w:rFonts w:ascii="Calibri" w:eastAsia="Calibri" w:hAnsi="Calibri"/>
          <w:lang w:eastAsia="en-US"/>
        </w:rPr>
      </w:pPr>
      <w:r w:rsidRPr="00D270BB">
        <w:rPr>
          <w:rFonts w:ascii="Calibri" w:eastAsia="Calibri" w:hAnsi="Calibri"/>
          <w:lang w:eastAsia="en-US"/>
        </w:rPr>
        <w:t xml:space="preserve">Муниципальный уровень </w:t>
      </w:r>
    </w:p>
    <w:tbl>
      <w:tblPr>
        <w:tblStyle w:val="88"/>
        <w:tblW w:w="12157" w:type="dxa"/>
        <w:tblLook w:val="04A0" w:firstRow="1" w:lastRow="0" w:firstColumn="1" w:lastColumn="0" w:noHBand="0" w:noVBand="1"/>
      </w:tblPr>
      <w:tblGrid>
        <w:gridCol w:w="2518"/>
        <w:gridCol w:w="2268"/>
        <w:gridCol w:w="2410"/>
        <w:gridCol w:w="1701"/>
        <w:gridCol w:w="1842"/>
        <w:gridCol w:w="1418"/>
      </w:tblGrid>
      <w:tr w:rsidR="00D270BB" w:rsidRPr="00D270BB" w:rsidTr="00C269B0">
        <w:tc>
          <w:tcPr>
            <w:tcW w:w="251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Название конкурса</w:t>
            </w:r>
          </w:p>
        </w:tc>
        <w:tc>
          <w:tcPr>
            <w:tcW w:w="226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Организатор</w:t>
            </w:r>
          </w:p>
        </w:tc>
        <w:tc>
          <w:tcPr>
            <w:tcW w:w="2410"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Ф.И.О.  участника</w:t>
            </w:r>
            <w:proofErr w:type="gramStart"/>
            <w:r w:rsidRPr="00D270BB">
              <w:t xml:space="preserve"> ,</w:t>
            </w:r>
            <w:proofErr w:type="gramEnd"/>
            <w:r w:rsidRPr="00D270BB">
              <w:t xml:space="preserve">победителя ( призера, </w:t>
            </w:r>
            <w:r w:rsidRPr="00D270BB">
              <w:lastRenderedPageBreak/>
              <w:t>лауреата)</w:t>
            </w:r>
          </w:p>
        </w:tc>
        <w:tc>
          <w:tcPr>
            <w:tcW w:w="1701"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lastRenderedPageBreak/>
              <w:t xml:space="preserve">Статус </w:t>
            </w:r>
          </w:p>
        </w:tc>
        <w:tc>
          <w:tcPr>
            <w:tcW w:w="1842"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t xml:space="preserve">Результат  участия </w:t>
            </w:r>
            <w:r w:rsidRPr="00D270BB">
              <w:lastRenderedPageBreak/>
              <w:t>(наградной документ)</w:t>
            </w:r>
          </w:p>
        </w:tc>
        <w:tc>
          <w:tcPr>
            <w:tcW w:w="1418" w:type="dxa"/>
            <w:tcBorders>
              <w:top w:val="single" w:sz="4" w:space="0" w:color="auto"/>
              <w:left w:val="single" w:sz="4" w:space="0" w:color="auto"/>
              <w:bottom w:val="single" w:sz="4" w:space="0" w:color="auto"/>
              <w:right w:val="single" w:sz="4" w:space="0" w:color="auto"/>
            </w:tcBorders>
            <w:hideMark/>
          </w:tcPr>
          <w:p w:rsidR="00D270BB" w:rsidRPr="00D270BB" w:rsidRDefault="00D270BB" w:rsidP="00D270BB">
            <w:pPr>
              <w:tabs>
                <w:tab w:val="left" w:pos="1715"/>
              </w:tabs>
            </w:pPr>
            <w:r w:rsidRPr="00D270BB">
              <w:lastRenderedPageBreak/>
              <w:t xml:space="preserve">Дата </w:t>
            </w: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lastRenderedPageBreak/>
              <w:t>Муниципальный этап Всероссийского конкурса « Учитель года»</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Управление образования администрации города Ессентуки</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Дорошенко Н.Н.</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участник</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r>
      <w:tr w:rsidR="00D270BB" w:rsidRPr="00D270BB" w:rsidTr="00C269B0">
        <w:tc>
          <w:tcPr>
            <w:tcW w:w="25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Муниципальный этап конкурса «Воспитать человека»</w:t>
            </w:r>
          </w:p>
        </w:tc>
        <w:tc>
          <w:tcPr>
            <w:tcW w:w="226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Управление образования города Ессентуки</w:t>
            </w:r>
          </w:p>
        </w:tc>
        <w:tc>
          <w:tcPr>
            <w:tcW w:w="2410"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Сучкова Н.Г.</w:t>
            </w:r>
          </w:p>
        </w:tc>
        <w:tc>
          <w:tcPr>
            <w:tcW w:w="1701"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r w:rsidRPr="00D270BB">
              <w:t>участник</w:t>
            </w:r>
          </w:p>
        </w:tc>
        <w:tc>
          <w:tcPr>
            <w:tcW w:w="1842"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c>
          <w:tcPr>
            <w:tcW w:w="1418" w:type="dxa"/>
            <w:tcBorders>
              <w:top w:val="single" w:sz="4" w:space="0" w:color="auto"/>
              <w:left w:val="single" w:sz="4" w:space="0" w:color="auto"/>
              <w:bottom w:val="single" w:sz="4" w:space="0" w:color="auto"/>
              <w:right w:val="single" w:sz="4" w:space="0" w:color="auto"/>
            </w:tcBorders>
          </w:tcPr>
          <w:p w:rsidR="00D270BB" w:rsidRPr="00D270BB" w:rsidRDefault="00D270BB" w:rsidP="00D270BB">
            <w:pPr>
              <w:tabs>
                <w:tab w:val="left" w:pos="1715"/>
              </w:tabs>
            </w:pPr>
          </w:p>
        </w:tc>
      </w:tr>
      <w:tr w:rsidR="00D270BB" w:rsidRPr="00D270BB" w:rsidTr="00C269B0">
        <w:tc>
          <w:tcPr>
            <w:tcW w:w="2518" w:type="dxa"/>
            <w:hideMark/>
          </w:tcPr>
          <w:p w:rsidR="00D270BB" w:rsidRPr="00D270BB" w:rsidRDefault="00D270BB" w:rsidP="00D270BB">
            <w:pPr>
              <w:tabs>
                <w:tab w:val="left" w:pos="1715"/>
              </w:tabs>
              <w:rPr>
                <w:sz w:val="24"/>
                <w:szCs w:val="24"/>
              </w:rPr>
            </w:pPr>
            <w:r w:rsidRPr="00D270BB">
              <w:rPr>
                <w:sz w:val="24"/>
                <w:szCs w:val="24"/>
              </w:rPr>
              <w:t xml:space="preserve">Лучшая ветеранская организация -2020 </w:t>
            </w:r>
          </w:p>
        </w:tc>
        <w:tc>
          <w:tcPr>
            <w:tcW w:w="2268" w:type="dxa"/>
            <w:hideMark/>
          </w:tcPr>
          <w:p w:rsidR="00D270BB" w:rsidRPr="00D270BB" w:rsidRDefault="00D270BB" w:rsidP="00D270BB">
            <w:pPr>
              <w:tabs>
                <w:tab w:val="left" w:pos="1715"/>
              </w:tabs>
              <w:rPr>
                <w:sz w:val="24"/>
                <w:szCs w:val="24"/>
              </w:rPr>
            </w:pPr>
            <w:r w:rsidRPr="00D270BB">
              <w:rPr>
                <w:sz w:val="24"/>
                <w:szCs w:val="24"/>
              </w:rPr>
              <w:t xml:space="preserve">Ессентукская городская общественная организация ветеранов </w:t>
            </w:r>
            <w:proofErr w:type="gramStart"/>
            <w:r w:rsidRPr="00D270BB">
              <w:rPr>
                <w:sz w:val="24"/>
                <w:szCs w:val="24"/>
              </w:rPr>
              <w:t xml:space="preserve">( </w:t>
            </w:r>
            <w:proofErr w:type="gramEnd"/>
            <w:r w:rsidRPr="00D270BB">
              <w:rPr>
                <w:sz w:val="24"/>
                <w:szCs w:val="24"/>
              </w:rPr>
              <w:t>пенсионеров) труда</w:t>
            </w:r>
          </w:p>
        </w:tc>
        <w:tc>
          <w:tcPr>
            <w:tcW w:w="2410" w:type="dxa"/>
            <w:hideMark/>
          </w:tcPr>
          <w:p w:rsidR="00D270BB" w:rsidRPr="00D270BB" w:rsidRDefault="00D270BB" w:rsidP="00D270BB">
            <w:pPr>
              <w:tabs>
                <w:tab w:val="left" w:pos="1715"/>
              </w:tabs>
              <w:rPr>
                <w:sz w:val="24"/>
                <w:szCs w:val="24"/>
              </w:rPr>
            </w:pPr>
            <w:r w:rsidRPr="00D270BB">
              <w:rPr>
                <w:sz w:val="24"/>
                <w:szCs w:val="24"/>
              </w:rPr>
              <w:t xml:space="preserve">Иванова Е.Я., учитель географии </w:t>
            </w:r>
          </w:p>
        </w:tc>
        <w:tc>
          <w:tcPr>
            <w:tcW w:w="1701" w:type="dxa"/>
            <w:hideMark/>
          </w:tcPr>
          <w:p w:rsidR="00D270BB" w:rsidRPr="00D270BB" w:rsidRDefault="00D270BB" w:rsidP="00D270BB">
            <w:pPr>
              <w:tabs>
                <w:tab w:val="left" w:pos="1715"/>
              </w:tabs>
              <w:rPr>
                <w:sz w:val="24"/>
                <w:szCs w:val="24"/>
              </w:rPr>
            </w:pPr>
            <w:r w:rsidRPr="00D270BB">
              <w:rPr>
                <w:sz w:val="24"/>
                <w:szCs w:val="24"/>
              </w:rPr>
              <w:t>Победитель , 1 место</w:t>
            </w:r>
          </w:p>
        </w:tc>
        <w:tc>
          <w:tcPr>
            <w:tcW w:w="1842" w:type="dxa"/>
            <w:hideMark/>
          </w:tcPr>
          <w:p w:rsidR="00D270BB" w:rsidRPr="00D270BB" w:rsidRDefault="00D270BB" w:rsidP="00D270BB">
            <w:pPr>
              <w:tabs>
                <w:tab w:val="left" w:pos="1715"/>
              </w:tabs>
              <w:rPr>
                <w:sz w:val="24"/>
                <w:szCs w:val="24"/>
              </w:rPr>
            </w:pPr>
            <w:r w:rsidRPr="00D270BB">
              <w:rPr>
                <w:sz w:val="24"/>
                <w:szCs w:val="24"/>
              </w:rPr>
              <w:t xml:space="preserve">Грамота </w:t>
            </w:r>
          </w:p>
        </w:tc>
        <w:tc>
          <w:tcPr>
            <w:tcW w:w="1418" w:type="dxa"/>
            <w:hideMark/>
          </w:tcPr>
          <w:p w:rsidR="00D270BB" w:rsidRPr="00D270BB" w:rsidRDefault="00D270BB" w:rsidP="00D270BB">
            <w:pPr>
              <w:tabs>
                <w:tab w:val="left" w:pos="1715"/>
              </w:tabs>
              <w:rPr>
                <w:sz w:val="24"/>
                <w:szCs w:val="24"/>
              </w:rPr>
            </w:pPr>
            <w:r w:rsidRPr="00D270BB">
              <w:rPr>
                <w:sz w:val="24"/>
                <w:szCs w:val="24"/>
              </w:rPr>
              <w:t>Октябрь 2020.</w:t>
            </w:r>
          </w:p>
        </w:tc>
      </w:tr>
      <w:tr w:rsidR="00D270BB" w:rsidRPr="00D270BB" w:rsidTr="00C269B0">
        <w:tc>
          <w:tcPr>
            <w:tcW w:w="2518" w:type="dxa"/>
            <w:hideMark/>
          </w:tcPr>
          <w:p w:rsidR="00D270BB" w:rsidRPr="00D270BB" w:rsidRDefault="00D270BB" w:rsidP="00D270BB">
            <w:pPr>
              <w:tabs>
                <w:tab w:val="left" w:pos="1715"/>
              </w:tabs>
            </w:pPr>
            <w:r w:rsidRPr="00D270BB">
              <w:t>Муниципальный этап Всероссийского конкурса « Лучший урок письма»</w:t>
            </w:r>
          </w:p>
        </w:tc>
        <w:tc>
          <w:tcPr>
            <w:tcW w:w="2268" w:type="dxa"/>
            <w:hideMark/>
          </w:tcPr>
          <w:p w:rsidR="00D270BB" w:rsidRPr="00D270BB" w:rsidRDefault="00D270BB" w:rsidP="00D270BB">
            <w:pPr>
              <w:tabs>
                <w:tab w:val="left" w:pos="1715"/>
              </w:tabs>
            </w:pPr>
            <w:r w:rsidRPr="00D270BB">
              <w:t>УО г</w:t>
            </w:r>
            <w:proofErr w:type="gramStart"/>
            <w:r w:rsidRPr="00D270BB">
              <w:t>.Е</w:t>
            </w:r>
            <w:proofErr w:type="gramEnd"/>
            <w:r w:rsidRPr="00D270BB">
              <w:t>ссентуки</w:t>
            </w:r>
          </w:p>
        </w:tc>
        <w:tc>
          <w:tcPr>
            <w:tcW w:w="2410" w:type="dxa"/>
            <w:hideMark/>
          </w:tcPr>
          <w:p w:rsidR="00D270BB" w:rsidRPr="00D270BB" w:rsidRDefault="00D270BB" w:rsidP="00D270BB">
            <w:pPr>
              <w:tabs>
                <w:tab w:val="left" w:pos="1715"/>
              </w:tabs>
            </w:pPr>
            <w:r w:rsidRPr="00D270BB">
              <w:t xml:space="preserve">Павлюк Е.В., учитель русского языка и литературы </w:t>
            </w:r>
          </w:p>
        </w:tc>
        <w:tc>
          <w:tcPr>
            <w:tcW w:w="1701" w:type="dxa"/>
            <w:hideMark/>
          </w:tcPr>
          <w:p w:rsidR="00D270BB" w:rsidRPr="00D270BB" w:rsidRDefault="00D270BB" w:rsidP="00D270BB">
            <w:pPr>
              <w:tabs>
                <w:tab w:val="left" w:pos="1715"/>
              </w:tabs>
            </w:pPr>
            <w:r w:rsidRPr="00D270BB">
              <w:t>Победитель , 1 место</w:t>
            </w:r>
          </w:p>
        </w:tc>
        <w:tc>
          <w:tcPr>
            <w:tcW w:w="1842" w:type="dxa"/>
            <w:hideMark/>
          </w:tcPr>
          <w:p w:rsidR="00D270BB" w:rsidRPr="00D270BB" w:rsidRDefault="00D270BB" w:rsidP="00D270BB">
            <w:pPr>
              <w:tabs>
                <w:tab w:val="left" w:pos="1715"/>
              </w:tabs>
            </w:pPr>
            <w:r w:rsidRPr="00D270BB">
              <w:t>Грамота, приказ № 250</w:t>
            </w:r>
          </w:p>
        </w:tc>
        <w:tc>
          <w:tcPr>
            <w:tcW w:w="1418" w:type="dxa"/>
            <w:hideMark/>
          </w:tcPr>
          <w:p w:rsidR="00D270BB" w:rsidRPr="00D270BB" w:rsidRDefault="00D270BB" w:rsidP="00D270BB">
            <w:pPr>
              <w:tabs>
                <w:tab w:val="left" w:pos="1715"/>
              </w:tabs>
            </w:pPr>
            <w:r w:rsidRPr="00D270BB">
              <w:t>2020</w:t>
            </w:r>
          </w:p>
        </w:tc>
      </w:tr>
      <w:tr w:rsidR="00D270BB" w:rsidRPr="00D270BB" w:rsidTr="00C269B0">
        <w:tc>
          <w:tcPr>
            <w:tcW w:w="2518" w:type="dxa"/>
            <w:hideMark/>
          </w:tcPr>
          <w:p w:rsidR="00D270BB" w:rsidRPr="00D270BB" w:rsidRDefault="00D270BB" w:rsidP="00D270BB">
            <w:pPr>
              <w:contextualSpacing/>
              <w:rPr>
                <w:rFonts w:eastAsia="Times New Roman"/>
                <w:sz w:val="24"/>
                <w:szCs w:val="24"/>
              </w:rPr>
            </w:pPr>
            <w:r w:rsidRPr="00D270BB">
              <w:rPr>
                <w:rFonts w:eastAsia="Times New Roman"/>
                <w:sz w:val="24"/>
                <w:szCs w:val="24"/>
              </w:rPr>
              <w:t>Муниципальный  этап конкурса « Класс»</w:t>
            </w:r>
          </w:p>
        </w:tc>
        <w:tc>
          <w:tcPr>
            <w:tcW w:w="2268" w:type="dxa"/>
            <w:hideMark/>
          </w:tcPr>
          <w:p w:rsidR="00D270BB" w:rsidRPr="00D270BB" w:rsidRDefault="00D270BB" w:rsidP="00D270BB">
            <w:pPr>
              <w:contextualSpacing/>
              <w:rPr>
                <w:rFonts w:eastAsia="Times New Roman"/>
                <w:sz w:val="24"/>
                <w:szCs w:val="24"/>
              </w:rPr>
            </w:pPr>
            <w:r w:rsidRPr="00D270BB">
              <w:rPr>
                <w:rFonts w:eastAsia="Times New Roman"/>
                <w:sz w:val="24"/>
                <w:szCs w:val="24"/>
              </w:rPr>
              <w:t>УО г</w:t>
            </w:r>
            <w:proofErr w:type="gramStart"/>
            <w:r w:rsidRPr="00D270BB">
              <w:rPr>
                <w:rFonts w:eastAsia="Times New Roman"/>
                <w:sz w:val="24"/>
                <w:szCs w:val="24"/>
              </w:rPr>
              <w:t>.Е</w:t>
            </w:r>
            <w:proofErr w:type="gramEnd"/>
            <w:r w:rsidRPr="00D270BB">
              <w:rPr>
                <w:rFonts w:eastAsia="Times New Roman"/>
                <w:sz w:val="24"/>
                <w:szCs w:val="24"/>
              </w:rPr>
              <w:t xml:space="preserve">ссентуки </w:t>
            </w:r>
          </w:p>
        </w:tc>
        <w:tc>
          <w:tcPr>
            <w:tcW w:w="2410" w:type="dxa"/>
            <w:hideMark/>
          </w:tcPr>
          <w:p w:rsidR="00D270BB" w:rsidRPr="00D270BB" w:rsidRDefault="00D270BB" w:rsidP="00D270BB">
            <w:pPr>
              <w:tabs>
                <w:tab w:val="left" w:pos="1715"/>
              </w:tabs>
            </w:pPr>
            <w:r w:rsidRPr="00D270BB">
              <w:t>Соколова О.А., учитель начальных классов</w:t>
            </w:r>
          </w:p>
        </w:tc>
        <w:tc>
          <w:tcPr>
            <w:tcW w:w="1701" w:type="dxa"/>
            <w:hideMark/>
          </w:tcPr>
          <w:p w:rsidR="00D270BB" w:rsidRPr="00D270BB" w:rsidRDefault="00D270BB" w:rsidP="00D270BB">
            <w:pPr>
              <w:tabs>
                <w:tab w:val="left" w:pos="1715"/>
              </w:tabs>
            </w:pPr>
            <w:r w:rsidRPr="00D270BB">
              <w:t>участник</w:t>
            </w:r>
          </w:p>
        </w:tc>
        <w:tc>
          <w:tcPr>
            <w:tcW w:w="1842" w:type="dxa"/>
            <w:hideMark/>
          </w:tcPr>
          <w:p w:rsidR="00D270BB" w:rsidRPr="00D270BB" w:rsidRDefault="00D270BB" w:rsidP="00D270BB">
            <w:pPr>
              <w:tabs>
                <w:tab w:val="left" w:pos="1715"/>
              </w:tabs>
            </w:pPr>
            <w:r w:rsidRPr="00D270BB">
              <w:t>Грамота</w:t>
            </w:r>
          </w:p>
        </w:tc>
        <w:tc>
          <w:tcPr>
            <w:tcW w:w="1418" w:type="dxa"/>
            <w:hideMark/>
          </w:tcPr>
          <w:p w:rsidR="00D270BB" w:rsidRPr="00D270BB" w:rsidRDefault="00D270BB" w:rsidP="00D270BB">
            <w:pPr>
              <w:tabs>
                <w:tab w:val="left" w:pos="1715"/>
              </w:tabs>
            </w:pPr>
            <w:r w:rsidRPr="00D270BB">
              <w:t xml:space="preserve">Сентябрь 2020 </w:t>
            </w:r>
          </w:p>
        </w:tc>
      </w:tr>
      <w:tr w:rsidR="00D270BB" w:rsidRPr="00D270BB" w:rsidTr="00C269B0">
        <w:tc>
          <w:tcPr>
            <w:tcW w:w="2518" w:type="dxa"/>
            <w:hideMark/>
          </w:tcPr>
          <w:p w:rsidR="00D270BB" w:rsidRPr="00D270BB" w:rsidRDefault="00D270BB" w:rsidP="00D270BB">
            <w:pPr>
              <w:tabs>
                <w:tab w:val="left" w:pos="1715"/>
              </w:tabs>
            </w:pPr>
            <w:r w:rsidRPr="00D270BB">
              <w:t xml:space="preserve">Муниципальный этап Всероссийского конкурса сочинений 2020 </w:t>
            </w:r>
          </w:p>
        </w:tc>
        <w:tc>
          <w:tcPr>
            <w:tcW w:w="2268" w:type="dxa"/>
            <w:hideMark/>
          </w:tcPr>
          <w:p w:rsidR="00D270BB" w:rsidRPr="00D270BB" w:rsidRDefault="00D270BB" w:rsidP="00D270BB">
            <w:pPr>
              <w:tabs>
                <w:tab w:val="left" w:pos="1715"/>
              </w:tabs>
            </w:pPr>
            <w:r w:rsidRPr="00D270BB">
              <w:t>УО г</w:t>
            </w:r>
            <w:proofErr w:type="gramStart"/>
            <w:r w:rsidRPr="00D270BB">
              <w:t>.Е</w:t>
            </w:r>
            <w:proofErr w:type="gramEnd"/>
            <w:r w:rsidRPr="00D270BB">
              <w:t>ссентуки</w:t>
            </w:r>
          </w:p>
        </w:tc>
        <w:tc>
          <w:tcPr>
            <w:tcW w:w="2410" w:type="dxa"/>
            <w:hideMark/>
          </w:tcPr>
          <w:p w:rsidR="00D270BB" w:rsidRPr="00D270BB" w:rsidRDefault="00D270BB" w:rsidP="00D270BB">
            <w:pPr>
              <w:tabs>
                <w:tab w:val="left" w:pos="1715"/>
              </w:tabs>
            </w:pPr>
            <w:r w:rsidRPr="00D270BB">
              <w:t>Павлюк Е.В., учитель русского языка и литературы</w:t>
            </w:r>
          </w:p>
        </w:tc>
        <w:tc>
          <w:tcPr>
            <w:tcW w:w="1701" w:type="dxa"/>
            <w:hideMark/>
          </w:tcPr>
          <w:p w:rsidR="00D270BB" w:rsidRPr="00D270BB" w:rsidRDefault="00D270BB" w:rsidP="00D270BB">
            <w:pPr>
              <w:tabs>
                <w:tab w:val="left" w:pos="1715"/>
              </w:tabs>
            </w:pPr>
            <w:r w:rsidRPr="00D270BB">
              <w:t>Победитель , 1 место</w:t>
            </w:r>
          </w:p>
        </w:tc>
        <w:tc>
          <w:tcPr>
            <w:tcW w:w="1842" w:type="dxa"/>
            <w:hideMark/>
          </w:tcPr>
          <w:p w:rsidR="00D270BB" w:rsidRPr="00D270BB" w:rsidRDefault="00D270BB" w:rsidP="00D270BB">
            <w:pPr>
              <w:tabs>
                <w:tab w:val="left" w:pos="1715"/>
              </w:tabs>
            </w:pPr>
            <w:r w:rsidRPr="00D270BB">
              <w:t xml:space="preserve">Грамота </w:t>
            </w:r>
          </w:p>
        </w:tc>
        <w:tc>
          <w:tcPr>
            <w:tcW w:w="1418" w:type="dxa"/>
            <w:hideMark/>
          </w:tcPr>
          <w:p w:rsidR="00D270BB" w:rsidRPr="00D270BB" w:rsidRDefault="00D270BB" w:rsidP="00D270BB">
            <w:pPr>
              <w:tabs>
                <w:tab w:val="left" w:pos="1715"/>
              </w:tabs>
            </w:pPr>
            <w:r w:rsidRPr="00D270BB">
              <w:t>21.09.2020</w:t>
            </w:r>
          </w:p>
        </w:tc>
      </w:tr>
    </w:tbl>
    <w:p w:rsidR="00656622" w:rsidRPr="00F72FD9" w:rsidRDefault="00656622" w:rsidP="00DF4A73">
      <w:pPr>
        <w:jc w:val="both"/>
        <w:rPr>
          <w:rFonts w:eastAsia="Calibri"/>
          <w:b/>
          <w:color w:val="FF0000"/>
          <w:sz w:val="24"/>
          <w:szCs w:val="24"/>
          <w:lang w:eastAsia="en-US"/>
        </w:rPr>
      </w:pPr>
    </w:p>
    <w:p w:rsidR="003F5A49" w:rsidRPr="00F72FD9" w:rsidRDefault="00F34311" w:rsidP="00F34311">
      <w:pPr>
        <w:jc w:val="both"/>
        <w:rPr>
          <w:rFonts w:eastAsia="Calibri"/>
          <w:b/>
          <w:color w:val="FF0000"/>
          <w:sz w:val="24"/>
          <w:szCs w:val="24"/>
          <w:lang w:eastAsia="en-US"/>
        </w:rPr>
      </w:pPr>
      <w:r w:rsidRPr="00F72FD9">
        <w:rPr>
          <w:rFonts w:eastAsia="Calibri"/>
          <w:b/>
          <w:color w:val="FF0000"/>
          <w:sz w:val="24"/>
          <w:szCs w:val="24"/>
          <w:lang w:eastAsia="en-US"/>
        </w:rPr>
        <w:t xml:space="preserve"> </w:t>
      </w:r>
    </w:p>
    <w:p w:rsidR="003F5A49" w:rsidRPr="007D6424" w:rsidRDefault="003C4788" w:rsidP="00F34311">
      <w:pPr>
        <w:jc w:val="both"/>
        <w:rPr>
          <w:rFonts w:eastAsia="Calibri"/>
          <w:b/>
          <w:sz w:val="24"/>
          <w:szCs w:val="24"/>
          <w:lang w:eastAsia="en-US"/>
        </w:rPr>
      </w:pPr>
      <w:r w:rsidRPr="007D6424">
        <w:rPr>
          <w:rFonts w:eastAsia="Calibri"/>
          <w:b/>
          <w:sz w:val="24"/>
          <w:szCs w:val="24"/>
          <w:lang w:eastAsia="en-US"/>
        </w:rPr>
        <w:t xml:space="preserve">Грамоты и благодарности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3410"/>
        <w:gridCol w:w="2037"/>
        <w:gridCol w:w="3404"/>
      </w:tblGrid>
      <w:tr w:rsidR="003C4788" w:rsidRPr="003C4788" w:rsidTr="00C269B0">
        <w:tc>
          <w:tcPr>
            <w:tcW w:w="1458" w:type="pct"/>
            <w:shd w:val="clear" w:color="auto" w:fill="auto"/>
          </w:tcPr>
          <w:p w:rsidR="003C4788" w:rsidRPr="003C4788" w:rsidRDefault="003C4788" w:rsidP="003C4788">
            <w:pPr>
              <w:jc w:val="center"/>
              <w:rPr>
                <w:rFonts w:eastAsia="Calibri"/>
                <w:sz w:val="24"/>
                <w:szCs w:val="24"/>
                <w:lang w:eastAsia="en-US"/>
              </w:rPr>
            </w:pPr>
            <w:r w:rsidRPr="003C4788">
              <w:rPr>
                <w:rFonts w:eastAsia="Calibri"/>
                <w:sz w:val="24"/>
                <w:szCs w:val="24"/>
                <w:lang w:eastAsia="en-US"/>
              </w:rPr>
              <w:t xml:space="preserve">Назание </w:t>
            </w:r>
          </w:p>
        </w:tc>
        <w:tc>
          <w:tcPr>
            <w:tcW w:w="1364" w:type="pct"/>
            <w:shd w:val="clear" w:color="auto" w:fill="auto"/>
          </w:tcPr>
          <w:p w:rsidR="003C4788" w:rsidRPr="003C4788" w:rsidRDefault="003C4788" w:rsidP="003C4788">
            <w:pPr>
              <w:jc w:val="center"/>
              <w:rPr>
                <w:rFonts w:eastAsia="Calibri"/>
                <w:sz w:val="24"/>
                <w:szCs w:val="24"/>
                <w:lang w:eastAsia="en-US"/>
              </w:rPr>
            </w:pPr>
            <w:r w:rsidRPr="003C4788">
              <w:rPr>
                <w:rFonts w:eastAsia="Calibri"/>
                <w:sz w:val="24"/>
                <w:szCs w:val="24"/>
                <w:lang w:eastAsia="en-US"/>
              </w:rPr>
              <w:t>Уровень/организатор</w:t>
            </w:r>
          </w:p>
        </w:tc>
        <w:tc>
          <w:tcPr>
            <w:tcW w:w="815" w:type="pct"/>
          </w:tcPr>
          <w:p w:rsidR="003C4788" w:rsidRPr="003C4788" w:rsidRDefault="003C4788" w:rsidP="003C4788">
            <w:pPr>
              <w:jc w:val="center"/>
              <w:rPr>
                <w:rFonts w:eastAsia="Calibri"/>
                <w:sz w:val="24"/>
                <w:szCs w:val="24"/>
                <w:lang w:eastAsia="en-US"/>
              </w:rPr>
            </w:pPr>
            <w:r w:rsidRPr="003C4788">
              <w:rPr>
                <w:rFonts w:eastAsia="Calibri"/>
                <w:sz w:val="24"/>
                <w:szCs w:val="24"/>
                <w:lang w:eastAsia="en-US"/>
              </w:rPr>
              <w:t xml:space="preserve">Дата </w:t>
            </w:r>
          </w:p>
        </w:tc>
        <w:tc>
          <w:tcPr>
            <w:tcW w:w="1362" w:type="pct"/>
          </w:tcPr>
          <w:p w:rsidR="003C4788" w:rsidRPr="003C4788" w:rsidRDefault="003C4788" w:rsidP="003C4788">
            <w:pPr>
              <w:jc w:val="center"/>
              <w:rPr>
                <w:rFonts w:eastAsia="Calibri"/>
                <w:sz w:val="24"/>
                <w:szCs w:val="24"/>
                <w:lang w:eastAsia="en-US"/>
              </w:rPr>
            </w:pPr>
            <w:r w:rsidRPr="003C4788">
              <w:rPr>
                <w:rFonts w:eastAsia="Calibri"/>
                <w:sz w:val="24"/>
                <w:szCs w:val="24"/>
                <w:lang w:eastAsia="en-US"/>
              </w:rPr>
              <w:t xml:space="preserve">Учитель </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p>
        </w:tc>
        <w:tc>
          <w:tcPr>
            <w:tcW w:w="1364" w:type="pct"/>
            <w:shd w:val="clear" w:color="auto" w:fill="auto"/>
          </w:tcPr>
          <w:p w:rsidR="003C4788" w:rsidRPr="003C4788" w:rsidRDefault="003C4788" w:rsidP="003C4788">
            <w:pPr>
              <w:jc w:val="both"/>
              <w:rPr>
                <w:rFonts w:eastAsia="Calibri"/>
                <w:sz w:val="24"/>
                <w:szCs w:val="24"/>
                <w:lang w:eastAsia="en-US"/>
              </w:rPr>
            </w:pPr>
          </w:p>
        </w:tc>
        <w:tc>
          <w:tcPr>
            <w:tcW w:w="815" w:type="pct"/>
          </w:tcPr>
          <w:p w:rsidR="003C4788" w:rsidRPr="003C4788" w:rsidRDefault="003C4788" w:rsidP="003C4788">
            <w:pPr>
              <w:jc w:val="both"/>
              <w:rPr>
                <w:rFonts w:eastAsia="Calibri"/>
                <w:sz w:val="24"/>
                <w:szCs w:val="24"/>
                <w:lang w:eastAsia="en-US"/>
              </w:rPr>
            </w:pPr>
          </w:p>
        </w:tc>
        <w:tc>
          <w:tcPr>
            <w:tcW w:w="1362" w:type="pct"/>
          </w:tcPr>
          <w:p w:rsidR="003C4788" w:rsidRPr="003C4788" w:rsidRDefault="003C4788" w:rsidP="003C4788">
            <w:pPr>
              <w:jc w:val="both"/>
              <w:rPr>
                <w:rFonts w:eastAsia="Calibri"/>
                <w:sz w:val="24"/>
                <w:szCs w:val="24"/>
                <w:lang w:eastAsia="en-US"/>
              </w:rPr>
            </w:pP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За профессиональное мастерство и кропотливый труд в развии творческих способностей детей и молодежи</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val="en-US" w:eastAsia="en-US"/>
              </w:rPr>
              <w:t>IX</w:t>
            </w:r>
            <w:r w:rsidRPr="003C4788">
              <w:rPr>
                <w:rFonts w:eastAsia="Calibri"/>
                <w:sz w:val="24"/>
                <w:szCs w:val="24"/>
                <w:lang w:eastAsia="en-US"/>
              </w:rPr>
              <w:t xml:space="preserve"> Всероссийский конкурс-фестиваль искусства и творчества Сочинский триумф  АНО «ЦТРД» « Планета звезд»</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03-06 января 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Ворошилова Л.А., педагог дополнительного образования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Благодарственное письмо открытого конкурса рисунков « Мы рисуем ГТО»</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Управление культуры искусства и молодежной политики администрации города Ессентуки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Январь 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Медведева И.Ю., учитель рисования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Благодарственное письмо за участие  обучающихся в международной олимпиаде « Я </w:t>
            </w:r>
            <w:proofErr w:type="gramStart"/>
            <w:r w:rsidRPr="003C4788">
              <w:rPr>
                <w:rFonts w:eastAsia="Calibri"/>
                <w:sz w:val="24"/>
                <w:szCs w:val="24"/>
                <w:lang w:eastAsia="en-US"/>
              </w:rPr>
              <w:t>–</w:t>
            </w:r>
            <w:r w:rsidRPr="003C4788">
              <w:rPr>
                <w:rFonts w:eastAsia="Calibri"/>
                <w:sz w:val="24"/>
                <w:szCs w:val="24"/>
                <w:lang w:eastAsia="en-US"/>
              </w:rPr>
              <w:lastRenderedPageBreak/>
              <w:t>К</w:t>
            </w:r>
            <w:proofErr w:type="gramEnd"/>
            <w:r w:rsidRPr="003C4788">
              <w:rPr>
                <w:rFonts w:eastAsia="Calibri"/>
                <w:sz w:val="24"/>
                <w:szCs w:val="24"/>
                <w:lang w:eastAsia="en-US"/>
              </w:rPr>
              <w:t>ласс»</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lastRenderedPageBreak/>
              <w:t xml:space="preserve">ООО « </w:t>
            </w:r>
            <w:proofErr w:type="gramStart"/>
            <w:r w:rsidRPr="003C4788">
              <w:rPr>
                <w:rFonts w:eastAsia="Calibri"/>
                <w:sz w:val="24"/>
                <w:szCs w:val="24"/>
                <w:lang w:eastAsia="en-US"/>
              </w:rPr>
              <w:t>Я-класс</w:t>
            </w:r>
            <w:proofErr w:type="gramEnd"/>
            <w:r w:rsidRPr="003C4788">
              <w:rPr>
                <w:rFonts w:eastAsia="Calibri"/>
                <w:sz w:val="24"/>
                <w:szCs w:val="24"/>
                <w:lang w:eastAsia="en-US"/>
              </w:rPr>
              <w:t>»</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Январь 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Черкасова Н.А., учитель английского языка, заместител директора по УВР</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lastRenderedPageBreak/>
              <w:t xml:space="preserve">Сертификат учителя, подготовившего лауреатов 2и 3 степени во Всероссийском конкурсе чтецов </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ФМВДК « таланты России»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02.03.2020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Чуркина Е.Н., учитель русского языка и литературы</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Грамота за организацию мероприятия Международная олимпиада по истории « Назад в прошлое»</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ООО « Клевер»</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Март 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Григорян О.В., заместитель директора по УВР.,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Благодарственное письмо за активное сотрудничество и участие в организации проведения дистанционных мероприятий по теме</w:t>
            </w:r>
            <w:proofErr w:type="gramStart"/>
            <w:r w:rsidRPr="003C4788">
              <w:rPr>
                <w:rFonts w:eastAsia="Calibri"/>
                <w:sz w:val="24"/>
                <w:szCs w:val="24"/>
                <w:lang w:eastAsia="en-US"/>
              </w:rPr>
              <w:t xml:space="preserve"> :</w:t>
            </w:r>
            <w:proofErr w:type="gramEnd"/>
            <w:r w:rsidRPr="003C4788">
              <w:rPr>
                <w:rFonts w:eastAsia="Calibri"/>
                <w:sz w:val="24"/>
                <w:szCs w:val="24"/>
                <w:lang w:eastAsia="en-US"/>
              </w:rPr>
              <w:t xml:space="preserve"> Конкурс чтецов « Дети о войне» </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Всероссийский образовательный портал « Завуч»</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22.02.2020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Просветова А.С., директор </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Благодарственное письмо за активное сотрудничество и участие в организации проведения дистанционных мероприятий по теме</w:t>
            </w:r>
            <w:proofErr w:type="gramStart"/>
            <w:r w:rsidRPr="003C4788">
              <w:rPr>
                <w:rFonts w:eastAsia="Calibri"/>
                <w:sz w:val="24"/>
                <w:szCs w:val="24"/>
                <w:lang w:eastAsia="en-US"/>
              </w:rPr>
              <w:t xml:space="preserve"> :</w:t>
            </w:r>
            <w:proofErr w:type="gramEnd"/>
            <w:r w:rsidRPr="003C4788">
              <w:rPr>
                <w:rFonts w:eastAsia="Calibri"/>
                <w:sz w:val="24"/>
                <w:szCs w:val="24"/>
                <w:lang w:eastAsia="en-US"/>
              </w:rPr>
              <w:t xml:space="preserve"> « Откроем томик С.Есенина»</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Всероссийский образовательный портал « Завуч»</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22.02.2020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Просветова А.С., директор </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Благодарственное письмо за активное сотрудничество и участие в организации проведения дистанционных мероприятий по теме</w:t>
            </w:r>
            <w:proofErr w:type="gramStart"/>
            <w:r w:rsidRPr="003C4788">
              <w:rPr>
                <w:rFonts w:eastAsia="Calibri"/>
                <w:sz w:val="24"/>
                <w:szCs w:val="24"/>
                <w:lang w:eastAsia="en-US"/>
              </w:rPr>
              <w:t xml:space="preserve"> :</w:t>
            </w:r>
            <w:proofErr w:type="gramEnd"/>
            <w:r w:rsidRPr="003C4788">
              <w:rPr>
                <w:rFonts w:eastAsia="Calibri"/>
                <w:sz w:val="24"/>
                <w:szCs w:val="24"/>
                <w:lang w:eastAsia="en-US"/>
              </w:rPr>
              <w:t xml:space="preserve"> Конкурс чтецов « Дети о войне» </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Всероссийский образовательный портал « Завуч»</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22.02.2020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Григорян О.В., заместитель директора по УВР.,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Благодарственное письмо за активное сотрудничество и участие в организации проведения дистанционных мероприятий по теме</w:t>
            </w:r>
            <w:proofErr w:type="gramStart"/>
            <w:r w:rsidRPr="003C4788">
              <w:rPr>
                <w:rFonts w:eastAsia="Calibri"/>
                <w:sz w:val="24"/>
                <w:szCs w:val="24"/>
                <w:lang w:eastAsia="en-US"/>
              </w:rPr>
              <w:t xml:space="preserve"> :</w:t>
            </w:r>
            <w:proofErr w:type="gramEnd"/>
            <w:r w:rsidRPr="003C4788">
              <w:rPr>
                <w:rFonts w:eastAsia="Calibri"/>
                <w:sz w:val="24"/>
                <w:szCs w:val="24"/>
                <w:lang w:eastAsia="en-US"/>
              </w:rPr>
              <w:t xml:space="preserve"> « Откроем томик С.Есенина»</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Всероссийский образовательный портал « Завуч»</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22.02.2020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Григорян О.В., заместитель директора по УВР.,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Благодарность за активное участие при проведении Международной дистанционной олимпиады « Эрудит»</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Проект « Эрудит»</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11.02.2020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Заева М.В., учитель математики</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Грамота за профессионалное мастерство и коропотливый труд в развитие творческих способностей детей и молодежи</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val="en-US" w:eastAsia="en-US"/>
              </w:rPr>
              <w:t>IV</w:t>
            </w:r>
            <w:r w:rsidRPr="003C4788">
              <w:rPr>
                <w:rFonts w:eastAsia="Calibri"/>
                <w:sz w:val="24"/>
                <w:szCs w:val="24"/>
                <w:lang w:eastAsia="en-US"/>
              </w:rPr>
              <w:t xml:space="preserve"> Всероссийский конкурс искусства и творчества « Симфония звезд»</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07-08 марта 2020</w:t>
            </w:r>
          </w:p>
        </w:tc>
        <w:tc>
          <w:tcPr>
            <w:tcW w:w="1362"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Ворошилова Л.А., педагог доп</w:t>
            </w:r>
            <w:proofErr w:type="gramStart"/>
            <w:r w:rsidRPr="003C4788">
              <w:rPr>
                <w:rFonts w:eastAsia="Calibri"/>
                <w:sz w:val="24"/>
                <w:szCs w:val="24"/>
                <w:lang w:eastAsia="en-US"/>
              </w:rPr>
              <w:t>.о</w:t>
            </w:r>
            <w:proofErr w:type="gramEnd"/>
            <w:r w:rsidRPr="003C4788">
              <w:rPr>
                <w:rFonts w:eastAsia="Calibri"/>
                <w:sz w:val="24"/>
                <w:szCs w:val="24"/>
                <w:lang w:eastAsia="en-US"/>
              </w:rPr>
              <w:t>бразования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Благодарственное письмо «За </w:t>
            </w:r>
            <w:r w:rsidRPr="003C4788">
              <w:rPr>
                <w:rFonts w:eastAsia="Calibri"/>
                <w:sz w:val="24"/>
                <w:szCs w:val="24"/>
                <w:lang w:eastAsia="en-US"/>
              </w:rPr>
              <w:lastRenderedPageBreak/>
              <w:t>активное участие в работе издания, а так же за личный вклад по внедрению информационно-коммуникационных технологий в образовательный процесс»</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lastRenderedPageBreak/>
              <w:t xml:space="preserve">Всероссийское издание СМИ </w:t>
            </w:r>
            <w:r w:rsidRPr="003C4788">
              <w:rPr>
                <w:rFonts w:eastAsia="Calibri"/>
                <w:sz w:val="24"/>
                <w:szCs w:val="24"/>
                <w:lang w:eastAsia="en-US"/>
              </w:rPr>
              <w:lastRenderedPageBreak/>
              <w:t>« Слово педагога»</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lastRenderedPageBreak/>
              <w:t>01.04.2020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 xml:space="preserve">Григорян О.В., заместитель директора по УВР, учитель </w:t>
            </w:r>
            <w:r w:rsidRPr="003C4788">
              <w:rPr>
                <w:rFonts w:eastAsia="Calibri"/>
                <w:lang w:eastAsia="en-US"/>
              </w:rPr>
              <w:lastRenderedPageBreak/>
              <w:t>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lastRenderedPageBreak/>
              <w:t>Благодарственное письмо</w:t>
            </w:r>
            <w:proofErr w:type="gramStart"/>
            <w:r w:rsidRPr="003C4788">
              <w:rPr>
                <w:rFonts w:eastAsia="Calibri"/>
                <w:sz w:val="24"/>
                <w:szCs w:val="24"/>
                <w:lang w:eastAsia="en-US"/>
              </w:rPr>
              <w:t xml:space="preserve"> З</w:t>
            </w:r>
            <w:proofErr w:type="gramEnd"/>
            <w:r w:rsidRPr="003C4788">
              <w:rPr>
                <w:rFonts w:eastAsia="Calibri"/>
                <w:sz w:val="24"/>
                <w:szCs w:val="24"/>
                <w:lang w:eastAsia="en-US"/>
              </w:rPr>
              <w:t>а активное участие в работе издания, а так же за личный вклад по внедрению информационно-коммуникационных технологий в образовательный процесс»</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Всероссийское издание «Вестник Педагога»</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01.04.2020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Григорян О.В., заместитель директора по УВР,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Диплом куратора </w:t>
            </w:r>
            <w:r w:rsidRPr="003C4788">
              <w:t>Всероссийской  олимпиады для учащихся 8-х классов « Современное общество и обществознание"</w:t>
            </w:r>
          </w:p>
        </w:tc>
        <w:tc>
          <w:tcPr>
            <w:tcW w:w="1364" w:type="pct"/>
            <w:shd w:val="clear" w:color="auto" w:fill="auto"/>
          </w:tcPr>
          <w:p w:rsidR="003C4788" w:rsidRPr="003C4788" w:rsidRDefault="003C4788" w:rsidP="003C4788">
            <w:pPr>
              <w:tabs>
                <w:tab w:val="left" w:pos="1715"/>
              </w:tabs>
              <w:spacing w:after="200" w:line="276" w:lineRule="auto"/>
              <w:rPr>
                <w:rFonts w:eastAsiaTheme="minorHAnsi"/>
                <w:lang w:eastAsia="en-US"/>
              </w:rPr>
            </w:pPr>
            <w:r w:rsidRPr="003C4788">
              <w:rPr>
                <w:rFonts w:eastAsiaTheme="minorHAnsi"/>
                <w:lang w:eastAsia="en-US"/>
              </w:rPr>
              <w:t xml:space="preserve">Всероссийское объединение педагогических открытий и развития по информационным технологиям </w:t>
            </w:r>
            <w:r w:rsidRPr="003C4788">
              <w:t>Сайт « Дом педагога»</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12.04.2020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Григорян О.В., заместитель директора по УВР,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Диплом куратора победителя Всероссийского конкурса в номинации Война в истории моей семьи</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Издание « Педагогические инновации»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28.04.2020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Чуркина О.Н., учитель начальных классов</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Грамота « За высокие показатели в </w:t>
            </w:r>
            <w:proofErr w:type="gramStart"/>
            <w:r w:rsidRPr="003C4788">
              <w:rPr>
                <w:rFonts w:eastAsia="Calibri"/>
                <w:sz w:val="24"/>
                <w:szCs w:val="24"/>
                <w:lang w:eastAsia="en-US"/>
              </w:rPr>
              <w:t>в</w:t>
            </w:r>
            <w:proofErr w:type="gramEnd"/>
            <w:r w:rsidRPr="003C4788">
              <w:rPr>
                <w:rFonts w:eastAsia="Calibri"/>
                <w:sz w:val="24"/>
                <w:szCs w:val="24"/>
                <w:lang w:eastAsia="en-US"/>
              </w:rPr>
              <w:t xml:space="preserve"> подготовке обучающихся к городской предметной олимпиаде» </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Управление образования администрации города Ессентуки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27.01.2020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Крохотова О.М., учитель начальных классов</w:t>
            </w:r>
          </w:p>
        </w:tc>
      </w:tr>
      <w:tr w:rsidR="003C4788" w:rsidRPr="003C4788" w:rsidTr="00C269B0">
        <w:tc>
          <w:tcPr>
            <w:tcW w:w="1458" w:type="pct"/>
            <w:shd w:val="clear" w:color="auto" w:fill="auto"/>
          </w:tcPr>
          <w:p w:rsidR="003C4788" w:rsidRPr="003C4788" w:rsidRDefault="003C4788" w:rsidP="003C4788">
            <w:pPr>
              <w:rPr>
                <w:rFonts w:eastAsia="Calibri"/>
                <w:sz w:val="24"/>
                <w:szCs w:val="24"/>
                <w:lang w:eastAsia="en-US"/>
              </w:rPr>
            </w:pPr>
            <w:r w:rsidRPr="003C4788">
              <w:rPr>
                <w:rFonts w:eastAsia="Calibri"/>
                <w:sz w:val="24"/>
                <w:szCs w:val="24"/>
                <w:lang w:eastAsia="en-US"/>
              </w:rPr>
              <w:t xml:space="preserve">Сертификат научного </w:t>
            </w:r>
            <w:proofErr w:type="gramStart"/>
            <w:r w:rsidRPr="003C4788">
              <w:rPr>
                <w:rFonts w:eastAsia="Calibri"/>
                <w:sz w:val="24"/>
                <w:szCs w:val="24"/>
                <w:lang w:eastAsia="en-US"/>
              </w:rPr>
              <w:t>руководителя работы участника Всероссийского конкурса исторических исследовательских работ</w:t>
            </w:r>
            <w:proofErr w:type="gramEnd"/>
            <w:r w:rsidRPr="003C4788">
              <w:rPr>
                <w:rFonts w:eastAsia="Calibri"/>
                <w:sz w:val="24"/>
                <w:szCs w:val="24"/>
                <w:lang w:eastAsia="en-US"/>
              </w:rPr>
              <w:t xml:space="preserve"> старшеклассников « Человек в истории. Россия-</w:t>
            </w:r>
            <w:proofErr w:type="gramStart"/>
            <w:r w:rsidRPr="003C4788">
              <w:rPr>
                <w:rFonts w:eastAsia="Calibri"/>
                <w:sz w:val="24"/>
                <w:szCs w:val="24"/>
                <w:lang w:val="en-US" w:eastAsia="en-US"/>
              </w:rPr>
              <w:t>XX</w:t>
            </w:r>
            <w:proofErr w:type="gramEnd"/>
            <w:r w:rsidRPr="003C4788">
              <w:rPr>
                <w:rFonts w:eastAsia="Calibri"/>
                <w:sz w:val="24"/>
                <w:szCs w:val="24"/>
                <w:lang w:eastAsia="en-US"/>
              </w:rPr>
              <w:t xml:space="preserve"> в»</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Международное историко-просветительское, благотворительное и правозащитное общество « Мемориал», Международный благотворительный фонд имени Д.С.Лихачева, Союз краеведов России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02.04.2020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Григорян О.В., заместитель директора по УВР,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 xml:space="preserve">Благодарственное письмо за вклад в реализацию Всероссийского чемпионата по финансовой грамотности  </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Всероссийский чемпионат по финансовой грамотности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Печенова Т.А., учитель истории и обществознания</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Благодарность участнику Всероссийского чемпионата по финансовой грамотности</w:t>
            </w:r>
          </w:p>
        </w:tc>
        <w:tc>
          <w:tcPr>
            <w:tcW w:w="1364" w:type="pct"/>
            <w:shd w:val="clear" w:color="auto" w:fill="auto"/>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Всероссийский чемпионат по финансовой грамотности</w:t>
            </w:r>
          </w:p>
        </w:tc>
        <w:tc>
          <w:tcPr>
            <w:tcW w:w="815" w:type="pct"/>
          </w:tcPr>
          <w:p w:rsidR="003C4788" w:rsidRPr="003C4788" w:rsidRDefault="003C4788" w:rsidP="003C4788">
            <w:pPr>
              <w:jc w:val="both"/>
              <w:rPr>
                <w:rFonts w:eastAsia="Calibri"/>
                <w:sz w:val="24"/>
                <w:szCs w:val="24"/>
                <w:lang w:eastAsia="en-US"/>
              </w:rPr>
            </w:pPr>
            <w:r w:rsidRPr="003C4788">
              <w:rPr>
                <w:rFonts w:eastAsia="Calibri"/>
                <w:sz w:val="24"/>
                <w:szCs w:val="24"/>
                <w:lang w:eastAsia="en-US"/>
              </w:rPr>
              <w:t>2020</w:t>
            </w:r>
          </w:p>
        </w:tc>
        <w:tc>
          <w:tcPr>
            <w:tcW w:w="1362" w:type="pct"/>
          </w:tcPr>
          <w:p w:rsidR="003C4788" w:rsidRPr="003C4788" w:rsidRDefault="003C4788" w:rsidP="003C4788">
            <w:pPr>
              <w:jc w:val="both"/>
              <w:rPr>
                <w:rFonts w:eastAsia="Calibri"/>
                <w:lang w:eastAsia="en-US"/>
              </w:rPr>
            </w:pPr>
            <w:r w:rsidRPr="003C4788">
              <w:rPr>
                <w:rFonts w:eastAsia="Calibri"/>
                <w:lang w:eastAsia="en-US"/>
              </w:rPr>
              <w:t>Команда МБОУСОШ№12 г</w:t>
            </w:r>
            <w:proofErr w:type="gramStart"/>
            <w:r w:rsidRPr="003C4788">
              <w:rPr>
                <w:rFonts w:eastAsia="Calibri"/>
                <w:lang w:eastAsia="en-US"/>
              </w:rPr>
              <w:t>.Е</w:t>
            </w:r>
            <w:proofErr w:type="gramEnd"/>
            <w:r w:rsidRPr="003C4788">
              <w:rPr>
                <w:rFonts w:eastAsia="Calibri"/>
                <w:lang w:eastAsia="en-US"/>
              </w:rPr>
              <w:t>ссентуки</w:t>
            </w:r>
          </w:p>
        </w:tc>
      </w:tr>
      <w:tr w:rsidR="003C4788" w:rsidRPr="003C4788" w:rsidTr="00C269B0">
        <w:tc>
          <w:tcPr>
            <w:tcW w:w="1458" w:type="pct"/>
            <w:shd w:val="clear" w:color="auto" w:fill="auto"/>
          </w:tcPr>
          <w:p w:rsidR="003C4788" w:rsidRPr="003C4788" w:rsidRDefault="003C4788" w:rsidP="003C4788">
            <w:pPr>
              <w:jc w:val="both"/>
              <w:rPr>
                <w:rFonts w:eastAsia="Calibri"/>
                <w:sz w:val="24"/>
                <w:szCs w:val="24"/>
                <w:lang w:eastAsia="en-US"/>
              </w:rPr>
            </w:pPr>
          </w:p>
        </w:tc>
        <w:tc>
          <w:tcPr>
            <w:tcW w:w="1364" w:type="pct"/>
            <w:shd w:val="clear" w:color="auto" w:fill="auto"/>
          </w:tcPr>
          <w:p w:rsidR="003C4788" w:rsidRPr="003C4788" w:rsidRDefault="003C4788" w:rsidP="003C4788">
            <w:pPr>
              <w:jc w:val="both"/>
              <w:rPr>
                <w:rFonts w:eastAsia="Calibri"/>
                <w:sz w:val="24"/>
                <w:szCs w:val="24"/>
                <w:lang w:eastAsia="en-US"/>
              </w:rPr>
            </w:pPr>
          </w:p>
        </w:tc>
        <w:tc>
          <w:tcPr>
            <w:tcW w:w="815" w:type="pct"/>
          </w:tcPr>
          <w:p w:rsidR="003C4788" w:rsidRPr="003C4788" w:rsidRDefault="003C4788" w:rsidP="003C4788">
            <w:pPr>
              <w:jc w:val="both"/>
              <w:rPr>
                <w:rFonts w:eastAsia="Calibri"/>
                <w:sz w:val="24"/>
                <w:szCs w:val="24"/>
                <w:lang w:eastAsia="en-US"/>
              </w:rPr>
            </w:pPr>
          </w:p>
        </w:tc>
        <w:tc>
          <w:tcPr>
            <w:tcW w:w="1362" w:type="pct"/>
          </w:tcPr>
          <w:p w:rsidR="003C4788" w:rsidRPr="003C4788" w:rsidRDefault="003C4788" w:rsidP="003C4788">
            <w:pPr>
              <w:jc w:val="both"/>
              <w:rPr>
                <w:rFonts w:eastAsia="Calibri"/>
                <w:lang w:eastAsia="en-US"/>
              </w:rPr>
            </w:pP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Pr>
                <w:rFonts w:eastAsia="Times New Roman"/>
                <w:sz w:val="24"/>
                <w:szCs w:val="24"/>
                <w:lang w:eastAsia="en-US"/>
              </w:rPr>
              <w:t>Б</w:t>
            </w:r>
            <w:r w:rsidRPr="003C4788">
              <w:rPr>
                <w:rFonts w:eastAsia="Times New Roman"/>
                <w:sz w:val="24"/>
                <w:szCs w:val="24"/>
                <w:lang w:eastAsia="en-US"/>
              </w:rPr>
              <w:t>лагодарственное письмо министра образования Ставропольского края Е.Н.Козюра « За плодотворную работу в период проведения единого государственного экзамена в 2020 году»</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Министерство образования Ставропольского края</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15.09.2020</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Соколова О.А., учитель начальных классов</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Благодарственное письмо министра образования Ставропольского края Е.Н.Козюра « За плодотворную работу в период проведения единого государственного экзамена в 2020 году»</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Министерство образования Ставропольского края</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15.20.2020</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proofErr w:type="gramStart"/>
            <w:r w:rsidRPr="003C4788">
              <w:rPr>
                <w:rFonts w:eastAsia="Times New Roman"/>
                <w:sz w:val="24"/>
                <w:szCs w:val="24"/>
                <w:lang w:eastAsia="en-US"/>
              </w:rPr>
              <w:t>Мишина</w:t>
            </w:r>
            <w:proofErr w:type="gramEnd"/>
            <w:r w:rsidRPr="003C4788">
              <w:rPr>
                <w:rFonts w:eastAsia="Times New Roman"/>
                <w:sz w:val="24"/>
                <w:szCs w:val="24"/>
                <w:lang w:eastAsia="en-US"/>
              </w:rPr>
              <w:t xml:space="preserve"> Т.Н, учитель начальных классов</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Благодарность за достойный вклад в </w:t>
            </w:r>
            <w:proofErr w:type="gramStart"/>
            <w:r w:rsidRPr="003C4788">
              <w:rPr>
                <w:rFonts w:eastAsia="Calibri"/>
                <w:sz w:val="24"/>
                <w:szCs w:val="24"/>
                <w:lang w:eastAsia="en-US"/>
              </w:rPr>
              <w:t>в</w:t>
            </w:r>
            <w:proofErr w:type="gramEnd"/>
            <w:r w:rsidRPr="003C4788">
              <w:rPr>
                <w:rFonts w:eastAsia="Calibri"/>
                <w:sz w:val="24"/>
                <w:szCs w:val="24"/>
                <w:lang w:eastAsia="en-US"/>
              </w:rPr>
              <w:t xml:space="preserve"> развитие ветеранского движения, постоянную помощь школьной первичной организации </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Ессентукская городская общественная организация ветеранов </w:t>
            </w:r>
            <w:proofErr w:type="gramStart"/>
            <w:r w:rsidRPr="003C4788">
              <w:rPr>
                <w:rFonts w:eastAsia="Calibri"/>
                <w:sz w:val="24"/>
                <w:szCs w:val="24"/>
                <w:lang w:eastAsia="en-US"/>
              </w:rPr>
              <w:t xml:space="preserve">( </w:t>
            </w:r>
            <w:proofErr w:type="gramEnd"/>
            <w:r w:rsidRPr="003C4788">
              <w:rPr>
                <w:rFonts w:eastAsia="Calibri"/>
                <w:sz w:val="24"/>
                <w:szCs w:val="24"/>
                <w:lang w:eastAsia="en-US"/>
              </w:rPr>
              <w:t xml:space="preserve">пенсионеров) труда </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Октябрь 2020 </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Просветова А.С., директор</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Почетная грамота Думы г</w:t>
            </w:r>
            <w:proofErr w:type="gramStart"/>
            <w:r w:rsidRPr="003C4788">
              <w:rPr>
                <w:rFonts w:eastAsia="Calibri"/>
                <w:sz w:val="24"/>
                <w:szCs w:val="24"/>
                <w:lang w:eastAsia="en-US"/>
              </w:rPr>
              <w:t>.Е</w:t>
            </w:r>
            <w:proofErr w:type="gramEnd"/>
            <w:r w:rsidRPr="003C4788">
              <w:rPr>
                <w:rFonts w:eastAsia="Calibri"/>
                <w:sz w:val="24"/>
                <w:szCs w:val="24"/>
                <w:lang w:eastAsia="en-US"/>
              </w:rPr>
              <w:t>ссентуки</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Дума города Ессентуки</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Август 2020 </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Григорян О.В., заместитель директора по УВР</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Почетная грамота Министерства образования Ставропольского края </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Министерство образования Ставропольского края </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28.09.2020 </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Григорян О.В., заместитель директора по УВР</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 xml:space="preserve">Почетная грамота управления образования администрации города Ессентуки </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УО г</w:t>
            </w:r>
            <w:proofErr w:type="gramStart"/>
            <w:r w:rsidRPr="003C4788">
              <w:rPr>
                <w:rFonts w:eastAsia="Times New Roman"/>
                <w:sz w:val="24"/>
                <w:szCs w:val="24"/>
                <w:lang w:eastAsia="en-US"/>
              </w:rPr>
              <w:t>.Е</w:t>
            </w:r>
            <w:proofErr w:type="gramEnd"/>
            <w:r w:rsidRPr="003C4788">
              <w:rPr>
                <w:rFonts w:eastAsia="Times New Roman"/>
                <w:sz w:val="24"/>
                <w:szCs w:val="24"/>
                <w:lang w:eastAsia="en-US"/>
              </w:rPr>
              <w:t>ссентуки</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21.09.2020</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Times New Roman"/>
                <w:sz w:val="24"/>
                <w:szCs w:val="24"/>
                <w:lang w:eastAsia="en-US"/>
              </w:rPr>
              <w:t>Чуркина Е.Н., учитель русского языка и литературы</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Благодарственное письмо «За активное участие в организации конкурса «Читаем Альберта Лиханова» </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Российская  Государственная детская библиотека </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 xml:space="preserve">Сентябрь 2020 </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spacing w:line="276" w:lineRule="auto"/>
              <w:jc w:val="both"/>
              <w:rPr>
                <w:rFonts w:eastAsia="Calibri"/>
                <w:sz w:val="24"/>
                <w:szCs w:val="24"/>
                <w:lang w:eastAsia="en-US"/>
              </w:rPr>
            </w:pPr>
            <w:r w:rsidRPr="003C4788">
              <w:rPr>
                <w:rFonts w:eastAsia="Calibri"/>
                <w:sz w:val="24"/>
                <w:szCs w:val="24"/>
                <w:lang w:eastAsia="en-US"/>
              </w:rPr>
              <w:t>Павлюк Е.В., учитель русского языка и литературы</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Награждение ведомственной наградой « Почетный работник воспитания и просвещения Российской Федерации»</w:t>
            </w:r>
          </w:p>
        </w:tc>
        <w:tc>
          <w:tcPr>
            <w:tcW w:w="1364"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Министерство образования Ставропольского края</w:t>
            </w:r>
          </w:p>
        </w:tc>
        <w:tc>
          <w:tcPr>
            <w:tcW w:w="815"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 xml:space="preserve">Август 2020 </w:t>
            </w:r>
          </w:p>
        </w:tc>
        <w:tc>
          <w:tcPr>
            <w:tcW w:w="1362" w:type="pct"/>
            <w:tcBorders>
              <w:top w:val="single" w:sz="4" w:space="0" w:color="auto"/>
              <w:left w:val="single" w:sz="4" w:space="0" w:color="auto"/>
              <w:bottom w:val="single" w:sz="4" w:space="0" w:color="auto"/>
              <w:right w:val="single" w:sz="4" w:space="0" w:color="auto"/>
            </w:tcBorders>
            <w:hideMark/>
          </w:tcPr>
          <w:p w:rsidR="003C4788" w:rsidRPr="003C4788" w:rsidRDefault="003C4788" w:rsidP="003C4788">
            <w:pPr>
              <w:contextualSpacing/>
              <w:rPr>
                <w:rFonts w:eastAsia="Times New Roman"/>
                <w:sz w:val="24"/>
                <w:szCs w:val="24"/>
                <w:lang w:eastAsia="en-US"/>
              </w:rPr>
            </w:pPr>
            <w:proofErr w:type="gramStart"/>
            <w:r w:rsidRPr="003C4788">
              <w:rPr>
                <w:rFonts w:eastAsia="Times New Roman"/>
                <w:sz w:val="24"/>
                <w:szCs w:val="24"/>
                <w:lang w:eastAsia="en-US"/>
              </w:rPr>
              <w:t>Вялых</w:t>
            </w:r>
            <w:proofErr w:type="gramEnd"/>
            <w:r w:rsidRPr="003C4788">
              <w:rPr>
                <w:rFonts w:eastAsia="Times New Roman"/>
                <w:sz w:val="24"/>
                <w:szCs w:val="24"/>
                <w:lang w:eastAsia="en-US"/>
              </w:rPr>
              <w:t xml:space="preserve"> Н.А., заместитель директора по ВР</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Грамота « За активное участие в городском смотре-конкурсе Уголков</w:t>
            </w:r>
            <w:proofErr w:type="gramStart"/>
            <w:r w:rsidRPr="003C4788">
              <w:rPr>
                <w:rFonts w:eastAsia="Times New Roman"/>
                <w:sz w:val="24"/>
                <w:szCs w:val="24"/>
                <w:lang w:eastAsia="en-US"/>
              </w:rPr>
              <w:t xml:space="preserve"> ,</w:t>
            </w:r>
            <w:proofErr w:type="gramEnd"/>
            <w:r w:rsidRPr="003C4788">
              <w:rPr>
                <w:rFonts w:eastAsia="Times New Roman"/>
                <w:sz w:val="24"/>
                <w:szCs w:val="24"/>
                <w:lang w:eastAsia="en-US"/>
              </w:rPr>
              <w:t xml:space="preserve"> залов, комнат, музеев « Боевой славы», посвященном </w:t>
            </w:r>
            <w:r w:rsidRPr="003C4788">
              <w:rPr>
                <w:rFonts w:eastAsia="Times New Roman"/>
                <w:sz w:val="24"/>
                <w:szCs w:val="24"/>
                <w:lang w:eastAsia="en-US"/>
              </w:rPr>
              <w:lastRenderedPageBreak/>
              <w:t>75-летию Победы в Великой Отечественной войне 1941-1945 гг.</w:t>
            </w:r>
          </w:p>
        </w:tc>
        <w:tc>
          <w:tcPr>
            <w:tcW w:w="1364"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lastRenderedPageBreak/>
              <w:t xml:space="preserve">Городская общественная организация ветеранов (пенсионеров) войны, труда, Вооруженных сил и </w:t>
            </w:r>
            <w:r w:rsidRPr="003C4788">
              <w:rPr>
                <w:rFonts w:eastAsia="Times New Roman"/>
                <w:sz w:val="24"/>
                <w:szCs w:val="24"/>
                <w:lang w:eastAsia="en-US"/>
              </w:rPr>
              <w:lastRenderedPageBreak/>
              <w:t xml:space="preserve">правоохранительных органов </w:t>
            </w:r>
          </w:p>
        </w:tc>
        <w:tc>
          <w:tcPr>
            <w:tcW w:w="815"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lastRenderedPageBreak/>
              <w:t xml:space="preserve">Ноябрь 2020 </w:t>
            </w:r>
          </w:p>
        </w:tc>
        <w:tc>
          <w:tcPr>
            <w:tcW w:w="1362"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Печенова Т.А., учитель истории и обществознания</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lastRenderedPageBreak/>
              <w:t xml:space="preserve">Благодарсвенное письмо за успешную работу в подготовке и проведению общероссийского голосования по вопросу одобрения изменений в Конституции Российской Федерации </w:t>
            </w:r>
          </w:p>
        </w:tc>
        <w:tc>
          <w:tcPr>
            <w:tcW w:w="1364"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Избирательная комиссия Ставропольского края</w:t>
            </w:r>
          </w:p>
        </w:tc>
        <w:tc>
          <w:tcPr>
            <w:tcW w:w="815"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 xml:space="preserve">2020 </w:t>
            </w:r>
          </w:p>
        </w:tc>
        <w:tc>
          <w:tcPr>
            <w:tcW w:w="1362"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Просветова А.С., директор</w:t>
            </w:r>
          </w:p>
        </w:tc>
      </w:tr>
      <w:tr w:rsidR="003C4788" w:rsidRPr="003C4788" w:rsidTr="00C269B0">
        <w:tc>
          <w:tcPr>
            <w:tcW w:w="1458"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Грамота « За активное участие в городском смотре-конкурсе Уголков</w:t>
            </w:r>
            <w:proofErr w:type="gramStart"/>
            <w:r w:rsidRPr="003C4788">
              <w:rPr>
                <w:rFonts w:eastAsia="Times New Roman"/>
                <w:sz w:val="24"/>
                <w:szCs w:val="24"/>
                <w:lang w:eastAsia="en-US"/>
              </w:rPr>
              <w:t xml:space="preserve"> ,</w:t>
            </w:r>
            <w:proofErr w:type="gramEnd"/>
            <w:r w:rsidRPr="003C4788">
              <w:rPr>
                <w:rFonts w:eastAsia="Times New Roman"/>
                <w:sz w:val="24"/>
                <w:szCs w:val="24"/>
                <w:lang w:eastAsia="en-US"/>
              </w:rPr>
              <w:t xml:space="preserve"> залов, комнат, музеев « Боевой славы», посвященном 75-летию Победы в Великой Отечественной войне 1941-1945 гг.</w:t>
            </w:r>
          </w:p>
        </w:tc>
        <w:tc>
          <w:tcPr>
            <w:tcW w:w="1364"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 xml:space="preserve">Городская общественная организация ветеранов (пенсионеров) войны, труда, Вооруженных сил и правоохранительных органов </w:t>
            </w:r>
          </w:p>
        </w:tc>
        <w:tc>
          <w:tcPr>
            <w:tcW w:w="815"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r w:rsidRPr="003C4788">
              <w:rPr>
                <w:rFonts w:eastAsia="Times New Roman"/>
                <w:sz w:val="24"/>
                <w:szCs w:val="24"/>
                <w:lang w:eastAsia="en-US"/>
              </w:rPr>
              <w:t xml:space="preserve">Ноябрь 2020 </w:t>
            </w:r>
          </w:p>
        </w:tc>
        <w:tc>
          <w:tcPr>
            <w:tcW w:w="1362" w:type="pct"/>
            <w:tcBorders>
              <w:top w:val="single" w:sz="4" w:space="0" w:color="auto"/>
              <w:left w:val="single" w:sz="4" w:space="0" w:color="auto"/>
              <w:bottom w:val="single" w:sz="4" w:space="0" w:color="auto"/>
              <w:right w:val="single" w:sz="4" w:space="0" w:color="auto"/>
            </w:tcBorders>
          </w:tcPr>
          <w:p w:rsidR="003C4788" w:rsidRPr="003C4788" w:rsidRDefault="003C4788" w:rsidP="003C4788">
            <w:pPr>
              <w:contextualSpacing/>
              <w:rPr>
                <w:rFonts w:eastAsia="Times New Roman"/>
                <w:sz w:val="24"/>
                <w:szCs w:val="24"/>
                <w:lang w:eastAsia="en-US"/>
              </w:rPr>
            </w:pPr>
            <w:proofErr w:type="gramStart"/>
            <w:r w:rsidRPr="003C4788">
              <w:rPr>
                <w:rFonts w:eastAsia="Times New Roman"/>
                <w:sz w:val="24"/>
                <w:szCs w:val="24"/>
                <w:lang w:eastAsia="en-US"/>
              </w:rPr>
              <w:t>Вялых</w:t>
            </w:r>
            <w:proofErr w:type="gramEnd"/>
            <w:r w:rsidRPr="003C4788">
              <w:rPr>
                <w:rFonts w:eastAsia="Times New Roman"/>
                <w:sz w:val="24"/>
                <w:szCs w:val="24"/>
                <w:lang w:eastAsia="en-US"/>
              </w:rPr>
              <w:t xml:space="preserve"> Н.А., заместитель директора по ВР</w:t>
            </w:r>
          </w:p>
        </w:tc>
      </w:tr>
    </w:tbl>
    <w:p w:rsidR="003E13E4" w:rsidRPr="00F72FD9" w:rsidRDefault="003E13E4" w:rsidP="00F34311">
      <w:pPr>
        <w:jc w:val="both"/>
        <w:rPr>
          <w:rFonts w:eastAsia="Calibri"/>
          <w:b/>
          <w:color w:val="FF0000"/>
          <w:sz w:val="24"/>
          <w:szCs w:val="24"/>
          <w:lang w:eastAsia="en-US"/>
        </w:rPr>
      </w:pPr>
    </w:p>
    <w:p w:rsidR="00F34311" w:rsidRPr="002B2329" w:rsidRDefault="00F34311" w:rsidP="00F34311">
      <w:pPr>
        <w:jc w:val="both"/>
        <w:rPr>
          <w:rFonts w:eastAsia="Calibri"/>
          <w:b/>
          <w:sz w:val="24"/>
          <w:szCs w:val="24"/>
          <w:lang w:eastAsia="en-US"/>
        </w:rPr>
      </w:pPr>
      <w:r w:rsidRPr="002B2329">
        <w:rPr>
          <w:rFonts w:eastAsia="Calibri"/>
          <w:b/>
          <w:sz w:val="24"/>
          <w:szCs w:val="24"/>
          <w:lang w:eastAsia="en-US"/>
        </w:rPr>
        <w:t>Наличие публикаций</w:t>
      </w:r>
    </w:p>
    <w:p w:rsidR="00664145" w:rsidRDefault="00664145" w:rsidP="00F34311">
      <w:pPr>
        <w:jc w:val="both"/>
        <w:rPr>
          <w:rFonts w:eastAsia="Calibri"/>
          <w:b/>
          <w:color w:val="FF000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663"/>
        <w:gridCol w:w="2081"/>
        <w:gridCol w:w="1607"/>
        <w:gridCol w:w="1711"/>
        <w:gridCol w:w="3929"/>
      </w:tblGrid>
      <w:tr w:rsidR="002B2329" w:rsidRPr="002B2329" w:rsidTr="00CC39E9">
        <w:tc>
          <w:tcPr>
            <w:tcW w:w="692" w:type="pct"/>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Печенова Т.А.</w:t>
            </w:r>
          </w:p>
        </w:tc>
        <w:tc>
          <w:tcPr>
            <w:tcW w:w="692"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val="en-US" w:eastAsia="en-US"/>
              </w:rPr>
              <w:t>Videouroki.net</w:t>
            </w:r>
          </w:p>
        </w:tc>
        <w:tc>
          <w:tcPr>
            <w:tcW w:w="719"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Тест «Итоговая работа по обществознанию»</w:t>
            </w:r>
          </w:p>
        </w:tc>
        <w:tc>
          <w:tcPr>
            <w:tcW w:w="796"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25.05.2020</w:t>
            </w:r>
          </w:p>
        </w:tc>
        <w:tc>
          <w:tcPr>
            <w:tcW w:w="774" w:type="pct"/>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 Т3295880</w:t>
            </w:r>
          </w:p>
        </w:tc>
        <w:tc>
          <w:tcPr>
            <w:tcW w:w="1329" w:type="pct"/>
          </w:tcPr>
          <w:p w:rsidR="002B2329" w:rsidRPr="002B2329" w:rsidRDefault="002B2329" w:rsidP="002B2329">
            <w:pPr>
              <w:jc w:val="both"/>
              <w:rPr>
                <w:rFonts w:eastAsia="Calibri"/>
                <w:sz w:val="24"/>
                <w:szCs w:val="24"/>
                <w:lang w:eastAsia="en-US"/>
              </w:rPr>
            </w:pPr>
            <w:r w:rsidRPr="002B2329">
              <w:rPr>
                <w:rFonts w:eastAsia="Calibri"/>
                <w:sz w:val="24"/>
                <w:szCs w:val="24"/>
                <w:lang w:val="en-US" w:eastAsia="en-US"/>
              </w:rPr>
              <w:t>https</w:t>
            </w:r>
            <w:r w:rsidRPr="002B2329">
              <w:rPr>
                <w:rFonts w:eastAsia="Calibri"/>
                <w:sz w:val="24"/>
                <w:szCs w:val="24"/>
                <w:lang w:eastAsia="en-US"/>
              </w:rPr>
              <w:t>://</w:t>
            </w:r>
            <w:r w:rsidRPr="002B2329">
              <w:rPr>
                <w:rFonts w:eastAsia="Calibri"/>
                <w:sz w:val="24"/>
                <w:szCs w:val="24"/>
                <w:lang w:val="en-US" w:eastAsia="en-US"/>
              </w:rPr>
              <w:t>videouroki</w:t>
            </w:r>
            <w:r w:rsidRPr="002B2329">
              <w:rPr>
                <w:rFonts w:eastAsia="Calibri"/>
                <w:sz w:val="24"/>
                <w:szCs w:val="24"/>
                <w:lang w:eastAsia="en-US"/>
              </w:rPr>
              <w:t>.</w:t>
            </w:r>
            <w:r w:rsidRPr="002B2329">
              <w:rPr>
                <w:rFonts w:eastAsia="Calibri"/>
                <w:sz w:val="24"/>
                <w:szCs w:val="24"/>
                <w:lang w:val="en-US" w:eastAsia="en-US"/>
              </w:rPr>
              <w:t>net</w:t>
            </w:r>
            <w:r w:rsidRPr="002B2329">
              <w:rPr>
                <w:rFonts w:eastAsia="Calibri"/>
                <w:sz w:val="24"/>
                <w:szCs w:val="24"/>
                <w:lang w:eastAsia="en-US"/>
              </w:rPr>
              <w:t>/</w:t>
            </w:r>
            <w:r w:rsidRPr="002B2329">
              <w:rPr>
                <w:rFonts w:eastAsia="Calibri"/>
                <w:sz w:val="24"/>
                <w:szCs w:val="24"/>
                <w:lang w:val="en-US" w:eastAsia="en-US"/>
              </w:rPr>
              <w:t>tests</w:t>
            </w:r>
            <w:r w:rsidRPr="002B2329">
              <w:rPr>
                <w:rFonts w:eastAsia="Calibri"/>
                <w:sz w:val="24"/>
                <w:szCs w:val="24"/>
                <w:lang w:eastAsia="en-US"/>
              </w:rPr>
              <w:t>/</w:t>
            </w:r>
            <w:r w:rsidRPr="002B2329">
              <w:rPr>
                <w:rFonts w:eastAsia="Calibri"/>
                <w:sz w:val="24"/>
                <w:szCs w:val="24"/>
                <w:lang w:val="en-US" w:eastAsia="en-US"/>
              </w:rPr>
              <w:t>itoghovaia</w:t>
            </w:r>
            <w:r w:rsidRPr="002B2329">
              <w:rPr>
                <w:rFonts w:eastAsia="Calibri"/>
                <w:sz w:val="24"/>
                <w:szCs w:val="24"/>
                <w:lang w:eastAsia="en-US"/>
              </w:rPr>
              <w:t>-</w:t>
            </w:r>
            <w:r w:rsidRPr="002B2329">
              <w:rPr>
                <w:rFonts w:eastAsia="Calibri"/>
                <w:sz w:val="24"/>
                <w:szCs w:val="24"/>
                <w:lang w:val="en-US" w:eastAsia="en-US"/>
              </w:rPr>
              <w:t>rabota</w:t>
            </w:r>
            <w:r w:rsidRPr="002B2329">
              <w:rPr>
                <w:rFonts w:eastAsia="Calibri"/>
                <w:sz w:val="24"/>
                <w:szCs w:val="24"/>
                <w:lang w:eastAsia="en-US"/>
              </w:rPr>
              <w:t>-</w:t>
            </w:r>
            <w:r w:rsidRPr="002B2329">
              <w:rPr>
                <w:rFonts w:eastAsia="Calibri"/>
                <w:sz w:val="24"/>
                <w:szCs w:val="24"/>
                <w:lang w:val="en-US" w:eastAsia="en-US"/>
              </w:rPr>
              <w:t>obshchiestvoznaniiu</w:t>
            </w:r>
            <w:r w:rsidRPr="002B2329">
              <w:rPr>
                <w:rFonts w:eastAsia="Calibri"/>
                <w:sz w:val="24"/>
                <w:szCs w:val="24"/>
                <w:lang w:eastAsia="en-US"/>
              </w:rPr>
              <w:t>-1.</w:t>
            </w:r>
            <w:r w:rsidRPr="002B2329">
              <w:rPr>
                <w:rFonts w:eastAsia="Calibri"/>
                <w:sz w:val="24"/>
                <w:szCs w:val="24"/>
                <w:lang w:val="en-US" w:eastAsia="en-US"/>
              </w:rPr>
              <w:t>html</w:t>
            </w:r>
          </w:p>
        </w:tc>
      </w:tr>
      <w:tr w:rsidR="002B2329" w:rsidRPr="002B2329" w:rsidTr="00CC39E9">
        <w:tc>
          <w:tcPr>
            <w:tcW w:w="692" w:type="pct"/>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Печенова Т.А.</w:t>
            </w:r>
          </w:p>
        </w:tc>
        <w:tc>
          <w:tcPr>
            <w:tcW w:w="692" w:type="pct"/>
            <w:shd w:val="clear" w:color="auto" w:fill="auto"/>
          </w:tcPr>
          <w:p w:rsidR="002B2329" w:rsidRPr="002B2329" w:rsidRDefault="002B2329" w:rsidP="002B2329">
            <w:pPr>
              <w:jc w:val="both"/>
              <w:rPr>
                <w:rFonts w:eastAsia="Calibri"/>
                <w:sz w:val="24"/>
                <w:szCs w:val="24"/>
                <w:lang w:val="en-US" w:eastAsia="en-US"/>
              </w:rPr>
            </w:pPr>
            <w:r w:rsidRPr="002B2329">
              <w:rPr>
                <w:rFonts w:eastAsia="Calibri"/>
                <w:sz w:val="24"/>
                <w:szCs w:val="24"/>
                <w:lang w:val="en-US" w:eastAsia="en-US"/>
              </w:rPr>
              <w:t>Videouroki.net</w:t>
            </w:r>
          </w:p>
        </w:tc>
        <w:tc>
          <w:tcPr>
            <w:tcW w:w="719"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 xml:space="preserve">Тест «Начало царствования Александра </w:t>
            </w:r>
            <w:r w:rsidRPr="002B2329">
              <w:rPr>
                <w:rFonts w:eastAsia="Calibri"/>
                <w:sz w:val="24"/>
                <w:szCs w:val="24"/>
                <w:lang w:val="en-US" w:eastAsia="en-US"/>
              </w:rPr>
              <w:t>I</w:t>
            </w:r>
            <w:r w:rsidRPr="002B2329">
              <w:rPr>
                <w:rFonts w:eastAsia="Calibri"/>
                <w:sz w:val="24"/>
                <w:szCs w:val="24"/>
                <w:lang w:eastAsia="en-US"/>
              </w:rPr>
              <w:t>»</w:t>
            </w:r>
          </w:p>
        </w:tc>
        <w:tc>
          <w:tcPr>
            <w:tcW w:w="796"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13.04.2020</w:t>
            </w:r>
          </w:p>
        </w:tc>
        <w:tc>
          <w:tcPr>
            <w:tcW w:w="774" w:type="pct"/>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№Т4890258</w:t>
            </w:r>
          </w:p>
        </w:tc>
        <w:tc>
          <w:tcPr>
            <w:tcW w:w="1329" w:type="pct"/>
          </w:tcPr>
          <w:p w:rsidR="002B2329" w:rsidRPr="002B2329" w:rsidRDefault="005629D9" w:rsidP="002B2329">
            <w:pPr>
              <w:spacing w:after="200" w:line="276" w:lineRule="auto"/>
              <w:rPr>
                <w:rFonts w:eastAsiaTheme="minorHAnsi"/>
                <w:sz w:val="24"/>
                <w:szCs w:val="24"/>
                <w:lang w:eastAsia="en-US"/>
              </w:rPr>
            </w:pPr>
            <w:hyperlink r:id="rId42" w:history="1">
              <w:r w:rsidR="002B2329" w:rsidRPr="002B2329">
                <w:rPr>
                  <w:rFonts w:eastAsiaTheme="minorHAnsi"/>
                  <w:color w:val="0000FF" w:themeColor="hyperlink"/>
                  <w:sz w:val="24"/>
                  <w:szCs w:val="24"/>
                  <w:u w:val="single"/>
                  <w:lang w:eastAsia="en-US"/>
                </w:rPr>
                <w:t>https://videouroki.net/tests/nachalo-tsarstvovaniia-alieksandra-i.html</w:t>
              </w:r>
            </w:hyperlink>
          </w:p>
          <w:p w:rsidR="002B2329" w:rsidRPr="002B2329" w:rsidRDefault="002B2329" w:rsidP="002B2329">
            <w:pPr>
              <w:jc w:val="both"/>
              <w:rPr>
                <w:rFonts w:eastAsia="Calibri"/>
                <w:sz w:val="24"/>
                <w:szCs w:val="24"/>
                <w:lang w:eastAsia="en-US"/>
              </w:rPr>
            </w:pPr>
          </w:p>
        </w:tc>
      </w:tr>
      <w:tr w:rsidR="002B2329" w:rsidRPr="002B2329" w:rsidTr="00CC39E9">
        <w:tc>
          <w:tcPr>
            <w:tcW w:w="692" w:type="pct"/>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Печенова Т.А.</w:t>
            </w:r>
          </w:p>
        </w:tc>
        <w:tc>
          <w:tcPr>
            <w:tcW w:w="692" w:type="pct"/>
            <w:shd w:val="clear" w:color="auto" w:fill="auto"/>
          </w:tcPr>
          <w:p w:rsidR="002B2329" w:rsidRPr="002B2329" w:rsidRDefault="002B2329" w:rsidP="002B2329">
            <w:pPr>
              <w:jc w:val="both"/>
              <w:rPr>
                <w:rFonts w:eastAsia="Calibri"/>
                <w:sz w:val="24"/>
                <w:szCs w:val="24"/>
                <w:lang w:val="en-US" w:eastAsia="en-US"/>
              </w:rPr>
            </w:pPr>
            <w:r w:rsidRPr="002B2329">
              <w:rPr>
                <w:rFonts w:eastAsia="Calibri"/>
                <w:sz w:val="24"/>
                <w:szCs w:val="24"/>
                <w:lang w:val="en-US" w:eastAsia="en-US"/>
              </w:rPr>
              <w:t>Videouroki.net</w:t>
            </w:r>
          </w:p>
        </w:tc>
        <w:tc>
          <w:tcPr>
            <w:tcW w:w="719"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Тест  «Источники права»</w:t>
            </w:r>
          </w:p>
        </w:tc>
        <w:tc>
          <w:tcPr>
            <w:tcW w:w="796" w:type="pct"/>
            <w:shd w:val="clear" w:color="auto" w:fill="auto"/>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14.04.2020</w:t>
            </w:r>
          </w:p>
        </w:tc>
        <w:tc>
          <w:tcPr>
            <w:tcW w:w="774" w:type="pct"/>
          </w:tcPr>
          <w:p w:rsidR="002B2329" w:rsidRPr="002B2329" w:rsidRDefault="002B2329" w:rsidP="002B2329">
            <w:pPr>
              <w:jc w:val="both"/>
              <w:rPr>
                <w:rFonts w:eastAsia="Calibri"/>
                <w:sz w:val="24"/>
                <w:szCs w:val="24"/>
                <w:lang w:eastAsia="en-US"/>
              </w:rPr>
            </w:pPr>
            <w:r w:rsidRPr="002B2329">
              <w:rPr>
                <w:rFonts w:eastAsia="Calibri"/>
                <w:sz w:val="24"/>
                <w:szCs w:val="24"/>
                <w:lang w:eastAsia="en-US"/>
              </w:rPr>
              <w:t>№Т8253034</w:t>
            </w:r>
          </w:p>
        </w:tc>
        <w:tc>
          <w:tcPr>
            <w:tcW w:w="1329" w:type="pct"/>
          </w:tcPr>
          <w:p w:rsidR="002B2329" w:rsidRPr="002B2329" w:rsidRDefault="005629D9" w:rsidP="002B2329">
            <w:pPr>
              <w:spacing w:after="200" w:line="276" w:lineRule="auto"/>
              <w:rPr>
                <w:rFonts w:eastAsiaTheme="minorHAnsi"/>
                <w:sz w:val="24"/>
                <w:szCs w:val="24"/>
                <w:lang w:eastAsia="en-US"/>
              </w:rPr>
            </w:pPr>
            <w:hyperlink r:id="rId43" w:history="1">
              <w:r w:rsidR="002B2329" w:rsidRPr="002B2329">
                <w:rPr>
                  <w:rFonts w:eastAsiaTheme="minorHAnsi"/>
                  <w:color w:val="0000FF" w:themeColor="hyperlink"/>
                  <w:sz w:val="24"/>
                  <w:szCs w:val="24"/>
                  <w:u w:val="single"/>
                  <w:lang w:eastAsia="en-US"/>
                </w:rPr>
                <w:t>https://videouroki.net/tests/istochniki-prava-2.html</w:t>
              </w:r>
            </w:hyperlink>
          </w:p>
          <w:p w:rsidR="002B2329" w:rsidRPr="002B2329" w:rsidRDefault="002B2329" w:rsidP="002B2329">
            <w:pPr>
              <w:spacing w:after="200" w:line="276" w:lineRule="auto"/>
              <w:rPr>
                <w:rFonts w:eastAsiaTheme="minorHAnsi"/>
                <w:sz w:val="24"/>
                <w:szCs w:val="24"/>
                <w:lang w:eastAsia="en-US"/>
              </w:rPr>
            </w:pPr>
          </w:p>
        </w:tc>
      </w:tr>
      <w:tr w:rsidR="002B2329" w:rsidRPr="002B2329" w:rsidTr="00CC39E9">
        <w:tc>
          <w:tcPr>
            <w:tcW w:w="692" w:type="pct"/>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Иванова Е.Я.</w:t>
            </w:r>
          </w:p>
        </w:tc>
        <w:tc>
          <w:tcPr>
            <w:tcW w:w="692" w:type="pct"/>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Мега-талант</w:t>
            </w:r>
          </w:p>
        </w:tc>
        <w:tc>
          <w:tcPr>
            <w:tcW w:w="719" w:type="pct"/>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Внеклассное мероприятие по географии «Счастливый случай»</w:t>
            </w:r>
          </w:p>
        </w:tc>
        <w:tc>
          <w:tcPr>
            <w:tcW w:w="796" w:type="pct"/>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09.12.2020</w:t>
            </w:r>
          </w:p>
        </w:tc>
        <w:tc>
          <w:tcPr>
            <w:tcW w:w="774" w:type="pct"/>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ДБ-13813105062</w:t>
            </w:r>
          </w:p>
        </w:tc>
        <w:tc>
          <w:tcPr>
            <w:tcW w:w="1329" w:type="pct"/>
          </w:tcPr>
          <w:p w:rsidR="002B2329" w:rsidRPr="002B2329" w:rsidRDefault="005629D9" w:rsidP="002B2329">
            <w:pPr>
              <w:spacing w:after="200" w:line="276" w:lineRule="auto"/>
              <w:rPr>
                <w:rFonts w:eastAsiaTheme="minorHAnsi"/>
                <w:sz w:val="24"/>
                <w:szCs w:val="24"/>
                <w:lang w:eastAsia="en-US"/>
              </w:rPr>
            </w:pPr>
            <w:hyperlink r:id="rId44" w:history="1">
              <w:r w:rsidR="002B2329" w:rsidRPr="002B2329">
                <w:rPr>
                  <w:rFonts w:eastAsiaTheme="minorHAnsi"/>
                  <w:color w:val="0000FF" w:themeColor="hyperlink"/>
                  <w:sz w:val="24"/>
                  <w:szCs w:val="24"/>
                  <w:u w:val="single"/>
                  <w:lang w:val="en-US" w:eastAsia="en-US"/>
                </w:rPr>
                <w:t>https</w:t>
              </w:r>
              <w:r w:rsidR="002B2329" w:rsidRPr="002B2329">
                <w:rPr>
                  <w:rFonts w:eastAsiaTheme="minorHAnsi"/>
                  <w:color w:val="0000FF" w:themeColor="hyperlink"/>
                  <w:sz w:val="24"/>
                  <w:szCs w:val="24"/>
                  <w:u w:val="single"/>
                  <w:lang w:eastAsia="en-US"/>
                </w:rPr>
                <w:t>://</w:t>
              </w:r>
              <w:r w:rsidR="002B2329" w:rsidRPr="002B2329">
                <w:rPr>
                  <w:rFonts w:eastAsiaTheme="minorHAnsi"/>
                  <w:color w:val="0000FF" w:themeColor="hyperlink"/>
                  <w:sz w:val="24"/>
                  <w:szCs w:val="24"/>
                  <w:u w:val="single"/>
                  <w:lang w:val="en-US" w:eastAsia="en-US"/>
                </w:rPr>
                <w:t>mega</w:t>
              </w:r>
              <w:r w:rsidR="002B2329" w:rsidRPr="002B2329">
                <w:rPr>
                  <w:rFonts w:eastAsiaTheme="minorHAnsi"/>
                  <w:color w:val="0000FF" w:themeColor="hyperlink"/>
                  <w:sz w:val="24"/>
                  <w:szCs w:val="24"/>
                  <w:u w:val="single"/>
                  <w:lang w:eastAsia="en-US"/>
                </w:rPr>
                <w:t>-</w:t>
              </w:r>
              <w:r w:rsidR="002B2329" w:rsidRPr="002B2329">
                <w:rPr>
                  <w:rFonts w:eastAsiaTheme="minorHAnsi"/>
                  <w:color w:val="0000FF" w:themeColor="hyperlink"/>
                  <w:sz w:val="24"/>
                  <w:szCs w:val="24"/>
                  <w:u w:val="single"/>
                  <w:lang w:val="en-US" w:eastAsia="en-US"/>
                </w:rPr>
                <w:t>talant</w:t>
              </w:r>
              <w:r w:rsidR="002B2329" w:rsidRPr="002B2329">
                <w:rPr>
                  <w:rFonts w:eastAsiaTheme="minorHAnsi"/>
                  <w:color w:val="0000FF" w:themeColor="hyperlink"/>
                  <w:sz w:val="24"/>
                  <w:szCs w:val="24"/>
                  <w:u w:val="single"/>
                  <w:lang w:eastAsia="en-US"/>
                </w:rPr>
                <w:t>.</w:t>
              </w:r>
              <w:r w:rsidR="002B2329" w:rsidRPr="002B2329">
                <w:rPr>
                  <w:rFonts w:eastAsiaTheme="minorHAnsi"/>
                  <w:color w:val="0000FF" w:themeColor="hyperlink"/>
                  <w:sz w:val="24"/>
                  <w:szCs w:val="24"/>
                  <w:u w:val="single"/>
                  <w:lang w:val="en-US" w:eastAsia="en-US"/>
                </w:rPr>
                <w:t>com</w:t>
              </w:r>
              <w:r w:rsidR="002B2329" w:rsidRPr="002B2329">
                <w:rPr>
                  <w:rFonts w:eastAsiaTheme="minorHAnsi"/>
                  <w:color w:val="0000FF" w:themeColor="hyperlink"/>
                  <w:sz w:val="24"/>
                  <w:szCs w:val="24"/>
                  <w:u w:val="single"/>
                  <w:lang w:eastAsia="en-US"/>
                </w:rPr>
                <w:t>/</w:t>
              </w:r>
              <w:r w:rsidR="002B2329" w:rsidRPr="002B2329">
                <w:rPr>
                  <w:rFonts w:eastAsiaTheme="minorHAnsi"/>
                  <w:color w:val="0000FF" w:themeColor="hyperlink"/>
                  <w:sz w:val="24"/>
                  <w:szCs w:val="24"/>
                  <w:u w:val="single"/>
                  <w:lang w:val="en-US" w:eastAsia="en-US"/>
                </w:rPr>
                <w:t>publ</w:t>
              </w:r>
              <w:r w:rsidR="002B2329" w:rsidRPr="002B2329">
                <w:rPr>
                  <w:rFonts w:eastAsiaTheme="minorHAnsi"/>
                  <w:color w:val="0000FF" w:themeColor="hyperlink"/>
                  <w:sz w:val="24"/>
                  <w:szCs w:val="24"/>
                  <w:u w:val="single"/>
                  <w:lang w:eastAsia="en-US"/>
                </w:rPr>
                <w:t>/105062</w:t>
              </w:r>
            </w:hyperlink>
          </w:p>
          <w:p w:rsidR="002B2329" w:rsidRPr="002B2329" w:rsidRDefault="002B2329" w:rsidP="002B2329">
            <w:pPr>
              <w:spacing w:after="200" w:line="276" w:lineRule="auto"/>
              <w:rPr>
                <w:rFonts w:eastAsiaTheme="minorHAnsi"/>
                <w:sz w:val="24"/>
                <w:szCs w:val="24"/>
                <w:lang w:eastAsia="en-US"/>
              </w:rPr>
            </w:pPr>
          </w:p>
        </w:tc>
      </w:tr>
      <w:tr w:rsidR="002B2329" w:rsidRPr="002B2329" w:rsidTr="00CC39E9">
        <w:tc>
          <w:tcPr>
            <w:tcW w:w="692"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Гальчева Е.В.</w:t>
            </w:r>
          </w:p>
        </w:tc>
        <w:tc>
          <w:tcPr>
            <w:tcW w:w="692"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 xml:space="preserve"> Infourok.ru</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Рабочая программа по геометрии в 11 классе.</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28.11.2020</w:t>
            </w:r>
          </w:p>
        </w:tc>
        <w:tc>
          <w:tcPr>
            <w:tcW w:w="774"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ЩЮ 94549921</w:t>
            </w:r>
          </w:p>
        </w:tc>
        <w:tc>
          <w:tcPr>
            <w:tcW w:w="1329"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spacing w:after="200" w:line="276" w:lineRule="auto"/>
              <w:rPr>
                <w:rFonts w:asciiTheme="minorHAnsi" w:eastAsiaTheme="minorHAnsi" w:hAnsiTheme="minorHAnsi" w:cstheme="minorBidi"/>
                <w:lang w:eastAsia="en-US"/>
              </w:rPr>
            </w:pPr>
            <w:r w:rsidRPr="002B2329">
              <w:rPr>
                <w:rFonts w:asciiTheme="minorHAnsi" w:eastAsiaTheme="minorHAnsi" w:hAnsiTheme="minorHAnsi" w:cstheme="minorBidi"/>
                <w:lang w:eastAsia="en-US"/>
              </w:rPr>
              <w:t>http://infourok.ru/rabochaya-programma-po-geometrii-4618068.html</w:t>
            </w:r>
          </w:p>
        </w:tc>
      </w:tr>
      <w:tr w:rsidR="002B2329" w:rsidRPr="002B2329" w:rsidTr="00CC39E9">
        <w:tc>
          <w:tcPr>
            <w:tcW w:w="692"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Кесова Е.В.</w:t>
            </w:r>
          </w:p>
        </w:tc>
        <w:tc>
          <w:tcPr>
            <w:tcW w:w="692"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Videouroki.net</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Проект «Отделка комнаты»</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7.11.2020</w:t>
            </w:r>
          </w:p>
        </w:tc>
        <w:tc>
          <w:tcPr>
            <w:tcW w:w="774"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№99761154</w:t>
            </w:r>
          </w:p>
        </w:tc>
        <w:tc>
          <w:tcPr>
            <w:tcW w:w="1329"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spacing w:after="200" w:line="276" w:lineRule="auto"/>
              <w:rPr>
                <w:rFonts w:asciiTheme="minorHAnsi" w:eastAsiaTheme="minorHAnsi" w:hAnsiTheme="minorHAnsi" w:cstheme="minorBidi"/>
                <w:lang w:eastAsia="en-US"/>
              </w:rPr>
            </w:pPr>
            <w:r w:rsidRPr="002B2329">
              <w:rPr>
                <w:rFonts w:asciiTheme="minorHAnsi" w:eastAsiaTheme="minorHAnsi" w:hAnsiTheme="minorHAnsi" w:cstheme="minorBidi"/>
                <w:lang w:eastAsia="en-US"/>
              </w:rPr>
              <w:t>https://videouroki.net/razrabotki/my/</w:t>
            </w:r>
          </w:p>
        </w:tc>
      </w:tr>
      <w:tr w:rsidR="002B2329" w:rsidRPr="002B2329" w:rsidTr="00CC39E9">
        <w:tc>
          <w:tcPr>
            <w:tcW w:w="692"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lastRenderedPageBreak/>
              <w:t>Кесова Е.В.</w:t>
            </w:r>
          </w:p>
        </w:tc>
        <w:tc>
          <w:tcPr>
            <w:tcW w:w="692"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Videouroki.net</w:t>
            </w:r>
          </w:p>
        </w:tc>
        <w:tc>
          <w:tcPr>
            <w:tcW w:w="719"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«Система счисления»</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30.09.2020</w:t>
            </w:r>
          </w:p>
        </w:tc>
        <w:tc>
          <w:tcPr>
            <w:tcW w:w="774"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jc w:val="both"/>
              <w:rPr>
                <w:rFonts w:eastAsiaTheme="minorHAnsi"/>
                <w:sz w:val="24"/>
                <w:szCs w:val="24"/>
                <w:lang w:eastAsia="en-US"/>
              </w:rPr>
            </w:pPr>
            <w:r w:rsidRPr="002B2329">
              <w:rPr>
                <w:rFonts w:eastAsiaTheme="minorHAnsi"/>
                <w:sz w:val="24"/>
                <w:szCs w:val="24"/>
                <w:lang w:eastAsia="en-US"/>
              </w:rPr>
              <w:t>№99759151</w:t>
            </w:r>
          </w:p>
        </w:tc>
        <w:tc>
          <w:tcPr>
            <w:tcW w:w="1329" w:type="pct"/>
            <w:tcBorders>
              <w:top w:val="single" w:sz="4" w:space="0" w:color="auto"/>
              <w:left w:val="single" w:sz="4" w:space="0" w:color="auto"/>
              <w:bottom w:val="single" w:sz="4" w:space="0" w:color="auto"/>
              <w:right w:val="single" w:sz="4" w:space="0" w:color="auto"/>
            </w:tcBorders>
          </w:tcPr>
          <w:p w:rsidR="002B2329" w:rsidRPr="002B2329" w:rsidRDefault="002B2329" w:rsidP="002B2329">
            <w:pPr>
              <w:spacing w:after="200" w:line="276" w:lineRule="auto"/>
              <w:rPr>
                <w:rFonts w:asciiTheme="minorHAnsi" w:eastAsiaTheme="minorHAnsi" w:hAnsiTheme="minorHAnsi" w:cstheme="minorBidi"/>
                <w:lang w:eastAsia="en-US"/>
              </w:rPr>
            </w:pPr>
            <w:r w:rsidRPr="002B2329">
              <w:rPr>
                <w:rFonts w:asciiTheme="minorHAnsi" w:eastAsiaTheme="minorHAnsi" w:hAnsiTheme="minorHAnsi" w:cstheme="minorBidi"/>
                <w:lang w:eastAsia="en-US"/>
              </w:rPr>
              <w:t>https://videouroki.net/razrabotki/my/</w:t>
            </w:r>
          </w:p>
        </w:tc>
      </w:tr>
    </w:tbl>
    <w:p w:rsidR="002B2329" w:rsidRPr="002B2329" w:rsidRDefault="002B2329" w:rsidP="002B2329">
      <w:pPr>
        <w:spacing w:after="200" w:line="276" w:lineRule="auto"/>
        <w:rPr>
          <w:rFonts w:asciiTheme="minorHAnsi" w:eastAsiaTheme="minorHAnsi" w:hAnsiTheme="minorHAnsi" w:cstheme="minorBidi"/>
          <w:lang w:eastAsia="en-US"/>
        </w:rPr>
      </w:pPr>
    </w:p>
    <w:p w:rsidR="008D223C" w:rsidRDefault="008D223C" w:rsidP="00F34311">
      <w:pPr>
        <w:jc w:val="both"/>
        <w:rPr>
          <w:rFonts w:eastAsia="Calibri"/>
          <w:b/>
          <w:color w:val="FF0000"/>
          <w:sz w:val="24"/>
          <w:szCs w:val="24"/>
          <w:lang w:eastAsia="en-US"/>
        </w:rPr>
      </w:pPr>
    </w:p>
    <w:p w:rsidR="008D223C" w:rsidRPr="00F72FD9" w:rsidRDefault="008D223C" w:rsidP="00F34311">
      <w:pPr>
        <w:jc w:val="both"/>
        <w:rPr>
          <w:rFonts w:eastAsia="Calibri"/>
          <w:b/>
          <w:color w:val="FF0000"/>
          <w:sz w:val="24"/>
          <w:szCs w:val="24"/>
          <w:lang w:eastAsia="en-US"/>
        </w:rPr>
      </w:pPr>
    </w:p>
    <w:p w:rsidR="0093799C" w:rsidRPr="00F72FD9" w:rsidRDefault="00696CE1" w:rsidP="0081673B">
      <w:pPr>
        <w:ind w:right="-119"/>
        <w:rPr>
          <w:rFonts w:eastAsia="Times New Roman"/>
          <w:bCs/>
          <w:color w:val="FF0000"/>
          <w:sz w:val="24"/>
          <w:szCs w:val="24"/>
        </w:rPr>
      </w:pPr>
      <w:r w:rsidRPr="002B2329">
        <w:rPr>
          <w:rFonts w:eastAsia="Times New Roman"/>
          <w:b/>
          <w:bCs/>
          <w:sz w:val="24"/>
          <w:szCs w:val="24"/>
        </w:rPr>
        <w:t xml:space="preserve">Вывод: </w:t>
      </w:r>
      <w:r w:rsidRPr="002B2329">
        <w:rPr>
          <w:rFonts w:eastAsia="Times New Roman"/>
          <w:bCs/>
          <w:sz w:val="24"/>
          <w:szCs w:val="24"/>
        </w:rPr>
        <w:t>учителя МБОУ СОШ №12 активно принимают участие в конкурсах и мероприятиях различной направленности, имеют публикации на различных сайтах, активно участвуют в вебинарах и конференциях различной направленности</w:t>
      </w:r>
      <w:r w:rsidRPr="00F72FD9">
        <w:rPr>
          <w:rFonts w:eastAsia="Times New Roman"/>
          <w:bCs/>
          <w:color w:val="FF0000"/>
          <w:sz w:val="24"/>
          <w:szCs w:val="24"/>
        </w:rPr>
        <w:t>.</w:t>
      </w:r>
    </w:p>
    <w:p w:rsidR="0081673B" w:rsidRPr="00180785" w:rsidRDefault="0081673B" w:rsidP="0081673B">
      <w:pPr>
        <w:ind w:right="-119"/>
        <w:rPr>
          <w:rFonts w:eastAsia="Times New Roman"/>
          <w:b/>
          <w:bCs/>
          <w:sz w:val="24"/>
          <w:szCs w:val="24"/>
        </w:rPr>
      </w:pPr>
    </w:p>
    <w:p w:rsidR="00F554E4" w:rsidRPr="00180785" w:rsidRDefault="0077031E" w:rsidP="002F643E">
      <w:pPr>
        <w:ind w:right="-119"/>
        <w:rPr>
          <w:rFonts w:eastAsia="Times New Roman"/>
          <w:b/>
          <w:bCs/>
          <w:sz w:val="24"/>
          <w:szCs w:val="24"/>
        </w:rPr>
      </w:pPr>
      <w:r w:rsidRPr="00180785">
        <w:rPr>
          <w:rFonts w:eastAsia="Times New Roman"/>
          <w:b/>
          <w:bCs/>
          <w:sz w:val="24"/>
          <w:szCs w:val="24"/>
        </w:rPr>
        <w:t xml:space="preserve">                    </w:t>
      </w:r>
      <w:r w:rsidR="00893DA4" w:rsidRPr="00180785">
        <w:rPr>
          <w:rFonts w:eastAsia="Times New Roman"/>
          <w:b/>
          <w:bCs/>
          <w:sz w:val="24"/>
          <w:szCs w:val="24"/>
        </w:rPr>
        <w:t>РАЗДЕЛ 8. УЧЕБНО-МЕТОДИЧЕСКОЕ ОБЕСПЕЧЕНИЕ</w:t>
      </w:r>
      <w:r w:rsidR="005D7D39" w:rsidRPr="00180785">
        <w:rPr>
          <w:rFonts w:eastAsia="Times New Roman"/>
          <w:b/>
          <w:bCs/>
          <w:sz w:val="24"/>
          <w:szCs w:val="24"/>
        </w:rPr>
        <w:t xml:space="preserve"> </w:t>
      </w:r>
    </w:p>
    <w:p w:rsidR="00F554E4" w:rsidRPr="00180785" w:rsidRDefault="00F554E4" w:rsidP="002F643E">
      <w:pPr>
        <w:ind w:right="-119"/>
        <w:rPr>
          <w:rFonts w:eastAsia="Times New Roman"/>
          <w:b/>
          <w:bCs/>
          <w:sz w:val="24"/>
          <w:szCs w:val="24"/>
        </w:rPr>
      </w:pPr>
    </w:p>
    <w:p w:rsidR="0064744D" w:rsidRPr="00180785" w:rsidRDefault="0064744D" w:rsidP="0064744D">
      <w:pPr>
        <w:widowControl w:val="0"/>
        <w:autoSpaceDE w:val="0"/>
        <w:autoSpaceDN w:val="0"/>
        <w:ind w:left="102" w:right="111" w:firstLine="703"/>
        <w:jc w:val="both"/>
        <w:rPr>
          <w:rFonts w:eastAsia="Times New Roman"/>
          <w:sz w:val="24"/>
          <w:szCs w:val="24"/>
          <w:lang w:bidi="ru-RU"/>
        </w:rPr>
      </w:pPr>
      <w:r w:rsidRPr="00180785">
        <w:rPr>
          <w:rFonts w:eastAsia="Times New Roman"/>
          <w:sz w:val="24"/>
          <w:szCs w:val="24"/>
          <w:lang w:bidi="ru-RU"/>
        </w:rPr>
        <w:t>Обеспеченность современными источниками учебной информации по образовательным программам соответствующей направленности достигается путём централизованного комплектования библиотеки.</w:t>
      </w:r>
    </w:p>
    <w:p w:rsidR="0064744D" w:rsidRPr="00180785" w:rsidRDefault="0064744D" w:rsidP="0064744D">
      <w:pPr>
        <w:widowControl w:val="0"/>
        <w:autoSpaceDE w:val="0"/>
        <w:autoSpaceDN w:val="0"/>
        <w:ind w:left="102" w:right="107" w:firstLine="703"/>
        <w:jc w:val="both"/>
        <w:rPr>
          <w:rFonts w:eastAsia="Times New Roman"/>
          <w:sz w:val="24"/>
          <w:szCs w:val="24"/>
          <w:lang w:bidi="ru-RU"/>
        </w:rPr>
      </w:pPr>
      <w:r w:rsidRPr="00180785">
        <w:rPr>
          <w:rFonts w:eastAsia="Times New Roman"/>
          <w:sz w:val="24"/>
          <w:szCs w:val="24"/>
          <w:lang w:bidi="ru-RU"/>
        </w:rPr>
        <w:t>Учебно-методическое и учебно-информационное обеспечение образовательного процесса соответствует требованиям образовательных программ общего образования соответствующей направленности.</w:t>
      </w:r>
    </w:p>
    <w:p w:rsidR="0064744D" w:rsidRPr="00180785" w:rsidRDefault="0064744D" w:rsidP="0064744D">
      <w:pPr>
        <w:widowControl w:val="0"/>
        <w:autoSpaceDE w:val="0"/>
        <w:autoSpaceDN w:val="0"/>
        <w:ind w:left="102" w:right="113" w:firstLine="703"/>
        <w:jc w:val="both"/>
        <w:rPr>
          <w:rFonts w:eastAsia="Times New Roman"/>
          <w:sz w:val="24"/>
          <w:szCs w:val="24"/>
          <w:lang w:bidi="ru-RU"/>
        </w:rPr>
      </w:pPr>
      <w:r w:rsidRPr="00180785">
        <w:rPr>
          <w:rFonts w:eastAsia="Times New Roman"/>
          <w:sz w:val="24"/>
          <w:szCs w:val="24"/>
          <w:lang w:bidi="ru-RU"/>
        </w:rPr>
        <w:t>Администрацией школы постоянно ведётся работа по обновлению программного, учебно-методического и информационно-технического оснащения учебных программ.</w:t>
      </w:r>
    </w:p>
    <w:p w:rsidR="00B7755B" w:rsidRDefault="0064744D" w:rsidP="0064744D">
      <w:pPr>
        <w:widowControl w:val="0"/>
        <w:autoSpaceDE w:val="0"/>
        <w:autoSpaceDN w:val="0"/>
        <w:ind w:left="102" w:right="104" w:firstLine="703"/>
        <w:jc w:val="both"/>
        <w:rPr>
          <w:rFonts w:eastAsia="Times New Roman"/>
          <w:sz w:val="24"/>
          <w:szCs w:val="24"/>
          <w:lang w:bidi="ru-RU"/>
        </w:rPr>
      </w:pPr>
      <w:r w:rsidRPr="00180785">
        <w:rPr>
          <w:rFonts w:eastAsia="Times New Roman"/>
          <w:sz w:val="24"/>
          <w:szCs w:val="24"/>
          <w:lang w:bidi="ru-RU"/>
        </w:rPr>
        <w:t>Рабочие учебные программы в полном объёме обеспечены учебниками, методической и справочной литературой. Учебники имеются в наличии на каждого обучающегося, соответствуют рабочим учебным программам и санитарно-гигиеническим требованиям и нормам. Используемые учебники соответствуют утверждённому Федеральному перечню учебников.</w:t>
      </w:r>
      <w:r w:rsidR="00B7755B">
        <w:rPr>
          <w:rFonts w:eastAsia="Times New Roman"/>
          <w:sz w:val="24"/>
          <w:szCs w:val="24"/>
          <w:lang w:bidi="ru-RU"/>
        </w:rPr>
        <w:t xml:space="preserve"> Перечень учебников размещен на сайте школы</w:t>
      </w:r>
      <w:proofErr w:type="gramStart"/>
      <w:r w:rsidR="00B7755B">
        <w:rPr>
          <w:rFonts w:eastAsia="Times New Roman"/>
          <w:sz w:val="24"/>
          <w:szCs w:val="24"/>
          <w:lang w:bidi="ru-RU"/>
        </w:rPr>
        <w:t xml:space="preserve"> :</w:t>
      </w:r>
      <w:proofErr w:type="gramEnd"/>
      <w:r w:rsidR="00B7755B">
        <w:rPr>
          <w:rFonts w:eastAsia="Times New Roman"/>
          <w:sz w:val="24"/>
          <w:szCs w:val="24"/>
          <w:lang w:bidi="ru-RU"/>
        </w:rPr>
        <w:t xml:space="preserve"> </w:t>
      </w:r>
      <w:hyperlink r:id="rId45" w:history="1">
        <w:r w:rsidR="009C2C9D" w:rsidRPr="004830E0">
          <w:rPr>
            <w:rStyle w:val="a3"/>
            <w:rFonts w:eastAsia="Times New Roman"/>
            <w:sz w:val="24"/>
            <w:szCs w:val="24"/>
            <w:lang w:bidi="ru-RU"/>
          </w:rPr>
          <w:t>https://school12-essentuki.ru/raspisanie-urokov</w:t>
        </w:r>
      </w:hyperlink>
    </w:p>
    <w:p w:rsidR="009C2C9D" w:rsidRPr="00180785" w:rsidRDefault="009C2C9D" w:rsidP="0064744D">
      <w:pPr>
        <w:widowControl w:val="0"/>
        <w:autoSpaceDE w:val="0"/>
        <w:autoSpaceDN w:val="0"/>
        <w:ind w:left="102" w:right="104" w:firstLine="703"/>
        <w:jc w:val="both"/>
        <w:rPr>
          <w:rFonts w:eastAsia="Times New Roman"/>
          <w:sz w:val="24"/>
          <w:szCs w:val="24"/>
          <w:lang w:bidi="ru-RU"/>
        </w:rPr>
      </w:pPr>
    </w:p>
    <w:p w:rsidR="0064744D" w:rsidRPr="00180785" w:rsidRDefault="0064744D" w:rsidP="0064744D">
      <w:pPr>
        <w:widowControl w:val="0"/>
        <w:autoSpaceDE w:val="0"/>
        <w:autoSpaceDN w:val="0"/>
        <w:spacing w:before="1"/>
        <w:ind w:left="102" w:right="104" w:firstLine="703"/>
        <w:jc w:val="both"/>
        <w:rPr>
          <w:rFonts w:eastAsia="Times New Roman"/>
          <w:sz w:val="24"/>
          <w:szCs w:val="24"/>
          <w:lang w:bidi="ru-RU"/>
        </w:rPr>
      </w:pPr>
      <w:r w:rsidRPr="00180785">
        <w:rPr>
          <w:rFonts w:eastAsia="Times New Roman"/>
          <w:sz w:val="24"/>
          <w:szCs w:val="24"/>
          <w:lang w:bidi="ru-RU"/>
        </w:rPr>
        <w:t>В достаточном количестве имеются различные словари, справочники, дополнительная учебная литература. Уровень сохранности учебно-информационного фонда хороший. Учебно-методическое обеспечение рабочих учебных программ начального, основного, среднего общего образования, дополнительного образования и информационно-техническое оснащение учебного процесса и внеурочной деятельности соответствует требованиям ФГОС.</w:t>
      </w:r>
    </w:p>
    <w:p w:rsidR="0064744D" w:rsidRPr="00180785" w:rsidRDefault="0064744D" w:rsidP="0064744D">
      <w:pPr>
        <w:widowControl w:val="0"/>
        <w:autoSpaceDE w:val="0"/>
        <w:autoSpaceDN w:val="0"/>
        <w:ind w:left="102" w:right="113" w:firstLine="703"/>
        <w:jc w:val="both"/>
        <w:rPr>
          <w:rFonts w:eastAsia="Times New Roman"/>
          <w:sz w:val="24"/>
          <w:szCs w:val="24"/>
          <w:lang w:bidi="ru-RU"/>
        </w:rPr>
      </w:pPr>
      <w:r w:rsidRPr="00180785">
        <w:rPr>
          <w:rFonts w:eastAsia="Times New Roman"/>
          <w:sz w:val="24"/>
          <w:szCs w:val="24"/>
          <w:lang w:bidi="ru-RU"/>
        </w:rPr>
        <w:t>На основе примерных государственных образовательных программ разработаны рабочие учебные программы по всем предметам учебного плана, они обеспечены учебной литературой. Заказы оформляются на учебную литературу ежегодно и своевременно.</w:t>
      </w:r>
    </w:p>
    <w:p w:rsidR="0064744D" w:rsidRPr="00180785" w:rsidRDefault="0064744D" w:rsidP="0064744D">
      <w:pPr>
        <w:widowControl w:val="0"/>
        <w:autoSpaceDE w:val="0"/>
        <w:autoSpaceDN w:val="0"/>
        <w:spacing w:before="5"/>
        <w:rPr>
          <w:rFonts w:eastAsia="Times New Roman"/>
          <w:sz w:val="24"/>
          <w:szCs w:val="24"/>
          <w:lang w:bidi="ru-RU"/>
        </w:rPr>
      </w:pPr>
    </w:p>
    <w:p w:rsidR="0064744D" w:rsidRPr="00180785" w:rsidRDefault="0064744D" w:rsidP="0064744D">
      <w:pPr>
        <w:widowControl w:val="0"/>
        <w:autoSpaceDE w:val="0"/>
        <w:autoSpaceDN w:val="0"/>
        <w:spacing w:before="1"/>
        <w:ind w:left="102" w:right="104" w:firstLine="703"/>
        <w:jc w:val="both"/>
        <w:outlineLvl w:val="0"/>
        <w:rPr>
          <w:rFonts w:eastAsia="Times New Roman"/>
          <w:b/>
          <w:bCs/>
          <w:sz w:val="24"/>
          <w:szCs w:val="24"/>
          <w:lang w:bidi="ru-RU"/>
        </w:rPr>
      </w:pPr>
      <w:r w:rsidRPr="00180785">
        <w:rPr>
          <w:rFonts w:eastAsia="Times New Roman"/>
          <w:b/>
          <w:bCs/>
          <w:sz w:val="24"/>
          <w:szCs w:val="24"/>
          <w:lang w:bidi="ru-RU"/>
        </w:rPr>
        <w:t>Учебно-методическое обеспечение образовательного процесса (лабораторного оборудования, картографического материала, иллюстративно-наглядный материал, ТСО)</w:t>
      </w:r>
    </w:p>
    <w:p w:rsidR="00054C5A" w:rsidRPr="00691DC3" w:rsidRDefault="0064744D" w:rsidP="00691DC3">
      <w:pPr>
        <w:widowControl w:val="0"/>
        <w:autoSpaceDE w:val="0"/>
        <w:autoSpaceDN w:val="0"/>
        <w:ind w:left="102" w:right="104" w:firstLine="703"/>
        <w:jc w:val="both"/>
        <w:rPr>
          <w:rFonts w:eastAsia="Times New Roman"/>
          <w:sz w:val="24"/>
          <w:szCs w:val="24"/>
          <w:lang w:bidi="ru-RU"/>
        </w:rPr>
      </w:pPr>
      <w:r w:rsidRPr="00180785">
        <w:rPr>
          <w:rFonts w:eastAsia="Times New Roman"/>
          <w:sz w:val="24"/>
          <w:szCs w:val="24"/>
          <w:lang w:bidi="ru-RU"/>
        </w:rPr>
        <w:t xml:space="preserve">Кабинеты физики, химии и биологии частично обеспечены лабораторным и практическим оборудованием для выполнения рабочих учебных программ. Картографическим материалом по географии и истории обеспечены, используются видеозаписи, презентации на дисках. Иллюстративно-наглядный материал по всем предметам учебного плана имеется. Учебно-методическое обеспечение образовательного процесса соответствует требованиям ФГОС. </w:t>
      </w:r>
    </w:p>
    <w:p w:rsidR="00054C5A" w:rsidRPr="00180785" w:rsidRDefault="00054C5A" w:rsidP="002F643E">
      <w:pPr>
        <w:ind w:right="-119"/>
        <w:rPr>
          <w:rFonts w:eastAsia="Times New Roman"/>
          <w:b/>
          <w:bCs/>
          <w:sz w:val="24"/>
          <w:szCs w:val="24"/>
        </w:rPr>
      </w:pPr>
    </w:p>
    <w:p w:rsidR="00054C5A" w:rsidRPr="00180785" w:rsidRDefault="00054C5A" w:rsidP="002F643E">
      <w:pPr>
        <w:ind w:right="-119"/>
        <w:rPr>
          <w:rFonts w:eastAsia="Times New Roman"/>
          <w:b/>
          <w:bCs/>
          <w:sz w:val="24"/>
          <w:szCs w:val="24"/>
        </w:rPr>
      </w:pPr>
    </w:p>
    <w:p w:rsidR="00054C5A" w:rsidRPr="00180785" w:rsidRDefault="00054C5A" w:rsidP="002F643E">
      <w:pPr>
        <w:ind w:right="-119"/>
        <w:rPr>
          <w:rFonts w:eastAsia="Times New Roman"/>
          <w:b/>
          <w:bCs/>
          <w:sz w:val="24"/>
          <w:szCs w:val="24"/>
        </w:rPr>
      </w:pPr>
    </w:p>
    <w:p w:rsidR="006E308C" w:rsidRDefault="00B85DEF" w:rsidP="00054C5A">
      <w:pPr>
        <w:ind w:right="-119"/>
        <w:jc w:val="center"/>
        <w:rPr>
          <w:rFonts w:eastAsia="Times New Roman"/>
          <w:b/>
          <w:bCs/>
          <w:sz w:val="24"/>
          <w:szCs w:val="24"/>
        </w:rPr>
      </w:pPr>
      <w:r w:rsidRPr="00180785">
        <w:rPr>
          <w:rFonts w:eastAsia="Times New Roman"/>
          <w:b/>
          <w:bCs/>
          <w:sz w:val="24"/>
          <w:szCs w:val="24"/>
        </w:rPr>
        <w:lastRenderedPageBreak/>
        <w:t>РАЗДЕЛ 9 :</w:t>
      </w:r>
      <w:r w:rsidR="005D7D39" w:rsidRPr="00180785">
        <w:rPr>
          <w:rFonts w:eastAsia="Times New Roman"/>
          <w:b/>
          <w:bCs/>
          <w:sz w:val="24"/>
          <w:szCs w:val="24"/>
        </w:rPr>
        <w:t>МАТЕРИАЛЬНО-ТЕХНИЧЕСКАЯ БАЗА</w:t>
      </w:r>
    </w:p>
    <w:p w:rsidR="00E72747" w:rsidRPr="00180785" w:rsidRDefault="00E72747" w:rsidP="00054C5A">
      <w:pPr>
        <w:ind w:right="-119"/>
        <w:jc w:val="center"/>
        <w:rPr>
          <w:sz w:val="24"/>
          <w:szCs w:val="24"/>
        </w:rPr>
      </w:pPr>
    </w:p>
    <w:p w:rsidR="002A5F19" w:rsidRPr="00905553" w:rsidRDefault="002A5F19" w:rsidP="002A5F19">
      <w:pPr>
        <w:tabs>
          <w:tab w:val="left" w:pos="1073"/>
        </w:tabs>
        <w:spacing w:line="238" w:lineRule="auto"/>
        <w:jc w:val="both"/>
        <w:rPr>
          <w:rFonts w:eastAsia="Times New Roman"/>
          <w:color w:val="1D1B11"/>
          <w:sz w:val="24"/>
          <w:szCs w:val="24"/>
        </w:rPr>
      </w:pPr>
      <w:r w:rsidRPr="00180785">
        <w:rPr>
          <w:sz w:val="24"/>
          <w:szCs w:val="24"/>
        </w:rPr>
        <w:t>Школа располагается в двух  зданиях : основном здании и здании мех</w:t>
      </w:r>
      <w:proofErr w:type="gramStart"/>
      <w:r w:rsidRPr="00180785">
        <w:rPr>
          <w:sz w:val="24"/>
          <w:szCs w:val="24"/>
        </w:rPr>
        <w:t>.м</w:t>
      </w:r>
      <w:proofErr w:type="gramEnd"/>
      <w:r w:rsidRPr="00180785">
        <w:rPr>
          <w:sz w:val="24"/>
          <w:szCs w:val="24"/>
        </w:rPr>
        <w:t>астерских.  Здоровьесберегающие  элементы   инфраструктуры школы отвечают требованиям СанПиН. Отличное санитарное состояние школы</w:t>
      </w:r>
      <w:proofErr w:type="gramStart"/>
      <w:r w:rsidRPr="00180785">
        <w:rPr>
          <w:sz w:val="24"/>
          <w:szCs w:val="24"/>
        </w:rPr>
        <w:t xml:space="preserve"> ,</w:t>
      </w:r>
      <w:proofErr w:type="gramEnd"/>
      <w:r w:rsidRPr="00180785">
        <w:rPr>
          <w:sz w:val="24"/>
          <w:szCs w:val="24"/>
        </w:rPr>
        <w:t xml:space="preserve"> водоснабжения и канализации, соблюдения размеров мебели ,оснащенность учебных кабинетов направлено на создание максимально оптимальных условий для сохранения здоровья учащихся.</w:t>
      </w:r>
      <w:r w:rsidRPr="00180785">
        <w:rPr>
          <w:rFonts w:eastAsia="Times New Roman"/>
          <w:color w:val="1D1B11"/>
          <w:sz w:val="24"/>
          <w:szCs w:val="24"/>
        </w:rPr>
        <w:t xml:space="preserve"> нашей школе имеются все необходимые условия для эффективного функционирования и дальнейшего развития. Школа располагается в трехэтажном здании, где предусмотрен необходимый объем санитарно-гигиенических условий. Образовательный процесс организован в 31учебном </w:t>
      </w:r>
      <w:r>
        <w:rPr>
          <w:rFonts w:eastAsia="Times New Roman"/>
          <w:color w:val="1D1B11"/>
          <w:sz w:val="24"/>
          <w:szCs w:val="24"/>
        </w:rPr>
        <w:t>к</w:t>
      </w:r>
      <w:r w:rsidRPr="00905553">
        <w:rPr>
          <w:rFonts w:eastAsia="Times New Roman"/>
          <w:color w:val="1D1B11"/>
          <w:sz w:val="24"/>
          <w:szCs w:val="24"/>
        </w:rPr>
        <w:t>абинете</w:t>
      </w:r>
      <w:proofErr w:type="gramStart"/>
      <w:r w:rsidRPr="00905553">
        <w:rPr>
          <w:rFonts w:eastAsia="Times New Roman"/>
          <w:color w:val="1D1B11"/>
          <w:sz w:val="24"/>
          <w:szCs w:val="24"/>
        </w:rPr>
        <w:t xml:space="preserve"> .</w:t>
      </w:r>
      <w:proofErr w:type="gramEnd"/>
      <w:r w:rsidRPr="00905553">
        <w:rPr>
          <w:rFonts w:eastAsia="Times New Roman"/>
          <w:color w:val="1D1B11"/>
          <w:sz w:val="24"/>
          <w:szCs w:val="24"/>
        </w:rPr>
        <w:t xml:space="preserve"> Хорошее, материально-техническое оснащение имеют кабинеты: биологии, 2 кабинета информатики, географии, химии, физики,</w:t>
      </w:r>
      <w:r>
        <w:rPr>
          <w:rFonts w:eastAsia="Times New Roman"/>
          <w:color w:val="1D1B11"/>
          <w:sz w:val="24"/>
          <w:szCs w:val="24"/>
        </w:rPr>
        <w:t xml:space="preserve"> </w:t>
      </w:r>
      <w:r w:rsidRPr="00905553">
        <w:rPr>
          <w:rFonts w:eastAsia="Times New Roman"/>
          <w:color w:val="1D1B11"/>
          <w:sz w:val="24"/>
          <w:szCs w:val="24"/>
        </w:rPr>
        <w:t>истории, математики, русского языка и литературы, технологии , кабинеты начальной школы, английского языка</w:t>
      </w:r>
    </w:p>
    <w:p w:rsidR="002A5F19" w:rsidRPr="00180785" w:rsidRDefault="002A5F19" w:rsidP="002A5F19">
      <w:pPr>
        <w:pStyle w:val="ae"/>
        <w:rPr>
          <w:b/>
          <w:sz w:val="24"/>
          <w:szCs w:val="24"/>
        </w:rPr>
      </w:pPr>
    </w:p>
    <w:p w:rsidR="002A5F19" w:rsidRPr="00180785" w:rsidRDefault="002A5F19" w:rsidP="002A5F19">
      <w:pPr>
        <w:pStyle w:val="ae"/>
        <w:rPr>
          <w:b/>
          <w:sz w:val="24"/>
          <w:szCs w:val="24"/>
        </w:rPr>
      </w:pPr>
      <w:r w:rsidRPr="00180785">
        <w:rPr>
          <w:b/>
          <w:sz w:val="24"/>
          <w:szCs w:val="24"/>
        </w:rPr>
        <w:t>Уровень оснащенности образовательного процесса.</w:t>
      </w:r>
    </w:p>
    <w:p w:rsidR="002A5F19" w:rsidRPr="00180785" w:rsidRDefault="002A5F19" w:rsidP="002A5F19">
      <w:pPr>
        <w:pStyle w:val="ae"/>
        <w:rPr>
          <w:b/>
          <w:sz w:val="24"/>
          <w:szCs w:val="24"/>
        </w:rPr>
      </w:pPr>
      <w:r w:rsidRPr="00180785">
        <w:rPr>
          <w:b/>
          <w:sz w:val="24"/>
          <w:szCs w:val="24"/>
        </w:rPr>
        <w:t xml:space="preserve"> </w:t>
      </w:r>
    </w:p>
    <w:p w:rsidR="002A5F19" w:rsidRPr="00180785" w:rsidRDefault="002A5F19" w:rsidP="002A5F19">
      <w:pPr>
        <w:pStyle w:val="1"/>
        <w:keepNext w:val="0"/>
        <w:keepLines w:val="0"/>
        <w:widowControl w:val="0"/>
        <w:tabs>
          <w:tab w:val="left" w:pos="4317"/>
        </w:tabs>
        <w:autoSpaceDE w:val="0"/>
        <w:autoSpaceDN w:val="0"/>
        <w:spacing w:before="90"/>
        <w:ind w:left="4317"/>
        <w:rPr>
          <w:rFonts w:ascii="Times New Roman" w:eastAsia="Times New Roman" w:hAnsi="Times New Roman" w:cs="Times New Roman"/>
          <w:b w:val="0"/>
          <w:bCs w:val="0"/>
          <w:color w:val="auto"/>
          <w:sz w:val="24"/>
          <w:szCs w:val="24"/>
          <w:lang w:eastAsia="en-US"/>
        </w:rPr>
      </w:pPr>
      <w:r w:rsidRPr="00180785">
        <w:rPr>
          <w:rFonts w:ascii="Times New Roman" w:eastAsia="Times New Roman" w:hAnsi="Times New Roman" w:cs="Times New Roman"/>
          <w:b w:val="0"/>
          <w:bCs w:val="0"/>
          <w:color w:val="auto"/>
          <w:sz w:val="24"/>
          <w:szCs w:val="24"/>
          <w:lang w:eastAsia="en-US"/>
        </w:rPr>
        <w:t>Сведения о</w:t>
      </w:r>
      <w:r w:rsidRPr="00180785">
        <w:rPr>
          <w:rFonts w:ascii="Times New Roman" w:eastAsia="Times New Roman" w:hAnsi="Times New Roman" w:cs="Times New Roman"/>
          <w:b w:val="0"/>
          <w:bCs w:val="0"/>
          <w:color w:val="auto"/>
          <w:spacing w:val="-6"/>
          <w:sz w:val="24"/>
          <w:szCs w:val="24"/>
          <w:lang w:eastAsia="en-US"/>
        </w:rPr>
        <w:t xml:space="preserve"> </w:t>
      </w:r>
      <w:r w:rsidRPr="00180785">
        <w:rPr>
          <w:rFonts w:ascii="Times New Roman" w:eastAsia="Times New Roman" w:hAnsi="Times New Roman" w:cs="Times New Roman"/>
          <w:b w:val="0"/>
          <w:bCs w:val="0"/>
          <w:color w:val="auto"/>
          <w:sz w:val="24"/>
          <w:szCs w:val="24"/>
          <w:lang w:eastAsia="en-US"/>
        </w:rPr>
        <w:t>помещениях</w:t>
      </w:r>
    </w:p>
    <w:p w:rsidR="002A5F19" w:rsidRPr="00180785" w:rsidRDefault="002A5F19" w:rsidP="002A5F19">
      <w:pPr>
        <w:pStyle w:val="ae"/>
        <w:tabs>
          <w:tab w:val="left" w:pos="3915"/>
        </w:tabs>
        <w:rPr>
          <w:sz w:val="24"/>
          <w:szCs w:val="24"/>
        </w:rPr>
      </w:pPr>
    </w:p>
    <w:p w:rsidR="002A5F19" w:rsidRPr="00180785" w:rsidRDefault="002A5F19" w:rsidP="002A5F19">
      <w:pPr>
        <w:pStyle w:val="ae"/>
        <w:rPr>
          <w:sz w:val="24"/>
          <w:szCs w:val="24"/>
        </w:rPr>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00"/>
        <w:gridCol w:w="2939"/>
      </w:tblGrid>
      <w:tr w:rsidR="002A5F19" w:rsidRPr="00180785" w:rsidTr="003B205A">
        <w:trPr>
          <w:trHeight w:hRule="exact" w:val="773"/>
        </w:trPr>
        <w:tc>
          <w:tcPr>
            <w:tcW w:w="5600" w:type="dxa"/>
            <w:tcBorders>
              <w:right w:val="single" w:sz="8" w:space="0" w:color="000000"/>
            </w:tcBorders>
            <w:shd w:val="clear" w:color="auto" w:fill="F79646" w:themeFill="accent6"/>
          </w:tcPr>
          <w:p w:rsidR="002A5F19" w:rsidRPr="00180785" w:rsidRDefault="002A5F19" w:rsidP="002A5F19">
            <w:pPr>
              <w:widowControl w:val="0"/>
              <w:autoSpaceDE w:val="0"/>
              <w:autoSpaceDN w:val="0"/>
              <w:spacing w:before="6"/>
              <w:rPr>
                <w:rFonts w:eastAsia="Times New Roman"/>
                <w:sz w:val="24"/>
                <w:szCs w:val="24"/>
                <w:lang w:eastAsia="en-US"/>
              </w:rPr>
            </w:pPr>
          </w:p>
          <w:p w:rsidR="002A5F19" w:rsidRPr="00180785" w:rsidRDefault="002A5F19" w:rsidP="002A5F19">
            <w:pPr>
              <w:widowControl w:val="0"/>
              <w:autoSpaceDE w:val="0"/>
              <w:autoSpaceDN w:val="0"/>
              <w:spacing w:before="1"/>
              <w:ind w:left="1632"/>
              <w:rPr>
                <w:rFonts w:eastAsia="Times New Roman"/>
                <w:sz w:val="24"/>
                <w:szCs w:val="24"/>
                <w:lang w:val="en-US" w:eastAsia="en-US"/>
              </w:rPr>
            </w:pPr>
            <w:r w:rsidRPr="00180785">
              <w:rPr>
                <w:rFonts w:eastAsia="Times New Roman"/>
                <w:sz w:val="24"/>
                <w:szCs w:val="24"/>
                <w:lang w:val="en-US" w:eastAsia="en-US"/>
              </w:rPr>
              <w:t>Наименование показателей</w:t>
            </w:r>
          </w:p>
        </w:tc>
        <w:tc>
          <w:tcPr>
            <w:tcW w:w="2939" w:type="dxa"/>
            <w:shd w:val="clear" w:color="auto" w:fill="F79646" w:themeFill="accent6"/>
          </w:tcPr>
          <w:p w:rsidR="002A5F19" w:rsidRPr="00180785" w:rsidRDefault="002A5F19" w:rsidP="002A5F19">
            <w:pPr>
              <w:widowControl w:val="0"/>
              <w:autoSpaceDE w:val="0"/>
              <w:autoSpaceDN w:val="0"/>
              <w:spacing w:before="132" w:line="266" w:lineRule="auto"/>
              <w:ind w:left="235" w:right="214" w:firstLine="76"/>
              <w:rPr>
                <w:rFonts w:eastAsia="Times New Roman"/>
                <w:sz w:val="24"/>
                <w:szCs w:val="24"/>
                <w:lang w:eastAsia="en-US"/>
              </w:rPr>
            </w:pPr>
            <w:r w:rsidRPr="00180785">
              <w:rPr>
                <w:rFonts w:eastAsia="Times New Roman"/>
                <w:sz w:val="24"/>
                <w:szCs w:val="24"/>
                <w:lang w:eastAsia="en-US"/>
              </w:rPr>
              <w:t>В собственности код: да – 1, нет – 0</w:t>
            </w:r>
          </w:p>
        </w:tc>
      </w:tr>
      <w:tr w:rsidR="002A5F19" w:rsidRPr="00180785" w:rsidTr="002A5F19">
        <w:trPr>
          <w:trHeight w:hRule="exact" w:val="247"/>
        </w:trPr>
        <w:tc>
          <w:tcPr>
            <w:tcW w:w="5600" w:type="dxa"/>
            <w:tcBorders>
              <w:right w:val="single" w:sz="8" w:space="0" w:color="000000"/>
            </w:tcBorders>
          </w:tcPr>
          <w:p w:rsidR="002A5F19" w:rsidRPr="00180785" w:rsidRDefault="002A5F19" w:rsidP="002A5F19">
            <w:pPr>
              <w:widowControl w:val="0"/>
              <w:autoSpaceDE w:val="0"/>
              <w:autoSpaceDN w:val="0"/>
              <w:ind w:left="1"/>
              <w:jc w:val="center"/>
              <w:rPr>
                <w:rFonts w:eastAsia="Times New Roman"/>
                <w:sz w:val="24"/>
                <w:szCs w:val="24"/>
                <w:lang w:val="en-US" w:eastAsia="en-US"/>
              </w:rPr>
            </w:pPr>
            <w:r w:rsidRPr="00180785">
              <w:rPr>
                <w:rFonts w:eastAsia="Times New Roman"/>
                <w:w w:val="99"/>
                <w:sz w:val="24"/>
                <w:szCs w:val="24"/>
                <w:lang w:val="en-US" w:eastAsia="en-US"/>
              </w:rPr>
              <w:t>1</w:t>
            </w:r>
          </w:p>
        </w:tc>
        <w:tc>
          <w:tcPr>
            <w:tcW w:w="2939" w:type="dxa"/>
          </w:tcPr>
          <w:p w:rsidR="002A5F19" w:rsidRPr="00180785" w:rsidRDefault="002A5F19" w:rsidP="002A5F19">
            <w:pPr>
              <w:widowControl w:val="0"/>
              <w:autoSpaceDE w:val="0"/>
              <w:autoSpaceDN w:val="0"/>
              <w:jc w:val="center"/>
              <w:rPr>
                <w:rFonts w:eastAsia="Times New Roman"/>
                <w:sz w:val="24"/>
                <w:szCs w:val="24"/>
                <w:lang w:val="en-US" w:eastAsia="en-US"/>
              </w:rPr>
            </w:pPr>
            <w:r w:rsidRPr="00180785">
              <w:rPr>
                <w:rFonts w:eastAsia="Times New Roman"/>
                <w:w w:val="99"/>
                <w:sz w:val="24"/>
                <w:szCs w:val="24"/>
                <w:lang w:val="en-US" w:eastAsia="en-US"/>
              </w:rPr>
              <w:t>3</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Актовый зал</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Спортивный зал</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eastAsia="en-US"/>
              </w:rPr>
            </w:pPr>
            <w:r w:rsidRPr="00180785">
              <w:rPr>
                <w:rFonts w:eastAsia="Times New Roman"/>
                <w:sz w:val="24"/>
                <w:szCs w:val="24"/>
                <w:lang w:eastAsia="en-US"/>
              </w:rPr>
              <w:t>Столовая или зал для приема пищи</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609"/>
        </w:trPr>
        <w:tc>
          <w:tcPr>
            <w:tcW w:w="5600" w:type="dxa"/>
            <w:tcBorders>
              <w:right w:val="single" w:sz="8" w:space="0" w:color="000000"/>
            </w:tcBorders>
          </w:tcPr>
          <w:p w:rsidR="002A5F19" w:rsidRPr="00180785" w:rsidRDefault="002A5F19" w:rsidP="002A5F19">
            <w:pPr>
              <w:widowControl w:val="0"/>
              <w:autoSpaceDE w:val="0"/>
              <w:autoSpaceDN w:val="0"/>
              <w:ind w:left="26"/>
              <w:rPr>
                <w:rFonts w:eastAsia="Times New Roman"/>
                <w:sz w:val="24"/>
                <w:szCs w:val="24"/>
                <w:lang w:eastAsia="en-US"/>
              </w:rPr>
            </w:pPr>
            <w:r w:rsidRPr="00180785">
              <w:rPr>
                <w:rFonts w:eastAsia="Times New Roman"/>
                <w:sz w:val="24"/>
                <w:szCs w:val="24"/>
                <w:lang w:eastAsia="en-US"/>
              </w:rPr>
              <w:t>Оборудованные кабинеты:</w:t>
            </w:r>
          </w:p>
          <w:p w:rsidR="002A5F19" w:rsidRPr="00180785" w:rsidRDefault="002A5F19" w:rsidP="002A5F19">
            <w:pPr>
              <w:widowControl w:val="0"/>
              <w:autoSpaceDE w:val="0"/>
              <w:autoSpaceDN w:val="0"/>
              <w:spacing w:before="24"/>
              <w:ind w:left="177"/>
              <w:rPr>
                <w:rFonts w:eastAsia="Times New Roman"/>
                <w:sz w:val="24"/>
                <w:szCs w:val="24"/>
                <w:lang w:eastAsia="en-US"/>
              </w:rPr>
            </w:pPr>
            <w:r w:rsidRPr="00180785">
              <w:rPr>
                <w:rFonts w:eastAsia="Times New Roman"/>
                <w:sz w:val="24"/>
                <w:szCs w:val="24"/>
                <w:lang w:eastAsia="en-US"/>
              </w:rPr>
              <w:t>основ информатики и вычислительной техники</w:t>
            </w:r>
          </w:p>
        </w:tc>
        <w:tc>
          <w:tcPr>
            <w:tcW w:w="2939" w:type="dxa"/>
          </w:tcPr>
          <w:p w:rsidR="002A5F19" w:rsidRPr="00180785" w:rsidRDefault="002A5F19" w:rsidP="002A5F19">
            <w:pPr>
              <w:widowControl w:val="0"/>
              <w:autoSpaceDE w:val="0"/>
              <w:autoSpaceDN w:val="0"/>
              <w:spacing w:before="184"/>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177"/>
              <w:rPr>
                <w:rFonts w:eastAsia="Times New Roman"/>
                <w:sz w:val="24"/>
                <w:szCs w:val="24"/>
                <w:lang w:val="en-US" w:eastAsia="en-US"/>
              </w:rPr>
            </w:pPr>
            <w:r w:rsidRPr="00180785">
              <w:rPr>
                <w:rFonts w:eastAsia="Times New Roman"/>
                <w:sz w:val="24"/>
                <w:szCs w:val="24"/>
                <w:lang w:val="en-US" w:eastAsia="en-US"/>
              </w:rPr>
              <w:t>физики</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177"/>
              <w:rPr>
                <w:rFonts w:eastAsia="Times New Roman"/>
                <w:sz w:val="24"/>
                <w:szCs w:val="24"/>
                <w:lang w:val="en-US" w:eastAsia="en-US"/>
              </w:rPr>
            </w:pPr>
            <w:r w:rsidRPr="00180785">
              <w:rPr>
                <w:rFonts w:eastAsia="Times New Roman"/>
                <w:sz w:val="24"/>
                <w:szCs w:val="24"/>
                <w:lang w:val="en-US" w:eastAsia="en-US"/>
              </w:rPr>
              <w:t>химии</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177"/>
              <w:rPr>
                <w:rFonts w:eastAsia="Times New Roman"/>
                <w:sz w:val="24"/>
                <w:szCs w:val="24"/>
                <w:lang w:val="en-US" w:eastAsia="en-US"/>
              </w:rPr>
            </w:pPr>
            <w:r w:rsidRPr="00180785">
              <w:rPr>
                <w:rFonts w:eastAsia="Times New Roman"/>
                <w:sz w:val="24"/>
                <w:szCs w:val="24"/>
                <w:lang w:val="en-US" w:eastAsia="en-US"/>
              </w:rPr>
              <w:t>биологии</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5"/>
              <w:ind w:left="177"/>
              <w:rPr>
                <w:rFonts w:eastAsia="Times New Roman"/>
                <w:sz w:val="24"/>
                <w:szCs w:val="24"/>
                <w:lang w:val="en-US" w:eastAsia="en-US"/>
              </w:rPr>
            </w:pPr>
            <w:r w:rsidRPr="00180785">
              <w:rPr>
                <w:rFonts w:eastAsia="Times New Roman"/>
                <w:sz w:val="24"/>
                <w:szCs w:val="24"/>
                <w:lang w:val="en-US" w:eastAsia="en-US"/>
              </w:rPr>
              <w:t>географии</w:t>
            </w:r>
          </w:p>
        </w:tc>
        <w:tc>
          <w:tcPr>
            <w:tcW w:w="2939" w:type="dxa"/>
          </w:tcPr>
          <w:p w:rsidR="002A5F19" w:rsidRPr="00180785" w:rsidRDefault="002A5F19" w:rsidP="002A5F19">
            <w:pPr>
              <w:widowControl w:val="0"/>
              <w:autoSpaceDE w:val="0"/>
              <w:autoSpaceDN w:val="0"/>
              <w:spacing w:line="271"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177"/>
              <w:rPr>
                <w:rFonts w:eastAsia="Times New Roman"/>
                <w:sz w:val="24"/>
                <w:szCs w:val="24"/>
                <w:lang w:val="en-US" w:eastAsia="en-US"/>
              </w:rPr>
            </w:pPr>
            <w:r w:rsidRPr="00180785">
              <w:rPr>
                <w:rFonts w:eastAsia="Times New Roman"/>
                <w:sz w:val="24"/>
                <w:szCs w:val="24"/>
                <w:lang w:val="en-US" w:eastAsia="en-US"/>
              </w:rPr>
              <w:t>для внеурочной деятельности</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177"/>
              <w:rPr>
                <w:rFonts w:eastAsia="Times New Roman"/>
                <w:sz w:val="24"/>
                <w:szCs w:val="24"/>
                <w:lang w:val="en-US" w:eastAsia="en-US"/>
              </w:rPr>
            </w:pPr>
            <w:r w:rsidRPr="00180785">
              <w:rPr>
                <w:rFonts w:eastAsia="Times New Roman"/>
                <w:sz w:val="24"/>
                <w:szCs w:val="24"/>
                <w:lang w:val="en-US" w:eastAsia="en-US"/>
              </w:rPr>
              <w:t>основ безопасности и жизнедеятельности</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177"/>
              <w:rPr>
                <w:rFonts w:eastAsia="Times New Roman"/>
                <w:sz w:val="24"/>
                <w:szCs w:val="24"/>
                <w:lang w:val="en-US" w:eastAsia="en-US"/>
              </w:rPr>
            </w:pPr>
            <w:r w:rsidRPr="00180785">
              <w:rPr>
                <w:rFonts w:eastAsia="Times New Roman"/>
                <w:sz w:val="24"/>
                <w:szCs w:val="24"/>
                <w:lang w:val="en-US" w:eastAsia="en-US"/>
              </w:rPr>
              <w:t>иностранного языка</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Мастерские для трудового обучения</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Кабинет домоводства</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Учебно-опытный земельный участок</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Медицинский пункт (кабинет)</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5600" w:type="dxa"/>
            <w:tcBorders>
              <w:right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Кабинет педагога-психолога</w:t>
            </w:r>
          </w:p>
        </w:tc>
        <w:tc>
          <w:tcPr>
            <w:tcW w:w="2939"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bl>
    <w:p w:rsidR="002A5F19" w:rsidRPr="00180785" w:rsidRDefault="002A5F19" w:rsidP="002A5F19">
      <w:pPr>
        <w:widowControl w:val="0"/>
        <w:tabs>
          <w:tab w:val="left" w:pos="5925"/>
          <w:tab w:val="right" w:pos="8469"/>
        </w:tabs>
        <w:autoSpaceDE w:val="0"/>
        <w:autoSpaceDN w:val="0"/>
        <w:spacing w:line="274" w:lineRule="exact"/>
        <w:ind w:left="164"/>
        <w:rPr>
          <w:rFonts w:eastAsia="Times New Roman"/>
          <w:b/>
          <w:bCs/>
          <w:sz w:val="24"/>
          <w:szCs w:val="24"/>
          <w:lang w:eastAsia="en-US"/>
        </w:rPr>
      </w:pPr>
      <w:r w:rsidRPr="00180785">
        <w:rPr>
          <w:rFonts w:eastAsia="Times New Roman"/>
          <w:noProof/>
          <w:sz w:val="24"/>
          <w:szCs w:val="24"/>
        </w:rPr>
        <w:drawing>
          <wp:anchor distT="0" distB="0" distL="0" distR="0" simplePos="0" relativeHeight="251756544" behindDoc="0" locked="0" layoutInCell="1" allowOverlap="1" wp14:anchorId="569790C0" wp14:editId="0F98EA59">
            <wp:simplePos x="0" y="0"/>
            <wp:positionH relativeFrom="page">
              <wp:posOffset>4565015</wp:posOffset>
            </wp:positionH>
            <wp:positionV relativeFrom="paragraph">
              <wp:posOffset>180975</wp:posOffset>
            </wp:positionV>
            <wp:extent cx="1325880" cy="12065"/>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5880" cy="12065"/>
                    </a:xfrm>
                    <a:prstGeom prst="rect">
                      <a:avLst/>
                    </a:prstGeom>
                    <a:noFill/>
                    <a:ln>
                      <a:noFill/>
                    </a:ln>
                  </pic:spPr>
                </pic:pic>
              </a:graphicData>
            </a:graphic>
          </wp:anchor>
        </w:drawing>
      </w:r>
      <w:r w:rsidRPr="00180785">
        <w:rPr>
          <w:rFonts w:eastAsia="Times New Roman"/>
          <w:b/>
          <w:bCs/>
          <w:sz w:val="24"/>
          <w:szCs w:val="24"/>
          <w:lang w:eastAsia="en-US"/>
        </w:rPr>
        <w:t xml:space="preserve">        </w:t>
      </w:r>
    </w:p>
    <w:p w:rsidR="002A5F19" w:rsidRDefault="002A5F19" w:rsidP="002A5F19">
      <w:pPr>
        <w:widowControl w:val="0"/>
        <w:tabs>
          <w:tab w:val="left" w:pos="5925"/>
          <w:tab w:val="right" w:pos="8469"/>
        </w:tabs>
        <w:autoSpaceDE w:val="0"/>
        <w:autoSpaceDN w:val="0"/>
        <w:spacing w:line="274" w:lineRule="exact"/>
        <w:ind w:left="164"/>
        <w:rPr>
          <w:rFonts w:eastAsia="Times New Roman"/>
          <w:position w:val="1"/>
          <w:sz w:val="24"/>
          <w:szCs w:val="24"/>
          <w:lang w:eastAsia="en-US"/>
        </w:rPr>
      </w:pPr>
    </w:p>
    <w:p w:rsidR="002A5F19" w:rsidRPr="00180785" w:rsidRDefault="002A5F19" w:rsidP="002A5F19">
      <w:pPr>
        <w:widowControl w:val="0"/>
        <w:tabs>
          <w:tab w:val="left" w:pos="5925"/>
          <w:tab w:val="right" w:pos="8469"/>
        </w:tabs>
        <w:autoSpaceDE w:val="0"/>
        <w:autoSpaceDN w:val="0"/>
        <w:spacing w:line="274" w:lineRule="exact"/>
        <w:ind w:left="164"/>
        <w:rPr>
          <w:rFonts w:eastAsia="Times New Roman"/>
          <w:sz w:val="24"/>
          <w:szCs w:val="24"/>
          <w:lang w:eastAsia="en-US"/>
        </w:rPr>
      </w:pPr>
      <w:r w:rsidRPr="00180785">
        <w:rPr>
          <w:rFonts w:eastAsia="Times New Roman"/>
          <w:position w:val="1"/>
          <w:sz w:val="24"/>
          <w:szCs w:val="24"/>
          <w:lang w:eastAsia="en-US"/>
        </w:rPr>
        <w:t>Количество классных комнат</w:t>
      </w:r>
      <w:r w:rsidRPr="00180785">
        <w:rPr>
          <w:rFonts w:eastAsia="Times New Roman"/>
          <w:spacing w:val="-15"/>
          <w:position w:val="1"/>
          <w:sz w:val="24"/>
          <w:szCs w:val="24"/>
          <w:lang w:eastAsia="en-US"/>
        </w:rPr>
        <w:t xml:space="preserve"> </w:t>
      </w:r>
      <w:r w:rsidRPr="00180785">
        <w:rPr>
          <w:rFonts w:eastAsia="Times New Roman"/>
          <w:position w:val="1"/>
          <w:sz w:val="24"/>
          <w:szCs w:val="24"/>
          <w:lang w:eastAsia="en-US"/>
        </w:rPr>
        <w:t>(кабинетов)</w:t>
      </w:r>
      <w:r w:rsidRPr="00180785">
        <w:rPr>
          <w:rFonts w:eastAsia="Times New Roman"/>
          <w:spacing w:val="-5"/>
          <w:position w:val="1"/>
          <w:sz w:val="24"/>
          <w:szCs w:val="24"/>
          <w:lang w:eastAsia="en-US"/>
        </w:rPr>
        <w:t xml:space="preserve"> </w:t>
      </w:r>
      <w:r w:rsidRPr="00180785">
        <w:rPr>
          <w:rFonts w:eastAsia="Times New Roman"/>
          <w:position w:val="1"/>
          <w:sz w:val="24"/>
          <w:szCs w:val="24"/>
          <w:lang w:eastAsia="en-US"/>
        </w:rPr>
        <w:t>(</w:t>
      </w:r>
      <w:proofErr w:type="gramStart"/>
      <w:r w:rsidRPr="00180785">
        <w:rPr>
          <w:rFonts w:eastAsia="Times New Roman"/>
          <w:position w:val="1"/>
          <w:sz w:val="24"/>
          <w:szCs w:val="24"/>
          <w:lang w:eastAsia="en-US"/>
        </w:rPr>
        <w:t>ед</w:t>
      </w:r>
      <w:proofErr w:type="gramEnd"/>
      <w:r w:rsidRPr="00180785">
        <w:rPr>
          <w:rFonts w:eastAsia="Times New Roman"/>
          <w:position w:val="1"/>
          <w:sz w:val="24"/>
          <w:szCs w:val="24"/>
          <w:lang w:eastAsia="en-US"/>
        </w:rPr>
        <w:t>)</w:t>
      </w:r>
      <w:r w:rsidRPr="00180785">
        <w:rPr>
          <w:rFonts w:eastAsia="Times New Roman"/>
          <w:position w:val="1"/>
          <w:sz w:val="24"/>
          <w:szCs w:val="24"/>
          <w:lang w:eastAsia="en-US"/>
        </w:rPr>
        <w:tab/>
      </w:r>
      <w:r w:rsidRPr="00180785">
        <w:rPr>
          <w:rFonts w:eastAsia="Times New Roman"/>
          <w:sz w:val="24"/>
          <w:szCs w:val="24"/>
          <w:lang w:eastAsia="en-US"/>
        </w:rPr>
        <w:tab/>
        <w:t>31</w:t>
      </w:r>
    </w:p>
    <w:p w:rsidR="002A5F19" w:rsidRPr="00180785" w:rsidRDefault="002A5F19" w:rsidP="002A5F19">
      <w:pPr>
        <w:widowControl w:val="0"/>
        <w:autoSpaceDE w:val="0"/>
        <w:autoSpaceDN w:val="0"/>
        <w:spacing w:before="30" w:line="209" w:lineRule="exact"/>
        <w:ind w:left="314"/>
        <w:rPr>
          <w:rFonts w:eastAsia="Times New Roman"/>
          <w:sz w:val="24"/>
          <w:szCs w:val="24"/>
          <w:lang w:eastAsia="en-US"/>
        </w:rPr>
      </w:pPr>
      <w:proofErr w:type="gramStart"/>
      <w:r w:rsidRPr="00180785">
        <w:rPr>
          <w:rFonts w:eastAsia="Times New Roman"/>
          <w:sz w:val="24"/>
          <w:szCs w:val="24"/>
          <w:lang w:eastAsia="en-US"/>
        </w:rPr>
        <w:lastRenderedPageBreak/>
        <w:t>из них оборудованы:</w:t>
      </w:r>
      <w:proofErr w:type="gramEnd"/>
    </w:p>
    <w:p w:rsidR="002A5F19" w:rsidRPr="00180785" w:rsidRDefault="002A5F19" w:rsidP="002A5F19">
      <w:pPr>
        <w:widowControl w:val="0"/>
        <w:tabs>
          <w:tab w:val="left" w:pos="5925"/>
          <w:tab w:val="right" w:pos="8469"/>
        </w:tabs>
        <w:autoSpaceDE w:val="0"/>
        <w:autoSpaceDN w:val="0"/>
        <w:spacing w:line="276" w:lineRule="exact"/>
        <w:ind w:left="465"/>
        <w:rPr>
          <w:rFonts w:eastAsia="Times New Roman"/>
          <w:sz w:val="24"/>
          <w:szCs w:val="24"/>
          <w:lang w:eastAsia="en-US"/>
        </w:rPr>
      </w:pPr>
      <w:r w:rsidRPr="00180785">
        <w:rPr>
          <w:rFonts w:eastAsia="Times New Roman"/>
          <w:noProof/>
          <w:sz w:val="24"/>
          <w:szCs w:val="24"/>
        </w:rPr>
        <w:drawing>
          <wp:anchor distT="0" distB="0" distL="0" distR="0" simplePos="0" relativeHeight="251758592" behindDoc="1" locked="0" layoutInCell="1" allowOverlap="1" wp14:anchorId="78630E94" wp14:editId="0B333117">
            <wp:simplePos x="0" y="0"/>
            <wp:positionH relativeFrom="page">
              <wp:posOffset>4565015</wp:posOffset>
            </wp:positionH>
            <wp:positionV relativeFrom="paragraph">
              <wp:posOffset>168910</wp:posOffset>
            </wp:positionV>
            <wp:extent cx="1325880" cy="12065"/>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5880" cy="12065"/>
                    </a:xfrm>
                    <a:prstGeom prst="rect">
                      <a:avLst/>
                    </a:prstGeom>
                    <a:noFill/>
                    <a:ln>
                      <a:noFill/>
                    </a:ln>
                  </pic:spPr>
                </pic:pic>
              </a:graphicData>
            </a:graphic>
          </wp:anchor>
        </w:drawing>
      </w:r>
      <w:r w:rsidRPr="00180785">
        <w:rPr>
          <w:rFonts w:eastAsia="Times New Roman"/>
          <w:sz w:val="24"/>
          <w:szCs w:val="24"/>
          <w:lang w:eastAsia="en-US"/>
        </w:rPr>
        <w:t>стационарными интерактивными</w:t>
      </w:r>
      <w:r w:rsidRPr="00180785">
        <w:rPr>
          <w:rFonts w:eastAsia="Times New Roman"/>
          <w:spacing w:val="-10"/>
          <w:sz w:val="24"/>
          <w:szCs w:val="24"/>
          <w:lang w:eastAsia="en-US"/>
        </w:rPr>
        <w:t xml:space="preserve"> </w:t>
      </w:r>
      <w:r w:rsidRPr="00180785">
        <w:rPr>
          <w:rFonts w:eastAsia="Times New Roman"/>
          <w:sz w:val="24"/>
          <w:szCs w:val="24"/>
          <w:lang w:eastAsia="en-US"/>
        </w:rPr>
        <w:t>досками</w:t>
      </w:r>
      <w:r w:rsidRPr="00180785">
        <w:rPr>
          <w:rFonts w:eastAsia="Times New Roman"/>
          <w:spacing w:val="-5"/>
          <w:sz w:val="24"/>
          <w:szCs w:val="24"/>
          <w:lang w:eastAsia="en-US"/>
        </w:rPr>
        <w:t xml:space="preserve"> </w:t>
      </w:r>
      <w:r w:rsidRPr="00180785">
        <w:rPr>
          <w:rFonts w:eastAsia="Times New Roman"/>
          <w:sz w:val="24"/>
          <w:szCs w:val="24"/>
          <w:lang w:eastAsia="en-US"/>
        </w:rPr>
        <w:t>(</w:t>
      </w:r>
      <w:proofErr w:type="gramStart"/>
      <w:r w:rsidRPr="00180785">
        <w:rPr>
          <w:rFonts w:eastAsia="Times New Roman"/>
          <w:sz w:val="24"/>
          <w:szCs w:val="24"/>
          <w:lang w:eastAsia="en-US"/>
        </w:rPr>
        <w:t>ед</w:t>
      </w:r>
      <w:proofErr w:type="gramEnd"/>
      <w:r w:rsidRPr="00180785">
        <w:rPr>
          <w:rFonts w:eastAsia="Times New Roman"/>
          <w:sz w:val="24"/>
          <w:szCs w:val="24"/>
          <w:lang w:eastAsia="en-US"/>
        </w:rPr>
        <w:t>)</w:t>
      </w:r>
      <w:r w:rsidRPr="00180785">
        <w:rPr>
          <w:rFonts w:eastAsia="Times New Roman"/>
          <w:sz w:val="24"/>
          <w:szCs w:val="24"/>
          <w:lang w:eastAsia="en-US"/>
        </w:rPr>
        <w:tab/>
      </w:r>
      <w:r w:rsidRPr="00180785">
        <w:rPr>
          <w:rFonts w:eastAsia="Times New Roman"/>
          <w:position w:val="3"/>
          <w:sz w:val="24"/>
          <w:szCs w:val="24"/>
          <w:lang w:eastAsia="en-US"/>
        </w:rPr>
        <w:tab/>
        <w:t>11</w:t>
      </w:r>
    </w:p>
    <w:p w:rsidR="002A5F19" w:rsidRPr="00180785" w:rsidRDefault="002A5F19" w:rsidP="002A5F19">
      <w:pPr>
        <w:widowControl w:val="0"/>
        <w:tabs>
          <w:tab w:val="left" w:pos="5925"/>
          <w:tab w:val="right" w:pos="8469"/>
        </w:tabs>
        <w:autoSpaceDE w:val="0"/>
        <w:autoSpaceDN w:val="0"/>
        <w:spacing w:before="8"/>
        <w:ind w:left="465"/>
        <w:rPr>
          <w:rFonts w:eastAsia="Times New Roman"/>
          <w:sz w:val="24"/>
          <w:szCs w:val="24"/>
          <w:lang w:eastAsia="en-US"/>
        </w:rPr>
      </w:pPr>
      <w:r w:rsidRPr="00180785">
        <w:rPr>
          <w:rFonts w:eastAsia="Times New Roman"/>
          <w:noProof/>
          <w:sz w:val="24"/>
          <w:szCs w:val="24"/>
        </w:rPr>
        <w:drawing>
          <wp:anchor distT="0" distB="0" distL="0" distR="0" simplePos="0" relativeHeight="251757568" behindDoc="0" locked="0" layoutInCell="1" allowOverlap="1" wp14:anchorId="45EEF36E" wp14:editId="7AFDA603">
            <wp:simplePos x="0" y="0"/>
            <wp:positionH relativeFrom="page">
              <wp:posOffset>4565015</wp:posOffset>
            </wp:positionH>
            <wp:positionV relativeFrom="paragraph">
              <wp:posOffset>186690</wp:posOffset>
            </wp:positionV>
            <wp:extent cx="1325880" cy="12065"/>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5880" cy="12065"/>
                    </a:xfrm>
                    <a:prstGeom prst="rect">
                      <a:avLst/>
                    </a:prstGeom>
                    <a:noFill/>
                    <a:ln>
                      <a:noFill/>
                    </a:ln>
                  </pic:spPr>
                </pic:pic>
              </a:graphicData>
            </a:graphic>
          </wp:anchor>
        </w:drawing>
      </w:r>
      <w:r w:rsidRPr="00180785">
        <w:rPr>
          <w:rFonts w:eastAsia="Times New Roman"/>
          <w:position w:val="1"/>
          <w:sz w:val="24"/>
          <w:szCs w:val="24"/>
          <w:lang w:eastAsia="en-US"/>
        </w:rPr>
        <w:t>мультимедийными</w:t>
      </w:r>
      <w:r w:rsidRPr="00180785">
        <w:rPr>
          <w:rFonts w:eastAsia="Times New Roman"/>
          <w:spacing w:val="-6"/>
          <w:position w:val="1"/>
          <w:sz w:val="24"/>
          <w:szCs w:val="24"/>
          <w:lang w:eastAsia="en-US"/>
        </w:rPr>
        <w:t xml:space="preserve"> </w:t>
      </w:r>
      <w:r w:rsidRPr="00180785">
        <w:rPr>
          <w:rFonts w:eastAsia="Times New Roman"/>
          <w:position w:val="1"/>
          <w:sz w:val="24"/>
          <w:szCs w:val="24"/>
          <w:lang w:eastAsia="en-US"/>
        </w:rPr>
        <w:t>проекторами</w:t>
      </w:r>
      <w:r w:rsidRPr="00180785">
        <w:rPr>
          <w:rFonts w:eastAsia="Times New Roman"/>
          <w:spacing w:val="-6"/>
          <w:position w:val="1"/>
          <w:sz w:val="24"/>
          <w:szCs w:val="24"/>
          <w:lang w:eastAsia="en-US"/>
        </w:rPr>
        <w:t xml:space="preserve"> </w:t>
      </w:r>
      <w:r w:rsidRPr="00180785">
        <w:rPr>
          <w:rFonts w:eastAsia="Times New Roman"/>
          <w:position w:val="1"/>
          <w:sz w:val="24"/>
          <w:szCs w:val="24"/>
          <w:lang w:eastAsia="en-US"/>
        </w:rPr>
        <w:t>(</w:t>
      </w:r>
      <w:proofErr w:type="gramStart"/>
      <w:r w:rsidRPr="00180785">
        <w:rPr>
          <w:rFonts w:eastAsia="Times New Roman"/>
          <w:position w:val="1"/>
          <w:sz w:val="24"/>
          <w:szCs w:val="24"/>
          <w:lang w:eastAsia="en-US"/>
        </w:rPr>
        <w:t>ед</w:t>
      </w:r>
      <w:proofErr w:type="gramEnd"/>
      <w:r w:rsidRPr="00180785">
        <w:rPr>
          <w:rFonts w:eastAsia="Times New Roman"/>
          <w:position w:val="1"/>
          <w:sz w:val="24"/>
          <w:szCs w:val="24"/>
          <w:lang w:eastAsia="en-US"/>
        </w:rPr>
        <w:t>)</w:t>
      </w:r>
      <w:r w:rsidRPr="00180785">
        <w:rPr>
          <w:rFonts w:eastAsia="Times New Roman"/>
          <w:position w:val="1"/>
          <w:sz w:val="24"/>
          <w:szCs w:val="24"/>
          <w:lang w:eastAsia="en-US"/>
        </w:rPr>
        <w:tab/>
      </w:r>
      <w:r w:rsidRPr="00180785">
        <w:rPr>
          <w:rFonts w:eastAsia="Times New Roman"/>
          <w:sz w:val="24"/>
          <w:szCs w:val="24"/>
          <w:lang w:eastAsia="en-US"/>
        </w:rPr>
        <w:tab/>
        <w:t>24</w:t>
      </w:r>
    </w:p>
    <w:p w:rsidR="002A5F19" w:rsidRPr="00180785" w:rsidRDefault="002A5F19" w:rsidP="002A5F19">
      <w:pPr>
        <w:widowControl w:val="0"/>
        <w:autoSpaceDE w:val="0"/>
        <w:autoSpaceDN w:val="0"/>
        <w:spacing w:before="29" w:line="209" w:lineRule="exact"/>
        <w:ind w:left="164"/>
        <w:rPr>
          <w:rFonts w:eastAsia="Times New Roman"/>
          <w:sz w:val="24"/>
          <w:szCs w:val="24"/>
          <w:lang w:eastAsia="en-US"/>
        </w:rPr>
      </w:pPr>
      <w:r w:rsidRPr="00180785">
        <w:rPr>
          <w:rFonts w:eastAsia="Times New Roman"/>
          <w:sz w:val="24"/>
          <w:szCs w:val="24"/>
          <w:lang w:eastAsia="en-US"/>
        </w:rPr>
        <w:t>Количество мест в кабинетах основ информатики и</w:t>
      </w:r>
    </w:p>
    <w:p w:rsidR="002A5F19" w:rsidRPr="00180785" w:rsidRDefault="002A5F19" w:rsidP="002A5F19">
      <w:pPr>
        <w:widowControl w:val="0"/>
        <w:tabs>
          <w:tab w:val="left" w:pos="5925"/>
          <w:tab w:val="right" w:pos="8469"/>
        </w:tabs>
        <w:autoSpaceDE w:val="0"/>
        <w:autoSpaceDN w:val="0"/>
        <w:spacing w:line="276" w:lineRule="exact"/>
        <w:ind w:left="164"/>
        <w:rPr>
          <w:rFonts w:eastAsia="Times New Roman"/>
          <w:position w:val="3"/>
          <w:sz w:val="24"/>
          <w:szCs w:val="24"/>
          <w:lang w:eastAsia="en-US"/>
        </w:rPr>
      </w:pPr>
      <w:r w:rsidRPr="00180785">
        <w:rPr>
          <w:rFonts w:eastAsia="Times New Roman"/>
          <w:sz w:val="24"/>
          <w:szCs w:val="24"/>
          <w:lang w:eastAsia="en-US"/>
        </w:rPr>
        <w:t xml:space="preserve">вычислительной техники </w:t>
      </w:r>
      <w:r w:rsidRPr="00180785">
        <w:rPr>
          <w:rFonts w:eastAsia="Times New Roman"/>
          <w:sz w:val="24"/>
          <w:szCs w:val="24"/>
          <w:lang w:eastAsia="en-US"/>
        </w:rPr>
        <w:tab/>
      </w:r>
      <w:r w:rsidRPr="00180785">
        <w:rPr>
          <w:rFonts w:eastAsia="Times New Roman"/>
          <w:position w:val="3"/>
          <w:sz w:val="24"/>
          <w:szCs w:val="24"/>
          <w:lang w:eastAsia="en-US"/>
        </w:rPr>
        <w:tab/>
        <w:t>16</w:t>
      </w:r>
    </w:p>
    <w:p w:rsidR="002A5F19" w:rsidRPr="00180785" w:rsidRDefault="002A5F19" w:rsidP="002A5F19">
      <w:pPr>
        <w:widowControl w:val="0"/>
        <w:tabs>
          <w:tab w:val="left" w:pos="5925"/>
          <w:tab w:val="right" w:pos="8469"/>
        </w:tabs>
        <w:autoSpaceDE w:val="0"/>
        <w:autoSpaceDN w:val="0"/>
        <w:spacing w:line="276" w:lineRule="exact"/>
        <w:ind w:left="164"/>
        <w:rPr>
          <w:rFonts w:eastAsia="Times New Roman"/>
          <w:position w:val="3"/>
          <w:sz w:val="24"/>
          <w:szCs w:val="24"/>
          <w:lang w:eastAsia="en-US"/>
        </w:rPr>
      </w:pPr>
    </w:p>
    <w:p w:rsidR="002A5F19" w:rsidRPr="00180785" w:rsidRDefault="002A5F19" w:rsidP="002A5F19">
      <w:pPr>
        <w:widowControl w:val="0"/>
        <w:tabs>
          <w:tab w:val="left" w:pos="5925"/>
          <w:tab w:val="right" w:pos="8469"/>
        </w:tabs>
        <w:autoSpaceDE w:val="0"/>
        <w:autoSpaceDN w:val="0"/>
        <w:spacing w:line="276" w:lineRule="exact"/>
        <w:ind w:left="164"/>
        <w:rPr>
          <w:rFonts w:eastAsia="Times New Roman"/>
          <w:position w:val="3"/>
          <w:sz w:val="24"/>
          <w:szCs w:val="24"/>
          <w:lang w:eastAsia="en-US"/>
        </w:rPr>
      </w:pPr>
    </w:p>
    <w:p w:rsidR="002A5F19" w:rsidRPr="00180785" w:rsidRDefault="002A5F19" w:rsidP="002A5F19">
      <w:pPr>
        <w:widowControl w:val="0"/>
        <w:tabs>
          <w:tab w:val="left" w:pos="4695"/>
        </w:tabs>
        <w:autoSpaceDE w:val="0"/>
        <w:autoSpaceDN w:val="0"/>
        <w:spacing w:line="276" w:lineRule="exact"/>
        <w:rPr>
          <w:rFonts w:eastAsia="Times New Roman"/>
          <w:position w:val="3"/>
          <w:sz w:val="24"/>
          <w:szCs w:val="24"/>
          <w:lang w:eastAsia="en-US"/>
        </w:rPr>
      </w:pPr>
      <w:r w:rsidRPr="00180785">
        <w:rPr>
          <w:rFonts w:eastAsia="Times New Roman"/>
          <w:position w:val="3"/>
          <w:sz w:val="24"/>
          <w:szCs w:val="24"/>
          <w:lang w:eastAsia="en-US"/>
        </w:rPr>
        <w:t xml:space="preserve">                                     Наличие и использование площадей</w:t>
      </w:r>
    </w:p>
    <w:p w:rsidR="002A5F19" w:rsidRPr="00180785" w:rsidRDefault="002A5F19" w:rsidP="002A5F19">
      <w:pPr>
        <w:widowControl w:val="0"/>
        <w:tabs>
          <w:tab w:val="left" w:pos="4695"/>
        </w:tabs>
        <w:autoSpaceDE w:val="0"/>
        <w:autoSpaceDN w:val="0"/>
        <w:spacing w:line="276" w:lineRule="exact"/>
        <w:ind w:left="164"/>
        <w:rPr>
          <w:rFonts w:eastAsia="Times New Roman"/>
          <w:position w:val="3"/>
          <w:sz w:val="24"/>
          <w:szCs w:val="24"/>
          <w:lang w:eastAsia="en-US"/>
        </w:rPr>
      </w:pPr>
      <w:r w:rsidRPr="00180785">
        <w:rPr>
          <w:rFonts w:eastAsia="Times New Roman"/>
          <w:position w:val="3"/>
          <w:sz w:val="24"/>
          <w:szCs w:val="24"/>
          <w:lang w:eastAsia="en-US"/>
        </w:rPr>
        <w:t xml:space="preserve"> </w:t>
      </w:r>
    </w:p>
    <w:p w:rsidR="002A5F19" w:rsidRPr="00180785" w:rsidRDefault="002A5F19" w:rsidP="002A5F19">
      <w:pPr>
        <w:widowControl w:val="0"/>
        <w:tabs>
          <w:tab w:val="left" w:pos="5925"/>
          <w:tab w:val="right" w:pos="8469"/>
        </w:tabs>
        <w:autoSpaceDE w:val="0"/>
        <w:autoSpaceDN w:val="0"/>
        <w:spacing w:line="276" w:lineRule="exact"/>
        <w:ind w:left="164"/>
        <w:rPr>
          <w:rFonts w:eastAsia="Times New Roman"/>
          <w:sz w:val="24"/>
          <w:szCs w:val="24"/>
          <w:lang w:eastAsia="en-US"/>
        </w:rPr>
      </w:pPr>
    </w:p>
    <w:p w:rsidR="002A5F19" w:rsidRPr="00180785" w:rsidRDefault="002A5F19" w:rsidP="002A5F19">
      <w:pPr>
        <w:widowControl w:val="0"/>
        <w:autoSpaceDE w:val="0"/>
        <w:autoSpaceDN w:val="0"/>
        <w:spacing w:line="20" w:lineRule="exact"/>
        <w:ind w:left="6429"/>
        <w:rPr>
          <w:rFonts w:eastAsia="Times New Roman"/>
          <w:sz w:val="24"/>
          <w:szCs w:val="24"/>
          <w:lang w:val="en-US" w:eastAsia="en-US"/>
        </w:rPr>
      </w:pPr>
      <w:r w:rsidRPr="00180785">
        <w:rPr>
          <w:rFonts w:eastAsia="Times New Roman"/>
          <w:noProof/>
          <w:sz w:val="24"/>
          <w:szCs w:val="24"/>
        </w:rPr>
        <w:drawing>
          <wp:inline distT="0" distB="0" distL="0" distR="0" wp14:anchorId="6FD6C63C" wp14:editId="1D7FE376">
            <wp:extent cx="1323975" cy="952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3975" cy="9525"/>
                    </a:xfrm>
                    <a:prstGeom prst="rect">
                      <a:avLst/>
                    </a:prstGeom>
                    <a:noFill/>
                    <a:ln>
                      <a:noFill/>
                    </a:ln>
                  </pic:spPr>
                </pic:pic>
              </a:graphicData>
            </a:graphic>
          </wp:inline>
        </w:drawing>
      </w: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7"/>
        <w:gridCol w:w="5165"/>
      </w:tblGrid>
      <w:tr w:rsidR="002A5F19" w:rsidRPr="00180785" w:rsidTr="003B205A">
        <w:trPr>
          <w:trHeight w:hRule="exact" w:val="408"/>
        </w:trPr>
        <w:tc>
          <w:tcPr>
            <w:tcW w:w="4227" w:type="dxa"/>
            <w:vMerge w:val="restart"/>
            <w:shd w:val="clear" w:color="auto" w:fill="F79646" w:themeFill="accent6"/>
          </w:tcPr>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spacing w:before="125"/>
              <w:ind w:left="1010"/>
              <w:rPr>
                <w:rFonts w:eastAsia="Times New Roman"/>
                <w:sz w:val="24"/>
                <w:szCs w:val="24"/>
                <w:lang w:val="en-US" w:eastAsia="en-US"/>
              </w:rPr>
            </w:pPr>
            <w:r w:rsidRPr="00180785">
              <w:rPr>
                <w:rFonts w:eastAsia="Times New Roman"/>
                <w:w w:val="105"/>
                <w:sz w:val="24"/>
                <w:szCs w:val="24"/>
                <w:lang w:val="en-US" w:eastAsia="en-US"/>
              </w:rPr>
              <w:t>Наименование показателей</w:t>
            </w:r>
          </w:p>
        </w:tc>
        <w:tc>
          <w:tcPr>
            <w:tcW w:w="5165" w:type="dxa"/>
            <w:vMerge w:val="restart"/>
            <w:shd w:val="clear" w:color="auto" w:fill="F79646" w:themeFill="accent6"/>
          </w:tcPr>
          <w:p w:rsidR="002A5F19" w:rsidRPr="00180785" w:rsidRDefault="002A5F19" w:rsidP="002A5F19">
            <w:pPr>
              <w:widowControl w:val="0"/>
              <w:autoSpaceDE w:val="0"/>
              <w:autoSpaceDN w:val="0"/>
              <w:spacing w:before="5"/>
              <w:rPr>
                <w:rFonts w:eastAsia="Times New Roman"/>
                <w:sz w:val="24"/>
                <w:szCs w:val="24"/>
                <w:lang w:val="en-US" w:eastAsia="en-US"/>
              </w:rPr>
            </w:pPr>
          </w:p>
          <w:p w:rsidR="002A5F19" w:rsidRPr="008E34D2" w:rsidRDefault="002A5F19" w:rsidP="002A5F19">
            <w:pPr>
              <w:widowControl w:val="0"/>
              <w:autoSpaceDE w:val="0"/>
              <w:autoSpaceDN w:val="0"/>
              <w:spacing w:line="278" w:lineRule="auto"/>
              <w:ind w:left="446" w:hanging="382"/>
              <w:rPr>
                <w:rFonts w:eastAsia="Times New Roman"/>
                <w:sz w:val="24"/>
                <w:szCs w:val="24"/>
                <w:lang w:eastAsia="en-US"/>
              </w:rPr>
            </w:pPr>
            <w:r>
              <w:rPr>
                <w:rFonts w:eastAsia="Times New Roman"/>
                <w:w w:val="105"/>
                <w:sz w:val="24"/>
                <w:szCs w:val="24"/>
                <w:lang w:val="en-US" w:eastAsia="en-US"/>
              </w:rPr>
              <w:t xml:space="preserve">Всего </w:t>
            </w:r>
          </w:p>
        </w:tc>
      </w:tr>
      <w:tr w:rsidR="002A5F19" w:rsidRPr="00180785" w:rsidTr="003B205A">
        <w:trPr>
          <w:trHeight w:hRule="exact" w:val="545"/>
        </w:trPr>
        <w:tc>
          <w:tcPr>
            <w:tcW w:w="4227" w:type="dxa"/>
            <w:vMerge/>
            <w:shd w:val="clear" w:color="auto" w:fill="F79646" w:themeFill="accent6"/>
          </w:tcPr>
          <w:p w:rsidR="002A5F19" w:rsidRPr="00180785" w:rsidRDefault="002A5F19" w:rsidP="002A5F19">
            <w:pPr>
              <w:widowControl w:val="0"/>
              <w:autoSpaceDE w:val="0"/>
              <w:autoSpaceDN w:val="0"/>
              <w:rPr>
                <w:rFonts w:eastAsia="Times New Roman"/>
                <w:sz w:val="24"/>
                <w:szCs w:val="24"/>
                <w:lang w:eastAsia="en-US"/>
              </w:rPr>
            </w:pPr>
          </w:p>
        </w:tc>
        <w:tc>
          <w:tcPr>
            <w:tcW w:w="5165" w:type="dxa"/>
            <w:vMerge/>
            <w:shd w:val="clear" w:color="auto" w:fill="F79646" w:themeFill="accent6"/>
          </w:tcPr>
          <w:p w:rsidR="002A5F19" w:rsidRPr="00180785" w:rsidRDefault="002A5F19" w:rsidP="002A5F19">
            <w:pPr>
              <w:widowControl w:val="0"/>
              <w:autoSpaceDE w:val="0"/>
              <w:autoSpaceDN w:val="0"/>
              <w:rPr>
                <w:rFonts w:eastAsia="Times New Roman"/>
                <w:sz w:val="24"/>
                <w:szCs w:val="24"/>
                <w:lang w:eastAsia="en-US"/>
              </w:rPr>
            </w:pPr>
          </w:p>
        </w:tc>
      </w:tr>
      <w:tr w:rsidR="002A5F19" w:rsidRPr="00180785" w:rsidTr="002A5F19">
        <w:trPr>
          <w:trHeight w:hRule="exact" w:val="233"/>
        </w:trPr>
        <w:tc>
          <w:tcPr>
            <w:tcW w:w="4227" w:type="dxa"/>
          </w:tcPr>
          <w:p w:rsidR="002A5F19" w:rsidRPr="00180785" w:rsidRDefault="002A5F19" w:rsidP="002A5F19">
            <w:pPr>
              <w:widowControl w:val="0"/>
              <w:autoSpaceDE w:val="0"/>
              <w:autoSpaceDN w:val="0"/>
              <w:spacing w:before="9"/>
              <w:ind w:left="5"/>
              <w:jc w:val="center"/>
              <w:rPr>
                <w:rFonts w:eastAsia="Times New Roman"/>
                <w:sz w:val="24"/>
                <w:szCs w:val="24"/>
                <w:lang w:val="en-US" w:eastAsia="en-US"/>
              </w:rPr>
            </w:pPr>
            <w:r w:rsidRPr="00180785">
              <w:rPr>
                <w:rFonts w:eastAsia="Times New Roman"/>
                <w:w w:val="104"/>
                <w:sz w:val="24"/>
                <w:szCs w:val="24"/>
                <w:lang w:val="en-US" w:eastAsia="en-US"/>
              </w:rPr>
              <w:t>1</w:t>
            </w:r>
          </w:p>
        </w:tc>
        <w:tc>
          <w:tcPr>
            <w:tcW w:w="5165" w:type="dxa"/>
          </w:tcPr>
          <w:p w:rsidR="002A5F19" w:rsidRPr="00180785" w:rsidRDefault="002A5F19" w:rsidP="002A5F19">
            <w:pPr>
              <w:widowControl w:val="0"/>
              <w:autoSpaceDE w:val="0"/>
              <w:autoSpaceDN w:val="0"/>
              <w:spacing w:before="9"/>
              <w:ind w:left="2"/>
              <w:jc w:val="center"/>
              <w:rPr>
                <w:rFonts w:eastAsia="Times New Roman"/>
                <w:sz w:val="24"/>
                <w:szCs w:val="24"/>
                <w:lang w:val="en-US" w:eastAsia="en-US"/>
              </w:rPr>
            </w:pPr>
            <w:r w:rsidRPr="00180785">
              <w:rPr>
                <w:rFonts w:eastAsia="Times New Roman"/>
                <w:w w:val="104"/>
                <w:sz w:val="24"/>
                <w:szCs w:val="24"/>
                <w:lang w:val="en-US" w:eastAsia="en-US"/>
              </w:rPr>
              <w:t>3</w:t>
            </w:r>
          </w:p>
        </w:tc>
      </w:tr>
      <w:tr w:rsidR="002A5F19" w:rsidRPr="00180785" w:rsidTr="002A5F19">
        <w:trPr>
          <w:trHeight w:hRule="exact" w:val="466"/>
        </w:trPr>
        <w:tc>
          <w:tcPr>
            <w:tcW w:w="4227" w:type="dxa"/>
          </w:tcPr>
          <w:p w:rsidR="002A5F19" w:rsidRPr="00180785" w:rsidRDefault="002A5F19" w:rsidP="002A5F19">
            <w:pPr>
              <w:widowControl w:val="0"/>
              <w:autoSpaceDE w:val="0"/>
              <w:autoSpaceDN w:val="0"/>
              <w:spacing w:before="9" w:line="278" w:lineRule="auto"/>
              <w:ind w:left="23" w:right="13"/>
              <w:rPr>
                <w:rFonts w:eastAsia="Times New Roman"/>
                <w:sz w:val="24"/>
                <w:szCs w:val="24"/>
                <w:lang w:eastAsia="en-US"/>
              </w:rPr>
            </w:pPr>
            <w:r w:rsidRPr="00180785">
              <w:rPr>
                <w:rFonts w:eastAsia="Times New Roman"/>
                <w:w w:val="105"/>
                <w:sz w:val="24"/>
                <w:szCs w:val="24"/>
                <w:lang w:eastAsia="en-US"/>
              </w:rPr>
              <w:t xml:space="preserve">Общая площадь зданий (помещений) – </w:t>
            </w:r>
          </w:p>
        </w:tc>
        <w:tc>
          <w:tcPr>
            <w:tcW w:w="5165" w:type="dxa"/>
          </w:tcPr>
          <w:p w:rsidR="002A5F19" w:rsidRPr="00180785" w:rsidRDefault="002A5F19" w:rsidP="002A5F19">
            <w:pPr>
              <w:widowControl w:val="0"/>
              <w:autoSpaceDE w:val="0"/>
              <w:autoSpaceDN w:val="0"/>
              <w:spacing w:before="178"/>
              <w:ind w:right="22"/>
              <w:jc w:val="right"/>
              <w:rPr>
                <w:rFonts w:eastAsia="Times New Roman"/>
                <w:sz w:val="24"/>
                <w:szCs w:val="24"/>
                <w:lang w:val="en-US" w:eastAsia="en-US"/>
              </w:rPr>
            </w:pPr>
            <w:r w:rsidRPr="00180785">
              <w:rPr>
                <w:rFonts w:eastAsia="Times New Roman"/>
                <w:sz w:val="24"/>
                <w:szCs w:val="24"/>
                <w:lang w:val="en-US" w:eastAsia="en-US"/>
              </w:rPr>
              <w:t>4,562</w:t>
            </w:r>
          </w:p>
        </w:tc>
      </w:tr>
      <w:tr w:rsidR="002A5F19" w:rsidRPr="00180785" w:rsidTr="002A5F19">
        <w:trPr>
          <w:trHeight w:hRule="exact" w:val="811"/>
        </w:trPr>
        <w:tc>
          <w:tcPr>
            <w:tcW w:w="4227" w:type="dxa"/>
          </w:tcPr>
          <w:p w:rsidR="002A5F19" w:rsidRPr="00180785" w:rsidRDefault="002A5F19" w:rsidP="002A5F19">
            <w:pPr>
              <w:widowControl w:val="0"/>
              <w:autoSpaceDE w:val="0"/>
              <w:autoSpaceDN w:val="0"/>
              <w:spacing w:before="9" w:line="278" w:lineRule="auto"/>
              <w:ind w:left="310" w:hanging="144"/>
              <w:rPr>
                <w:rFonts w:eastAsia="Times New Roman"/>
                <w:sz w:val="24"/>
                <w:szCs w:val="24"/>
                <w:lang w:eastAsia="en-US"/>
              </w:rPr>
            </w:pPr>
            <w:r w:rsidRPr="00180785">
              <w:rPr>
                <w:rFonts w:eastAsia="Times New Roman"/>
                <w:w w:val="105"/>
                <w:sz w:val="24"/>
                <w:szCs w:val="24"/>
                <w:lang w:eastAsia="en-US"/>
              </w:rPr>
              <w:t>в том числе площадь по целям использования: учебная</w:t>
            </w:r>
          </w:p>
        </w:tc>
        <w:tc>
          <w:tcPr>
            <w:tcW w:w="5165" w:type="dxa"/>
          </w:tcPr>
          <w:p w:rsidR="002A5F19" w:rsidRPr="00180785" w:rsidRDefault="002A5F19" w:rsidP="002A5F19">
            <w:pPr>
              <w:widowControl w:val="0"/>
              <w:autoSpaceDE w:val="0"/>
              <w:autoSpaceDN w:val="0"/>
              <w:spacing w:before="178"/>
              <w:ind w:right="22"/>
              <w:jc w:val="right"/>
              <w:rPr>
                <w:rFonts w:eastAsia="Times New Roman"/>
                <w:sz w:val="24"/>
                <w:szCs w:val="24"/>
                <w:lang w:val="en-US" w:eastAsia="en-US"/>
              </w:rPr>
            </w:pPr>
            <w:r w:rsidRPr="00180785">
              <w:rPr>
                <w:rFonts w:eastAsia="Times New Roman"/>
                <w:sz w:val="24"/>
                <w:szCs w:val="24"/>
                <w:lang w:val="en-US" w:eastAsia="en-US"/>
              </w:rPr>
              <w:t>1,554</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31"/>
              <w:ind w:left="456"/>
              <w:rPr>
                <w:rFonts w:eastAsia="Times New Roman"/>
                <w:sz w:val="24"/>
                <w:szCs w:val="24"/>
                <w:lang w:eastAsia="en-US"/>
              </w:rPr>
            </w:pPr>
            <w:r w:rsidRPr="00180785">
              <w:rPr>
                <w:rFonts w:eastAsia="Times New Roman"/>
                <w:w w:val="105"/>
                <w:sz w:val="24"/>
                <w:szCs w:val="24"/>
                <w:lang w:eastAsia="en-US"/>
              </w:rPr>
              <w:t>из нее площадь спортивных сооружений</w:t>
            </w:r>
          </w:p>
        </w:tc>
        <w:tc>
          <w:tcPr>
            <w:tcW w:w="5165" w:type="dxa"/>
          </w:tcPr>
          <w:p w:rsidR="002A5F19" w:rsidRPr="00180785" w:rsidRDefault="002A5F19" w:rsidP="002A5F19">
            <w:pPr>
              <w:widowControl w:val="0"/>
              <w:autoSpaceDE w:val="0"/>
              <w:autoSpaceDN w:val="0"/>
              <w:spacing w:line="252" w:lineRule="exact"/>
              <w:ind w:right="23"/>
              <w:jc w:val="right"/>
              <w:rPr>
                <w:rFonts w:eastAsia="Times New Roman"/>
                <w:sz w:val="24"/>
                <w:szCs w:val="24"/>
                <w:lang w:val="en-US" w:eastAsia="en-US"/>
              </w:rPr>
            </w:pPr>
            <w:r w:rsidRPr="00180785">
              <w:rPr>
                <w:rFonts w:eastAsia="Times New Roman"/>
                <w:sz w:val="24"/>
                <w:szCs w:val="24"/>
                <w:lang w:val="en-US" w:eastAsia="en-US"/>
              </w:rPr>
              <w:t>593</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31"/>
              <w:ind w:left="310"/>
              <w:rPr>
                <w:rFonts w:eastAsia="Times New Roman"/>
                <w:sz w:val="24"/>
                <w:szCs w:val="24"/>
                <w:lang w:val="en-US" w:eastAsia="en-US"/>
              </w:rPr>
            </w:pPr>
            <w:r w:rsidRPr="00180785">
              <w:rPr>
                <w:rFonts w:eastAsia="Times New Roman"/>
                <w:w w:val="105"/>
                <w:sz w:val="24"/>
                <w:szCs w:val="24"/>
                <w:lang w:val="en-US" w:eastAsia="en-US"/>
              </w:rPr>
              <w:t>учебно-вспомогательная</w:t>
            </w:r>
          </w:p>
        </w:tc>
        <w:tc>
          <w:tcPr>
            <w:tcW w:w="5165" w:type="dxa"/>
          </w:tcPr>
          <w:p w:rsidR="002A5F19" w:rsidRPr="00180785" w:rsidRDefault="002A5F19" w:rsidP="002A5F19">
            <w:pPr>
              <w:widowControl w:val="0"/>
              <w:autoSpaceDE w:val="0"/>
              <w:autoSpaceDN w:val="0"/>
              <w:spacing w:line="252" w:lineRule="exact"/>
              <w:ind w:right="23"/>
              <w:jc w:val="right"/>
              <w:rPr>
                <w:rFonts w:eastAsia="Times New Roman"/>
                <w:sz w:val="24"/>
                <w:szCs w:val="24"/>
                <w:lang w:val="en-US" w:eastAsia="en-US"/>
              </w:rPr>
            </w:pPr>
            <w:r w:rsidRPr="00180785">
              <w:rPr>
                <w:rFonts w:eastAsia="Times New Roman"/>
                <w:sz w:val="24"/>
                <w:szCs w:val="24"/>
                <w:lang w:val="en-US" w:eastAsia="en-US"/>
              </w:rPr>
              <w:t>674</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31"/>
              <w:ind w:left="456"/>
              <w:rPr>
                <w:rFonts w:eastAsia="Times New Roman"/>
                <w:sz w:val="24"/>
                <w:szCs w:val="24"/>
                <w:lang w:eastAsia="en-US"/>
              </w:rPr>
            </w:pPr>
            <w:r w:rsidRPr="00180785">
              <w:rPr>
                <w:rFonts w:eastAsia="Times New Roman"/>
                <w:w w:val="105"/>
                <w:sz w:val="24"/>
                <w:szCs w:val="24"/>
                <w:lang w:eastAsia="en-US"/>
              </w:rPr>
              <w:t>из нее площадь,   занимаемая библиотекой</w:t>
            </w:r>
          </w:p>
        </w:tc>
        <w:tc>
          <w:tcPr>
            <w:tcW w:w="5165" w:type="dxa"/>
          </w:tcPr>
          <w:p w:rsidR="002A5F19" w:rsidRPr="00180785" w:rsidRDefault="002A5F19" w:rsidP="002A5F19">
            <w:pPr>
              <w:widowControl w:val="0"/>
              <w:autoSpaceDE w:val="0"/>
              <w:autoSpaceDN w:val="0"/>
              <w:spacing w:line="252" w:lineRule="exact"/>
              <w:ind w:right="23"/>
              <w:jc w:val="right"/>
              <w:rPr>
                <w:rFonts w:eastAsia="Times New Roman"/>
                <w:sz w:val="24"/>
                <w:szCs w:val="24"/>
                <w:lang w:val="en-US" w:eastAsia="en-US"/>
              </w:rPr>
            </w:pPr>
            <w:r w:rsidRPr="00180785">
              <w:rPr>
                <w:rFonts w:eastAsia="Times New Roman"/>
                <w:sz w:val="24"/>
                <w:szCs w:val="24"/>
                <w:lang w:val="en-US" w:eastAsia="en-US"/>
              </w:rPr>
              <w:t>52</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31"/>
              <w:ind w:left="310"/>
              <w:rPr>
                <w:rFonts w:eastAsia="Times New Roman"/>
                <w:sz w:val="24"/>
                <w:szCs w:val="24"/>
                <w:lang w:val="en-US" w:eastAsia="en-US"/>
              </w:rPr>
            </w:pPr>
            <w:r w:rsidRPr="00180785">
              <w:rPr>
                <w:rFonts w:eastAsia="Times New Roman"/>
                <w:w w:val="105"/>
                <w:sz w:val="24"/>
                <w:szCs w:val="24"/>
                <w:lang w:val="en-US" w:eastAsia="en-US"/>
              </w:rPr>
              <w:t>подсобная</w:t>
            </w:r>
          </w:p>
        </w:tc>
        <w:tc>
          <w:tcPr>
            <w:tcW w:w="5165" w:type="dxa"/>
          </w:tcPr>
          <w:p w:rsidR="002A5F19" w:rsidRPr="00180785" w:rsidRDefault="002A5F19" w:rsidP="002A5F19">
            <w:pPr>
              <w:widowControl w:val="0"/>
              <w:autoSpaceDE w:val="0"/>
              <w:autoSpaceDN w:val="0"/>
              <w:spacing w:line="252" w:lineRule="exact"/>
              <w:ind w:right="22"/>
              <w:jc w:val="right"/>
              <w:rPr>
                <w:rFonts w:eastAsia="Times New Roman"/>
                <w:sz w:val="24"/>
                <w:szCs w:val="24"/>
                <w:lang w:val="en-US" w:eastAsia="en-US"/>
              </w:rPr>
            </w:pPr>
            <w:r w:rsidRPr="00180785">
              <w:rPr>
                <w:rFonts w:eastAsia="Times New Roman"/>
                <w:sz w:val="24"/>
                <w:szCs w:val="24"/>
                <w:lang w:val="en-US" w:eastAsia="en-US"/>
              </w:rPr>
              <w:t>2,228</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31"/>
              <w:ind w:left="310"/>
              <w:rPr>
                <w:rFonts w:eastAsia="Times New Roman"/>
                <w:sz w:val="24"/>
                <w:szCs w:val="24"/>
                <w:lang w:val="en-US" w:eastAsia="en-US"/>
              </w:rPr>
            </w:pPr>
            <w:r w:rsidRPr="00180785">
              <w:rPr>
                <w:rFonts w:eastAsia="Times New Roman"/>
                <w:w w:val="105"/>
                <w:sz w:val="24"/>
                <w:szCs w:val="24"/>
                <w:lang w:val="en-US" w:eastAsia="en-US"/>
              </w:rPr>
              <w:t>прочих зданий (помещений)</w:t>
            </w:r>
          </w:p>
        </w:tc>
        <w:tc>
          <w:tcPr>
            <w:tcW w:w="5165" w:type="dxa"/>
          </w:tcPr>
          <w:p w:rsidR="002A5F19" w:rsidRPr="00180785" w:rsidRDefault="002A5F19" w:rsidP="002A5F19">
            <w:pPr>
              <w:widowControl w:val="0"/>
              <w:autoSpaceDE w:val="0"/>
              <w:autoSpaceDN w:val="0"/>
              <w:spacing w:line="252" w:lineRule="exact"/>
              <w:ind w:right="23"/>
              <w:jc w:val="right"/>
              <w:rPr>
                <w:rFonts w:eastAsia="Times New Roman"/>
                <w:sz w:val="24"/>
                <w:szCs w:val="24"/>
                <w:lang w:val="en-US" w:eastAsia="en-US"/>
              </w:rPr>
            </w:pPr>
            <w:r w:rsidRPr="00180785">
              <w:rPr>
                <w:rFonts w:eastAsia="Times New Roman"/>
                <w:sz w:val="24"/>
                <w:szCs w:val="24"/>
                <w:lang w:val="en-US" w:eastAsia="en-US"/>
              </w:rPr>
              <w:t>106</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26"/>
              <w:ind w:left="23"/>
              <w:rPr>
                <w:rFonts w:eastAsia="Times New Roman"/>
                <w:sz w:val="24"/>
                <w:szCs w:val="24"/>
                <w:lang w:eastAsia="en-US"/>
              </w:rPr>
            </w:pPr>
            <w:r w:rsidRPr="00180785">
              <w:rPr>
                <w:rFonts w:eastAsia="Times New Roman"/>
                <w:w w:val="105"/>
                <w:sz w:val="24"/>
                <w:szCs w:val="24"/>
                <w:lang w:eastAsia="en-US"/>
              </w:rPr>
              <w:t>Общая площадь земельного участка - всего</w:t>
            </w:r>
          </w:p>
        </w:tc>
        <w:tc>
          <w:tcPr>
            <w:tcW w:w="5165" w:type="dxa"/>
          </w:tcPr>
          <w:p w:rsidR="002A5F19" w:rsidRPr="00180785" w:rsidRDefault="002A5F19" w:rsidP="002A5F19">
            <w:pPr>
              <w:widowControl w:val="0"/>
              <w:autoSpaceDE w:val="0"/>
              <w:autoSpaceDN w:val="0"/>
              <w:spacing w:line="252" w:lineRule="exact"/>
              <w:ind w:right="22"/>
              <w:jc w:val="right"/>
              <w:rPr>
                <w:rFonts w:eastAsia="Times New Roman"/>
                <w:sz w:val="24"/>
                <w:szCs w:val="24"/>
                <w:lang w:val="en-US" w:eastAsia="en-US"/>
              </w:rPr>
            </w:pPr>
            <w:r w:rsidRPr="00180785">
              <w:rPr>
                <w:rFonts w:eastAsia="Times New Roman"/>
                <w:sz w:val="24"/>
                <w:szCs w:val="24"/>
                <w:lang w:val="en-US" w:eastAsia="en-US"/>
              </w:rPr>
              <w:t>27,342</w:t>
            </w:r>
          </w:p>
        </w:tc>
      </w:tr>
      <w:tr w:rsidR="002A5F19" w:rsidRPr="00180785" w:rsidTr="002A5F19">
        <w:trPr>
          <w:trHeight w:hRule="exact" w:val="478"/>
        </w:trPr>
        <w:tc>
          <w:tcPr>
            <w:tcW w:w="4227" w:type="dxa"/>
          </w:tcPr>
          <w:p w:rsidR="002A5F19" w:rsidRPr="00180785" w:rsidRDefault="002A5F19" w:rsidP="002A5F19">
            <w:pPr>
              <w:widowControl w:val="0"/>
              <w:autoSpaceDE w:val="0"/>
              <w:autoSpaceDN w:val="0"/>
              <w:spacing w:line="185" w:lineRule="exact"/>
              <w:ind w:left="167"/>
              <w:rPr>
                <w:rFonts w:eastAsia="Times New Roman"/>
                <w:sz w:val="24"/>
                <w:szCs w:val="24"/>
                <w:lang w:eastAsia="en-US"/>
              </w:rPr>
            </w:pPr>
            <w:r w:rsidRPr="00180785">
              <w:rPr>
                <w:rFonts w:eastAsia="Times New Roman"/>
                <w:w w:val="105"/>
                <w:sz w:val="24"/>
                <w:szCs w:val="24"/>
                <w:lang w:eastAsia="en-US"/>
              </w:rPr>
              <w:t>из нее площадь:</w:t>
            </w:r>
          </w:p>
          <w:p w:rsidR="002A5F19" w:rsidRPr="00180785" w:rsidRDefault="002A5F19" w:rsidP="002A5F19">
            <w:pPr>
              <w:widowControl w:val="0"/>
              <w:autoSpaceDE w:val="0"/>
              <w:autoSpaceDN w:val="0"/>
              <w:spacing w:before="33"/>
              <w:ind w:left="312"/>
              <w:rPr>
                <w:rFonts w:eastAsia="Times New Roman"/>
                <w:sz w:val="24"/>
                <w:szCs w:val="24"/>
                <w:lang w:eastAsia="en-US"/>
              </w:rPr>
            </w:pPr>
            <w:r w:rsidRPr="00180785">
              <w:rPr>
                <w:rFonts w:eastAsia="Times New Roman"/>
                <w:sz w:val="24"/>
                <w:szCs w:val="24"/>
                <w:lang w:eastAsia="en-US"/>
              </w:rPr>
              <w:t>физкультурно-спортивной  зоны</w:t>
            </w:r>
          </w:p>
        </w:tc>
        <w:tc>
          <w:tcPr>
            <w:tcW w:w="5165" w:type="dxa"/>
          </w:tcPr>
          <w:p w:rsidR="002A5F19" w:rsidRPr="00180785" w:rsidRDefault="002A5F19" w:rsidP="002A5F19">
            <w:pPr>
              <w:widowControl w:val="0"/>
              <w:autoSpaceDE w:val="0"/>
              <w:autoSpaceDN w:val="0"/>
              <w:spacing w:before="190"/>
              <w:ind w:right="22"/>
              <w:jc w:val="right"/>
              <w:rPr>
                <w:rFonts w:eastAsia="Times New Roman"/>
                <w:sz w:val="24"/>
                <w:szCs w:val="24"/>
                <w:lang w:val="en-US" w:eastAsia="en-US"/>
              </w:rPr>
            </w:pPr>
            <w:r w:rsidRPr="00180785">
              <w:rPr>
                <w:rFonts w:eastAsia="Times New Roman"/>
                <w:sz w:val="24"/>
                <w:szCs w:val="24"/>
                <w:lang w:val="en-US" w:eastAsia="en-US"/>
              </w:rPr>
              <w:t>10,000</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40"/>
              <w:ind w:left="310"/>
              <w:rPr>
                <w:rFonts w:eastAsia="Times New Roman"/>
                <w:sz w:val="24"/>
                <w:szCs w:val="24"/>
                <w:lang w:val="en-US" w:eastAsia="en-US"/>
              </w:rPr>
            </w:pPr>
            <w:r w:rsidRPr="00180785">
              <w:rPr>
                <w:rFonts w:eastAsia="Times New Roman"/>
                <w:sz w:val="24"/>
                <w:szCs w:val="24"/>
                <w:lang w:val="en-US" w:eastAsia="en-US"/>
              </w:rPr>
              <w:t>учебно-опытного  участка</w:t>
            </w:r>
          </w:p>
        </w:tc>
        <w:tc>
          <w:tcPr>
            <w:tcW w:w="5165" w:type="dxa"/>
          </w:tcPr>
          <w:p w:rsidR="002A5F19" w:rsidRPr="00180785" w:rsidRDefault="002A5F19" w:rsidP="002A5F19">
            <w:pPr>
              <w:widowControl w:val="0"/>
              <w:autoSpaceDE w:val="0"/>
              <w:autoSpaceDN w:val="0"/>
              <w:spacing w:line="252" w:lineRule="exact"/>
              <w:ind w:right="22"/>
              <w:jc w:val="right"/>
              <w:rPr>
                <w:rFonts w:eastAsia="Times New Roman"/>
                <w:sz w:val="24"/>
                <w:szCs w:val="24"/>
                <w:lang w:val="en-US" w:eastAsia="en-US"/>
              </w:rPr>
            </w:pPr>
            <w:r w:rsidRPr="00180785">
              <w:rPr>
                <w:rFonts w:eastAsia="Times New Roman"/>
                <w:sz w:val="24"/>
                <w:szCs w:val="24"/>
                <w:lang w:val="en-US" w:eastAsia="en-US"/>
              </w:rPr>
              <w:t>17,342</w:t>
            </w:r>
          </w:p>
        </w:tc>
      </w:tr>
      <w:tr w:rsidR="002A5F19" w:rsidRPr="00180785" w:rsidTr="002A5F19">
        <w:trPr>
          <w:trHeight w:hRule="exact" w:val="286"/>
        </w:trPr>
        <w:tc>
          <w:tcPr>
            <w:tcW w:w="4227" w:type="dxa"/>
          </w:tcPr>
          <w:p w:rsidR="002A5F19" w:rsidRPr="00180785" w:rsidRDefault="002A5F19" w:rsidP="002A5F19">
            <w:pPr>
              <w:widowControl w:val="0"/>
              <w:autoSpaceDE w:val="0"/>
              <w:autoSpaceDN w:val="0"/>
              <w:spacing w:before="40"/>
              <w:ind w:left="310"/>
              <w:rPr>
                <w:rFonts w:eastAsia="Times New Roman"/>
                <w:sz w:val="24"/>
                <w:szCs w:val="24"/>
                <w:lang w:val="en-US" w:eastAsia="en-US"/>
              </w:rPr>
            </w:pPr>
            <w:r w:rsidRPr="00180785">
              <w:rPr>
                <w:rFonts w:eastAsia="Times New Roman"/>
                <w:w w:val="105"/>
                <w:sz w:val="24"/>
                <w:szCs w:val="24"/>
                <w:lang w:val="en-US" w:eastAsia="en-US"/>
              </w:rPr>
              <w:t>подсобного сельского хозяйства</w:t>
            </w:r>
          </w:p>
        </w:tc>
        <w:tc>
          <w:tcPr>
            <w:tcW w:w="5165" w:type="dxa"/>
          </w:tcPr>
          <w:p w:rsidR="002A5F19" w:rsidRPr="00180785" w:rsidRDefault="002A5F19" w:rsidP="002A5F19">
            <w:pPr>
              <w:widowControl w:val="0"/>
              <w:autoSpaceDE w:val="0"/>
              <w:autoSpaceDN w:val="0"/>
              <w:spacing w:line="252" w:lineRule="exact"/>
              <w:ind w:right="23"/>
              <w:jc w:val="right"/>
              <w:rPr>
                <w:rFonts w:eastAsia="Times New Roman"/>
                <w:sz w:val="24"/>
                <w:szCs w:val="24"/>
                <w:lang w:val="en-US" w:eastAsia="en-US"/>
              </w:rPr>
            </w:pPr>
            <w:r w:rsidRPr="00180785">
              <w:rPr>
                <w:rFonts w:eastAsia="Times New Roman"/>
                <w:w w:val="102"/>
                <w:sz w:val="24"/>
                <w:szCs w:val="24"/>
                <w:lang w:val="en-US" w:eastAsia="en-US"/>
              </w:rPr>
              <w:t>0</w:t>
            </w:r>
          </w:p>
        </w:tc>
      </w:tr>
    </w:tbl>
    <w:p w:rsidR="002A5F19" w:rsidRPr="00180785" w:rsidRDefault="002A5F19" w:rsidP="002A5F19">
      <w:pPr>
        <w:pStyle w:val="ae"/>
        <w:rPr>
          <w:sz w:val="24"/>
          <w:szCs w:val="24"/>
        </w:rPr>
      </w:pPr>
    </w:p>
    <w:p w:rsidR="002A5F19" w:rsidRDefault="002A5F19" w:rsidP="002A5F19">
      <w:pPr>
        <w:pStyle w:val="ae"/>
        <w:tabs>
          <w:tab w:val="left" w:pos="4155"/>
        </w:tabs>
        <w:rPr>
          <w:sz w:val="24"/>
          <w:szCs w:val="24"/>
        </w:rPr>
      </w:pPr>
      <w:r w:rsidRPr="00180785">
        <w:rPr>
          <w:sz w:val="24"/>
          <w:szCs w:val="24"/>
        </w:rPr>
        <w:t xml:space="preserve">  Для осуществления целей и задач  образовательного процесса материально-техническая база школы ежегодно пополняется.</w:t>
      </w:r>
      <w:r>
        <w:rPr>
          <w:sz w:val="24"/>
          <w:szCs w:val="24"/>
        </w:rPr>
        <w:t xml:space="preserve"> </w:t>
      </w:r>
    </w:p>
    <w:p w:rsidR="002A5F19" w:rsidRPr="002A5F19" w:rsidRDefault="002A5F19" w:rsidP="002A5F19">
      <w:pPr>
        <w:spacing w:before="150" w:after="150"/>
        <w:outlineLvl w:val="2"/>
        <w:rPr>
          <w:rFonts w:eastAsia="Times New Roman"/>
          <w:sz w:val="24"/>
          <w:szCs w:val="24"/>
        </w:rPr>
      </w:pPr>
      <w:r w:rsidRPr="002A5F19">
        <w:rPr>
          <w:sz w:val="24"/>
          <w:szCs w:val="24"/>
        </w:rPr>
        <w:t xml:space="preserve">В 2019 году </w:t>
      </w:r>
      <w:r w:rsidRPr="002A5F19">
        <w:rPr>
          <w:rFonts w:eastAsia="Times New Roman"/>
          <w:sz w:val="24"/>
          <w:szCs w:val="24"/>
        </w:rPr>
        <w:t>В рамках национального проекта образования  " Цифровая школа" МБОУСОШ№12  по</w:t>
      </w:r>
      <w:r>
        <w:rPr>
          <w:rFonts w:eastAsia="Times New Roman"/>
          <w:sz w:val="24"/>
          <w:szCs w:val="24"/>
        </w:rPr>
        <w:t xml:space="preserve">лучила    </w:t>
      </w:r>
      <w:r w:rsidRPr="002A5F19">
        <w:rPr>
          <w:rFonts w:eastAsia="Times New Roman"/>
          <w:sz w:val="24"/>
          <w:szCs w:val="24"/>
        </w:rPr>
        <w:t xml:space="preserve"> новое оборудование</w:t>
      </w:r>
      <w:proofErr w:type="gramStart"/>
      <w:r w:rsidRPr="002A5F19">
        <w:rPr>
          <w:rFonts w:eastAsia="Times New Roman"/>
          <w:sz w:val="24"/>
          <w:szCs w:val="24"/>
        </w:rPr>
        <w:t xml:space="preserve"> !</w:t>
      </w:r>
      <w:proofErr w:type="gramEnd"/>
    </w:p>
    <w:tbl>
      <w:tblPr>
        <w:tblW w:w="3500" w:type="pct"/>
        <w:tblCellMar>
          <w:left w:w="0" w:type="dxa"/>
          <w:right w:w="0" w:type="dxa"/>
        </w:tblCellMar>
        <w:tblLook w:val="04A0" w:firstRow="1" w:lastRow="0" w:firstColumn="1" w:lastColumn="0" w:noHBand="0" w:noVBand="1"/>
      </w:tblPr>
      <w:tblGrid>
        <w:gridCol w:w="982"/>
        <w:gridCol w:w="5444"/>
        <w:gridCol w:w="2321"/>
      </w:tblGrid>
      <w:tr w:rsidR="002A5F19" w:rsidRPr="002A5F19" w:rsidTr="002A5F19">
        <w:tc>
          <w:tcPr>
            <w:tcW w:w="550" w:type="pct"/>
            <w:tcBorders>
              <w:top w:val="single" w:sz="8" w:space="0" w:color="auto"/>
              <w:left w:val="single" w:sz="8" w:space="0" w:color="auto"/>
              <w:bottom w:val="single" w:sz="8" w:space="0" w:color="auto"/>
              <w:right w:val="single" w:sz="8" w:space="0" w:color="auto"/>
            </w:tcBorders>
            <w:shd w:val="clear" w:color="auto" w:fill="E36C0A"/>
            <w:tcMar>
              <w:top w:w="0" w:type="dxa"/>
              <w:left w:w="108" w:type="dxa"/>
              <w:bottom w:w="0" w:type="dxa"/>
              <w:right w:w="108" w:type="dxa"/>
            </w:tcMar>
            <w:vAlign w:val="center"/>
            <w:hideMark/>
          </w:tcPr>
          <w:p w:rsidR="002A5F19" w:rsidRPr="002A5F19" w:rsidRDefault="002A5F19" w:rsidP="002A5F19">
            <w:pPr>
              <w:spacing w:before="150"/>
              <w:jc w:val="center"/>
              <w:rPr>
                <w:rFonts w:eastAsia="Times New Roman"/>
                <w:sz w:val="24"/>
                <w:szCs w:val="24"/>
              </w:rPr>
            </w:pPr>
            <w:r w:rsidRPr="002A5F19">
              <w:rPr>
                <w:rFonts w:eastAsia="Times New Roman"/>
                <w:sz w:val="24"/>
                <w:szCs w:val="24"/>
              </w:rPr>
              <w:t>№</w:t>
            </w:r>
          </w:p>
          <w:p w:rsidR="002A5F19" w:rsidRPr="002A5F19" w:rsidRDefault="002A5F19" w:rsidP="002A5F19">
            <w:pPr>
              <w:spacing w:before="150"/>
              <w:jc w:val="center"/>
              <w:rPr>
                <w:rFonts w:eastAsia="Times New Roman"/>
                <w:sz w:val="24"/>
                <w:szCs w:val="24"/>
              </w:rPr>
            </w:pPr>
            <w:proofErr w:type="gramStart"/>
            <w:r w:rsidRPr="002A5F19">
              <w:rPr>
                <w:rFonts w:eastAsia="Times New Roman"/>
                <w:sz w:val="24"/>
                <w:szCs w:val="24"/>
              </w:rPr>
              <w:t>п</w:t>
            </w:r>
            <w:proofErr w:type="gramEnd"/>
            <w:r w:rsidRPr="002A5F19">
              <w:rPr>
                <w:rFonts w:eastAsia="Times New Roman"/>
                <w:sz w:val="24"/>
                <w:szCs w:val="24"/>
              </w:rPr>
              <w:t>/п</w:t>
            </w:r>
          </w:p>
        </w:tc>
        <w:tc>
          <w:tcPr>
            <w:tcW w:w="3050" w:type="pct"/>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vAlign w:val="center"/>
            <w:hideMark/>
          </w:tcPr>
          <w:p w:rsidR="002A5F19" w:rsidRPr="002A5F19" w:rsidRDefault="002A5F19" w:rsidP="002A5F19">
            <w:pPr>
              <w:spacing w:before="150"/>
              <w:jc w:val="center"/>
              <w:rPr>
                <w:rFonts w:eastAsia="Times New Roman"/>
                <w:sz w:val="24"/>
                <w:szCs w:val="24"/>
              </w:rPr>
            </w:pPr>
            <w:r w:rsidRPr="002A5F19">
              <w:rPr>
                <w:rFonts w:eastAsia="Times New Roman"/>
                <w:sz w:val="24"/>
                <w:szCs w:val="24"/>
              </w:rPr>
              <w:t>Наименование</w:t>
            </w:r>
          </w:p>
        </w:tc>
        <w:tc>
          <w:tcPr>
            <w:tcW w:w="1300" w:type="pct"/>
            <w:tcBorders>
              <w:top w:val="single" w:sz="8" w:space="0" w:color="auto"/>
              <w:left w:val="nil"/>
              <w:bottom w:val="single" w:sz="8" w:space="0" w:color="auto"/>
              <w:right w:val="single" w:sz="8" w:space="0" w:color="auto"/>
            </w:tcBorders>
            <w:shd w:val="clear" w:color="auto" w:fill="E36C0A"/>
            <w:tcMar>
              <w:top w:w="0" w:type="dxa"/>
              <w:left w:w="108" w:type="dxa"/>
              <w:bottom w:w="0" w:type="dxa"/>
              <w:right w:w="108" w:type="dxa"/>
            </w:tcMar>
            <w:vAlign w:val="center"/>
            <w:hideMark/>
          </w:tcPr>
          <w:p w:rsidR="002A5F19" w:rsidRPr="002A5F19" w:rsidRDefault="002A5F19" w:rsidP="002A5F19">
            <w:pPr>
              <w:ind w:left="-108" w:right="-108"/>
              <w:jc w:val="center"/>
              <w:rPr>
                <w:rFonts w:eastAsia="Times New Roman"/>
                <w:sz w:val="24"/>
                <w:szCs w:val="24"/>
              </w:rPr>
            </w:pPr>
            <w:r w:rsidRPr="002A5F19">
              <w:rPr>
                <w:rFonts w:eastAsia="Times New Roman"/>
                <w:sz w:val="24"/>
                <w:szCs w:val="24"/>
              </w:rPr>
              <w:t>Количество, шт.</w:t>
            </w:r>
          </w:p>
        </w:tc>
      </w:tr>
      <w:tr w:rsidR="002A5F19" w:rsidRPr="002A5F19" w:rsidTr="002A5F19">
        <w:trPr>
          <w:trHeight w:val="397"/>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ind w:hanging="360"/>
              <w:rPr>
                <w:rFonts w:eastAsia="Times New Roman"/>
                <w:sz w:val="24"/>
                <w:szCs w:val="24"/>
              </w:rPr>
            </w:pPr>
            <w:r w:rsidRPr="002A5F19">
              <w:rPr>
                <w:rFonts w:eastAsia="Times New Roman"/>
                <w:sz w:val="24"/>
                <w:szCs w:val="24"/>
              </w:rPr>
              <w:t>1        </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after="150"/>
              <w:rPr>
                <w:rFonts w:eastAsia="Times New Roman"/>
                <w:sz w:val="24"/>
                <w:szCs w:val="24"/>
              </w:rPr>
            </w:pPr>
            <w:r w:rsidRPr="002A5F19">
              <w:rPr>
                <w:rFonts w:eastAsia="Times New Roman"/>
                <w:sz w:val="24"/>
                <w:szCs w:val="24"/>
              </w:rPr>
              <w:t>Многофункциональное устройство Pantum M6800FDW</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after="150"/>
              <w:jc w:val="center"/>
              <w:rPr>
                <w:rFonts w:eastAsia="Times New Roman"/>
                <w:sz w:val="24"/>
                <w:szCs w:val="24"/>
              </w:rPr>
            </w:pPr>
            <w:r w:rsidRPr="002A5F19">
              <w:rPr>
                <w:rFonts w:eastAsia="Times New Roman"/>
                <w:sz w:val="24"/>
                <w:szCs w:val="24"/>
              </w:rPr>
              <w:t>2</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ind w:hanging="360"/>
              <w:jc w:val="center"/>
              <w:rPr>
                <w:rFonts w:eastAsia="Times New Roman"/>
                <w:sz w:val="24"/>
                <w:szCs w:val="24"/>
              </w:rPr>
            </w:pPr>
            <w:r w:rsidRPr="002A5F19">
              <w:rPr>
                <w:rFonts w:eastAsia="Times New Roman"/>
                <w:sz w:val="24"/>
                <w:szCs w:val="24"/>
              </w:rPr>
              <w:t>2        </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rPr>
                <w:rFonts w:eastAsia="Times New Roman"/>
                <w:sz w:val="24"/>
                <w:szCs w:val="24"/>
              </w:rPr>
            </w:pPr>
            <w:r w:rsidRPr="002A5F19">
              <w:rPr>
                <w:rFonts w:eastAsia="Times New Roman"/>
                <w:sz w:val="24"/>
                <w:szCs w:val="24"/>
              </w:rPr>
              <w:t xml:space="preserve">Интерактивный комплекс в комплекте с </w:t>
            </w:r>
            <w:r w:rsidRPr="002A5F19">
              <w:rPr>
                <w:rFonts w:eastAsia="Times New Roman"/>
                <w:sz w:val="24"/>
                <w:szCs w:val="24"/>
              </w:rPr>
              <w:lastRenderedPageBreak/>
              <w:t>мобильным креплением и вычислительным блоком. Товарный знак SMART Board.</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jc w:val="center"/>
              <w:rPr>
                <w:rFonts w:eastAsia="Times New Roman"/>
                <w:sz w:val="24"/>
                <w:szCs w:val="24"/>
              </w:rPr>
            </w:pPr>
            <w:r w:rsidRPr="002A5F19">
              <w:rPr>
                <w:rFonts w:eastAsia="Times New Roman"/>
                <w:sz w:val="24"/>
                <w:szCs w:val="24"/>
              </w:rPr>
              <w:lastRenderedPageBreak/>
              <w:t>2</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ind w:hanging="360"/>
              <w:jc w:val="center"/>
              <w:rPr>
                <w:rFonts w:eastAsia="Times New Roman"/>
                <w:sz w:val="24"/>
                <w:szCs w:val="24"/>
              </w:rPr>
            </w:pPr>
            <w:r w:rsidRPr="002A5F19">
              <w:rPr>
                <w:rFonts w:eastAsia="Times New Roman"/>
                <w:sz w:val="24"/>
                <w:szCs w:val="24"/>
              </w:rPr>
              <w:lastRenderedPageBreak/>
              <w:t>3        </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rPr>
                <w:rFonts w:eastAsia="Times New Roman"/>
                <w:sz w:val="24"/>
                <w:szCs w:val="24"/>
              </w:rPr>
            </w:pPr>
            <w:r w:rsidRPr="002A5F19">
              <w:rPr>
                <w:rFonts w:eastAsia="Times New Roman"/>
                <w:sz w:val="24"/>
                <w:szCs w:val="24"/>
              </w:rPr>
              <w:t>Ноутбук HP. (Для управленческого персонала)</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jc w:val="center"/>
              <w:rPr>
                <w:rFonts w:eastAsia="Times New Roman"/>
                <w:sz w:val="24"/>
                <w:szCs w:val="24"/>
              </w:rPr>
            </w:pPr>
            <w:r w:rsidRPr="002A5F19">
              <w:rPr>
                <w:rFonts w:eastAsia="Times New Roman"/>
                <w:sz w:val="24"/>
                <w:szCs w:val="24"/>
              </w:rPr>
              <w:t>6</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ind w:hanging="360"/>
              <w:jc w:val="center"/>
              <w:rPr>
                <w:rFonts w:eastAsia="Times New Roman"/>
                <w:sz w:val="24"/>
                <w:szCs w:val="24"/>
              </w:rPr>
            </w:pPr>
            <w:r w:rsidRPr="002A5F19">
              <w:rPr>
                <w:rFonts w:eastAsia="Times New Roman"/>
                <w:sz w:val="24"/>
                <w:szCs w:val="24"/>
              </w:rPr>
              <w:t>4        </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rPr>
                <w:rFonts w:eastAsia="Times New Roman"/>
                <w:sz w:val="24"/>
                <w:szCs w:val="24"/>
              </w:rPr>
            </w:pPr>
            <w:r w:rsidRPr="002A5F19">
              <w:rPr>
                <w:rFonts w:eastAsia="Times New Roman"/>
                <w:sz w:val="24"/>
                <w:szCs w:val="24"/>
              </w:rPr>
              <w:t>Ноутбук HP.</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jc w:val="center"/>
              <w:rPr>
                <w:rFonts w:eastAsia="Times New Roman"/>
                <w:sz w:val="24"/>
                <w:szCs w:val="24"/>
              </w:rPr>
            </w:pPr>
            <w:r w:rsidRPr="002A5F19">
              <w:rPr>
                <w:rFonts w:eastAsia="Times New Roman"/>
                <w:sz w:val="24"/>
                <w:szCs w:val="24"/>
              </w:rPr>
              <w:t>2</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ind w:hanging="360"/>
              <w:jc w:val="center"/>
              <w:rPr>
                <w:rFonts w:eastAsia="Times New Roman"/>
                <w:sz w:val="24"/>
                <w:szCs w:val="24"/>
              </w:rPr>
            </w:pPr>
            <w:r w:rsidRPr="002A5F19">
              <w:rPr>
                <w:rFonts w:eastAsia="Times New Roman"/>
                <w:sz w:val="24"/>
                <w:szCs w:val="24"/>
              </w:rPr>
              <w:t>5        </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rPr>
                <w:rFonts w:eastAsia="Times New Roman"/>
                <w:sz w:val="24"/>
                <w:szCs w:val="24"/>
              </w:rPr>
            </w:pPr>
            <w:r w:rsidRPr="002A5F19">
              <w:rPr>
                <w:rFonts w:eastAsia="Times New Roman"/>
                <w:sz w:val="24"/>
                <w:szCs w:val="24"/>
              </w:rPr>
              <w:t>Ноутбук HP.</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spacing w:before="150"/>
              <w:jc w:val="center"/>
              <w:rPr>
                <w:rFonts w:eastAsia="Times New Roman"/>
                <w:sz w:val="24"/>
                <w:szCs w:val="24"/>
              </w:rPr>
            </w:pPr>
            <w:r w:rsidRPr="002A5F19">
              <w:rPr>
                <w:rFonts w:eastAsia="Times New Roman"/>
                <w:sz w:val="24"/>
                <w:szCs w:val="24"/>
              </w:rPr>
              <w:t>30</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       6</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lang w:val="en-US"/>
              </w:rPr>
            </w:pPr>
            <w:r w:rsidRPr="002A5F19">
              <w:rPr>
                <w:rFonts w:eastAsia="Times New Roman"/>
                <w:sz w:val="24"/>
                <w:szCs w:val="24"/>
                <w:lang w:val="en-US"/>
              </w:rPr>
              <w:t>​</w:t>
            </w:r>
            <w:r w:rsidRPr="002A5F19">
              <w:rPr>
                <w:rFonts w:eastAsia="Times New Roman"/>
                <w:sz w:val="24"/>
                <w:szCs w:val="24"/>
              </w:rPr>
              <w:t>Роутер</w:t>
            </w:r>
            <w:r w:rsidRPr="002A5F19">
              <w:rPr>
                <w:rFonts w:eastAsia="Times New Roman"/>
                <w:sz w:val="24"/>
                <w:szCs w:val="24"/>
                <w:lang w:val="en-US"/>
              </w:rPr>
              <w:t>-TP-Link Archrr C50</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                                 1</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       7</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Диск внешний HDD 1ТБ ,2,5,USB 3.0</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                                 ​2</w:t>
            </w:r>
          </w:p>
        </w:tc>
      </w:tr>
      <w:tr w:rsidR="002A5F19" w:rsidRPr="002A5F19" w:rsidTr="002A5F19">
        <w:trPr>
          <w:trHeight w:val="413"/>
        </w:trPr>
        <w:tc>
          <w:tcPr>
            <w:tcW w:w="5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       ​8</w:t>
            </w:r>
          </w:p>
        </w:tc>
        <w:tc>
          <w:tcPr>
            <w:tcW w:w="30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​Внешний жесткий диск TRANCED StoreJet 25H3P TS 1TSJ25H3P,1 Еб</w:t>
            </w:r>
          </w:p>
        </w:tc>
        <w:tc>
          <w:tcPr>
            <w:tcW w:w="1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A5F19" w:rsidRPr="002A5F19" w:rsidRDefault="002A5F19" w:rsidP="002A5F19">
            <w:pPr>
              <w:rPr>
                <w:rFonts w:eastAsia="Times New Roman"/>
                <w:sz w:val="24"/>
                <w:szCs w:val="24"/>
              </w:rPr>
            </w:pPr>
            <w:r w:rsidRPr="002A5F19">
              <w:rPr>
                <w:rFonts w:eastAsia="Times New Roman"/>
                <w:sz w:val="24"/>
                <w:szCs w:val="24"/>
              </w:rPr>
              <w:t>​                                 1</w:t>
            </w:r>
          </w:p>
        </w:tc>
      </w:tr>
    </w:tbl>
    <w:p w:rsidR="002A5F19" w:rsidRPr="002A5F19" w:rsidRDefault="002A5F19" w:rsidP="002A5F19">
      <w:pPr>
        <w:shd w:val="clear" w:color="auto" w:fill="F2F4F9"/>
        <w:outlineLvl w:val="1"/>
        <w:rPr>
          <w:rFonts w:ascii="Arial" w:eastAsia="Times New Roman" w:hAnsi="Arial" w:cs="Arial"/>
          <w:vanish/>
          <w:color w:val="3E474C"/>
          <w:sz w:val="36"/>
          <w:szCs w:val="36"/>
        </w:rPr>
      </w:pPr>
    </w:p>
    <w:tbl>
      <w:tblPr>
        <w:tblW w:w="3500" w:type="pct"/>
        <w:tblCellMar>
          <w:left w:w="0" w:type="dxa"/>
          <w:right w:w="0" w:type="dxa"/>
        </w:tblCellMar>
        <w:tblLook w:val="04A0" w:firstRow="1" w:lastRow="0" w:firstColumn="1" w:lastColumn="0" w:noHBand="0" w:noVBand="1"/>
      </w:tblPr>
      <w:tblGrid>
        <w:gridCol w:w="8607"/>
      </w:tblGrid>
      <w:tr w:rsidR="002A5F19" w:rsidRPr="002A5F19" w:rsidTr="002A5F19">
        <w:tc>
          <w:tcPr>
            <w:tcW w:w="0" w:type="auto"/>
            <w:tcBorders>
              <w:top w:val="outset" w:sz="6" w:space="0" w:color="auto"/>
              <w:left w:val="outset" w:sz="6" w:space="0" w:color="auto"/>
              <w:bottom w:val="outset" w:sz="6" w:space="0" w:color="auto"/>
              <w:right w:val="outset" w:sz="6" w:space="0" w:color="auto"/>
            </w:tcBorders>
            <w:vAlign w:val="center"/>
            <w:hideMark/>
          </w:tcPr>
          <w:p w:rsidR="002A5F19" w:rsidRPr="002A5F19" w:rsidRDefault="002A5F19" w:rsidP="002A5F19">
            <w:pPr>
              <w:rPr>
                <w:rFonts w:eastAsia="Times New Roman"/>
                <w:sz w:val="24"/>
                <w:szCs w:val="24"/>
              </w:rPr>
            </w:pPr>
          </w:p>
        </w:tc>
      </w:tr>
    </w:tbl>
    <w:p w:rsidR="002A5F19" w:rsidRDefault="002A5F19" w:rsidP="002A5F19"/>
    <w:p w:rsidR="002A5F19" w:rsidRDefault="002A5F19" w:rsidP="002A5F19"/>
    <w:p w:rsidR="002A5F19" w:rsidRPr="002A5F19" w:rsidRDefault="002A5F19" w:rsidP="002A5F19">
      <w:r w:rsidRPr="002A5F19">
        <w:t>Полученное оборудование позволит значительно разнообразить учебный процесс, повысить мотивацию к обучению, внедрению современных технологий в работу учителя.</w:t>
      </w:r>
    </w:p>
    <w:p w:rsidR="002A5F19" w:rsidRPr="00180785" w:rsidRDefault="002A5F19" w:rsidP="002A5F19">
      <w:pPr>
        <w:pStyle w:val="ae"/>
        <w:tabs>
          <w:tab w:val="left" w:pos="4155"/>
        </w:tabs>
        <w:rPr>
          <w:sz w:val="24"/>
          <w:szCs w:val="24"/>
        </w:rPr>
      </w:pPr>
    </w:p>
    <w:p w:rsidR="002A5F19" w:rsidRPr="00180785" w:rsidRDefault="002A5F19" w:rsidP="002A5F19">
      <w:pPr>
        <w:pStyle w:val="ae"/>
        <w:tabs>
          <w:tab w:val="left" w:pos="4155"/>
        </w:tabs>
        <w:rPr>
          <w:sz w:val="24"/>
          <w:szCs w:val="24"/>
        </w:rPr>
      </w:pPr>
    </w:p>
    <w:p w:rsidR="002A5F19" w:rsidRPr="00180785" w:rsidRDefault="002A5F19" w:rsidP="002A5F19">
      <w:pPr>
        <w:pStyle w:val="Default"/>
      </w:pPr>
      <w:r w:rsidRPr="00180785">
        <w:t>В школе установлена автоматическая пожарная сигнализация,</w:t>
      </w:r>
      <w:proofErr w:type="gramStart"/>
      <w:r w:rsidRPr="00180785">
        <w:t xml:space="preserve"> ,</w:t>
      </w:r>
      <w:proofErr w:type="gramEnd"/>
      <w:r w:rsidRPr="00180785">
        <w:t xml:space="preserve">  проведены  противопожарные мероприятия. На каждом этаже  размещены огнетушители, проведена модернизация внутреннего пожарного водопровода. Установлено  наружное и внутреннее видеонаблюдение.    В целях предотвращения опасных ситуаций в школе осуществляется пропускной режим, организовано круглосуточное дежурство. Ежедневно проводятся обход и осмотр всех помещений и  территории школы.   Со всеми участниками образовательного процесса периодически проводятся инструктажи и практические занятия  по действиям в экстремальных ситуациях. Два раза в год проводятся учебные эвакуации учащихся  и работников школы. В учебный план школы включены уроки по ОБЖ.  С учащимися постоянно проводятся беседы по ПДД.  Школа тесно сотрудничает с представителями МЧС на предмет проведения лектория по правилам безопасности. Разработан и согласован паспорт безопасности школы.</w:t>
      </w:r>
    </w:p>
    <w:p w:rsidR="002A5F19" w:rsidRPr="00180785" w:rsidRDefault="002A5F19" w:rsidP="002A5F19">
      <w:pPr>
        <w:pStyle w:val="ae"/>
        <w:tabs>
          <w:tab w:val="left" w:pos="4155"/>
        </w:tabs>
        <w:rPr>
          <w:sz w:val="24"/>
          <w:szCs w:val="24"/>
        </w:rPr>
      </w:pPr>
    </w:p>
    <w:p w:rsidR="002A5F19" w:rsidRPr="00180785" w:rsidRDefault="002A5F19" w:rsidP="002A5F19">
      <w:pPr>
        <w:pStyle w:val="ae"/>
        <w:tabs>
          <w:tab w:val="left" w:pos="4155"/>
        </w:tabs>
        <w:rPr>
          <w:sz w:val="24"/>
          <w:szCs w:val="24"/>
        </w:rPr>
      </w:pPr>
    </w:p>
    <w:p w:rsidR="002A5F19" w:rsidRPr="008E34D2" w:rsidRDefault="002A5F19" w:rsidP="002A5F19">
      <w:pPr>
        <w:pStyle w:val="ae"/>
        <w:tabs>
          <w:tab w:val="left" w:pos="4155"/>
        </w:tabs>
        <w:rPr>
          <w:sz w:val="24"/>
          <w:szCs w:val="24"/>
        </w:rPr>
      </w:pPr>
      <w:proofErr w:type="gramStart"/>
      <w:r w:rsidRPr="00180785">
        <w:rPr>
          <w:sz w:val="24"/>
          <w:szCs w:val="24"/>
        </w:rPr>
        <w:t>Особое внимание отводится соблюдению СанПиН,  предъявляемым к образовательным учреждениям.</w:t>
      </w:r>
      <w:proofErr w:type="gramEnd"/>
      <w:r w:rsidRPr="00180785">
        <w:rPr>
          <w:sz w:val="24"/>
          <w:szCs w:val="24"/>
        </w:rPr>
        <w:t xml:space="preserve"> Влажная уборка учебных кабинетов, коридоров, холлов,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 Места общего пользования (туалеты, столовая, медкабинет, спортзал) всегда убираются с использованием дезинфицирующих средств. На территории школы проводится ежедневная уборка, мусор собирается в металлические мусоросбор</w:t>
      </w:r>
      <w:r>
        <w:rPr>
          <w:sz w:val="24"/>
          <w:szCs w:val="24"/>
        </w:rPr>
        <w:t>ники с закрывающимися крышками.</w:t>
      </w:r>
    </w:p>
    <w:p w:rsidR="002A5F19" w:rsidRPr="00180785" w:rsidRDefault="002A5F19" w:rsidP="002A5F19">
      <w:pPr>
        <w:widowControl w:val="0"/>
        <w:autoSpaceDE w:val="0"/>
        <w:autoSpaceDN w:val="0"/>
        <w:spacing w:before="90"/>
        <w:ind w:right="5224"/>
        <w:jc w:val="center"/>
        <w:rPr>
          <w:rFonts w:eastAsia="Times New Roman"/>
          <w:b/>
          <w:sz w:val="24"/>
          <w:szCs w:val="24"/>
          <w:lang w:eastAsia="en-US"/>
        </w:rPr>
      </w:pPr>
      <w:r w:rsidRPr="00180785">
        <w:rPr>
          <w:rFonts w:eastAsia="Times New Roman"/>
          <w:b/>
          <w:sz w:val="24"/>
          <w:szCs w:val="24"/>
          <w:lang w:eastAsia="en-US"/>
        </w:rPr>
        <w:t>Информационная     база       организации</w:t>
      </w:r>
    </w:p>
    <w:p w:rsidR="002A5F19" w:rsidRPr="00180785" w:rsidRDefault="002A5F19" w:rsidP="002A5F19">
      <w:pPr>
        <w:widowControl w:val="0"/>
        <w:tabs>
          <w:tab w:val="left" w:pos="3294"/>
        </w:tabs>
        <w:autoSpaceDE w:val="0"/>
        <w:autoSpaceDN w:val="0"/>
        <w:spacing w:before="165"/>
        <w:ind w:right="1"/>
        <w:rPr>
          <w:rFonts w:eastAsia="Times New Roman"/>
          <w:sz w:val="24"/>
          <w:szCs w:val="24"/>
          <w:lang w:eastAsia="en-US"/>
        </w:rPr>
      </w:pPr>
      <w:r>
        <w:rPr>
          <w:rFonts w:eastAsia="Times New Roman"/>
          <w:sz w:val="24"/>
          <w:szCs w:val="24"/>
          <w:lang w:eastAsia="en-US"/>
        </w:rPr>
        <w:t xml:space="preserve">  </w:t>
      </w:r>
    </w:p>
    <w:p w:rsidR="002A5F19" w:rsidRPr="00180785" w:rsidRDefault="002A5F19" w:rsidP="002A5F19">
      <w:pPr>
        <w:widowControl w:val="0"/>
        <w:tabs>
          <w:tab w:val="left" w:pos="3294"/>
        </w:tabs>
        <w:autoSpaceDE w:val="0"/>
        <w:autoSpaceDN w:val="0"/>
        <w:spacing w:before="165"/>
        <w:ind w:right="1"/>
        <w:rPr>
          <w:rFonts w:eastAsia="Times New Roman"/>
          <w:sz w:val="24"/>
          <w:szCs w:val="24"/>
          <w:lang w:eastAsia="en-US"/>
        </w:rPr>
      </w:pPr>
      <w:r w:rsidRPr="00180785">
        <w:rPr>
          <w:rFonts w:eastAsia="Times New Roman"/>
          <w:sz w:val="24"/>
          <w:szCs w:val="24"/>
          <w:lang w:eastAsia="en-US"/>
        </w:rPr>
        <w:t xml:space="preserve"> Количество персональных компьютеров и информационного</w:t>
      </w:r>
      <w:r w:rsidRPr="00180785">
        <w:rPr>
          <w:rFonts w:eastAsia="Times New Roman"/>
          <w:spacing w:val="-18"/>
          <w:sz w:val="24"/>
          <w:szCs w:val="24"/>
          <w:lang w:eastAsia="en-US"/>
        </w:rPr>
        <w:t xml:space="preserve"> </w:t>
      </w:r>
      <w:r w:rsidRPr="00180785">
        <w:rPr>
          <w:rFonts w:eastAsia="Times New Roman"/>
          <w:sz w:val="24"/>
          <w:szCs w:val="24"/>
          <w:lang w:eastAsia="en-US"/>
        </w:rPr>
        <w:t>оборудования</w:t>
      </w:r>
    </w:p>
    <w:p w:rsidR="002A5F19" w:rsidRPr="00180785" w:rsidRDefault="002A5F19" w:rsidP="002A5F19">
      <w:pPr>
        <w:widowControl w:val="0"/>
        <w:autoSpaceDE w:val="0"/>
        <w:autoSpaceDN w:val="0"/>
        <w:spacing w:before="123" w:after="5"/>
        <w:ind w:right="160"/>
        <w:jc w:val="right"/>
        <w:rPr>
          <w:rFonts w:eastAsia="Times New Roman"/>
          <w:sz w:val="24"/>
          <w:szCs w:val="24"/>
          <w:lang w:eastAsia="en-US"/>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59"/>
        <w:gridCol w:w="6945"/>
      </w:tblGrid>
      <w:tr w:rsidR="002A5F19" w:rsidRPr="00180785" w:rsidTr="003B205A">
        <w:trPr>
          <w:trHeight w:hRule="exact" w:val="581"/>
        </w:trPr>
        <w:tc>
          <w:tcPr>
            <w:tcW w:w="4859" w:type="dxa"/>
            <w:vMerge w:val="restart"/>
            <w:shd w:val="clear" w:color="auto" w:fill="F79646" w:themeFill="accent6"/>
          </w:tcPr>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spacing w:before="170"/>
              <w:ind w:left="2694" w:right="2693"/>
              <w:jc w:val="center"/>
              <w:rPr>
                <w:rFonts w:eastAsia="Times New Roman"/>
                <w:sz w:val="24"/>
                <w:szCs w:val="24"/>
                <w:lang w:val="en-US" w:eastAsia="en-US"/>
              </w:rPr>
            </w:pPr>
            <w:r w:rsidRPr="00180785">
              <w:rPr>
                <w:rFonts w:eastAsia="Times New Roman"/>
                <w:sz w:val="24"/>
                <w:szCs w:val="24"/>
                <w:lang w:val="en-US" w:eastAsia="en-US"/>
              </w:rPr>
              <w:t>Наименование показателей</w:t>
            </w:r>
          </w:p>
        </w:tc>
        <w:tc>
          <w:tcPr>
            <w:tcW w:w="6945" w:type="dxa"/>
            <w:vMerge w:val="restart"/>
            <w:shd w:val="clear" w:color="auto" w:fill="F79646" w:themeFill="accent6"/>
          </w:tcPr>
          <w:p w:rsidR="002A5F19" w:rsidRPr="00180785" w:rsidRDefault="002A5F19" w:rsidP="002A5F19">
            <w:pPr>
              <w:widowControl w:val="0"/>
              <w:autoSpaceDE w:val="0"/>
              <w:autoSpaceDN w:val="0"/>
              <w:rPr>
                <w:rFonts w:eastAsia="Times New Roman"/>
                <w:sz w:val="24"/>
                <w:szCs w:val="24"/>
                <w:lang w:val="en-US" w:eastAsia="en-US"/>
              </w:rPr>
            </w:pPr>
          </w:p>
          <w:p w:rsidR="002A5F19" w:rsidRPr="00180785" w:rsidRDefault="002A5F19" w:rsidP="002A5F19">
            <w:pPr>
              <w:widowControl w:val="0"/>
              <w:autoSpaceDE w:val="0"/>
              <w:autoSpaceDN w:val="0"/>
              <w:rPr>
                <w:rFonts w:eastAsia="Times New Roman"/>
                <w:sz w:val="24"/>
                <w:szCs w:val="24"/>
                <w:lang w:val="en-US" w:eastAsia="en-US"/>
              </w:rPr>
            </w:pPr>
          </w:p>
          <w:p w:rsidR="002A5F19" w:rsidRPr="00180785" w:rsidRDefault="002A5F19" w:rsidP="002A5F19">
            <w:pPr>
              <w:widowControl w:val="0"/>
              <w:autoSpaceDE w:val="0"/>
              <w:autoSpaceDN w:val="0"/>
              <w:rPr>
                <w:rFonts w:eastAsia="Times New Roman"/>
                <w:sz w:val="24"/>
                <w:szCs w:val="24"/>
                <w:lang w:val="en-US" w:eastAsia="en-US"/>
              </w:rPr>
            </w:pPr>
          </w:p>
          <w:p w:rsidR="002A5F19" w:rsidRPr="00180785" w:rsidRDefault="002A5F19" w:rsidP="002A5F19">
            <w:pPr>
              <w:widowControl w:val="0"/>
              <w:autoSpaceDE w:val="0"/>
              <w:autoSpaceDN w:val="0"/>
              <w:spacing w:before="170"/>
              <w:ind w:left="592" w:right="591"/>
              <w:jc w:val="center"/>
              <w:rPr>
                <w:rFonts w:eastAsia="Times New Roman"/>
                <w:sz w:val="24"/>
                <w:szCs w:val="24"/>
                <w:lang w:val="en-US" w:eastAsia="en-US"/>
              </w:rPr>
            </w:pPr>
            <w:r w:rsidRPr="00180785">
              <w:rPr>
                <w:rFonts w:eastAsia="Times New Roman"/>
                <w:sz w:val="24"/>
                <w:szCs w:val="24"/>
                <w:lang w:val="en-US" w:eastAsia="en-US"/>
              </w:rPr>
              <w:t>Всего</w:t>
            </w:r>
          </w:p>
        </w:tc>
      </w:tr>
      <w:tr w:rsidR="002A5F19" w:rsidRPr="00180785" w:rsidTr="003B205A">
        <w:trPr>
          <w:trHeight w:hRule="exact" w:val="1551"/>
        </w:trPr>
        <w:tc>
          <w:tcPr>
            <w:tcW w:w="4859" w:type="dxa"/>
            <w:vMerge/>
            <w:shd w:val="clear" w:color="auto" w:fill="F79646" w:themeFill="accent6"/>
          </w:tcPr>
          <w:p w:rsidR="002A5F19" w:rsidRPr="00180785" w:rsidRDefault="002A5F19" w:rsidP="002A5F19">
            <w:pPr>
              <w:widowControl w:val="0"/>
              <w:autoSpaceDE w:val="0"/>
              <w:autoSpaceDN w:val="0"/>
              <w:rPr>
                <w:rFonts w:eastAsia="Times New Roman"/>
                <w:sz w:val="24"/>
                <w:szCs w:val="24"/>
                <w:lang w:eastAsia="en-US"/>
              </w:rPr>
            </w:pPr>
          </w:p>
        </w:tc>
        <w:tc>
          <w:tcPr>
            <w:tcW w:w="6945" w:type="dxa"/>
            <w:vMerge/>
            <w:shd w:val="clear" w:color="auto" w:fill="F79646" w:themeFill="accent6"/>
          </w:tcPr>
          <w:p w:rsidR="002A5F19" w:rsidRPr="00180785" w:rsidRDefault="002A5F19" w:rsidP="002A5F19">
            <w:pPr>
              <w:widowControl w:val="0"/>
              <w:autoSpaceDE w:val="0"/>
              <w:autoSpaceDN w:val="0"/>
              <w:rPr>
                <w:rFonts w:eastAsia="Times New Roman"/>
                <w:sz w:val="24"/>
                <w:szCs w:val="24"/>
                <w:lang w:eastAsia="en-US"/>
              </w:rPr>
            </w:pP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lastRenderedPageBreak/>
              <w:t>Персональные компьютеры – всего</w:t>
            </w:r>
          </w:p>
        </w:tc>
        <w:tc>
          <w:tcPr>
            <w:tcW w:w="6945" w:type="dxa"/>
          </w:tcPr>
          <w:p w:rsidR="002A5F19" w:rsidRPr="00905553" w:rsidRDefault="002A5F19" w:rsidP="002A5F19">
            <w:pPr>
              <w:widowControl w:val="0"/>
              <w:autoSpaceDE w:val="0"/>
              <w:autoSpaceDN w:val="0"/>
              <w:spacing w:line="270" w:lineRule="exact"/>
              <w:ind w:right="24"/>
              <w:jc w:val="right"/>
              <w:rPr>
                <w:rFonts w:eastAsia="Times New Roman"/>
                <w:sz w:val="24"/>
                <w:szCs w:val="24"/>
                <w:lang w:eastAsia="en-US"/>
              </w:rPr>
            </w:pPr>
            <w:r>
              <w:rPr>
                <w:rFonts w:eastAsia="Times New Roman"/>
                <w:sz w:val="24"/>
                <w:szCs w:val="24"/>
                <w:lang w:eastAsia="en-US"/>
              </w:rPr>
              <w:t>70</w:t>
            </w:r>
          </w:p>
        </w:tc>
      </w:tr>
      <w:tr w:rsidR="002A5F19" w:rsidRPr="00180785" w:rsidTr="002A5F19">
        <w:trPr>
          <w:trHeight w:hRule="exact" w:val="610"/>
        </w:trPr>
        <w:tc>
          <w:tcPr>
            <w:tcW w:w="4859" w:type="dxa"/>
          </w:tcPr>
          <w:p w:rsidR="002A5F19" w:rsidRPr="00180785" w:rsidRDefault="002A5F19" w:rsidP="002A5F19">
            <w:pPr>
              <w:widowControl w:val="0"/>
              <w:autoSpaceDE w:val="0"/>
              <w:autoSpaceDN w:val="0"/>
              <w:ind w:left="177"/>
              <w:rPr>
                <w:rFonts w:eastAsia="Times New Roman"/>
                <w:sz w:val="24"/>
                <w:szCs w:val="24"/>
                <w:lang w:eastAsia="en-US"/>
              </w:rPr>
            </w:pPr>
            <w:r w:rsidRPr="00180785">
              <w:rPr>
                <w:rFonts w:eastAsia="Times New Roman"/>
                <w:sz w:val="24"/>
                <w:szCs w:val="24"/>
                <w:lang w:eastAsia="en-US"/>
              </w:rPr>
              <w:t>из них:</w:t>
            </w:r>
          </w:p>
          <w:p w:rsidR="002A5F19" w:rsidRPr="00180785" w:rsidRDefault="002A5F19" w:rsidP="002A5F19">
            <w:pPr>
              <w:widowControl w:val="0"/>
              <w:autoSpaceDE w:val="0"/>
              <w:autoSpaceDN w:val="0"/>
              <w:spacing w:before="24"/>
              <w:ind w:left="327"/>
              <w:rPr>
                <w:rFonts w:eastAsia="Times New Roman"/>
                <w:sz w:val="24"/>
                <w:szCs w:val="24"/>
                <w:lang w:eastAsia="en-US"/>
              </w:rPr>
            </w:pPr>
            <w:r w:rsidRPr="00180785">
              <w:rPr>
                <w:rFonts w:eastAsia="Times New Roman"/>
                <w:sz w:val="24"/>
                <w:szCs w:val="24"/>
                <w:lang w:eastAsia="en-US"/>
              </w:rPr>
              <w:t xml:space="preserve">ноутбуки и другие портативные персональные компьютеры (кроме </w:t>
            </w:r>
            <w:proofErr w:type="gramStart"/>
            <w:r w:rsidRPr="00180785">
              <w:rPr>
                <w:rFonts w:eastAsia="Times New Roman"/>
                <w:sz w:val="24"/>
                <w:szCs w:val="24"/>
                <w:lang w:eastAsia="en-US"/>
              </w:rPr>
              <w:t>планшетных</w:t>
            </w:r>
            <w:proofErr w:type="gramEnd"/>
            <w:r w:rsidRPr="00180785">
              <w:rPr>
                <w:rFonts w:eastAsia="Times New Roman"/>
                <w:sz w:val="24"/>
                <w:szCs w:val="24"/>
                <w:lang w:eastAsia="en-US"/>
              </w:rPr>
              <w:t>)</w:t>
            </w:r>
          </w:p>
        </w:tc>
        <w:tc>
          <w:tcPr>
            <w:tcW w:w="6945" w:type="dxa"/>
          </w:tcPr>
          <w:p w:rsidR="002A5F19" w:rsidRPr="00337853" w:rsidRDefault="002A5F19" w:rsidP="002A5F19">
            <w:pPr>
              <w:widowControl w:val="0"/>
              <w:autoSpaceDE w:val="0"/>
              <w:autoSpaceDN w:val="0"/>
              <w:spacing w:before="184"/>
              <w:ind w:right="24"/>
              <w:jc w:val="right"/>
              <w:rPr>
                <w:rFonts w:eastAsia="Times New Roman"/>
                <w:sz w:val="24"/>
                <w:szCs w:val="24"/>
                <w:lang w:eastAsia="en-US"/>
              </w:rPr>
            </w:pPr>
            <w:r>
              <w:rPr>
                <w:rFonts w:eastAsia="Times New Roman"/>
                <w:sz w:val="24"/>
                <w:szCs w:val="24"/>
                <w:lang w:eastAsia="en-US"/>
              </w:rPr>
              <w:t>49</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327"/>
              <w:rPr>
                <w:rFonts w:eastAsia="Times New Roman"/>
                <w:sz w:val="24"/>
                <w:szCs w:val="24"/>
                <w:lang w:val="en-US" w:eastAsia="en-US"/>
              </w:rPr>
            </w:pPr>
            <w:r w:rsidRPr="00180785">
              <w:rPr>
                <w:rFonts w:eastAsia="Times New Roman"/>
                <w:sz w:val="24"/>
                <w:szCs w:val="24"/>
                <w:lang w:val="en-US" w:eastAsia="en-US"/>
              </w:rPr>
              <w:t>планшетные компьютеры</w:t>
            </w:r>
          </w:p>
        </w:tc>
        <w:tc>
          <w:tcPr>
            <w:tcW w:w="6945"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327"/>
              <w:rPr>
                <w:rFonts w:eastAsia="Times New Roman"/>
                <w:sz w:val="24"/>
                <w:szCs w:val="24"/>
                <w:lang w:eastAsia="en-US"/>
              </w:rPr>
            </w:pPr>
            <w:proofErr w:type="gramStart"/>
            <w:r w:rsidRPr="00180785">
              <w:rPr>
                <w:rFonts w:eastAsia="Times New Roman"/>
                <w:sz w:val="24"/>
                <w:szCs w:val="24"/>
                <w:lang w:eastAsia="en-US"/>
              </w:rPr>
              <w:t>находящиеся</w:t>
            </w:r>
            <w:proofErr w:type="gramEnd"/>
            <w:r w:rsidRPr="00180785">
              <w:rPr>
                <w:rFonts w:eastAsia="Times New Roman"/>
                <w:sz w:val="24"/>
                <w:szCs w:val="24"/>
                <w:lang w:eastAsia="en-US"/>
              </w:rPr>
              <w:t xml:space="preserve"> в составе локальных вычислительных сетей</w:t>
            </w:r>
          </w:p>
        </w:tc>
        <w:tc>
          <w:tcPr>
            <w:tcW w:w="6945" w:type="dxa"/>
          </w:tcPr>
          <w:p w:rsidR="002A5F19" w:rsidRPr="00905553" w:rsidRDefault="002A5F19" w:rsidP="002A5F19">
            <w:pPr>
              <w:widowControl w:val="0"/>
              <w:autoSpaceDE w:val="0"/>
              <w:autoSpaceDN w:val="0"/>
              <w:spacing w:line="270" w:lineRule="exact"/>
              <w:ind w:right="24"/>
              <w:jc w:val="right"/>
              <w:rPr>
                <w:rFonts w:eastAsia="Times New Roman"/>
                <w:sz w:val="24"/>
                <w:szCs w:val="24"/>
                <w:lang w:eastAsia="en-US"/>
              </w:rPr>
            </w:pPr>
            <w:r>
              <w:rPr>
                <w:rFonts w:eastAsia="Times New Roman"/>
                <w:sz w:val="24"/>
                <w:szCs w:val="24"/>
                <w:lang w:eastAsia="en-US"/>
              </w:rPr>
              <w:t>70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327"/>
              <w:rPr>
                <w:rFonts w:eastAsia="Times New Roman"/>
                <w:sz w:val="24"/>
                <w:szCs w:val="24"/>
                <w:lang w:val="en-US" w:eastAsia="en-US"/>
              </w:rPr>
            </w:pPr>
            <w:r w:rsidRPr="00180785">
              <w:rPr>
                <w:rFonts w:eastAsia="Times New Roman"/>
                <w:sz w:val="24"/>
                <w:szCs w:val="24"/>
                <w:lang w:val="en-US" w:eastAsia="en-US"/>
              </w:rPr>
              <w:t>имеющие доступ к Интернету</w:t>
            </w:r>
          </w:p>
        </w:tc>
        <w:tc>
          <w:tcPr>
            <w:tcW w:w="6945" w:type="dxa"/>
          </w:tcPr>
          <w:p w:rsidR="002A5F19" w:rsidRPr="00905553" w:rsidRDefault="002A5F19" w:rsidP="002A5F19">
            <w:pPr>
              <w:widowControl w:val="0"/>
              <w:autoSpaceDE w:val="0"/>
              <w:autoSpaceDN w:val="0"/>
              <w:spacing w:line="270" w:lineRule="exact"/>
              <w:ind w:right="24"/>
              <w:jc w:val="right"/>
              <w:rPr>
                <w:rFonts w:eastAsia="Times New Roman"/>
                <w:sz w:val="24"/>
                <w:szCs w:val="24"/>
                <w:lang w:eastAsia="en-US"/>
              </w:rPr>
            </w:pPr>
            <w:r>
              <w:rPr>
                <w:rFonts w:eastAsia="Times New Roman"/>
                <w:sz w:val="24"/>
                <w:szCs w:val="24"/>
                <w:lang w:eastAsia="en-US"/>
              </w:rPr>
              <w:t>70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77"/>
              <w:rPr>
                <w:rFonts w:eastAsia="Times New Roman"/>
                <w:sz w:val="24"/>
                <w:szCs w:val="24"/>
                <w:lang w:eastAsia="en-US"/>
              </w:rPr>
            </w:pPr>
            <w:r w:rsidRPr="00180785">
              <w:rPr>
                <w:rFonts w:eastAsia="Times New Roman"/>
                <w:sz w:val="24"/>
                <w:szCs w:val="24"/>
                <w:lang w:eastAsia="en-US"/>
              </w:rPr>
              <w:t>имеющие доступ к Интранет-порталу организации</w:t>
            </w:r>
          </w:p>
        </w:tc>
        <w:tc>
          <w:tcPr>
            <w:tcW w:w="6945" w:type="dxa"/>
          </w:tcPr>
          <w:p w:rsidR="002A5F19" w:rsidRPr="00905553" w:rsidRDefault="002A5F19" w:rsidP="002A5F19">
            <w:pPr>
              <w:widowControl w:val="0"/>
              <w:autoSpaceDE w:val="0"/>
              <w:autoSpaceDN w:val="0"/>
              <w:spacing w:line="270" w:lineRule="exact"/>
              <w:ind w:right="24"/>
              <w:jc w:val="right"/>
              <w:rPr>
                <w:rFonts w:eastAsia="Times New Roman"/>
                <w:sz w:val="24"/>
                <w:szCs w:val="24"/>
                <w:lang w:eastAsia="en-US"/>
              </w:rPr>
            </w:pPr>
            <w:r>
              <w:rPr>
                <w:rFonts w:eastAsia="Times New Roman"/>
                <w:sz w:val="24"/>
                <w:szCs w:val="24"/>
                <w:lang w:eastAsia="en-US"/>
              </w:rPr>
              <w:t>70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5"/>
              <w:ind w:left="327"/>
              <w:rPr>
                <w:rFonts w:eastAsia="Times New Roman"/>
                <w:sz w:val="24"/>
                <w:szCs w:val="24"/>
                <w:lang w:val="en-US" w:eastAsia="en-US"/>
              </w:rPr>
            </w:pPr>
            <w:r w:rsidRPr="00180785">
              <w:rPr>
                <w:rFonts w:eastAsia="Times New Roman"/>
                <w:sz w:val="24"/>
                <w:szCs w:val="24"/>
                <w:lang w:val="en-US" w:eastAsia="en-US"/>
              </w:rPr>
              <w:t>поступившие в отчетном году</w:t>
            </w:r>
          </w:p>
        </w:tc>
        <w:tc>
          <w:tcPr>
            <w:tcW w:w="6945" w:type="dxa"/>
          </w:tcPr>
          <w:p w:rsidR="002A5F19" w:rsidRPr="00337853" w:rsidRDefault="002A5F19" w:rsidP="002A5F19">
            <w:pPr>
              <w:widowControl w:val="0"/>
              <w:autoSpaceDE w:val="0"/>
              <w:autoSpaceDN w:val="0"/>
              <w:spacing w:line="271" w:lineRule="exact"/>
              <w:ind w:right="24"/>
              <w:jc w:val="right"/>
              <w:rPr>
                <w:rFonts w:eastAsia="Times New Roman"/>
                <w:sz w:val="24"/>
                <w:szCs w:val="24"/>
                <w:lang w:eastAsia="en-US"/>
              </w:rPr>
            </w:pPr>
            <w:r>
              <w:rPr>
                <w:rFonts w:eastAsia="Times New Roman"/>
                <w:sz w:val="24"/>
                <w:szCs w:val="24"/>
                <w:lang w:eastAsia="en-US"/>
              </w:rPr>
              <w:t>38</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Электронные терминалы (инфоматы)</w:t>
            </w:r>
          </w:p>
        </w:tc>
        <w:tc>
          <w:tcPr>
            <w:tcW w:w="6945"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177"/>
              <w:rPr>
                <w:rFonts w:eastAsia="Times New Roman"/>
                <w:sz w:val="24"/>
                <w:szCs w:val="24"/>
                <w:lang w:eastAsia="en-US"/>
              </w:rPr>
            </w:pPr>
            <w:r w:rsidRPr="00180785">
              <w:rPr>
                <w:rFonts w:eastAsia="Times New Roman"/>
                <w:sz w:val="24"/>
                <w:szCs w:val="24"/>
                <w:lang w:eastAsia="en-US"/>
              </w:rPr>
              <w:t>из них с доступом к ресурсам Интернета</w:t>
            </w:r>
          </w:p>
        </w:tc>
        <w:tc>
          <w:tcPr>
            <w:tcW w:w="6945"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Мультимедийные проекторы</w:t>
            </w:r>
          </w:p>
        </w:tc>
        <w:tc>
          <w:tcPr>
            <w:tcW w:w="6945"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24</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Интерактивные доски</w:t>
            </w:r>
          </w:p>
        </w:tc>
        <w:tc>
          <w:tcPr>
            <w:tcW w:w="6945" w:type="dxa"/>
          </w:tcPr>
          <w:p w:rsidR="002A5F19" w:rsidRPr="00337853" w:rsidRDefault="002A5F19" w:rsidP="002A5F19">
            <w:pPr>
              <w:widowControl w:val="0"/>
              <w:autoSpaceDE w:val="0"/>
              <w:autoSpaceDN w:val="0"/>
              <w:spacing w:line="270" w:lineRule="exact"/>
              <w:ind w:right="24"/>
              <w:jc w:val="right"/>
              <w:rPr>
                <w:rFonts w:eastAsia="Times New Roman"/>
                <w:sz w:val="24"/>
                <w:szCs w:val="24"/>
                <w:lang w:eastAsia="en-US"/>
              </w:rPr>
            </w:pPr>
            <w:r>
              <w:rPr>
                <w:rFonts w:eastAsia="Times New Roman"/>
                <w:sz w:val="24"/>
                <w:szCs w:val="24"/>
                <w:lang w:eastAsia="en-US"/>
              </w:rPr>
              <w:t>13</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Принтеры</w:t>
            </w:r>
          </w:p>
        </w:tc>
        <w:tc>
          <w:tcPr>
            <w:tcW w:w="6945"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10</w:t>
            </w:r>
          </w:p>
        </w:tc>
      </w:tr>
      <w:tr w:rsidR="002A5F19" w:rsidRPr="00180785" w:rsidTr="002A5F19">
        <w:trPr>
          <w:trHeight w:hRule="exact" w:val="305"/>
        </w:trPr>
        <w:tc>
          <w:tcPr>
            <w:tcW w:w="485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Сканеры</w:t>
            </w:r>
          </w:p>
        </w:tc>
        <w:tc>
          <w:tcPr>
            <w:tcW w:w="6945"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4</w:t>
            </w:r>
          </w:p>
        </w:tc>
      </w:tr>
      <w:tr w:rsidR="002A5F19" w:rsidRPr="00180785" w:rsidTr="002A5F19">
        <w:trPr>
          <w:trHeight w:hRule="exact" w:val="587"/>
        </w:trPr>
        <w:tc>
          <w:tcPr>
            <w:tcW w:w="4859" w:type="dxa"/>
          </w:tcPr>
          <w:p w:rsidR="002A5F19" w:rsidRPr="00180785" w:rsidRDefault="002A5F19" w:rsidP="002A5F19">
            <w:pPr>
              <w:widowControl w:val="0"/>
              <w:autoSpaceDE w:val="0"/>
              <w:autoSpaceDN w:val="0"/>
              <w:spacing w:line="266" w:lineRule="auto"/>
              <w:ind w:left="26" w:right="36"/>
              <w:rPr>
                <w:rFonts w:eastAsia="Times New Roman"/>
                <w:sz w:val="24"/>
                <w:szCs w:val="24"/>
                <w:lang w:eastAsia="en-US"/>
              </w:rPr>
            </w:pPr>
            <w:r w:rsidRPr="00180785">
              <w:rPr>
                <w:rFonts w:eastAsia="Times New Roman"/>
                <w:sz w:val="24"/>
                <w:szCs w:val="24"/>
                <w:lang w:eastAsia="en-US"/>
              </w:rPr>
              <w:t>Многофункциональные устройства (МФУ, выполняющие операции печати, сканирования, копирования)</w:t>
            </w:r>
          </w:p>
        </w:tc>
        <w:tc>
          <w:tcPr>
            <w:tcW w:w="6945" w:type="dxa"/>
          </w:tcPr>
          <w:p w:rsidR="002A5F19" w:rsidRPr="00337853" w:rsidRDefault="002A5F19" w:rsidP="002A5F19">
            <w:pPr>
              <w:widowControl w:val="0"/>
              <w:autoSpaceDE w:val="0"/>
              <w:autoSpaceDN w:val="0"/>
              <w:spacing w:before="184"/>
              <w:ind w:right="24"/>
              <w:jc w:val="right"/>
              <w:rPr>
                <w:rFonts w:eastAsia="Times New Roman"/>
                <w:sz w:val="24"/>
                <w:szCs w:val="24"/>
                <w:lang w:eastAsia="en-US"/>
              </w:rPr>
            </w:pPr>
            <w:r>
              <w:rPr>
                <w:rFonts w:eastAsia="Times New Roman"/>
                <w:sz w:val="24"/>
                <w:szCs w:val="24"/>
                <w:lang w:eastAsia="en-US"/>
              </w:rPr>
              <w:t>9</w:t>
            </w:r>
          </w:p>
        </w:tc>
      </w:tr>
    </w:tbl>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tabs>
          <w:tab w:val="left" w:pos="1438"/>
        </w:tabs>
        <w:autoSpaceDE w:val="0"/>
        <w:autoSpaceDN w:val="0"/>
        <w:spacing w:before="90"/>
        <w:outlineLvl w:val="0"/>
        <w:rPr>
          <w:rFonts w:eastAsia="Times New Roman"/>
          <w:sz w:val="24"/>
          <w:szCs w:val="24"/>
          <w:lang w:eastAsia="en-US"/>
        </w:rPr>
      </w:pPr>
      <w:r w:rsidRPr="00180785">
        <w:rPr>
          <w:rFonts w:eastAsia="Times New Roman"/>
          <w:sz w:val="24"/>
          <w:szCs w:val="24"/>
          <w:lang w:eastAsia="en-US"/>
        </w:rPr>
        <w:t xml:space="preserve">          Наличие специальных программных средств (кроме программных средств общего</w:t>
      </w:r>
      <w:r w:rsidRPr="00180785">
        <w:rPr>
          <w:rFonts w:eastAsia="Times New Roman"/>
          <w:spacing w:val="-25"/>
          <w:sz w:val="24"/>
          <w:szCs w:val="24"/>
          <w:lang w:eastAsia="en-US"/>
        </w:rPr>
        <w:t xml:space="preserve"> </w:t>
      </w:r>
      <w:r w:rsidRPr="00180785">
        <w:rPr>
          <w:rFonts w:eastAsia="Times New Roman"/>
          <w:sz w:val="24"/>
          <w:szCs w:val="24"/>
          <w:lang w:eastAsia="en-US"/>
        </w:rPr>
        <w:t xml:space="preserve">назначения)  </w:t>
      </w:r>
    </w:p>
    <w:p w:rsidR="002A5F19" w:rsidRPr="00180785" w:rsidRDefault="002A5F19" w:rsidP="002A5F19">
      <w:pPr>
        <w:widowControl w:val="0"/>
        <w:tabs>
          <w:tab w:val="left" w:pos="1438"/>
        </w:tabs>
        <w:autoSpaceDE w:val="0"/>
        <w:autoSpaceDN w:val="0"/>
        <w:spacing w:before="90"/>
        <w:outlineLvl w:val="0"/>
        <w:rPr>
          <w:rFonts w:eastAsia="Times New Roman"/>
          <w:sz w:val="24"/>
          <w:szCs w:val="24"/>
          <w:lang w:eastAsia="en-US"/>
        </w:rPr>
      </w:pPr>
    </w:p>
    <w:p w:rsidR="002A5F19" w:rsidRPr="00180785" w:rsidRDefault="002A5F19" w:rsidP="002A5F19">
      <w:pPr>
        <w:widowControl w:val="0"/>
        <w:autoSpaceDE w:val="0"/>
        <w:autoSpaceDN w:val="0"/>
        <w:spacing w:before="7"/>
        <w:rPr>
          <w:rFonts w:eastAsia="Times New Roman"/>
          <w:i/>
          <w:sz w:val="24"/>
          <w:szCs w:val="24"/>
          <w:lang w:eastAsia="en-US"/>
        </w:rPr>
      </w:pPr>
    </w:p>
    <w:tbl>
      <w:tblPr>
        <w:tblW w:w="9196"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29"/>
        <w:gridCol w:w="2067"/>
      </w:tblGrid>
      <w:tr w:rsidR="002A5F19" w:rsidRPr="00180785" w:rsidTr="003B205A">
        <w:trPr>
          <w:gridAfter w:val="1"/>
          <w:wAfter w:w="2067" w:type="dxa"/>
          <w:trHeight w:hRule="exact" w:val="100"/>
        </w:trPr>
        <w:tc>
          <w:tcPr>
            <w:tcW w:w="7129" w:type="dxa"/>
            <w:vMerge w:val="restart"/>
            <w:shd w:val="clear" w:color="auto" w:fill="F79646" w:themeFill="accent6"/>
          </w:tcPr>
          <w:p w:rsidR="003B205A" w:rsidRPr="00180785" w:rsidRDefault="003B205A" w:rsidP="002A5F19">
            <w:pPr>
              <w:widowControl w:val="0"/>
              <w:autoSpaceDE w:val="0"/>
              <w:autoSpaceDN w:val="0"/>
              <w:rPr>
                <w:rFonts w:eastAsia="Times New Roman"/>
                <w:i/>
                <w:sz w:val="24"/>
                <w:szCs w:val="24"/>
                <w:lang w:eastAsia="en-US"/>
              </w:rPr>
            </w:pPr>
          </w:p>
          <w:p w:rsidR="002A5F19" w:rsidRPr="00180785" w:rsidRDefault="002A5F19" w:rsidP="002A5F19">
            <w:pPr>
              <w:widowControl w:val="0"/>
              <w:autoSpaceDE w:val="0"/>
              <w:autoSpaceDN w:val="0"/>
              <w:spacing w:before="192"/>
              <w:ind w:left="2369" w:right="2368"/>
              <w:jc w:val="center"/>
              <w:rPr>
                <w:rFonts w:eastAsia="Times New Roman"/>
                <w:sz w:val="24"/>
                <w:szCs w:val="24"/>
                <w:lang w:val="en-US" w:eastAsia="en-US"/>
              </w:rPr>
            </w:pPr>
            <w:r w:rsidRPr="00180785">
              <w:rPr>
                <w:rFonts w:eastAsia="Times New Roman"/>
                <w:sz w:val="24"/>
                <w:szCs w:val="24"/>
                <w:lang w:val="en-US" w:eastAsia="en-US"/>
              </w:rPr>
              <w:t>Наименование показателей</w:t>
            </w:r>
          </w:p>
        </w:tc>
      </w:tr>
      <w:tr w:rsidR="002A5F19" w:rsidRPr="00180785" w:rsidTr="003B205A">
        <w:trPr>
          <w:trHeight w:hRule="exact" w:val="988"/>
        </w:trPr>
        <w:tc>
          <w:tcPr>
            <w:tcW w:w="7129" w:type="dxa"/>
            <w:vMerge/>
            <w:shd w:val="clear" w:color="auto" w:fill="F79646" w:themeFill="accent6"/>
          </w:tcPr>
          <w:p w:rsidR="002A5F19" w:rsidRPr="00180785" w:rsidRDefault="002A5F19" w:rsidP="002A5F19">
            <w:pPr>
              <w:widowControl w:val="0"/>
              <w:autoSpaceDE w:val="0"/>
              <w:autoSpaceDN w:val="0"/>
              <w:rPr>
                <w:rFonts w:eastAsia="Times New Roman"/>
                <w:sz w:val="24"/>
                <w:szCs w:val="24"/>
                <w:lang w:val="en-US" w:eastAsia="en-US"/>
              </w:rPr>
            </w:pPr>
          </w:p>
        </w:tc>
        <w:tc>
          <w:tcPr>
            <w:tcW w:w="2067" w:type="dxa"/>
            <w:shd w:val="clear" w:color="auto" w:fill="F79646" w:themeFill="accent6"/>
          </w:tcPr>
          <w:p w:rsidR="002A5F19" w:rsidRPr="00180785" w:rsidRDefault="002A5F19" w:rsidP="002A5F19">
            <w:pPr>
              <w:widowControl w:val="0"/>
              <w:autoSpaceDE w:val="0"/>
              <w:autoSpaceDN w:val="0"/>
              <w:spacing w:before="1"/>
              <w:ind w:right="22"/>
              <w:rPr>
                <w:rFonts w:eastAsia="Times New Roman"/>
                <w:sz w:val="24"/>
                <w:szCs w:val="24"/>
                <w:lang w:val="en-US" w:eastAsia="en-US"/>
              </w:rPr>
            </w:pPr>
            <w:r w:rsidRPr="00180785">
              <w:rPr>
                <w:rFonts w:eastAsia="Times New Roman"/>
                <w:sz w:val="24"/>
                <w:szCs w:val="24"/>
                <w:lang w:val="en-US" w:eastAsia="en-US"/>
              </w:rPr>
              <w:t>Наличие в организации</w:t>
            </w:r>
          </w:p>
        </w:tc>
      </w:tr>
      <w:tr w:rsidR="002A5F19" w:rsidRPr="00180785" w:rsidTr="002A5F19">
        <w:trPr>
          <w:trHeight w:hRule="exact" w:val="305"/>
        </w:trPr>
        <w:tc>
          <w:tcPr>
            <w:tcW w:w="7129" w:type="dxa"/>
            <w:tcBorders>
              <w:top w:val="single" w:sz="8" w:space="0" w:color="000000"/>
            </w:tcBorders>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Электронные версии учебников</w:t>
            </w:r>
          </w:p>
        </w:tc>
        <w:tc>
          <w:tcPr>
            <w:tcW w:w="2067" w:type="dxa"/>
            <w:tcBorders>
              <w:top w:val="single" w:sz="8" w:space="0" w:color="000000"/>
            </w:tcBorders>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2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Электронный журнал, электронный дневник</w:t>
            </w:r>
          </w:p>
        </w:tc>
        <w:tc>
          <w:tcPr>
            <w:tcW w:w="2067"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2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Электронные справочно-правовые системы</w:t>
            </w:r>
          </w:p>
        </w:tc>
        <w:tc>
          <w:tcPr>
            <w:tcW w:w="2067"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742"/>
        </w:trPr>
        <w:tc>
          <w:tcPr>
            <w:tcW w:w="7129" w:type="dxa"/>
          </w:tcPr>
          <w:p w:rsidR="002A5F19" w:rsidRPr="00180785" w:rsidRDefault="002A5F19" w:rsidP="002A5F19">
            <w:pPr>
              <w:widowControl w:val="0"/>
              <w:autoSpaceDE w:val="0"/>
              <w:autoSpaceDN w:val="0"/>
              <w:spacing w:line="266" w:lineRule="auto"/>
              <w:ind w:left="26"/>
              <w:rPr>
                <w:rFonts w:eastAsia="Times New Roman"/>
                <w:sz w:val="24"/>
                <w:szCs w:val="24"/>
                <w:lang w:eastAsia="en-US"/>
              </w:rPr>
            </w:pPr>
            <w:r w:rsidRPr="00180785">
              <w:rPr>
                <w:rFonts w:eastAsia="Times New Roman"/>
                <w:sz w:val="24"/>
                <w:szCs w:val="24"/>
                <w:lang w:eastAsia="en-US"/>
              </w:rPr>
              <w:t>Специальные программные средства для решения организационных, управленческих и экономических задач (без учета систем автоматизированного документооборота)</w:t>
            </w:r>
          </w:p>
        </w:tc>
        <w:tc>
          <w:tcPr>
            <w:tcW w:w="2067" w:type="dxa"/>
          </w:tcPr>
          <w:p w:rsidR="002A5F19" w:rsidRPr="00180785" w:rsidRDefault="002A5F19" w:rsidP="002A5F19">
            <w:pPr>
              <w:widowControl w:val="0"/>
              <w:autoSpaceDE w:val="0"/>
              <w:autoSpaceDN w:val="0"/>
              <w:spacing w:before="5"/>
              <w:rPr>
                <w:rFonts w:eastAsia="Times New Roman"/>
                <w:i/>
                <w:sz w:val="24"/>
                <w:szCs w:val="24"/>
                <w:lang w:eastAsia="en-US"/>
              </w:rPr>
            </w:pPr>
          </w:p>
          <w:p w:rsidR="002A5F19" w:rsidRPr="00180785" w:rsidRDefault="002A5F19" w:rsidP="002A5F19">
            <w:pPr>
              <w:widowControl w:val="0"/>
              <w:autoSpaceDE w:val="0"/>
              <w:autoSpaceDN w:val="0"/>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29"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Системы электронного документооборота</w:t>
            </w:r>
          </w:p>
        </w:tc>
        <w:tc>
          <w:tcPr>
            <w:tcW w:w="2067"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29" w:type="dxa"/>
          </w:tcPr>
          <w:p w:rsidR="002A5F19" w:rsidRPr="00180785" w:rsidRDefault="002A5F19" w:rsidP="002A5F19">
            <w:pPr>
              <w:widowControl w:val="0"/>
              <w:autoSpaceDE w:val="0"/>
              <w:autoSpaceDN w:val="0"/>
              <w:spacing w:before="24"/>
              <w:ind w:left="26"/>
              <w:rPr>
                <w:rFonts w:eastAsia="Times New Roman"/>
                <w:sz w:val="24"/>
                <w:szCs w:val="24"/>
                <w:lang w:eastAsia="en-US"/>
              </w:rPr>
            </w:pPr>
            <w:r w:rsidRPr="00180785">
              <w:rPr>
                <w:rFonts w:eastAsia="Times New Roman"/>
                <w:sz w:val="24"/>
                <w:szCs w:val="24"/>
                <w:lang w:eastAsia="en-US"/>
              </w:rPr>
              <w:t>Средства контент-фильтрации доступа к Интернету</w:t>
            </w:r>
          </w:p>
        </w:tc>
        <w:tc>
          <w:tcPr>
            <w:tcW w:w="2067"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29" w:type="dxa"/>
          </w:tcPr>
          <w:p w:rsidR="002A5F19" w:rsidRPr="00180785" w:rsidRDefault="002A5F19" w:rsidP="002A5F19">
            <w:pPr>
              <w:widowControl w:val="0"/>
              <w:autoSpaceDE w:val="0"/>
              <w:autoSpaceDN w:val="0"/>
              <w:spacing w:before="25"/>
              <w:ind w:left="26"/>
              <w:rPr>
                <w:rFonts w:eastAsia="Times New Roman"/>
                <w:sz w:val="24"/>
                <w:szCs w:val="24"/>
                <w:lang w:val="en-US" w:eastAsia="en-US"/>
              </w:rPr>
            </w:pPr>
            <w:r w:rsidRPr="00180785">
              <w:rPr>
                <w:rFonts w:eastAsia="Times New Roman"/>
                <w:sz w:val="24"/>
                <w:szCs w:val="24"/>
                <w:lang w:val="en-US" w:eastAsia="en-US"/>
              </w:rPr>
              <w:t>Другие программные средства</w:t>
            </w:r>
          </w:p>
        </w:tc>
        <w:tc>
          <w:tcPr>
            <w:tcW w:w="2067" w:type="dxa"/>
          </w:tcPr>
          <w:p w:rsidR="002A5F19" w:rsidRPr="00180785" w:rsidRDefault="002A5F19" w:rsidP="002A5F19">
            <w:pPr>
              <w:widowControl w:val="0"/>
              <w:autoSpaceDE w:val="0"/>
              <w:autoSpaceDN w:val="0"/>
              <w:spacing w:line="271" w:lineRule="exact"/>
              <w:ind w:right="24"/>
              <w:jc w:val="right"/>
              <w:rPr>
                <w:rFonts w:eastAsia="Times New Roman"/>
                <w:sz w:val="24"/>
                <w:szCs w:val="24"/>
                <w:lang w:val="en-US" w:eastAsia="en-US"/>
              </w:rPr>
            </w:pPr>
            <w:r w:rsidRPr="00180785">
              <w:rPr>
                <w:rFonts w:eastAsia="Times New Roman"/>
                <w:sz w:val="24"/>
                <w:szCs w:val="24"/>
                <w:lang w:val="en-US" w:eastAsia="en-US"/>
              </w:rPr>
              <w:t>0</w:t>
            </w:r>
          </w:p>
        </w:tc>
      </w:tr>
    </w:tbl>
    <w:p w:rsidR="002A5F19" w:rsidRPr="00905553" w:rsidRDefault="002A5F19" w:rsidP="002A5F19">
      <w:pPr>
        <w:rPr>
          <w:rFonts w:eastAsia="Times New Roman"/>
          <w:sz w:val="24"/>
          <w:szCs w:val="24"/>
          <w:lang w:eastAsia="en-US"/>
        </w:rPr>
      </w:pPr>
    </w:p>
    <w:p w:rsidR="002A5F19" w:rsidRPr="00180785" w:rsidRDefault="002A5F19" w:rsidP="002A5F19">
      <w:pPr>
        <w:widowControl w:val="0"/>
        <w:tabs>
          <w:tab w:val="left" w:pos="4015"/>
        </w:tabs>
        <w:autoSpaceDE w:val="0"/>
        <w:autoSpaceDN w:val="0"/>
        <w:spacing w:before="225"/>
        <w:rPr>
          <w:rFonts w:eastAsia="Times New Roman"/>
          <w:sz w:val="24"/>
          <w:szCs w:val="24"/>
          <w:lang w:eastAsia="en-US"/>
        </w:rPr>
      </w:pPr>
      <w:r w:rsidRPr="00180785">
        <w:rPr>
          <w:rFonts w:eastAsia="Times New Roman"/>
          <w:sz w:val="24"/>
          <w:szCs w:val="24"/>
          <w:lang w:eastAsia="en-US"/>
        </w:rPr>
        <w:t xml:space="preserve">                                   Максимальная скорость доступа к</w:t>
      </w:r>
      <w:r w:rsidRPr="00180785">
        <w:rPr>
          <w:rFonts w:eastAsia="Times New Roman"/>
          <w:spacing w:val="-17"/>
          <w:sz w:val="24"/>
          <w:szCs w:val="24"/>
          <w:lang w:eastAsia="en-US"/>
        </w:rPr>
        <w:t xml:space="preserve"> </w:t>
      </w:r>
      <w:r w:rsidRPr="00180785">
        <w:rPr>
          <w:rFonts w:eastAsia="Times New Roman"/>
          <w:sz w:val="24"/>
          <w:szCs w:val="24"/>
          <w:lang w:eastAsia="en-US"/>
        </w:rPr>
        <w:t>Интернету</w:t>
      </w:r>
    </w:p>
    <w:p w:rsidR="002A5F19" w:rsidRPr="00180785" w:rsidRDefault="002A5F19" w:rsidP="002A5F19">
      <w:pPr>
        <w:pStyle w:val="af"/>
        <w:widowControl w:val="0"/>
        <w:tabs>
          <w:tab w:val="left" w:pos="4015"/>
        </w:tabs>
        <w:autoSpaceDE w:val="0"/>
        <w:autoSpaceDN w:val="0"/>
        <w:ind w:left="142" w:firstLine="3872"/>
        <w:contextualSpacing w:val="0"/>
        <w:jc w:val="both"/>
        <w:rPr>
          <w:sz w:val="24"/>
          <w:szCs w:val="24"/>
        </w:rPr>
      </w:pPr>
      <w:r w:rsidRPr="00180785">
        <w:rPr>
          <w:sz w:val="24"/>
          <w:szCs w:val="24"/>
        </w:rPr>
        <w:t>1 – ниже</w:t>
      </w:r>
      <w:r w:rsidRPr="00180785">
        <w:rPr>
          <w:spacing w:val="-5"/>
          <w:sz w:val="24"/>
          <w:szCs w:val="24"/>
        </w:rPr>
        <w:t xml:space="preserve"> </w:t>
      </w:r>
      <w:r w:rsidRPr="00180785">
        <w:rPr>
          <w:sz w:val="24"/>
          <w:szCs w:val="24"/>
        </w:rPr>
        <w:t>256</w:t>
      </w:r>
      <w:r w:rsidRPr="00180785">
        <w:rPr>
          <w:spacing w:val="-2"/>
          <w:sz w:val="24"/>
          <w:szCs w:val="24"/>
        </w:rPr>
        <w:t xml:space="preserve"> </w:t>
      </w:r>
      <w:r w:rsidRPr="00180785">
        <w:rPr>
          <w:sz w:val="24"/>
          <w:szCs w:val="24"/>
        </w:rPr>
        <w:t>Кбит/сек</w:t>
      </w:r>
    </w:p>
    <w:p w:rsidR="002A5F19" w:rsidRPr="00180785" w:rsidRDefault="002A5F19" w:rsidP="002A5F19">
      <w:pPr>
        <w:pStyle w:val="af"/>
        <w:widowControl w:val="0"/>
        <w:tabs>
          <w:tab w:val="left" w:pos="4015"/>
        </w:tabs>
        <w:autoSpaceDE w:val="0"/>
        <w:autoSpaceDN w:val="0"/>
        <w:ind w:left="142" w:firstLine="3872"/>
        <w:contextualSpacing w:val="0"/>
        <w:jc w:val="both"/>
        <w:rPr>
          <w:sz w:val="24"/>
          <w:szCs w:val="24"/>
        </w:rPr>
      </w:pPr>
      <w:r w:rsidRPr="00180785">
        <w:rPr>
          <w:sz w:val="24"/>
          <w:szCs w:val="24"/>
        </w:rPr>
        <w:t>2 – 256 -</w:t>
      </w:r>
      <w:r w:rsidRPr="00180785">
        <w:rPr>
          <w:spacing w:val="-5"/>
          <w:sz w:val="24"/>
          <w:szCs w:val="24"/>
        </w:rPr>
        <w:t xml:space="preserve"> </w:t>
      </w:r>
      <w:r w:rsidRPr="00180785">
        <w:rPr>
          <w:sz w:val="24"/>
          <w:szCs w:val="24"/>
        </w:rPr>
        <w:t>511</w:t>
      </w:r>
      <w:r w:rsidRPr="00180785">
        <w:rPr>
          <w:spacing w:val="-1"/>
          <w:sz w:val="24"/>
          <w:szCs w:val="24"/>
        </w:rPr>
        <w:t xml:space="preserve"> </w:t>
      </w:r>
      <w:r w:rsidRPr="00180785">
        <w:rPr>
          <w:sz w:val="24"/>
          <w:szCs w:val="24"/>
        </w:rPr>
        <w:t>Кбит/сек</w:t>
      </w:r>
    </w:p>
    <w:p w:rsidR="002A5F19" w:rsidRPr="00180785" w:rsidRDefault="002A5F19" w:rsidP="002A5F19">
      <w:pPr>
        <w:pStyle w:val="af"/>
        <w:widowControl w:val="0"/>
        <w:tabs>
          <w:tab w:val="left" w:pos="4015"/>
        </w:tabs>
        <w:autoSpaceDE w:val="0"/>
        <w:autoSpaceDN w:val="0"/>
        <w:ind w:left="142" w:firstLine="3872"/>
        <w:contextualSpacing w:val="0"/>
        <w:jc w:val="both"/>
        <w:rPr>
          <w:sz w:val="24"/>
          <w:szCs w:val="24"/>
        </w:rPr>
      </w:pPr>
      <w:r w:rsidRPr="00180785">
        <w:rPr>
          <w:sz w:val="24"/>
          <w:szCs w:val="24"/>
        </w:rPr>
        <w:t>3– 512 -</w:t>
      </w:r>
      <w:r w:rsidRPr="00180785">
        <w:rPr>
          <w:spacing w:val="-5"/>
          <w:sz w:val="24"/>
          <w:szCs w:val="24"/>
        </w:rPr>
        <w:t xml:space="preserve"> </w:t>
      </w:r>
      <w:r w:rsidRPr="00180785">
        <w:rPr>
          <w:sz w:val="24"/>
          <w:szCs w:val="24"/>
        </w:rPr>
        <w:t>999</w:t>
      </w:r>
      <w:r w:rsidRPr="00180785">
        <w:rPr>
          <w:spacing w:val="-1"/>
          <w:sz w:val="24"/>
          <w:szCs w:val="24"/>
        </w:rPr>
        <w:t xml:space="preserve"> </w:t>
      </w:r>
      <w:r w:rsidRPr="00180785">
        <w:rPr>
          <w:sz w:val="24"/>
          <w:szCs w:val="24"/>
        </w:rPr>
        <w:t>Кбит/сек</w:t>
      </w:r>
    </w:p>
    <w:p w:rsidR="002A5F19" w:rsidRPr="00180785" w:rsidRDefault="002A5F19" w:rsidP="002A5F19">
      <w:pPr>
        <w:pStyle w:val="af"/>
        <w:widowControl w:val="0"/>
        <w:tabs>
          <w:tab w:val="left" w:pos="4015"/>
        </w:tabs>
        <w:autoSpaceDE w:val="0"/>
        <w:autoSpaceDN w:val="0"/>
        <w:ind w:left="142" w:firstLine="3872"/>
        <w:contextualSpacing w:val="0"/>
        <w:jc w:val="both"/>
        <w:rPr>
          <w:rFonts w:eastAsia="Times New Roman"/>
          <w:sz w:val="24"/>
          <w:szCs w:val="24"/>
          <w:lang w:eastAsia="en-US"/>
        </w:rPr>
      </w:pPr>
      <w:r w:rsidRPr="00180785">
        <w:rPr>
          <w:sz w:val="24"/>
          <w:szCs w:val="24"/>
        </w:rPr>
        <w:t>4– 1.0 -</w:t>
      </w:r>
      <w:r w:rsidRPr="00180785">
        <w:rPr>
          <w:spacing w:val="-4"/>
          <w:sz w:val="24"/>
          <w:szCs w:val="24"/>
        </w:rPr>
        <w:t xml:space="preserve"> </w:t>
      </w:r>
      <w:r w:rsidRPr="00180785">
        <w:rPr>
          <w:sz w:val="24"/>
          <w:szCs w:val="24"/>
        </w:rPr>
        <w:t>1.9</w:t>
      </w:r>
      <w:r w:rsidRPr="00180785">
        <w:rPr>
          <w:spacing w:val="-1"/>
          <w:sz w:val="24"/>
          <w:szCs w:val="24"/>
        </w:rPr>
        <w:t xml:space="preserve"> </w:t>
      </w:r>
      <w:r w:rsidRPr="00180785">
        <w:rPr>
          <w:sz w:val="24"/>
          <w:szCs w:val="24"/>
        </w:rPr>
        <w:t>Мбит/сек</w:t>
      </w:r>
    </w:p>
    <w:p w:rsidR="002A5F19" w:rsidRPr="00180785" w:rsidRDefault="002A5F19" w:rsidP="002A5F19">
      <w:pPr>
        <w:widowControl w:val="0"/>
        <w:autoSpaceDE w:val="0"/>
        <w:autoSpaceDN w:val="0"/>
        <w:spacing w:after="1"/>
        <w:ind w:left="142" w:firstLine="3872"/>
        <w:jc w:val="both"/>
        <w:rPr>
          <w:rFonts w:eastAsia="Times New Roman"/>
          <w:sz w:val="24"/>
          <w:szCs w:val="24"/>
          <w:lang w:eastAsia="en-US"/>
        </w:rPr>
      </w:pPr>
    </w:p>
    <w:tbl>
      <w:tblPr>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91"/>
        <w:gridCol w:w="1735"/>
      </w:tblGrid>
      <w:tr w:rsidR="002A5F19" w:rsidRPr="00180785" w:rsidTr="002A5F19">
        <w:trPr>
          <w:trHeight w:hRule="exact" w:val="649"/>
        </w:trPr>
        <w:tc>
          <w:tcPr>
            <w:tcW w:w="9591" w:type="dxa"/>
          </w:tcPr>
          <w:p w:rsidR="002A5F19" w:rsidRPr="00180785" w:rsidRDefault="002A5F19" w:rsidP="002A5F19">
            <w:pPr>
              <w:widowControl w:val="0"/>
              <w:autoSpaceDE w:val="0"/>
              <w:autoSpaceDN w:val="0"/>
              <w:spacing w:before="154"/>
              <w:ind w:left="3601" w:right="3599"/>
              <w:jc w:val="center"/>
              <w:rPr>
                <w:rFonts w:eastAsia="Times New Roman"/>
                <w:sz w:val="24"/>
                <w:szCs w:val="24"/>
                <w:lang w:val="en-US" w:eastAsia="en-US"/>
              </w:rPr>
            </w:pPr>
            <w:r w:rsidRPr="00180785">
              <w:rPr>
                <w:rFonts w:eastAsia="Times New Roman"/>
                <w:sz w:val="24"/>
                <w:szCs w:val="24"/>
                <w:lang w:val="en-US" w:eastAsia="en-US"/>
              </w:rPr>
              <w:t>Наименование показателей</w:t>
            </w:r>
          </w:p>
        </w:tc>
        <w:tc>
          <w:tcPr>
            <w:tcW w:w="1735" w:type="dxa"/>
          </w:tcPr>
          <w:p w:rsidR="002A5F19" w:rsidRPr="00180785" w:rsidRDefault="002A5F19" w:rsidP="002A5F19">
            <w:pPr>
              <w:widowControl w:val="0"/>
              <w:autoSpaceDE w:val="0"/>
              <w:autoSpaceDN w:val="0"/>
              <w:spacing w:before="163"/>
              <w:ind w:left="592" w:right="587"/>
              <w:jc w:val="center"/>
              <w:rPr>
                <w:rFonts w:eastAsia="Times New Roman"/>
                <w:sz w:val="24"/>
                <w:szCs w:val="24"/>
                <w:lang w:val="en-US" w:eastAsia="en-US"/>
              </w:rPr>
            </w:pPr>
            <w:r w:rsidRPr="00180785">
              <w:rPr>
                <w:rFonts w:eastAsia="Times New Roman"/>
                <w:sz w:val="24"/>
                <w:szCs w:val="24"/>
                <w:lang w:val="en-US" w:eastAsia="en-US"/>
              </w:rPr>
              <w:t>Код</w:t>
            </w:r>
          </w:p>
        </w:tc>
      </w:tr>
      <w:tr w:rsidR="002A5F19" w:rsidRPr="00180785" w:rsidTr="002A5F19">
        <w:trPr>
          <w:trHeight w:hRule="exact" w:val="247"/>
        </w:trPr>
        <w:tc>
          <w:tcPr>
            <w:tcW w:w="9591" w:type="dxa"/>
          </w:tcPr>
          <w:p w:rsidR="002A5F19" w:rsidRPr="00180785" w:rsidRDefault="002A5F19" w:rsidP="002A5F19">
            <w:pPr>
              <w:widowControl w:val="0"/>
              <w:autoSpaceDE w:val="0"/>
              <w:autoSpaceDN w:val="0"/>
              <w:ind w:left="3"/>
              <w:jc w:val="center"/>
              <w:rPr>
                <w:rFonts w:eastAsia="Times New Roman"/>
                <w:sz w:val="24"/>
                <w:szCs w:val="24"/>
                <w:lang w:val="en-US" w:eastAsia="en-US"/>
              </w:rPr>
            </w:pPr>
            <w:r w:rsidRPr="00180785">
              <w:rPr>
                <w:rFonts w:eastAsia="Times New Roman"/>
                <w:w w:val="99"/>
                <w:sz w:val="24"/>
                <w:szCs w:val="24"/>
                <w:lang w:val="en-US" w:eastAsia="en-US"/>
              </w:rPr>
              <w:t>1</w:t>
            </w:r>
          </w:p>
        </w:tc>
        <w:tc>
          <w:tcPr>
            <w:tcW w:w="1735" w:type="dxa"/>
          </w:tcPr>
          <w:p w:rsidR="002A5F19" w:rsidRPr="00180785" w:rsidRDefault="002A5F19" w:rsidP="002A5F19">
            <w:pPr>
              <w:widowControl w:val="0"/>
              <w:autoSpaceDE w:val="0"/>
              <w:autoSpaceDN w:val="0"/>
              <w:ind w:left="1"/>
              <w:jc w:val="center"/>
              <w:rPr>
                <w:rFonts w:eastAsia="Times New Roman"/>
                <w:sz w:val="24"/>
                <w:szCs w:val="24"/>
                <w:lang w:val="en-US" w:eastAsia="en-US"/>
              </w:rPr>
            </w:pPr>
            <w:r w:rsidRPr="00180785">
              <w:rPr>
                <w:rFonts w:eastAsia="Times New Roman"/>
                <w:w w:val="99"/>
                <w:sz w:val="24"/>
                <w:szCs w:val="24"/>
                <w:lang w:val="en-US" w:eastAsia="en-US"/>
              </w:rPr>
              <w:t>3</w:t>
            </w:r>
          </w:p>
        </w:tc>
      </w:tr>
      <w:tr w:rsidR="002A5F19" w:rsidRPr="00180785" w:rsidTr="002A5F19">
        <w:trPr>
          <w:trHeight w:hRule="exact" w:val="305"/>
        </w:trPr>
        <w:tc>
          <w:tcPr>
            <w:tcW w:w="9591" w:type="dxa"/>
          </w:tcPr>
          <w:p w:rsidR="002A5F19" w:rsidRPr="00180785" w:rsidRDefault="002A5F19" w:rsidP="002A5F19">
            <w:pPr>
              <w:widowControl w:val="0"/>
              <w:autoSpaceDE w:val="0"/>
              <w:autoSpaceDN w:val="0"/>
              <w:spacing w:before="15"/>
              <w:ind w:left="26"/>
              <w:rPr>
                <w:rFonts w:eastAsia="Times New Roman"/>
                <w:sz w:val="24"/>
                <w:szCs w:val="24"/>
                <w:lang w:eastAsia="en-US"/>
              </w:rPr>
            </w:pPr>
            <w:r w:rsidRPr="00180785">
              <w:rPr>
                <w:rFonts w:eastAsia="Times New Roman"/>
                <w:sz w:val="24"/>
                <w:szCs w:val="24"/>
                <w:lang w:eastAsia="en-US"/>
              </w:rPr>
              <w:t>Максимальная скорость доступа к Интернету</w:t>
            </w:r>
          </w:p>
        </w:tc>
        <w:tc>
          <w:tcPr>
            <w:tcW w:w="1735" w:type="dxa"/>
          </w:tcPr>
          <w:p w:rsidR="002A5F19" w:rsidRPr="00180785" w:rsidRDefault="002A5F19" w:rsidP="002A5F19">
            <w:pPr>
              <w:widowControl w:val="0"/>
              <w:autoSpaceDE w:val="0"/>
              <w:autoSpaceDN w:val="0"/>
              <w:spacing w:line="271" w:lineRule="exact"/>
              <w:ind w:right="24"/>
              <w:jc w:val="right"/>
              <w:rPr>
                <w:rFonts w:eastAsia="Times New Roman"/>
                <w:sz w:val="24"/>
                <w:szCs w:val="24"/>
                <w:lang w:val="en-US" w:eastAsia="en-US"/>
              </w:rPr>
            </w:pPr>
            <w:r w:rsidRPr="00180785">
              <w:rPr>
                <w:rFonts w:eastAsia="Times New Roman"/>
                <w:sz w:val="24"/>
                <w:szCs w:val="24"/>
                <w:lang w:val="en-US" w:eastAsia="en-US"/>
              </w:rPr>
              <w:t>4</w:t>
            </w:r>
          </w:p>
        </w:tc>
      </w:tr>
      <w:tr w:rsidR="002A5F19" w:rsidRPr="00180785" w:rsidTr="002A5F19">
        <w:trPr>
          <w:trHeight w:hRule="exact" w:val="1063"/>
        </w:trPr>
        <w:tc>
          <w:tcPr>
            <w:tcW w:w="9591" w:type="dxa"/>
          </w:tcPr>
          <w:p w:rsidR="002A5F19" w:rsidRPr="00180785" w:rsidRDefault="002A5F19" w:rsidP="002A5F19">
            <w:pPr>
              <w:widowControl w:val="0"/>
              <w:autoSpaceDE w:val="0"/>
              <w:autoSpaceDN w:val="0"/>
              <w:spacing w:before="12"/>
              <w:ind w:left="26"/>
              <w:rPr>
                <w:rFonts w:eastAsia="Times New Roman"/>
                <w:sz w:val="24"/>
                <w:szCs w:val="24"/>
                <w:lang w:eastAsia="en-US"/>
              </w:rPr>
            </w:pPr>
            <w:r w:rsidRPr="00180785">
              <w:rPr>
                <w:rFonts w:eastAsia="Times New Roman"/>
                <w:sz w:val="24"/>
                <w:szCs w:val="24"/>
                <w:lang w:eastAsia="en-US"/>
              </w:rPr>
              <w:t>в том числе по типам доступа:</w:t>
            </w:r>
          </w:p>
          <w:p w:rsidR="002A5F19" w:rsidRPr="00180785" w:rsidRDefault="002A5F19" w:rsidP="002A5F19">
            <w:pPr>
              <w:widowControl w:val="0"/>
              <w:autoSpaceDE w:val="0"/>
              <w:autoSpaceDN w:val="0"/>
              <w:spacing w:before="24"/>
              <w:ind w:left="177"/>
              <w:rPr>
                <w:rFonts w:eastAsia="Times New Roman"/>
                <w:sz w:val="24"/>
                <w:szCs w:val="24"/>
                <w:lang w:eastAsia="en-US"/>
              </w:rPr>
            </w:pPr>
            <w:r w:rsidRPr="00180785">
              <w:rPr>
                <w:rFonts w:eastAsia="Times New Roman"/>
                <w:sz w:val="24"/>
                <w:szCs w:val="24"/>
                <w:lang w:eastAsia="en-US"/>
              </w:rPr>
              <w:t>максимальная скорость фиксированного проводного доступа к Интернету</w:t>
            </w:r>
          </w:p>
          <w:p w:rsidR="002A5F19" w:rsidRPr="00180785" w:rsidRDefault="002A5F19" w:rsidP="002A5F19">
            <w:pPr>
              <w:widowControl w:val="0"/>
              <w:autoSpaceDE w:val="0"/>
              <w:autoSpaceDN w:val="0"/>
              <w:spacing w:before="24" w:line="266" w:lineRule="auto"/>
              <w:ind w:left="177" w:right="25"/>
              <w:rPr>
                <w:rFonts w:eastAsia="Times New Roman"/>
                <w:sz w:val="24"/>
                <w:szCs w:val="24"/>
                <w:lang w:eastAsia="en-US"/>
              </w:rPr>
            </w:pPr>
            <w:r w:rsidRPr="00180785">
              <w:rPr>
                <w:rFonts w:eastAsia="Times New Roman"/>
                <w:sz w:val="24"/>
                <w:szCs w:val="24"/>
                <w:lang w:eastAsia="en-US"/>
              </w:rPr>
              <w:t>линии, оптоволокно и др.)</w:t>
            </w:r>
          </w:p>
        </w:tc>
        <w:tc>
          <w:tcPr>
            <w:tcW w:w="1735" w:type="dxa"/>
          </w:tcPr>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rPr>
                <w:rFonts w:eastAsia="Times New Roman"/>
                <w:sz w:val="24"/>
                <w:szCs w:val="24"/>
                <w:lang w:eastAsia="en-US"/>
              </w:rPr>
            </w:pPr>
          </w:p>
          <w:p w:rsidR="002A5F19" w:rsidRPr="00180785" w:rsidRDefault="002A5F19" w:rsidP="002A5F19">
            <w:pPr>
              <w:widowControl w:val="0"/>
              <w:autoSpaceDE w:val="0"/>
              <w:autoSpaceDN w:val="0"/>
              <w:spacing w:before="155"/>
              <w:ind w:right="24"/>
              <w:jc w:val="right"/>
              <w:rPr>
                <w:rFonts w:eastAsia="Times New Roman"/>
                <w:sz w:val="24"/>
                <w:szCs w:val="24"/>
                <w:lang w:val="en-US" w:eastAsia="en-US"/>
              </w:rPr>
            </w:pPr>
            <w:r w:rsidRPr="00180785">
              <w:rPr>
                <w:rFonts w:eastAsia="Times New Roman"/>
                <w:sz w:val="24"/>
                <w:szCs w:val="24"/>
                <w:lang w:val="en-US" w:eastAsia="en-US"/>
              </w:rPr>
              <w:t>4</w:t>
            </w:r>
          </w:p>
        </w:tc>
      </w:tr>
      <w:tr w:rsidR="002A5F19" w:rsidRPr="00180785" w:rsidTr="002A5F19">
        <w:trPr>
          <w:trHeight w:hRule="exact" w:val="581"/>
        </w:trPr>
        <w:tc>
          <w:tcPr>
            <w:tcW w:w="9591" w:type="dxa"/>
          </w:tcPr>
          <w:p w:rsidR="002A5F19" w:rsidRPr="00180785" w:rsidRDefault="002A5F19" w:rsidP="002A5F19">
            <w:pPr>
              <w:widowControl w:val="0"/>
              <w:autoSpaceDE w:val="0"/>
              <w:autoSpaceDN w:val="0"/>
              <w:spacing w:before="27" w:line="266" w:lineRule="auto"/>
              <w:ind w:left="177" w:right="1660"/>
              <w:rPr>
                <w:rFonts w:eastAsia="Times New Roman"/>
                <w:sz w:val="24"/>
                <w:szCs w:val="24"/>
                <w:lang w:eastAsia="en-US"/>
              </w:rPr>
            </w:pPr>
            <w:proofErr w:type="gramStart"/>
            <w:r w:rsidRPr="00180785">
              <w:rPr>
                <w:rFonts w:eastAsia="Times New Roman"/>
                <w:sz w:val="24"/>
                <w:szCs w:val="24"/>
                <w:lang w:eastAsia="en-US"/>
              </w:rPr>
              <w:t xml:space="preserve">максимальная скорость фиксированного беспроводного доступа к Интернету (спутниковая связь, фиксированная беспроводная связь (например, </w:t>
            </w:r>
            <w:r w:rsidRPr="00180785">
              <w:rPr>
                <w:rFonts w:eastAsia="Times New Roman"/>
                <w:sz w:val="24"/>
                <w:szCs w:val="24"/>
                <w:lang w:val="en-US" w:eastAsia="en-US"/>
              </w:rPr>
              <w:t>Wi</w:t>
            </w:r>
            <w:r w:rsidRPr="00180785">
              <w:rPr>
                <w:rFonts w:eastAsia="Times New Roman"/>
                <w:sz w:val="24"/>
                <w:szCs w:val="24"/>
                <w:lang w:eastAsia="en-US"/>
              </w:rPr>
              <w:t>-</w:t>
            </w:r>
            <w:r w:rsidRPr="00180785">
              <w:rPr>
                <w:rFonts w:eastAsia="Times New Roman"/>
                <w:sz w:val="24"/>
                <w:szCs w:val="24"/>
                <w:lang w:val="en-US" w:eastAsia="en-US"/>
              </w:rPr>
              <w:t>Fi</w:t>
            </w:r>
            <w:r w:rsidRPr="00180785">
              <w:rPr>
                <w:rFonts w:eastAsia="Times New Roman"/>
                <w:sz w:val="24"/>
                <w:szCs w:val="24"/>
                <w:lang w:eastAsia="en-US"/>
              </w:rPr>
              <w:t xml:space="preserve">, </w:t>
            </w:r>
            <w:r w:rsidRPr="00180785">
              <w:rPr>
                <w:rFonts w:eastAsia="Times New Roman"/>
                <w:sz w:val="24"/>
                <w:szCs w:val="24"/>
                <w:lang w:val="en-US" w:eastAsia="en-US"/>
              </w:rPr>
              <w:t>WiMAX</w:t>
            </w:r>
            <w:r w:rsidRPr="00180785">
              <w:rPr>
                <w:rFonts w:eastAsia="Times New Roman"/>
                <w:sz w:val="24"/>
                <w:szCs w:val="24"/>
                <w:lang w:eastAsia="en-US"/>
              </w:rPr>
              <w:t>)</w:t>
            </w:r>
            <w:proofErr w:type="gramEnd"/>
          </w:p>
        </w:tc>
        <w:tc>
          <w:tcPr>
            <w:tcW w:w="1735" w:type="dxa"/>
          </w:tcPr>
          <w:p w:rsidR="002A5F19" w:rsidRPr="00180785" w:rsidRDefault="002A5F19" w:rsidP="002A5F19">
            <w:pPr>
              <w:widowControl w:val="0"/>
              <w:autoSpaceDE w:val="0"/>
              <w:autoSpaceDN w:val="0"/>
              <w:spacing w:before="5"/>
              <w:rPr>
                <w:rFonts w:eastAsia="Times New Roman"/>
                <w:sz w:val="24"/>
                <w:szCs w:val="24"/>
                <w:lang w:eastAsia="en-US"/>
              </w:rPr>
            </w:pPr>
          </w:p>
          <w:p w:rsidR="002A5F19" w:rsidRPr="00180785" w:rsidRDefault="002A5F19" w:rsidP="002A5F19">
            <w:pPr>
              <w:widowControl w:val="0"/>
              <w:autoSpaceDE w:val="0"/>
              <w:autoSpaceDN w:val="0"/>
              <w:spacing w:before="1"/>
              <w:ind w:right="24"/>
              <w:jc w:val="right"/>
              <w:rPr>
                <w:rFonts w:eastAsia="Times New Roman"/>
                <w:sz w:val="24"/>
                <w:szCs w:val="24"/>
                <w:lang w:val="en-US" w:eastAsia="en-US"/>
              </w:rPr>
            </w:pPr>
            <w:r w:rsidRPr="00180785">
              <w:rPr>
                <w:rFonts w:eastAsia="Times New Roman"/>
                <w:sz w:val="24"/>
                <w:szCs w:val="24"/>
                <w:lang w:val="en-US" w:eastAsia="en-US"/>
              </w:rPr>
              <w:t>4</w:t>
            </w:r>
          </w:p>
        </w:tc>
      </w:tr>
      <w:tr w:rsidR="002A5F19" w:rsidRPr="00180785" w:rsidTr="002A5F19">
        <w:trPr>
          <w:trHeight w:hRule="exact" w:val="581"/>
        </w:trPr>
        <w:tc>
          <w:tcPr>
            <w:tcW w:w="9591" w:type="dxa"/>
          </w:tcPr>
          <w:p w:rsidR="002A5F19" w:rsidRPr="00180785" w:rsidRDefault="002A5F19" w:rsidP="002A5F19">
            <w:pPr>
              <w:widowControl w:val="0"/>
              <w:autoSpaceDE w:val="0"/>
              <w:autoSpaceDN w:val="0"/>
              <w:spacing w:before="27"/>
              <w:ind w:left="177"/>
              <w:rPr>
                <w:rFonts w:eastAsia="Times New Roman"/>
                <w:sz w:val="24"/>
                <w:szCs w:val="24"/>
                <w:lang w:eastAsia="en-US"/>
              </w:rPr>
            </w:pPr>
            <w:r w:rsidRPr="00180785">
              <w:rPr>
                <w:rFonts w:eastAsia="Times New Roman"/>
                <w:sz w:val="24"/>
                <w:szCs w:val="24"/>
                <w:lang w:eastAsia="en-US"/>
              </w:rPr>
              <w:t>максимальная скорость мобильного доступа к Интернету</w:t>
            </w:r>
          </w:p>
          <w:p w:rsidR="002A5F19" w:rsidRPr="00180785" w:rsidRDefault="002A5F19" w:rsidP="002A5F19">
            <w:pPr>
              <w:widowControl w:val="0"/>
              <w:autoSpaceDE w:val="0"/>
              <w:autoSpaceDN w:val="0"/>
              <w:spacing w:before="24"/>
              <w:ind w:left="177"/>
              <w:rPr>
                <w:rFonts w:eastAsia="Times New Roman"/>
                <w:sz w:val="24"/>
                <w:szCs w:val="24"/>
                <w:lang w:eastAsia="en-US"/>
              </w:rPr>
            </w:pPr>
            <w:r w:rsidRPr="00180785">
              <w:rPr>
                <w:rFonts w:eastAsia="Times New Roman"/>
                <w:sz w:val="24"/>
                <w:szCs w:val="24"/>
                <w:lang w:eastAsia="en-US"/>
              </w:rPr>
              <w:t>(через любое устройство: портативный компьютер или мобильный сотовый телефон и т. д.)</w:t>
            </w:r>
          </w:p>
        </w:tc>
        <w:tc>
          <w:tcPr>
            <w:tcW w:w="1735" w:type="dxa"/>
          </w:tcPr>
          <w:p w:rsidR="002A5F19" w:rsidRPr="00180785" w:rsidRDefault="002A5F19" w:rsidP="002A5F19">
            <w:pPr>
              <w:widowControl w:val="0"/>
              <w:autoSpaceDE w:val="0"/>
              <w:autoSpaceDN w:val="0"/>
              <w:spacing w:before="5"/>
              <w:rPr>
                <w:rFonts w:eastAsia="Times New Roman"/>
                <w:sz w:val="24"/>
                <w:szCs w:val="24"/>
                <w:lang w:eastAsia="en-US"/>
              </w:rPr>
            </w:pPr>
          </w:p>
          <w:p w:rsidR="002A5F19" w:rsidRPr="00180785" w:rsidRDefault="002A5F19" w:rsidP="002A5F19">
            <w:pPr>
              <w:widowControl w:val="0"/>
              <w:autoSpaceDE w:val="0"/>
              <w:autoSpaceDN w:val="0"/>
              <w:spacing w:before="1"/>
              <w:ind w:right="24"/>
              <w:jc w:val="right"/>
              <w:rPr>
                <w:rFonts w:eastAsia="Times New Roman"/>
                <w:sz w:val="24"/>
                <w:szCs w:val="24"/>
                <w:lang w:val="en-US" w:eastAsia="en-US"/>
              </w:rPr>
            </w:pPr>
            <w:r w:rsidRPr="00180785">
              <w:rPr>
                <w:rFonts w:eastAsia="Times New Roman"/>
                <w:sz w:val="24"/>
                <w:szCs w:val="24"/>
                <w:lang w:val="en-US" w:eastAsia="en-US"/>
              </w:rPr>
              <w:t>0</w:t>
            </w:r>
          </w:p>
        </w:tc>
      </w:tr>
    </w:tbl>
    <w:p w:rsidR="002A5F19" w:rsidRPr="00180785" w:rsidRDefault="002A5F19" w:rsidP="002A5F19">
      <w:pPr>
        <w:widowControl w:val="0"/>
        <w:tabs>
          <w:tab w:val="left" w:pos="3028"/>
        </w:tabs>
        <w:autoSpaceDE w:val="0"/>
        <w:autoSpaceDN w:val="0"/>
        <w:spacing w:after="58"/>
        <w:outlineLvl w:val="0"/>
        <w:rPr>
          <w:rFonts w:eastAsia="Times New Roman"/>
          <w:sz w:val="24"/>
          <w:szCs w:val="24"/>
          <w:lang w:eastAsia="en-US"/>
        </w:rPr>
      </w:pPr>
    </w:p>
    <w:p w:rsidR="002A5F19" w:rsidRPr="00180785" w:rsidRDefault="002A5F19" w:rsidP="002A5F19">
      <w:pPr>
        <w:widowControl w:val="0"/>
        <w:tabs>
          <w:tab w:val="left" w:pos="3028"/>
        </w:tabs>
        <w:autoSpaceDE w:val="0"/>
        <w:autoSpaceDN w:val="0"/>
        <w:spacing w:after="58"/>
        <w:ind w:left="3153"/>
        <w:outlineLvl w:val="0"/>
        <w:rPr>
          <w:rFonts w:eastAsia="Times New Roman"/>
          <w:sz w:val="24"/>
          <w:szCs w:val="24"/>
          <w:lang w:eastAsia="en-US"/>
        </w:rPr>
      </w:pPr>
      <w:r w:rsidRPr="00180785">
        <w:rPr>
          <w:rFonts w:eastAsia="Times New Roman"/>
          <w:sz w:val="24"/>
          <w:szCs w:val="24"/>
          <w:lang w:eastAsia="en-US"/>
        </w:rPr>
        <w:t xml:space="preserve"> </w:t>
      </w:r>
      <w:r w:rsidRPr="00180785">
        <w:rPr>
          <w:rFonts w:eastAsia="Times New Roman"/>
          <w:sz w:val="24"/>
          <w:szCs w:val="24"/>
          <w:lang w:val="en-US" w:eastAsia="en-US"/>
        </w:rPr>
        <w:t>Информационная открытость</w:t>
      </w:r>
      <w:r w:rsidRPr="00180785">
        <w:rPr>
          <w:rFonts w:eastAsia="Times New Roman"/>
          <w:spacing w:val="-6"/>
          <w:sz w:val="24"/>
          <w:szCs w:val="24"/>
          <w:lang w:val="en-US" w:eastAsia="en-US"/>
        </w:rPr>
        <w:t xml:space="preserve"> </w:t>
      </w:r>
      <w:r w:rsidRPr="00180785">
        <w:rPr>
          <w:rFonts w:eastAsia="Times New Roman"/>
          <w:sz w:val="24"/>
          <w:szCs w:val="24"/>
          <w:lang w:val="en-US" w:eastAsia="en-US"/>
        </w:rPr>
        <w:t>организации</w:t>
      </w:r>
    </w:p>
    <w:p w:rsidR="002A5F19" w:rsidRPr="00180785" w:rsidRDefault="002A5F19" w:rsidP="002A5F19">
      <w:pPr>
        <w:widowControl w:val="0"/>
        <w:tabs>
          <w:tab w:val="left" w:pos="3028"/>
        </w:tabs>
        <w:autoSpaceDE w:val="0"/>
        <w:autoSpaceDN w:val="0"/>
        <w:spacing w:after="58"/>
        <w:ind w:left="3153"/>
        <w:outlineLvl w:val="0"/>
        <w:rPr>
          <w:rFonts w:eastAsia="Times New Roman"/>
          <w:sz w:val="24"/>
          <w:szCs w:val="24"/>
          <w:lang w:eastAsia="en-US"/>
        </w:rPr>
      </w:pPr>
    </w:p>
    <w:tbl>
      <w:tblPr>
        <w:tblW w:w="0" w:type="auto"/>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5"/>
        <w:gridCol w:w="3988"/>
      </w:tblGrid>
      <w:tr w:rsidR="002A5F19" w:rsidRPr="00180785" w:rsidTr="002A5F19">
        <w:trPr>
          <w:trHeight w:hRule="exact" w:val="581"/>
        </w:trPr>
        <w:tc>
          <w:tcPr>
            <w:tcW w:w="7115" w:type="dxa"/>
          </w:tcPr>
          <w:p w:rsidR="002A5F19" w:rsidRPr="00180785" w:rsidRDefault="002A5F19" w:rsidP="002A5F19">
            <w:pPr>
              <w:widowControl w:val="0"/>
              <w:autoSpaceDE w:val="0"/>
              <w:autoSpaceDN w:val="0"/>
              <w:spacing w:before="163"/>
              <w:ind w:left="2362" w:right="2361"/>
              <w:jc w:val="center"/>
              <w:rPr>
                <w:rFonts w:eastAsia="Times New Roman"/>
                <w:sz w:val="24"/>
                <w:szCs w:val="24"/>
                <w:lang w:val="en-US" w:eastAsia="en-US"/>
              </w:rPr>
            </w:pPr>
            <w:r w:rsidRPr="00180785">
              <w:rPr>
                <w:rFonts w:eastAsia="Times New Roman"/>
                <w:sz w:val="24"/>
                <w:szCs w:val="24"/>
                <w:lang w:val="en-US" w:eastAsia="en-US"/>
              </w:rPr>
              <w:t>Наименование показателей</w:t>
            </w:r>
          </w:p>
        </w:tc>
        <w:tc>
          <w:tcPr>
            <w:tcW w:w="3988" w:type="dxa"/>
          </w:tcPr>
          <w:p w:rsidR="002A5F19" w:rsidRPr="00180785" w:rsidRDefault="002A5F19" w:rsidP="002A5F19">
            <w:pPr>
              <w:widowControl w:val="0"/>
              <w:autoSpaceDE w:val="0"/>
              <w:autoSpaceDN w:val="0"/>
              <w:spacing w:before="163"/>
              <w:ind w:left="163"/>
              <w:rPr>
                <w:rFonts w:eastAsia="Times New Roman"/>
                <w:sz w:val="24"/>
                <w:szCs w:val="24"/>
                <w:lang w:val="en-US" w:eastAsia="en-US"/>
              </w:rPr>
            </w:pPr>
            <w:r w:rsidRPr="00180785">
              <w:rPr>
                <w:rFonts w:eastAsia="Times New Roman"/>
                <w:sz w:val="24"/>
                <w:szCs w:val="24"/>
                <w:lang w:val="en-US" w:eastAsia="en-US"/>
              </w:rPr>
              <w:t>Код: да – 1, нет – 0</w:t>
            </w:r>
          </w:p>
        </w:tc>
      </w:tr>
      <w:tr w:rsidR="002A5F19" w:rsidRPr="00180785" w:rsidTr="002A5F19">
        <w:trPr>
          <w:trHeight w:hRule="exact" w:val="247"/>
        </w:trPr>
        <w:tc>
          <w:tcPr>
            <w:tcW w:w="7115" w:type="dxa"/>
          </w:tcPr>
          <w:p w:rsidR="002A5F19" w:rsidRPr="00180785" w:rsidRDefault="002A5F19" w:rsidP="002A5F19">
            <w:pPr>
              <w:widowControl w:val="0"/>
              <w:autoSpaceDE w:val="0"/>
              <w:autoSpaceDN w:val="0"/>
              <w:ind w:left="3"/>
              <w:jc w:val="center"/>
              <w:rPr>
                <w:rFonts w:eastAsia="Times New Roman"/>
                <w:sz w:val="24"/>
                <w:szCs w:val="24"/>
                <w:lang w:val="en-US" w:eastAsia="en-US"/>
              </w:rPr>
            </w:pPr>
            <w:r w:rsidRPr="00180785">
              <w:rPr>
                <w:rFonts w:eastAsia="Times New Roman"/>
                <w:w w:val="99"/>
                <w:sz w:val="24"/>
                <w:szCs w:val="24"/>
                <w:lang w:val="en-US" w:eastAsia="en-US"/>
              </w:rPr>
              <w:t>1</w:t>
            </w:r>
          </w:p>
        </w:tc>
        <w:tc>
          <w:tcPr>
            <w:tcW w:w="3988" w:type="dxa"/>
          </w:tcPr>
          <w:p w:rsidR="002A5F19" w:rsidRPr="00180785" w:rsidRDefault="002A5F19" w:rsidP="002A5F19">
            <w:pPr>
              <w:widowControl w:val="0"/>
              <w:autoSpaceDE w:val="0"/>
              <w:autoSpaceDN w:val="0"/>
              <w:ind w:left="1"/>
              <w:jc w:val="center"/>
              <w:rPr>
                <w:rFonts w:eastAsia="Times New Roman"/>
                <w:sz w:val="24"/>
                <w:szCs w:val="24"/>
                <w:lang w:val="en-US" w:eastAsia="en-US"/>
              </w:rPr>
            </w:pPr>
            <w:r w:rsidRPr="00180785">
              <w:rPr>
                <w:rFonts w:eastAsia="Times New Roman"/>
                <w:w w:val="99"/>
                <w:sz w:val="24"/>
                <w:szCs w:val="24"/>
                <w:lang w:val="en-US" w:eastAsia="en-US"/>
              </w:rPr>
              <w:t>3</w:t>
            </w:r>
          </w:p>
        </w:tc>
      </w:tr>
      <w:tr w:rsidR="002A5F19" w:rsidRPr="00180785" w:rsidTr="002A5F19">
        <w:trPr>
          <w:trHeight w:hRule="exact" w:val="305"/>
        </w:trPr>
        <w:tc>
          <w:tcPr>
            <w:tcW w:w="7115"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Наличие фиксированной телефонной связи</w:t>
            </w:r>
          </w:p>
        </w:tc>
        <w:tc>
          <w:tcPr>
            <w:tcW w:w="3988"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15"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Адрес электронной почты</w:t>
            </w:r>
          </w:p>
        </w:tc>
        <w:tc>
          <w:tcPr>
            <w:tcW w:w="3988"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305"/>
        </w:trPr>
        <w:tc>
          <w:tcPr>
            <w:tcW w:w="7115" w:type="dxa"/>
          </w:tcPr>
          <w:p w:rsidR="002A5F19" w:rsidRPr="00180785" w:rsidRDefault="002A5F19" w:rsidP="002A5F19">
            <w:pPr>
              <w:widowControl w:val="0"/>
              <w:autoSpaceDE w:val="0"/>
              <w:autoSpaceDN w:val="0"/>
              <w:spacing w:before="24"/>
              <w:ind w:left="26"/>
              <w:rPr>
                <w:rFonts w:eastAsia="Times New Roman"/>
                <w:sz w:val="24"/>
                <w:szCs w:val="24"/>
                <w:lang w:val="en-US" w:eastAsia="en-US"/>
              </w:rPr>
            </w:pPr>
            <w:r w:rsidRPr="00180785">
              <w:rPr>
                <w:rFonts w:eastAsia="Times New Roman"/>
                <w:sz w:val="24"/>
                <w:szCs w:val="24"/>
                <w:lang w:val="en-US" w:eastAsia="en-US"/>
              </w:rPr>
              <w:t>Веб-сайт в Интернете</w:t>
            </w:r>
          </w:p>
        </w:tc>
        <w:tc>
          <w:tcPr>
            <w:tcW w:w="3988" w:type="dxa"/>
          </w:tcPr>
          <w:p w:rsidR="002A5F19" w:rsidRPr="00180785" w:rsidRDefault="002A5F19" w:rsidP="002A5F19">
            <w:pPr>
              <w:widowControl w:val="0"/>
              <w:autoSpaceDE w:val="0"/>
              <w:autoSpaceDN w:val="0"/>
              <w:spacing w:line="270" w:lineRule="exact"/>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682"/>
        </w:trPr>
        <w:tc>
          <w:tcPr>
            <w:tcW w:w="7115" w:type="dxa"/>
          </w:tcPr>
          <w:p w:rsidR="002A5F19" w:rsidRPr="00180785" w:rsidRDefault="002A5F19" w:rsidP="002A5F19">
            <w:pPr>
              <w:widowControl w:val="0"/>
              <w:autoSpaceDE w:val="0"/>
              <w:autoSpaceDN w:val="0"/>
              <w:spacing w:line="266" w:lineRule="auto"/>
              <w:ind w:left="26"/>
              <w:rPr>
                <w:rFonts w:eastAsia="Times New Roman"/>
                <w:sz w:val="24"/>
                <w:szCs w:val="24"/>
                <w:lang w:eastAsia="en-US"/>
              </w:rPr>
            </w:pPr>
            <w:r w:rsidRPr="00180785">
              <w:rPr>
                <w:rFonts w:eastAsia="Times New Roman"/>
                <w:sz w:val="24"/>
                <w:szCs w:val="24"/>
                <w:lang w:eastAsia="en-US"/>
              </w:rPr>
              <w:t>Наличие на веб-сайте информации по нормативно закрепленному перечню сведений о  деятельности организации</w:t>
            </w:r>
          </w:p>
        </w:tc>
        <w:tc>
          <w:tcPr>
            <w:tcW w:w="3988" w:type="dxa"/>
          </w:tcPr>
          <w:p w:rsidR="002A5F19" w:rsidRPr="00180785" w:rsidRDefault="002A5F19" w:rsidP="002A5F19">
            <w:pPr>
              <w:widowControl w:val="0"/>
              <w:autoSpaceDE w:val="0"/>
              <w:autoSpaceDN w:val="0"/>
              <w:spacing w:before="184"/>
              <w:ind w:right="24"/>
              <w:jc w:val="right"/>
              <w:rPr>
                <w:rFonts w:eastAsia="Times New Roman"/>
                <w:sz w:val="24"/>
                <w:szCs w:val="24"/>
                <w:lang w:val="en-US" w:eastAsia="en-US"/>
              </w:rPr>
            </w:pPr>
            <w:r w:rsidRPr="00180785">
              <w:rPr>
                <w:rFonts w:eastAsia="Times New Roman"/>
                <w:sz w:val="24"/>
                <w:szCs w:val="24"/>
                <w:lang w:val="en-US" w:eastAsia="en-US"/>
              </w:rPr>
              <w:t>1</w:t>
            </w:r>
          </w:p>
        </w:tc>
      </w:tr>
      <w:tr w:rsidR="002A5F19" w:rsidRPr="00180785" w:rsidTr="002A5F19">
        <w:trPr>
          <w:trHeight w:hRule="exact" w:val="849"/>
        </w:trPr>
        <w:tc>
          <w:tcPr>
            <w:tcW w:w="7115" w:type="dxa"/>
          </w:tcPr>
          <w:p w:rsidR="002A5F19" w:rsidRPr="00180785" w:rsidRDefault="002A5F19" w:rsidP="002A5F19">
            <w:pPr>
              <w:widowControl w:val="0"/>
              <w:autoSpaceDE w:val="0"/>
              <w:autoSpaceDN w:val="0"/>
              <w:spacing w:before="1" w:line="266" w:lineRule="auto"/>
              <w:ind w:left="26"/>
              <w:rPr>
                <w:rFonts w:eastAsia="Times New Roman"/>
                <w:sz w:val="24"/>
                <w:szCs w:val="24"/>
                <w:lang w:eastAsia="en-US"/>
              </w:rPr>
            </w:pPr>
            <w:r w:rsidRPr="00180785">
              <w:rPr>
                <w:rFonts w:eastAsia="Times New Roman"/>
                <w:sz w:val="24"/>
                <w:szCs w:val="24"/>
                <w:lang w:eastAsia="en-US"/>
              </w:rPr>
              <w:t>Наличие данных об организации на официальном сайте для размещения информации о государственных и муниципальных организациях (</w:t>
            </w:r>
            <w:r w:rsidRPr="00180785">
              <w:rPr>
                <w:rFonts w:eastAsia="Times New Roman"/>
                <w:sz w:val="24"/>
                <w:szCs w:val="24"/>
                <w:lang w:val="en-US" w:eastAsia="en-US"/>
              </w:rPr>
              <w:t>bus</w:t>
            </w:r>
            <w:r w:rsidRPr="00180785">
              <w:rPr>
                <w:rFonts w:eastAsia="Times New Roman"/>
                <w:sz w:val="24"/>
                <w:szCs w:val="24"/>
                <w:lang w:eastAsia="en-US"/>
              </w:rPr>
              <w:t>.</w:t>
            </w:r>
            <w:r w:rsidRPr="00180785">
              <w:rPr>
                <w:rFonts w:eastAsia="Times New Roman"/>
                <w:sz w:val="24"/>
                <w:szCs w:val="24"/>
                <w:lang w:val="en-US" w:eastAsia="en-US"/>
              </w:rPr>
              <w:t>gov</w:t>
            </w:r>
            <w:r w:rsidRPr="00180785">
              <w:rPr>
                <w:rFonts w:eastAsia="Times New Roman"/>
                <w:sz w:val="24"/>
                <w:szCs w:val="24"/>
                <w:lang w:eastAsia="en-US"/>
              </w:rPr>
              <w:t>.</w:t>
            </w:r>
            <w:r w:rsidRPr="00180785">
              <w:rPr>
                <w:rFonts w:eastAsia="Times New Roman"/>
                <w:sz w:val="24"/>
                <w:szCs w:val="24"/>
                <w:lang w:val="en-US" w:eastAsia="en-US"/>
              </w:rPr>
              <w:t>ru</w:t>
            </w:r>
            <w:r w:rsidRPr="00180785">
              <w:rPr>
                <w:rFonts w:eastAsia="Times New Roman"/>
                <w:sz w:val="24"/>
                <w:szCs w:val="24"/>
                <w:lang w:eastAsia="en-US"/>
              </w:rPr>
              <w:t>)</w:t>
            </w:r>
          </w:p>
        </w:tc>
        <w:tc>
          <w:tcPr>
            <w:tcW w:w="3988" w:type="dxa"/>
          </w:tcPr>
          <w:p w:rsidR="002A5F19" w:rsidRPr="00180785" w:rsidRDefault="002A5F19" w:rsidP="002A5F19">
            <w:pPr>
              <w:widowControl w:val="0"/>
              <w:autoSpaceDE w:val="0"/>
              <w:autoSpaceDN w:val="0"/>
              <w:spacing w:before="184"/>
              <w:ind w:right="24"/>
              <w:jc w:val="right"/>
              <w:rPr>
                <w:rFonts w:eastAsia="Times New Roman"/>
                <w:sz w:val="24"/>
                <w:szCs w:val="24"/>
                <w:lang w:val="en-US" w:eastAsia="en-US"/>
              </w:rPr>
            </w:pPr>
            <w:r w:rsidRPr="00180785">
              <w:rPr>
                <w:rFonts w:eastAsia="Times New Roman"/>
                <w:sz w:val="24"/>
                <w:szCs w:val="24"/>
                <w:lang w:val="en-US" w:eastAsia="en-US"/>
              </w:rPr>
              <w:t>1</w:t>
            </w:r>
          </w:p>
        </w:tc>
      </w:tr>
    </w:tbl>
    <w:p w:rsidR="002A5F19" w:rsidRPr="00180785" w:rsidRDefault="002A5F19" w:rsidP="002A5F19">
      <w:pPr>
        <w:tabs>
          <w:tab w:val="left" w:pos="3645"/>
        </w:tabs>
        <w:rPr>
          <w:rFonts w:eastAsia="Times New Roman"/>
          <w:sz w:val="24"/>
          <w:szCs w:val="24"/>
          <w:lang w:eastAsia="en-US"/>
        </w:rPr>
      </w:pPr>
    </w:p>
    <w:p w:rsidR="002A5F19" w:rsidRPr="00180785" w:rsidRDefault="007D03BF" w:rsidP="002A5F19">
      <w:pPr>
        <w:rPr>
          <w:rFonts w:eastAsia="Times New Roman"/>
          <w:sz w:val="24"/>
          <w:szCs w:val="24"/>
          <w:lang w:eastAsia="en-US"/>
        </w:rPr>
      </w:pPr>
      <w:r>
        <w:rPr>
          <w:rFonts w:eastAsia="Times New Roman"/>
          <w:sz w:val="24"/>
          <w:szCs w:val="24"/>
          <w:lang w:eastAsia="en-US"/>
        </w:rPr>
        <w:t>В 2020</w:t>
      </w:r>
      <w:r w:rsidR="002A5F19" w:rsidRPr="00180785">
        <w:rPr>
          <w:rFonts w:eastAsia="Times New Roman"/>
          <w:sz w:val="24"/>
          <w:szCs w:val="24"/>
          <w:lang w:eastAsia="en-US"/>
        </w:rPr>
        <w:t xml:space="preserve"> году продолжалась интенсивная работа с официальным сайтом школы. В течени</w:t>
      </w:r>
      <w:proofErr w:type="gramStart"/>
      <w:r w:rsidR="002A5F19" w:rsidRPr="00180785">
        <w:rPr>
          <w:rFonts w:eastAsia="Times New Roman"/>
          <w:sz w:val="24"/>
          <w:szCs w:val="24"/>
          <w:lang w:eastAsia="en-US"/>
        </w:rPr>
        <w:t>и</w:t>
      </w:r>
      <w:proofErr w:type="gramEnd"/>
      <w:r w:rsidR="002A5F19" w:rsidRPr="00180785">
        <w:rPr>
          <w:rFonts w:eastAsia="Times New Roman"/>
          <w:sz w:val="24"/>
          <w:szCs w:val="24"/>
          <w:lang w:eastAsia="en-US"/>
        </w:rPr>
        <w:t xml:space="preserve"> года проводилось регулярное обновление материалов сайта, по мере необходимости выполнялось редактирование и дополнение имеющихся нормативно-правовых документов. </w:t>
      </w:r>
    </w:p>
    <w:p w:rsidR="00E72747" w:rsidRDefault="00E72747" w:rsidP="002A5F19">
      <w:pPr>
        <w:rPr>
          <w:rFonts w:eastAsia="Times New Roman"/>
          <w:b/>
          <w:sz w:val="24"/>
          <w:szCs w:val="24"/>
          <w:lang w:eastAsia="en-US"/>
        </w:rPr>
      </w:pPr>
    </w:p>
    <w:p w:rsidR="002A5F19" w:rsidRPr="00180785" w:rsidRDefault="002A5F19" w:rsidP="002A5F19">
      <w:pPr>
        <w:rPr>
          <w:rFonts w:eastAsia="Times New Roman"/>
          <w:b/>
          <w:sz w:val="24"/>
          <w:szCs w:val="24"/>
          <w:lang w:eastAsia="en-US"/>
        </w:rPr>
      </w:pPr>
      <w:r w:rsidRPr="00180785">
        <w:rPr>
          <w:rFonts w:eastAsia="Times New Roman"/>
          <w:b/>
          <w:sz w:val="24"/>
          <w:szCs w:val="24"/>
          <w:lang w:eastAsia="en-US"/>
        </w:rPr>
        <w:t>Выводы:</w:t>
      </w:r>
    </w:p>
    <w:p w:rsidR="002A5F19" w:rsidRPr="00EE3389" w:rsidRDefault="002A5F19" w:rsidP="002A5F19">
      <w:pPr>
        <w:widowControl w:val="0"/>
        <w:numPr>
          <w:ilvl w:val="0"/>
          <w:numId w:val="7"/>
        </w:numPr>
        <w:tabs>
          <w:tab w:val="left" w:pos="1073"/>
          <w:tab w:val="left" w:pos="3071"/>
        </w:tabs>
        <w:autoSpaceDE w:val="0"/>
        <w:autoSpaceDN w:val="0"/>
        <w:spacing w:before="90" w:line="238" w:lineRule="auto"/>
        <w:ind w:left="260" w:firstLine="542"/>
        <w:jc w:val="both"/>
        <w:rPr>
          <w:rFonts w:eastAsia="Times New Roman"/>
          <w:sz w:val="24"/>
          <w:szCs w:val="24"/>
          <w:lang w:eastAsia="en-US"/>
        </w:rPr>
      </w:pPr>
      <w:r w:rsidRPr="00180785">
        <w:rPr>
          <w:rFonts w:eastAsia="Times New Roman"/>
          <w:color w:val="1D1B11"/>
          <w:sz w:val="24"/>
          <w:szCs w:val="24"/>
        </w:rPr>
        <w:t xml:space="preserve"> школе имеются все необходимые условия для эффективного функционирования и дальнейшего развития. </w:t>
      </w:r>
      <w:r w:rsidRPr="00180785">
        <w:rPr>
          <w:rFonts w:eastAsia="Times New Roman"/>
          <w:color w:val="1D1B11"/>
          <w:sz w:val="24"/>
          <w:szCs w:val="24"/>
        </w:rPr>
        <w:lastRenderedPageBreak/>
        <w:t xml:space="preserve">Информационно-техническая обеспеченность школы вполне достаточная для реализации образовательной программы школы.  </w:t>
      </w:r>
    </w:p>
    <w:p w:rsidR="006E308C" w:rsidRPr="00180785" w:rsidRDefault="006E308C">
      <w:pPr>
        <w:spacing w:line="200" w:lineRule="exact"/>
        <w:rPr>
          <w:sz w:val="24"/>
          <w:szCs w:val="24"/>
        </w:rPr>
      </w:pPr>
    </w:p>
    <w:p w:rsidR="00F213C6" w:rsidRPr="00276237" w:rsidRDefault="00F213C6" w:rsidP="00276237">
      <w:pPr>
        <w:rPr>
          <w:color w:val="FF0000"/>
          <w:sz w:val="18"/>
        </w:rPr>
      </w:pPr>
    </w:p>
    <w:p w:rsidR="002A1429" w:rsidRPr="002A1429" w:rsidRDefault="002A1429" w:rsidP="002A1429">
      <w:pPr>
        <w:widowControl w:val="0"/>
        <w:tabs>
          <w:tab w:val="left" w:pos="1073"/>
          <w:tab w:val="left" w:pos="3071"/>
        </w:tabs>
        <w:autoSpaceDE w:val="0"/>
        <w:autoSpaceDN w:val="0"/>
        <w:spacing w:before="90" w:line="237" w:lineRule="auto"/>
        <w:ind w:left="802"/>
        <w:jc w:val="both"/>
        <w:rPr>
          <w:rFonts w:eastAsia="Times New Roman"/>
          <w:b/>
          <w:color w:val="1D1B11"/>
          <w:sz w:val="28"/>
          <w:szCs w:val="24"/>
        </w:rPr>
      </w:pPr>
      <w:r w:rsidRPr="002A1429">
        <w:rPr>
          <w:rFonts w:eastAsia="Times New Roman"/>
          <w:b/>
          <w:color w:val="1D1B11"/>
          <w:sz w:val="28"/>
          <w:szCs w:val="24"/>
        </w:rPr>
        <w:t>Платные образовательные услуги:</w:t>
      </w:r>
    </w:p>
    <w:p w:rsidR="002A1429" w:rsidRPr="002A1429" w:rsidRDefault="002A1429" w:rsidP="002A1429">
      <w:pPr>
        <w:rPr>
          <w:rFonts w:eastAsia="Times New Roman"/>
        </w:rPr>
      </w:pPr>
      <w:r w:rsidRPr="002A1429">
        <w:rPr>
          <w:rFonts w:eastAsia="Times New Roman"/>
        </w:rPr>
        <w:t>Платные образовательные услуги в МБОУ СОШ № 12  оказываются   с 2015 учебного года. При организации платных услуг школа руководствуется законами:</w:t>
      </w:r>
    </w:p>
    <w:p w:rsidR="002A1429" w:rsidRPr="002A1429" w:rsidRDefault="002A1429" w:rsidP="002A1429">
      <w:pPr>
        <w:rPr>
          <w:rFonts w:eastAsia="Times New Roman"/>
        </w:rPr>
      </w:pPr>
      <w:r w:rsidRPr="002A1429">
        <w:rPr>
          <w:rFonts w:eastAsia="Times New Roman"/>
        </w:rPr>
        <w:t>                      - "Федеральным законом  от 29.12.2012 N 273-ФЗ (ред. от 02.03.2016) "Об образовании в Российской Федерации"</w:t>
      </w:r>
    </w:p>
    <w:p w:rsidR="002A1429" w:rsidRPr="002A1429" w:rsidRDefault="002A1429" w:rsidP="002A1429">
      <w:pPr>
        <w:rPr>
          <w:rFonts w:eastAsia="Times New Roman"/>
        </w:rPr>
      </w:pPr>
      <w:r w:rsidRPr="002A1429">
        <w:rPr>
          <w:rFonts w:eastAsia="Times New Roman"/>
        </w:rPr>
        <w:t>                      - "О некоммерческих организациях"</w:t>
      </w:r>
      <w:r w:rsidRPr="002A1429">
        <w:rPr>
          <w:rFonts w:eastAsia="Times New Roman"/>
        </w:rPr>
        <w:br/>
        <w:t>                      - "О защите прав потребителей"</w:t>
      </w:r>
      <w:r w:rsidRPr="002A1429">
        <w:rPr>
          <w:rFonts w:eastAsia="Times New Roman"/>
        </w:rPr>
        <w:br/>
        <w:t>                      - Гражданским кодексом РФ.</w:t>
      </w:r>
    </w:p>
    <w:p w:rsidR="002A1429" w:rsidRPr="002A1429" w:rsidRDefault="002A1429" w:rsidP="002A1429">
      <w:pPr>
        <w:rPr>
          <w:rFonts w:eastAsia="Times New Roman"/>
        </w:rPr>
      </w:pPr>
      <w:r w:rsidRPr="002A1429">
        <w:rPr>
          <w:rFonts w:eastAsia="Times New Roman"/>
        </w:rPr>
        <w:t>Отношения, возникающие при оказании платных образовательных услуг, регулируются положением о предоставлении платных образовательных услуг в МБОУСОШ№12.</w:t>
      </w:r>
    </w:p>
    <w:p w:rsidR="002A1429" w:rsidRPr="002A1429" w:rsidRDefault="002A1429" w:rsidP="002A1429">
      <w:pPr>
        <w:rPr>
          <w:rFonts w:eastAsia="Times New Roman"/>
        </w:rPr>
      </w:pPr>
      <w:r w:rsidRPr="002A1429">
        <w:rPr>
          <w:rFonts w:eastAsia="Times New Roman"/>
        </w:rPr>
        <w:t>Дополнительные платные услуги оказываются обучающимся за рамками общеобразовательных программ и государственных стандартов на договорной основе.</w:t>
      </w:r>
    </w:p>
    <w:p w:rsidR="002A1429" w:rsidRPr="002A1429" w:rsidRDefault="002A1429" w:rsidP="002A1429">
      <w:pPr>
        <w:rPr>
          <w:rFonts w:eastAsia="Times New Roman"/>
        </w:rPr>
      </w:pPr>
      <w:r w:rsidRPr="002A1429">
        <w:rPr>
          <w:rFonts w:eastAsia="Times New Roman"/>
        </w:rPr>
        <w:t>Дополнительные платные услуги не могут быть оказаны взамен или в рамках деятельности по реализации общеобразовательных стандартов.</w:t>
      </w:r>
    </w:p>
    <w:p w:rsidR="002A1429" w:rsidRPr="002A1429" w:rsidRDefault="002A1429" w:rsidP="002A1429">
      <w:pPr>
        <w:rPr>
          <w:rFonts w:eastAsia="Times New Roman"/>
        </w:rPr>
      </w:pPr>
      <w:r w:rsidRPr="002A1429">
        <w:rPr>
          <w:rFonts w:eastAsia="Times New Roman"/>
        </w:rPr>
        <w:t xml:space="preserve">Отказ от предлагаемых образовательным учреждением дополнительных платных услуг не влияет на участие </w:t>
      </w:r>
      <w:proofErr w:type="gramStart"/>
      <w:r w:rsidRPr="002A1429">
        <w:rPr>
          <w:rFonts w:eastAsia="Times New Roman"/>
        </w:rPr>
        <w:t>обучающегося</w:t>
      </w:r>
      <w:proofErr w:type="gramEnd"/>
      <w:r w:rsidRPr="002A1429">
        <w:rPr>
          <w:rFonts w:eastAsia="Times New Roman"/>
        </w:rPr>
        <w:t xml:space="preserve"> в реализации общеобразовательных программ.</w:t>
      </w:r>
    </w:p>
    <w:p w:rsidR="002A1429" w:rsidRPr="002A1429" w:rsidRDefault="002A1429" w:rsidP="002A1429">
      <w:pPr>
        <w:autoSpaceDE w:val="0"/>
        <w:autoSpaceDN w:val="0"/>
        <w:adjustRightInd w:val="0"/>
        <w:ind w:firstLine="540"/>
        <w:rPr>
          <w:rFonts w:eastAsia="Times New Roman" w:cs="Arial"/>
          <w:sz w:val="24"/>
          <w:szCs w:val="24"/>
        </w:rPr>
      </w:pPr>
    </w:p>
    <w:p w:rsidR="002A1429" w:rsidRPr="002A1429" w:rsidRDefault="002A1429" w:rsidP="002A1429">
      <w:pPr>
        <w:autoSpaceDE w:val="0"/>
        <w:autoSpaceDN w:val="0"/>
        <w:adjustRightInd w:val="0"/>
        <w:ind w:firstLine="540"/>
        <w:rPr>
          <w:rFonts w:eastAsia="Times New Roman" w:cs="Arial"/>
          <w:b/>
          <w:sz w:val="24"/>
          <w:szCs w:val="24"/>
        </w:rPr>
      </w:pPr>
      <w:r w:rsidRPr="002A1429">
        <w:rPr>
          <w:rFonts w:eastAsia="Times New Roman" w:cs="Arial"/>
          <w:b/>
          <w:sz w:val="24"/>
          <w:szCs w:val="24"/>
        </w:rPr>
        <w:t>Благотворительная помощь:</w:t>
      </w:r>
    </w:p>
    <w:p w:rsidR="002A1429" w:rsidRPr="002A1429" w:rsidRDefault="002A1429" w:rsidP="002A1429">
      <w:pPr>
        <w:autoSpaceDE w:val="0"/>
        <w:autoSpaceDN w:val="0"/>
        <w:adjustRightInd w:val="0"/>
        <w:ind w:firstLine="540"/>
        <w:rPr>
          <w:rFonts w:eastAsia="Times New Roman" w:cs="Arial"/>
          <w:sz w:val="24"/>
          <w:szCs w:val="24"/>
        </w:rPr>
      </w:pPr>
      <w:r w:rsidRPr="002A1429">
        <w:rPr>
          <w:rFonts w:eastAsia="Times New Roman" w:cs="Arial"/>
          <w:sz w:val="24"/>
          <w:szCs w:val="24"/>
        </w:rPr>
        <w:t>в 2020 г. благотворительной помощи школе не поступало.</w:t>
      </w:r>
    </w:p>
    <w:p w:rsidR="002A1429" w:rsidRPr="002A1429" w:rsidRDefault="002A1429" w:rsidP="002A1429">
      <w:pPr>
        <w:autoSpaceDE w:val="0"/>
        <w:autoSpaceDN w:val="0"/>
        <w:adjustRightInd w:val="0"/>
        <w:ind w:firstLine="540"/>
        <w:rPr>
          <w:rFonts w:eastAsia="Times New Roman" w:cs="Arial"/>
          <w:sz w:val="24"/>
          <w:szCs w:val="24"/>
        </w:rPr>
      </w:pPr>
      <w:r w:rsidRPr="002A1429">
        <w:rPr>
          <w:rFonts w:eastAsia="Times New Roman" w:cs="Arial"/>
          <w:sz w:val="24"/>
          <w:szCs w:val="24"/>
        </w:rPr>
        <w:t>В течение года были приобретены стулья в школьную столовую на суму 19200,00 руб., за счет остатка средств на лицевом счете за прошлый год.</w:t>
      </w:r>
    </w:p>
    <w:p w:rsidR="002A1429" w:rsidRPr="002A1429" w:rsidRDefault="002A1429" w:rsidP="002A1429">
      <w:pPr>
        <w:autoSpaceDE w:val="0"/>
        <w:autoSpaceDN w:val="0"/>
        <w:adjustRightInd w:val="0"/>
        <w:ind w:firstLine="540"/>
        <w:rPr>
          <w:rFonts w:eastAsia="Times New Roman"/>
          <w:color w:val="FF0000"/>
          <w:sz w:val="24"/>
          <w:szCs w:val="24"/>
        </w:rPr>
      </w:pPr>
    </w:p>
    <w:p w:rsidR="002A1429" w:rsidRPr="002A1429" w:rsidRDefault="002A1429" w:rsidP="002A1429">
      <w:pPr>
        <w:spacing w:line="276" w:lineRule="auto"/>
        <w:rPr>
          <w:rFonts w:eastAsia="Calibri"/>
          <w:sz w:val="24"/>
          <w:szCs w:val="32"/>
          <w:lang w:eastAsia="en-US"/>
        </w:rPr>
      </w:pPr>
      <w:r w:rsidRPr="002A1429">
        <w:rPr>
          <w:rFonts w:eastAsia="Calibri"/>
          <w:sz w:val="24"/>
          <w:szCs w:val="32"/>
          <w:lang w:eastAsia="en-US"/>
        </w:rPr>
        <w:t>Материальные ценности оприходованы и взяты подотчет материально-ответственным лицом.</w:t>
      </w:r>
    </w:p>
    <w:p w:rsidR="002A1429" w:rsidRPr="002A1429" w:rsidRDefault="002A1429" w:rsidP="002A1429">
      <w:pPr>
        <w:widowControl w:val="0"/>
        <w:tabs>
          <w:tab w:val="left" w:pos="1073"/>
          <w:tab w:val="left" w:pos="3071"/>
        </w:tabs>
        <w:autoSpaceDE w:val="0"/>
        <w:autoSpaceDN w:val="0"/>
        <w:spacing w:before="90" w:line="237" w:lineRule="auto"/>
        <w:ind w:left="802"/>
        <w:rPr>
          <w:rFonts w:eastAsia="Calibri"/>
          <w:sz w:val="24"/>
          <w:szCs w:val="32"/>
          <w:lang w:eastAsia="en-US"/>
        </w:rPr>
      </w:pPr>
      <w:r w:rsidRPr="002A1429">
        <w:rPr>
          <w:rFonts w:eastAsia="Calibri"/>
          <w:sz w:val="24"/>
          <w:szCs w:val="32"/>
          <w:lang w:eastAsia="en-US"/>
        </w:rPr>
        <w:t>Оставшиеся средства пожертвований имеются на лицевом счете школы, открытом в Федеральном казначействе,  и будут израсходованы по мере необходимости.</w:t>
      </w:r>
    </w:p>
    <w:p w:rsidR="002A1429" w:rsidRPr="002A1429" w:rsidRDefault="002A1429" w:rsidP="002A1429">
      <w:pPr>
        <w:widowControl w:val="0"/>
        <w:tabs>
          <w:tab w:val="left" w:pos="1073"/>
          <w:tab w:val="left" w:pos="3071"/>
        </w:tabs>
        <w:autoSpaceDE w:val="0"/>
        <w:autoSpaceDN w:val="0"/>
        <w:spacing w:before="90" w:line="238" w:lineRule="auto"/>
        <w:ind w:left="802"/>
        <w:rPr>
          <w:rFonts w:eastAsia="Times New Roman"/>
          <w:sz w:val="24"/>
          <w:szCs w:val="24"/>
          <w:lang w:eastAsia="en-US"/>
        </w:rPr>
      </w:pPr>
    </w:p>
    <w:p w:rsidR="002A1429" w:rsidRPr="002A1429" w:rsidRDefault="002A1429" w:rsidP="002A1429"/>
    <w:p w:rsidR="0042370D" w:rsidRPr="00180785" w:rsidRDefault="00DC7243" w:rsidP="00001959">
      <w:pPr>
        <w:widowControl w:val="0"/>
        <w:tabs>
          <w:tab w:val="left" w:pos="1073"/>
          <w:tab w:val="left" w:pos="3071"/>
        </w:tabs>
        <w:autoSpaceDE w:val="0"/>
        <w:autoSpaceDN w:val="0"/>
        <w:spacing w:before="90" w:line="238" w:lineRule="auto"/>
        <w:ind w:left="802"/>
        <w:jc w:val="both"/>
        <w:rPr>
          <w:rFonts w:eastAsia="Times New Roman"/>
          <w:sz w:val="24"/>
          <w:szCs w:val="24"/>
          <w:lang w:eastAsia="en-US"/>
        </w:rPr>
      </w:pPr>
      <w:r w:rsidRPr="00180785">
        <w:rPr>
          <w:rFonts w:eastAsia="Times New Roman"/>
          <w:color w:val="1D1B11"/>
          <w:sz w:val="24"/>
          <w:szCs w:val="24"/>
          <w:lang w:eastAsia="en-US"/>
        </w:rPr>
        <w:t xml:space="preserve"> </w:t>
      </w:r>
      <w:r w:rsidRPr="00180785">
        <w:rPr>
          <w:rFonts w:eastAsia="Times New Roman"/>
          <w:sz w:val="24"/>
          <w:szCs w:val="24"/>
          <w:lang w:eastAsia="en-US"/>
        </w:rPr>
        <w:t xml:space="preserve">   </w:t>
      </w:r>
      <w:r w:rsidR="004D4C76" w:rsidRPr="00180785">
        <w:rPr>
          <w:rFonts w:eastAsia="Times New Roman"/>
          <w:sz w:val="24"/>
          <w:szCs w:val="24"/>
          <w:lang w:eastAsia="en-US"/>
        </w:rPr>
        <w:t xml:space="preserve">                         </w:t>
      </w:r>
    </w:p>
    <w:p w:rsidR="00463EDE" w:rsidRPr="00180785" w:rsidRDefault="00463EDE" w:rsidP="00463EDE">
      <w:pPr>
        <w:spacing w:line="233" w:lineRule="auto"/>
        <w:ind w:right="40"/>
        <w:jc w:val="center"/>
        <w:rPr>
          <w:sz w:val="24"/>
          <w:szCs w:val="24"/>
        </w:rPr>
      </w:pPr>
      <w:r w:rsidRPr="00180785">
        <w:rPr>
          <w:rFonts w:eastAsia="Times New Roman"/>
          <w:sz w:val="24"/>
          <w:szCs w:val="24"/>
          <w:lang w:eastAsia="en-US"/>
        </w:rPr>
        <w:tab/>
      </w:r>
      <w:r w:rsidR="00001959" w:rsidRPr="00180785">
        <w:rPr>
          <w:rFonts w:eastAsia="Times New Roman"/>
          <w:b/>
          <w:sz w:val="24"/>
          <w:szCs w:val="24"/>
          <w:lang w:eastAsia="en-US"/>
        </w:rPr>
        <w:t>РАЗДЕЛ 10</w:t>
      </w:r>
      <w:r w:rsidR="00001959" w:rsidRPr="00180785">
        <w:rPr>
          <w:rFonts w:eastAsia="Times New Roman"/>
          <w:sz w:val="24"/>
          <w:szCs w:val="24"/>
          <w:lang w:eastAsia="en-US"/>
        </w:rPr>
        <w:t xml:space="preserve"> </w:t>
      </w:r>
      <w:r w:rsidRPr="00180785">
        <w:rPr>
          <w:rFonts w:eastAsia="Times New Roman"/>
          <w:b/>
          <w:bCs/>
          <w:sz w:val="24"/>
          <w:szCs w:val="24"/>
        </w:rPr>
        <w:t>БИБЛИОТЕЧНО-ИНФОРМАЦИОННОЕ ОБЕСПЕЧЕНИЕ ОБРАЗОВАТЕЛЬНОГО ПРОЦЕССА</w:t>
      </w:r>
    </w:p>
    <w:p w:rsidR="00463EDE" w:rsidRPr="00180785" w:rsidRDefault="00463EDE" w:rsidP="00463EDE">
      <w:pPr>
        <w:spacing w:line="22" w:lineRule="exact"/>
        <w:rPr>
          <w:sz w:val="24"/>
          <w:szCs w:val="24"/>
        </w:rPr>
      </w:pPr>
    </w:p>
    <w:p w:rsidR="009A355B" w:rsidRPr="009A355B" w:rsidRDefault="009A355B" w:rsidP="009A355B">
      <w:pPr>
        <w:widowControl w:val="0"/>
        <w:tabs>
          <w:tab w:val="left" w:pos="1073"/>
          <w:tab w:val="left" w:pos="3071"/>
        </w:tabs>
        <w:autoSpaceDE w:val="0"/>
        <w:autoSpaceDN w:val="0"/>
        <w:spacing w:before="90" w:line="238" w:lineRule="auto"/>
        <w:ind w:left="802"/>
        <w:jc w:val="both"/>
        <w:rPr>
          <w:rFonts w:eastAsia="Times New Roman"/>
          <w:sz w:val="24"/>
          <w:szCs w:val="24"/>
          <w:lang w:eastAsia="en-US"/>
        </w:rPr>
      </w:pPr>
      <w:r w:rsidRPr="009A355B">
        <w:rPr>
          <w:rFonts w:eastAsia="Times New Roman"/>
          <w:color w:val="1D1B11"/>
          <w:sz w:val="24"/>
          <w:szCs w:val="24"/>
          <w:lang w:eastAsia="en-US"/>
        </w:rPr>
        <w:t xml:space="preserve"> </w:t>
      </w:r>
      <w:r w:rsidRPr="009A355B">
        <w:rPr>
          <w:rFonts w:eastAsia="Times New Roman"/>
          <w:sz w:val="24"/>
          <w:szCs w:val="24"/>
          <w:lang w:eastAsia="en-US"/>
        </w:rPr>
        <w:t xml:space="preserve">                            </w:t>
      </w:r>
    </w:p>
    <w:p w:rsidR="00132A75" w:rsidRPr="00132A75" w:rsidRDefault="009A355B" w:rsidP="00132A75">
      <w:pPr>
        <w:ind w:left="360"/>
        <w:rPr>
          <w:rFonts w:eastAsiaTheme="minorHAnsi"/>
          <w:b/>
          <w:color w:val="548DD4" w:themeColor="text2" w:themeTint="99"/>
          <w:sz w:val="24"/>
          <w:szCs w:val="24"/>
          <w:lang w:eastAsia="en-US"/>
        </w:rPr>
      </w:pPr>
      <w:r w:rsidRPr="009A355B">
        <w:rPr>
          <w:rFonts w:eastAsia="Times New Roman"/>
          <w:sz w:val="24"/>
          <w:szCs w:val="24"/>
          <w:lang w:eastAsia="en-US"/>
        </w:rPr>
        <w:tab/>
        <w:t xml:space="preserve"> </w:t>
      </w:r>
    </w:p>
    <w:p w:rsidR="005F5A5C" w:rsidRPr="005F5A5C" w:rsidRDefault="005F5A5C" w:rsidP="005F5A5C">
      <w:pPr>
        <w:spacing w:after="200" w:line="232" w:lineRule="auto"/>
        <w:ind w:right="40"/>
        <w:rPr>
          <w:rFonts w:ascii="Calibri" w:eastAsia="Calibri" w:hAnsi="Calibri"/>
          <w:sz w:val="24"/>
          <w:szCs w:val="24"/>
          <w:lang w:eastAsia="en-US"/>
        </w:rPr>
      </w:pPr>
      <w:r w:rsidRPr="005F5A5C">
        <w:rPr>
          <w:rFonts w:ascii="Calibri" w:eastAsia="Times New Roman" w:hAnsi="Calibri"/>
          <w:b/>
          <w:sz w:val="24"/>
          <w:szCs w:val="24"/>
          <w:lang w:eastAsia="en-US"/>
        </w:rPr>
        <w:t>РАЗДЕЛ 10</w:t>
      </w:r>
      <w:r w:rsidRPr="005F5A5C">
        <w:rPr>
          <w:rFonts w:ascii="Calibri" w:eastAsia="Times New Roman" w:hAnsi="Calibri"/>
          <w:sz w:val="24"/>
          <w:szCs w:val="24"/>
          <w:lang w:eastAsia="en-US"/>
        </w:rPr>
        <w:t xml:space="preserve"> </w:t>
      </w:r>
      <w:r w:rsidRPr="005F5A5C">
        <w:rPr>
          <w:rFonts w:ascii="Calibri" w:eastAsia="Times New Roman" w:hAnsi="Calibri"/>
          <w:b/>
          <w:bCs/>
          <w:sz w:val="24"/>
          <w:szCs w:val="24"/>
          <w:lang w:eastAsia="en-US"/>
        </w:rPr>
        <w:t>БИБЛИОТЕЧНО-ИНФОРМАЦИОННОЕ ОБЕСПЕЧЕНИЕ ОБРАЗОВАТЕЛЬНОГО ПРОЦЕССА</w:t>
      </w:r>
    </w:p>
    <w:p w:rsidR="005F5A5C" w:rsidRPr="005F5A5C" w:rsidRDefault="005F5A5C" w:rsidP="005F5A5C">
      <w:pPr>
        <w:spacing w:line="22" w:lineRule="exact"/>
        <w:rPr>
          <w:rFonts w:eastAsia="Times New Roman"/>
          <w:sz w:val="24"/>
          <w:szCs w:val="24"/>
        </w:rPr>
      </w:pPr>
    </w:p>
    <w:p w:rsidR="005F5A5C" w:rsidRPr="005F5A5C" w:rsidRDefault="005F5A5C" w:rsidP="005F5A5C">
      <w:pPr>
        <w:tabs>
          <w:tab w:val="left" w:pos="3825"/>
        </w:tabs>
        <w:spacing w:line="276" w:lineRule="auto"/>
        <w:ind w:left="260"/>
        <w:jc w:val="both"/>
        <w:rPr>
          <w:rFonts w:eastAsia="Calibri"/>
          <w:sz w:val="24"/>
          <w:szCs w:val="28"/>
          <w:lang w:eastAsia="en-US"/>
        </w:rPr>
      </w:pPr>
      <w:r w:rsidRPr="005F5A5C">
        <w:rPr>
          <w:rFonts w:eastAsia="Times New Roman"/>
          <w:sz w:val="24"/>
          <w:szCs w:val="28"/>
          <w:lang w:eastAsia="en-US"/>
        </w:rPr>
        <w:t>Общие сведения о библиотеке:</w:t>
      </w:r>
      <w:r w:rsidRPr="005F5A5C">
        <w:rPr>
          <w:rFonts w:eastAsia="Times New Roman"/>
          <w:sz w:val="24"/>
          <w:szCs w:val="28"/>
          <w:lang w:eastAsia="en-US"/>
        </w:rPr>
        <w:tab/>
      </w:r>
    </w:p>
    <w:p w:rsidR="005F5A5C" w:rsidRPr="005F5A5C" w:rsidRDefault="005F5A5C" w:rsidP="005F5A5C">
      <w:pPr>
        <w:spacing w:line="276" w:lineRule="auto"/>
        <w:ind w:left="260"/>
        <w:jc w:val="both"/>
        <w:rPr>
          <w:rFonts w:eastAsia="Calibri"/>
          <w:sz w:val="24"/>
          <w:szCs w:val="28"/>
          <w:lang w:eastAsia="en-US"/>
        </w:rPr>
      </w:pPr>
      <w:r w:rsidRPr="005F5A5C">
        <w:rPr>
          <w:rFonts w:eastAsia="Times New Roman"/>
          <w:sz w:val="24"/>
          <w:szCs w:val="28"/>
          <w:lang w:eastAsia="en-US"/>
        </w:rPr>
        <w:t>Число читателей библиотеки – 923 чел.</w:t>
      </w:r>
    </w:p>
    <w:p w:rsidR="005F5A5C" w:rsidRPr="005F5A5C" w:rsidRDefault="005F5A5C" w:rsidP="005F5A5C">
      <w:pPr>
        <w:spacing w:line="276" w:lineRule="auto"/>
        <w:ind w:left="260"/>
        <w:jc w:val="both"/>
        <w:rPr>
          <w:rFonts w:eastAsia="Calibri"/>
          <w:sz w:val="24"/>
          <w:szCs w:val="28"/>
          <w:lang w:eastAsia="en-US"/>
        </w:rPr>
      </w:pPr>
      <w:r w:rsidRPr="005F5A5C">
        <w:rPr>
          <w:rFonts w:eastAsia="Times New Roman"/>
          <w:sz w:val="24"/>
          <w:szCs w:val="28"/>
          <w:lang w:eastAsia="en-US"/>
        </w:rPr>
        <w:t>Из них учащихся – 888 чел.</w:t>
      </w:r>
    </w:p>
    <w:p w:rsidR="005F5A5C" w:rsidRPr="005F5A5C" w:rsidRDefault="005F5A5C" w:rsidP="005F5A5C">
      <w:pPr>
        <w:spacing w:line="237" w:lineRule="auto"/>
        <w:ind w:left="260"/>
        <w:jc w:val="both"/>
        <w:rPr>
          <w:rFonts w:eastAsia="Calibri"/>
          <w:sz w:val="24"/>
          <w:szCs w:val="28"/>
          <w:lang w:eastAsia="en-US"/>
        </w:rPr>
      </w:pPr>
      <w:r w:rsidRPr="005F5A5C">
        <w:rPr>
          <w:rFonts w:eastAsia="Times New Roman"/>
          <w:sz w:val="24"/>
          <w:szCs w:val="28"/>
          <w:lang w:eastAsia="en-US"/>
        </w:rPr>
        <w:t>Учителей – 53 чел.</w:t>
      </w:r>
    </w:p>
    <w:p w:rsidR="005F5A5C" w:rsidRPr="005F5A5C" w:rsidRDefault="005F5A5C" w:rsidP="005F5A5C">
      <w:pPr>
        <w:spacing w:line="276" w:lineRule="auto"/>
        <w:jc w:val="both"/>
        <w:rPr>
          <w:rFonts w:eastAsia="Calibri"/>
          <w:sz w:val="24"/>
          <w:szCs w:val="28"/>
          <w:lang w:eastAsia="en-US"/>
        </w:rPr>
      </w:pPr>
      <w:r w:rsidRPr="005F5A5C">
        <w:rPr>
          <w:rFonts w:eastAsia="Calibri"/>
          <w:sz w:val="24"/>
          <w:szCs w:val="28"/>
          <w:lang w:eastAsia="en-US"/>
        </w:rPr>
        <w:t xml:space="preserve">    Других работников – 10 чел.</w:t>
      </w:r>
    </w:p>
    <w:p w:rsidR="005F5A5C" w:rsidRPr="005F5A5C" w:rsidRDefault="005F5A5C" w:rsidP="005F5A5C">
      <w:pPr>
        <w:spacing w:line="276" w:lineRule="auto"/>
        <w:jc w:val="both"/>
        <w:rPr>
          <w:rFonts w:eastAsia="Calibri"/>
          <w:sz w:val="24"/>
          <w:szCs w:val="28"/>
          <w:lang w:eastAsia="en-US"/>
        </w:rPr>
      </w:pPr>
      <w:r w:rsidRPr="005F5A5C">
        <w:rPr>
          <w:rFonts w:eastAsia="Calibri"/>
          <w:sz w:val="24"/>
          <w:szCs w:val="28"/>
          <w:lang w:eastAsia="en-US"/>
        </w:rPr>
        <w:lastRenderedPageBreak/>
        <w:t xml:space="preserve">    Не работающих в школе, родители – 21 чел.</w:t>
      </w:r>
    </w:p>
    <w:p w:rsidR="005F5A5C" w:rsidRPr="005F5A5C" w:rsidRDefault="005F5A5C" w:rsidP="005F5A5C">
      <w:pPr>
        <w:spacing w:line="276" w:lineRule="auto"/>
        <w:ind w:left="284" w:hanging="284"/>
        <w:jc w:val="both"/>
        <w:rPr>
          <w:rFonts w:eastAsia="Calibri"/>
          <w:sz w:val="24"/>
          <w:szCs w:val="28"/>
          <w:lang w:eastAsia="en-US"/>
        </w:rPr>
      </w:pPr>
      <w:r w:rsidRPr="005F5A5C">
        <w:rPr>
          <w:rFonts w:eastAsia="Calibri"/>
          <w:sz w:val="24"/>
          <w:szCs w:val="28"/>
          <w:lang w:eastAsia="en-US"/>
        </w:rPr>
        <w:t xml:space="preserve">     Библиотека МБОУ СОШ № 12 хорошо оснащена технически: имеются компьютер с выходом в     интернет, ксерокс, а так же 3 компьютера с выходом в интернет для </w:t>
      </w:r>
      <w:proofErr w:type="gramStart"/>
      <w:r w:rsidRPr="005F5A5C">
        <w:rPr>
          <w:rFonts w:eastAsia="Calibri"/>
          <w:sz w:val="24"/>
          <w:szCs w:val="28"/>
          <w:lang w:eastAsia="en-US"/>
        </w:rPr>
        <w:t>обучающихся</w:t>
      </w:r>
      <w:proofErr w:type="gramEnd"/>
      <w:r w:rsidRPr="005F5A5C">
        <w:rPr>
          <w:rFonts w:eastAsia="Calibri"/>
          <w:sz w:val="24"/>
          <w:szCs w:val="28"/>
          <w:lang w:eastAsia="en-US"/>
        </w:rPr>
        <w:t>. Есть читальный зал на 3  посадочных места, 3 хранилища для книг.</w:t>
      </w:r>
    </w:p>
    <w:p w:rsidR="005F5A5C" w:rsidRPr="005F5A5C" w:rsidRDefault="005F5A5C" w:rsidP="005F5A5C">
      <w:pPr>
        <w:numPr>
          <w:ilvl w:val="0"/>
          <w:numId w:val="8"/>
        </w:numPr>
        <w:spacing w:after="200" w:line="276" w:lineRule="auto"/>
        <w:jc w:val="both"/>
        <w:rPr>
          <w:rFonts w:eastAsia="Calibri"/>
          <w:b/>
          <w:sz w:val="24"/>
          <w:szCs w:val="28"/>
          <w:lang w:eastAsia="en-US"/>
        </w:rPr>
      </w:pPr>
      <w:r w:rsidRPr="005F5A5C">
        <w:rPr>
          <w:rFonts w:eastAsia="Calibri"/>
          <w:b/>
          <w:sz w:val="24"/>
          <w:szCs w:val="28"/>
          <w:lang w:eastAsia="en-US"/>
        </w:rPr>
        <w:t>Задачи школьной библиотеки</w:t>
      </w:r>
    </w:p>
    <w:p w:rsidR="005F5A5C" w:rsidRPr="005F5A5C" w:rsidRDefault="005F5A5C" w:rsidP="005F5A5C">
      <w:pPr>
        <w:numPr>
          <w:ilvl w:val="0"/>
          <w:numId w:val="9"/>
        </w:numPr>
        <w:spacing w:after="200" w:line="276" w:lineRule="auto"/>
        <w:jc w:val="both"/>
        <w:rPr>
          <w:rFonts w:eastAsia="Calibri"/>
          <w:sz w:val="24"/>
          <w:szCs w:val="28"/>
          <w:lang w:eastAsia="en-US"/>
        </w:rPr>
      </w:pPr>
      <w:r w:rsidRPr="005F5A5C">
        <w:rPr>
          <w:rFonts w:eastAsia="Calibri"/>
          <w:sz w:val="24"/>
          <w:szCs w:val="28"/>
          <w:lang w:eastAsia="en-US"/>
        </w:rPr>
        <w:t>Обеспечение учебно – воспитательного процесса и самообразования путем библиотечно – библиографического и информационного обслуживания учащихся и педагогов.</w:t>
      </w:r>
    </w:p>
    <w:p w:rsidR="005F5A5C" w:rsidRPr="005F5A5C" w:rsidRDefault="005F5A5C" w:rsidP="005F5A5C">
      <w:pPr>
        <w:numPr>
          <w:ilvl w:val="0"/>
          <w:numId w:val="9"/>
        </w:numPr>
        <w:spacing w:after="200" w:line="276" w:lineRule="auto"/>
        <w:jc w:val="both"/>
        <w:rPr>
          <w:rFonts w:eastAsia="Calibri"/>
          <w:sz w:val="24"/>
          <w:szCs w:val="28"/>
          <w:lang w:eastAsia="en-US"/>
        </w:rPr>
      </w:pPr>
      <w:r w:rsidRPr="005F5A5C">
        <w:rPr>
          <w:rFonts w:eastAsia="Calibri"/>
          <w:sz w:val="24"/>
          <w:szCs w:val="28"/>
          <w:lang w:eastAsia="en-US"/>
        </w:rPr>
        <w:t>Формирование экологической культуры учащихся, пропаганда здорового образа жизни.</w:t>
      </w:r>
    </w:p>
    <w:p w:rsidR="005F5A5C" w:rsidRPr="005F5A5C" w:rsidRDefault="005F5A5C" w:rsidP="005F5A5C">
      <w:pPr>
        <w:numPr>
          <w:ilvl w:val="0"/>
          <w:numId w:val="9"/>
        </w:numPr>
        <w:spacing w:after="200" w:line="276" w:lineRule="auto"/>
        <w:jc w:val="both"/>
        <w:rPr>
          <w:rFonts w:eastAsia="Calibri"/>
          <w:sz w:val="24"/>
          <w:szCs w:val="28"/>
          <w:lang w:eastAsia="en-US"/>
        </w:rPr>
      </w:pPr>
      <w:r w:rsidRPr="005F5A5C">
        <w:rPr>
          <w:rFonts w:eastAsia="Calibri"/>
          <w:sz w:val="24"/>
          <w:szCs w:val="28"/>
          <w:lang w:eastAsia="en-US"/>
        </w:rPr>
        <w:t>Совершенствование традиционных и освоение новых технологий и методов работы с читателями.</w:t>
      </w:r>
    </w:p>
    <w:p w:rsidR="005F5A5C" w:rsidRPr="005F5A5C" w:rsidRDefault="005F5A5C" w:rsidP="005F5A5C">
      <w:pPr>
        <w:numPr>
          <w:ilvl w:val="0"/>
          <w:numId w:val="9"/>
        </w:numPr>
        <w:spacing w:after="200" w:line="276" w:lineRule="auto"/>
        <w:jc w:val="both"/>
        <w:rPr>
          <w:rFonts w:eastAsia="Calibri"/>
          <w:sz w:val="24"/>
          <w:szCs w:val="28"/>
          <w:lang w:eastAsia="en-US"/>
        </w:rPr>
      </w:pPr>
      <w:r w:rsidRPr="005F5A5C">
        <w:rPr>
          <w:rFonts w:eastAsia="Calibri"/>
          <w:sz w:val="24"/>
          <w:szCs w:val="28"/>
          <w:lang w:eastAsia="en-US"/>
        </w:rPr>
        <w:t>Выявление информационных потребностей всех участников образовательного процесса и формирование библиотечного фонда.</w:t>
      </w:r>
    </w:p>
    <w:p w:rsidR="005F5A5C" w:rsidRPr="005F5A5C" w:rsidRDefault="005F5A5C" w:rsidP="005F5A5C">
      <w:pPr>
        <w:numPr>
          <w:ilvl w:val="0"/>
          <w:numId w:val="9"/>
        </w:numPr>
        <w:spacing w:after="200" w:line="276" w:lineRule="auto"/>
        <w:jc w:val="both"/>
        <w:rPr>
          <w:rFonts w:eastAsia="Calibri"/>
          <w:sz w:val="24"/>
          <w:szCs w:val="28"/>
          <w:lang w:eastAsia="en-US"/>
        </w:rPr>
      </w:pPr>
      <w:r w:rsidRPr="005F5A5C">
        <w:rPr>
          <w:rFonts w:eastAsia="Calibri"/>
          <w:sz w:val="24"/>
          <w:szCs w:val="28"/>
          <w:lang w:eastAsia="en-US"/>
        </w:rPr>
        <w:t>Осуществление компьютерной каталогизации и обработки информационных средств.</w:t>
      </w:r>
    </w:p>
    <w:p w:rsidR="005F5A5C" w:rsidRPr="005F5A5C" w:rsidRDefault="005F5A5C" w:rsidP="005F5A5C">
      <w:pPr>
        <w:numPr>
          <w:ilvl w:val="0"/>
          <w:numId w:val="9"/>
        </w:numPr>
        <w:spacing w:after="200" w:line="276" w:lineRule="auto"/>
        <w:jc w:val="both"/>
        <w:rPr>
          <w:rFonts w:eastAsia="Calibri"/>
          <w:sz w:val="24"/>
          <w:szCs w:val="28"/>
          <w:lang w:eastAsia="en-US"/>
        </w:rPr>
      </w:pPr>
      <w:r w:rsidRPr="005F5A5C">
        <w:rPr>
          <w:rFonts w:eastAsia="Calibri"/>
          <w:sz w:val="24"/>
          <w:szCs w:val="28"/>
          <w:lang w:eastAsia="en-US"/>
        </w:rPr>
        <w:t>Оказание помощи в деятельности учащихся и учителей при реализации образовательных проектов.</w:t>
      </w:r>
    </w:p>
    <w:p w:rsidR="005F5A5C" w:rsidRPr="005F5A5C" w:rsidRDefault="005F5A5C" w:rsidP="005F5A5C">
      <w:pPr>
        <w:numPr>
          <w:ilvl w:val="0"/>
          <w:numId w:val="8"/>
        </w:numPr>
        <w:spacing w:after="200" w:line="276" w:lineRule="auto"/>
        <w:jc w:val="both"/>
        <w:rPr>
          <w:rFonts w:eastAsia="Calibri"/>
          <w:b/>
          <w:sz w:val="24"/>
          <w:szCs w:val="28"/>
          <w:lang w:eastAsia="en-US"/>
        </w:rPr>
      </w:pPr>
      <w:r w:rsidRPr="005F5A5C">
        <w:rPr>
          <w:rFonts w:eastAsia="Calibri"/>
          <w:b/>
          <w:sz w:val="24"/>
          <w:szCs w:val="28"/>
          <w:lang w:eastAsia="en-US"/>
        </w:rPr>
        <w:t>Основные функции школьной библиотеки</w:t>
      </w:r>
    </w:p>
    <w:p w:rsidR="005F5A5C" w:rsidRPr="005F5A5C" w:rsidRDefault="005F5A5C" w:rsidP="005F5A5C">
      <w:pPr>
        <w:numPr>
          <w:ilvl w:val="0"/>
          <w:numId w:val="10"/>
        </w:numPr>
        <w:spacing w:after="200" w:line="276" w:lineRule="auto"/>
        <w:jc w:val="both"/>
        <w:rPr>
          <w:rFonts w:eastAsia="Calibri"/>
          <w:sz w:val="24"/>
          <w:szCs w:val="28"/>
          <w:lang w:eastAsia="en-US"/>
        </w:rPr>
      </w:pPr>
      <w:proofErr w:type="gramStart"/>
      <w:r w:rsidRPr="005F5A5C">
        <w:rPr>
          <w:rFonts w:eastAsia="Calibri"/>
          <w:sz w:val="24"/>
          <w:szCs w:val="28"/>
          <w:lang w:eastAsia="en-US"/>
        </w:rPr>
        <w:t>Информационная</w:t>
      </w:r>
      <w:proofErr w:type="gramEnd"/>
      <w:r w:rsidRPr="005F5A5C">
        <w:rPr>
          <w:rFonts w:eastAsia="Calibri"/>
          <w:sz w:val="24"/>
          <w:szCs w:val="28"/>
          <w:lang w:eastAsia="en-US"/>
        </w:rPr>
        <w:t xml:space="preserve"> – предоставление возможности использования информации вне зависимости от ее вида, формата и носителя.</w:t>
      </w:r>
    </w:p>
    <w:p w:rsidR="005F5A5C" w:rsidRPr="005F5A5C" w:rsidRDefault="005F5A5C" w:rsidP="005F5A5C">
      <w:pPr>
        <w:numPr>
          <w:ilvl w:val="0"/>
          <w:numId w:val="10"/>
        </w:numPr>
        <w:spacing w:after="200" w:line="276" w:lineRule="auto"/>
        <w:jc w:val="both"/>
        <w:rPr>
          <w:rFonts w:eastAsia="Calibri"/>
          <w:sz w:val="24"/>
          <w:szCs w:val="28"/>
          <w:lang w:eastAsia="en-US"/>
        </w:rPr>
      </w:pPr>
      <w:proofErr w:type="gramStart"/>
      <w:r w:rsidRPr="005F5A5C">
        <w:rPr>
          <w:rFonts w:eastAsia="Calibri"/>
          <w:sz w:val="24"/>
          <w:szCs w:val="28"/>
          <w:lang w:eastAsia="en-US"/>
        </w:rPr>
        <w:t>Воспитательная</w:t>
      </w:r>
      <w:proofErr w:type="gramEnd"/>
      <w:r w:rsidRPr="005F5A5C">
        <w:rPr>
          <w:rFonts w:eastAsia="Calibri"/>
          <w:sz w:val="24"/>
          <w:szCs w:val="28"/>
          <w:lang w:eastAsia="en-US"/>
        </w:rPr>
        <w:t xml:space="preserve"> – способствует развитию чувства патриотизма по отношению к государству, своему краю, школе.</w:t>
      </w:r>
    </w:p>
    <w:p w:rsidR="005F5A5C" w:rsidRPr="005F5A5C" w:rsidRDefault="005F5A5C" w:rsidP="005F5A5C">
      <w:pPr>
        <w:numPr>
          <w:ilvl w:val="0"/>
          <w:numId w:val="10"/>
        </w:numPr>
        <w:spacing w:after="200" w:line="276" w:lineRule="auto"/>
        <w:jc w:val="both"/>
        <w:rPr>
          <w:rFonts w:eastAsia="Calibri"/>
          <w:sz w:val="24"/>
          <w:szCs w:val="28"/>
          <w:lang w:eastAsia="en-US"/>
        </w:rPr>
      </w:pPr>
      <w:r w:rsidRPr="005F5A5C">
        <w:rPr>
          <w:rFonts w:eastAsia="Calibri"/>
          <w:sz w:val="24"/>
          <w:szCs w:val="28"/>
          <w:lang w:eastAsia="en-US"/>
        </w:rPr>
        <w:t>Культурологическая – организация мероприятий. Воспитывающих культурное и социальное самосознание, содействующее эмоциональному развитию учащихся.</w:t>
      </w:r>
    </w:p>
    <w:p w:rsidR="005F5A5C" w:rsidRPr="005F5A5C" w:rsidRDefault="005F5A5C" w:rsidP="005F5A5C">
      <w:pPr>
        <w:numPr>
          <w:ilvl w:val="0"/>
          <w:numId w:val="10"/>
        </w:numPr>
        <w:spacing w:after="200" w:line="276" w:lineRule="auto"/>
        <w:jc w:val="both"/>
        <w:rPr>
          <w:rFonts w:eastAsia="Calibri"/>
          <w:sz w:val="24"/>
          <w:szCs w:val="28"/>
          <w:lang w:eastAsia="en-US"/>
        </w:rPr>
      </w:pPr>
      <w:r w:rsidRPr="005F5A5C">
        <w:rPr>
          <w:rFonts w:eastAsia="Calibri"/>
          <w:sz w:val="24"/>
          <w:szCs w:val="28"/>
          <w:lang w:eastAsia="en-US"/>
        </w:rPr>
        <w:t>Образовательная – поддержка и обеспечение образовательных целей, сформированных в задачах развития школы и в образовательных программах по предметам.</w:t>
      </w:r>
    </w:p>
    <w:p w:rsidR="005F5A5C" w:rsidRPr="005F5A5C" w:rsidRDefault="005F5A5C" w:rsidP="005F5A5C">
      <w:pPr>
        <w:numPr>
          <w:ilvl w:val="0"/>
          <w:numId w:val="8"/>
        </w:numPr>
        <w:spacing w:after="200" w:line="276" w:lineRule="auto"/>
        <w:jc w:val="both"/>
        <w:rPr>
          <w:rFonts w:eastAsia="Calibri"/>
          <w:b/>
          <w:sz w:val="24"/>
          <w:szCs w:val="28"/>
          <w:lang w:eastAsia="en-US"/>
        </w:rPr>
      </w:pPr>
      <w:r w:rsidRPr="005F5A5C">
        <w:rPr>
          <w:rFonts w:eastAsia="Calibri"/>
          <w:b/>
          <w:sz w:val="24"/>
          <w:szCs w:val="28"/>
          <w:lang w:eastAsia="en-US"/>
        </w:rPr>
        <w:t>Направления деятельности библиотеки</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b/>
          <w:sz w:val="24"/>
          <w:szCs w:val="28"/>
          <w:lang w:eastAsia="en-US"/>
        </w:rPr>
        <w:t>-</w:t>
      </w:r>
      <w:r w:rsidRPr="005F5A5C">
        <w:rPr>
          <w:rFonts w:eastAsia="Calibri"/>
          <w:sz w:val="24"/>
          <w:szCs w:val="28"/>
          <w:lang w:eastAsia="en-US"/>
        </w:rPr>
        <w:t>Работа с учащимися:</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b/>
          <w:sz w:val="24"/>
          <w:szCs w:val="28"/>
          <w:lang w:eastAsia="en-US"/>
        </w:rPr>
        <w:t>-</w:t>
      </w:r>
      <w:r w:rsidRPr="005F5A5C">
        <w:rPr>
          <w:rFonts w:eastAsia="Calibri"/>
          <w:sz w:val="24"/>
          <w:szCs w:val="28"/>
          <w:lang w:eastAsia="en-US"/>
        </w:rPr>
        <w:t>библиотечные уроки;</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sz w:val="24"/>
          <w:szCs w:val="28"/>
          <w:lang w:eastAsia="en-US"/>
        </w:rPr>
        <w:t>-информационные и прочие обзоры литературы;</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sz w:val="24"/>
          <w:szCs w:val="28"/>
          <w:lang w:eastAsia="en-US"/>
        </w:rPr>
        <w:t>-беседы о навыках работы с книгой;</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sz w:val="24"/>
          <w:szCs w:val="28"/>
          <w:lang w:eastAsia="en-US"/>
        </w:rPr>
        <w:t>-подбор литературы для внеклассного чтения;</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sz w:val="24"/>
          <w:szCs w:val="28"/>
          <w:lang w:eastAsia="en-US"/>
        </w:rPr>
        <w:t>-участие в краевых и городских конкурсах;</w:t>
      </w:r>
    </w:p>
    <w:p w:rsidR="005F5A5C" w:rsidRPr="005F5A5C" w:rsidRDefault="005F5A5C" w:rsidP="005F5A5C">
      <w:pPr>
        <w:spacing w:line="276" w:lineRule="auto"/>
        <w:ind w:left="1080"/>
        <w:jc w:val="both"/>
        <w:rPr>
          <w:rFonts w:eastAsia="Calibri"/>
          <w:sz w:val="24"/>
          <w:szCs w:val="28"/>
          <w:lang w:eastAsia="en-US"/>
        </w:rPr>
      </w:pPr>
      <w:r w:rsidRPr="005F5A5C">
        <w:rPr>
          <w:rFonts w:eastAsia="Calibri"/>
          <w:sz w:val="24"/>
          <w:szCs w:val="28"/>
          <w:lang w:eastAsia="en-US"/>
        </w:rPr>
        <w:lastRenderedPageBreak/>
        <w:t>-выполнение библиографических запросов;</w:t>
      </w:r>
    </w:p>
    <w:p w:rsidR="005F5A5C" w:rsidRPr="005F5A5C" w:rsidRDefault="005F5A5C" w:rsidP="005F5A5C">
      <w:pPr>
        <w:spacing w:line="276" w:lineRule="auto"/>
        <w:jc w:val="both"/>
        <w:rPr>
          <w:rFonts w:eastAsia="Calibri"/>
          <w:sz w:val="24"/>
          <w:szCs w:val="28"/>
          <w:lang w:eastAsia="en-US"/>
        </w:rPr>
      </w:pPr>
      <w:r w:rsidRPr="005F5A5C">
        <w:rPr>
          <w:rFonts w:eastAsia="Calibri"/>
          <w:sz w:val="24"/>
          <w:szCs w:val="28"/>
          <w:lang w:eastAsia="en-US"/>
        </w:rPr>
        <w:t xml:space="preserve">                  -участие в общегородских акциях.</w:t>
      </w:r>
    </w:p>
    <w:p w:rsidR="005F5A5C" w:rsidRPr="005F5A5C" w:rsidRDefault="005F5A5C" w:rsidP="005F5A5C">
      <w:pPr>
        <w:spacing w:line="276" w:lineRule="auto"/>
        <w:jc w:val="both"/>
        <w:rPr>
          <w:rFonts w:eastAsia="Calibri"/>
          <w:sz w:val="24"/>
          <w:szCs w:val="28"/>
          <w:lang w:eastAsia="en-US"/>
        </w:rPr>
      </w:pPr>
    </w:p>
    <w:p w:rsidR="005F5A5C" w:rsidRPr="005F5A5C" w:rsidRDefault="005F5A5C" w:rsidP="005F5A5C">
      <w:pPr>
        <w:spacing w:line="276" w:lineRule="auto"/>
        <w:ind w:left="708"/>
        <w:jc w:val="both"/>
        <w:rPr>
          <w:rFonts w:eastAsia="Calibri"/>
          <w:b/>
          <w:sz w:val="24"/>
          <w:szCs w:val="28"/>
          <w:lang w:eastAsia="en-US"/>
        </w:rPr>
      </w:pPr>
      <w:r w:rsidRPr="005F5A5C">
        <w:rPr>
          <w:rFonts w:eastAsia="Calibri"/>
          <w:b/>
          <w:sz w:val="24"/>
          <w:szCs w:val="28"/>
          <w:lang w:eastAsia="en-US"/>
        </w:rPr>
        <w:t>За 2020 год были проведены следующие мероприятия:</w:t>
      </w:r>
    </w:p>
    <w:p w:rsidR="005F5A5C" w:rsidRPr="005F5A5C" w:rsidRDefault="005F5A5C" w:rsidP="005F5A5C">
      <w:pPr>
        <w:spacing w:line="276" w:lineRule="auto"/>
        <w:ind w:left="708"/>
        <w:jc w:val="both"/>
        <w:rPr>
          <w:rFonts w:eastAsia="Calibri"/>
          <w:color w:val="000000" w:themeColor="text1"/>
          <w:sz w:val="24"/>
          <w:szCs w:val="28"/>
          <w:lang w:eastAsia="en-US"/>
        </w:rPr>
      </w:pPr>
      <w:r w:rsidRPr="005F5A5C">
        <w:rPr>
          <w:rFonts w:eastAsia="Calibri"/>
          <w:sz w:val="24"/>
          <w:szCs w:val="28"/>
          <w:lang w:eastAsia="en-US"/>
        </w:rPr>
        <w:t xml:space="preserve">В январе - </w:t>
      </w:r>
      <w:r w:rsidRPr="005F5A5C">
        <w:rPr>
          <w:rFonts w:eastAsia="Calibri"/>
          <w:color w:val="000000" w:themeColor="text1"/>
          <w:sz w:val="24"/>
          <w:szCs w:val="28"/>
          <w:lang w:eastAsia="en-US"/>
        </w:rPr>
        <w:t>Цикл мероприятий, посвященных освобождению КМВ от немецко-фашистских захватчиков, Снятие блокады Ленинграда.</w:t>
      </w:r>
    </w:p>
    <w:p w:rsidR="005F5A5C" w:rsidRPr="005F5A5C" w:rsidRDefault="005F5A5C" w:rsidP="005F5A5C">
      <w:pPr>
        <w:spacing w:line="276" w:lineRule="auto"/>
        <w:ind w:left="708"/>
        <w:jc w:val="both"/>
        <w:rPr>
          <w:rFonts w:eastAsia="Calibri"/>
          <w:color w:val="000000" w:themeColor="text1"/>
          <w:sz w:val="24"/>
          <w:szCs w:val="28"/>
          <w:lang w:eastAsia="en-US"/>
        </w:rPr>
      </w:pPr>
      <w:proofErr w:type="gramStart"/>
      <w:r w:rsidRPr="005F5A5C">
        <w:rPr>
          <w:rFonts w:eastAsia="Calibri"/>
          <w:sz w:val="24"/>
          <w:szCs w:val="28"/>
          <w:lang w:eastAsia="en-US"/>
        </w:rPr>
        <w:t>В феврале -</w:t>
      </w:r>
      <w:r w:rsidRPr="005F5A5C">
        <w:rPr>
          <w:rFonts w:eastAsia="Calibri"/>
          <w:color w:val="000000" w:themeColor="text1"/>
          <w:sz w:val="24"/>
          <w:szCs w:val="28"/>
          <w:lang w:eastAsia="en-US"/>
        </w:rPr>
        <w:t xml:space="preserve"> Месячника героико-патриотического воспитания (Встречи с ветеранами ВОВ и боевых действий, подготовка, организация и проведение классных часов, традиционные соревнования «Молодецкие забавы».</w:t>
      </w:r>
      <w:proofErr w:type="gramEnd"/>
    </w:p>
    <w:p w:rsidR="005F5A5C" w:rsidRPr="005F5A5C" w:rsidRDefault="005F5A5C" w:rsidP="005F5A5C">
      <w:pPr>
        <w:spacing w:line="276" w:lineRule="auto"/>
        <w:ind w:left="708"/>
        <w:jc w:val="both"/>
        <w:rPr>
          <w:rFonts w:eastAsia="Calibri"/>
          <w:color w:val="000000" w:themeColor="text1"/>
          <w:sz w:val="24"/>
          <w:szCs w:val="28"/>
          <w:lang w:eastAsia="en-US"/>
        </w:rPr>
      </w:pPr>
      <w:r w:rsidRPr="005F5A5C">
        <w:rPr>
          <w:rFonts w:eastAsia="Calibri"/>
          <w:color w:val="000000" w:themeColor="text1"/>
          <w:sz w:val="24"/>
          <w:szCs w:val="28"/>
          <w:lang w:eastAsia="en-US"/>
        </w:rPr>
        <w:t>В марте - Праздничный концерт «О, женщина, прекрасней нет создания…», школьный этап конкурса «Лидер»</w:t>
      </w:r>
    </w:p>
    <w:p w:rsidR="005F5A5C" w:rsidRPr="005F5A5C" w:rsidRDefault="005F5A5C" w:rsidP="005F5A5C">
      <w:pPr>
        <w:spacing w:line="276" w:lineRule="auto"/>
        <w:ind w:left="708"/>
        <w:jc w:val="both"/>
        <w:rPr>
          <w:rFonts w:eastAsia="Calibri"/>
          <w:color w:val="000000" w:themeColor="text1"/>
          <w:sz w:val="24"/>
          <w:szCs w:val="28"/>
          <w:lang w:eastAsia="en-US"/>
        </w:rPr>
      </w:pPr>
      <w:r w:rsidRPr="005F5A5C">
        <w:rPr>
          <w:rFonts w:eastAsia="Calibri"/>
          <w:color w:val="000000" w:themeColor="text1"/>
          <w:sz w:val="24"/>
          <w:szCs w:val="28"/>
          <w:lang w:eastAsia="en-US"/>
        </w:rPr>
        <w:t>В апреле - акция «10 правил безопасности детей в интернете», Проведение он-лайн мероприятий, посвященных Дню космонавтики, планирование месячника военно-патриотической работы.</w:t>
      </w:r>
    </w:p>
    <w:p w:rsidR="005F5A5C" w:rsidRPr="005F5A5C" w:rsidRDefault="005F5A5C" w:rsidP="005F5A5C">
      <w:pPr>
        <w:spacing w:line="276" w:lineRule="auto"/>
        <w:ind w:left="708"/>
        <w:jc w:val="both"/>
        <w:rPr>
          <w:rFonts w:eastAsia="Calibri"/>
          <w:sz w:val="24"/>
          <w:szCs w:val="28"/>
          <w:lang w:eastAsia="en-US"/>
        </w:rPr>
      </w:pPr>
      <w:r w:rsidRPr="005F5A5C">
        <w:rPr>
          <w:rFonts w:eastAsia="Calibri"/>
          <w:sz w:val="24"/>
          <w:szCs w:val="28"/>
          <w:lang w:eastAsia="en-US"/>
        </w:rPr>
        <w:t>В мае-июне - Оказание помощи в проведении мероприятий патриотической направленности, а так же мероприятий, посвященных окончанию учебного года, Дню защиты детей.</w:t>
      </w:r>
    </w:p>
    <w:p w:rsidR="005F5A5C" w:rsidRPr="005F5A5C" w:rsidRDefault="005F5A5C" w:rsidP="005F5A5C">
      <w:pPr>
        <w:ind w:left="708"/>
        <w:jc w:val="both"/>
        <w:rPr>
          <w:rFonts w:eastAsia="Times New Roman"/>
          <w:sz w:val="24"/>
          <w:szCs w:val="28"/>
        </w:rPr>
      </w:pPr>
      <w:r w:rsidRPr="005F5A5C">
        <w:rPr>
          <w:rFonts w:eastAsia="Calibri"/>
          <w:sz w:val="24"/>
          <w:szCs w:val="28"/>
        </w:rPr>
        <w:t xml:space="preserve">В сентябре – «День знаний», </w:t>
      </w:r>
      <w:r w:rsidRPr="005F5A5C">
        <w:rPr>
          <w:rFonts w:eastAsia="Times New Roman"/>
          <w:sz w:val="24"/>
          <w:szCs w:val="28"/>
        </w:rPr>
        <w:t>«День пожилого человека»</w:t>
      </w:r>
    </w:p>
    <w:p w:rsidR="005F5A5C" w:rsidRPr="005F5A5C" w:rsidRDefault="005F5A5C" w:rsidP="005F5A5C">
      <w:pPr>
        <w:ind w:left="708"/>
        <w:jc w:val="both"/>
        <w:rPr>
          <w:rFonts w:eastAsia="Times New Roman"/>
          <w:sz w:val="24"/>
          <w:szCs w:val="28"/>
        </w:rPr>
      </w:pPr>
      <w:r w:rsidRPr="005F5A5C">
        <w:rPr>
          <w:rFonts w:eastAsia="Calibri"/>
          <w:sz w:val="24"/>
          <w:szCs w:val="28"/>
        </w:rPr>
        <w:t xml:space="preserve">В октябре - </w:t>
      </w:r>
      <w:r w:rsidRPr="005F5A5C">
        <w:rPr>
          <w:rFonts w:eastAsia="Calibri"/>
          <w:color w:val="000000" w:themeColor="text1"/>
          <w:sz w:val="24"/>
          <w:szCs w:val="28"/>
        </w:rPr>
        <w:t>День учителя, Акция «Скаже</w:t>
      </w:r>
      <w:proofErr w:type="gramStart"/>
      <w:r w:rsidRPr="005F5A5C">
        <w:rPr>
          <w:rFonts w:eastAsia="Calibri"/>
          <w:color w:val="000000" w:themeColor="text1"/>
          <w:sz w:val="24"/>
          <w:szCs w:val="28"/>
        </w:rPr>
        <w:t>м-</w:t>
      </w:r>
      <w:proofErr w:type="gramEnd"/>
      <w:r w:rsidRPr="005F5A5C">
        <w:rPr>
          <w:rFonts w:eastAsia="Calibri"/>
          <w:color w:val="000000" w:themeColor="text1"/>
          <w:sz w:val="24"/>
          <w:szCs w:val="28"/>
        </w:rPr>
        <w:t xml:space="preserve"> НЕТ!!! СУИЦИДУ!!!»</w:t>
      </w:r>
    </w:p>
    <w:p w:rsidR="005F5A5C" w:rsidRPr="005F5A5C" w:rsidRDefault="005F5A5C" w:rsidP="005F5A5C">
      <w:pPr>
        <w:spacing w:line="276" w:lineRule="auto"/>
        <w:ind w:left="708"/>
        <w:jc w:val="both"/>
        <w:rPr>
          <w:rFonts w:eastAsia="Calibri"/>
          <w:color w:val="000000" w:themeColor="text1"/>
          <w:sz w:val="24"/>
          <w:szCs w:val="28"/>
          <w:lang w:eastAsia="en-US"/>
        </w:rPr>
      </w:pPr>
      <w:r w:rsidRPr="005F5A5C">
        <w:rPr>
          <w:rFonts w:eastAsia="Calibri"/>
          <w:color w:val="000000" w:themeColor="text1"/>
          <w:sz w:val="24"/>
          <w:szCs w:val="28"/>
          <w:lang w:eastAsia="en-US"/>
        </w:rPr>
        <w:t>В ноябре - Посвящение в старшеклассники, Мероприятия по профориентации «День профессий»,</w:t>
      </w:r>
      <w:r w:rsidRPr="005F5A5C">
        <w:rPr>
          <w:rFonts w:eastAsia="Calibri"/>
          <w:sz w:val="24"/>
          <w:szCs w:val="28"/>
          <w:lang w:eastAsia="en-US"/>
        </w:rPr>
        <w:t xml:space="preserve"> «День народного единства»</w:t>
      </w:r>
    </w:p>
    <w:p w:rsidR="005F5A5C" w:rsidRPr="005F5A5C" w:rsidRDefault="005F5A5C" w:rsidP="005F5A5C">
      <w:pPr>
        <w:spacing w:line="276" w:lineRule="auto"/>
        <w:ind w:left="708"/>
        <w:jc w:val="both"/>
        <w:rPr>
          <w:rFonts w:eastAsia="Calibri"/>
          <w:color w:val="000000" w:themeColor="text1"/>
          <w:sz w:val="24"/>
          <w:szCs w:val="28"/>
          <w:lang w:eastAsia="en-US"/>
        </w:rPr>
      </w:pPr>
      <w:r w:rsidRPr="005F5A5C">
        <w:rPr>
          <w:rFonts w:eastAsia="Calibri"/>
          <w:color w:val="000000" w:themeColor="text1"/>
          <w:sz w:val="24"/>
          <w:szCs w:val="28"/>
          <w:lang w:eastAsia="en-US"/>
        </w:rPr>
        <w:t>В декабре - Акция: «</w:t>
      </w:r>
      <w:r w:rsidRPr="005F5A5C">
        <w:rPr>
          <w:rFonts w:eastAsia="Calibri"/>
          <w:sz w:val="24"/>
          <w:szCs w:val="28"/>
          <w:lang w:eastAsia="en-US"/>
        </w:rPr>
        <w:t>День Конституции РФ</w:t>
      </w:r>
      <w:r w:rsidRPr="005F5A5C">
        <w:rPr>
          <w:rFonts w:eastAsia="Calibri"/>
          <w:color w:val="000000" w:themeColor="text1"/>
          <w:sz w:val="24"/>
          <w:szCs w:val="28"/>
          <w:lang w:eastAsia="en-US"/>
        </w:rPr>
        <w:t xml:space="preserve">», Конкурс чтецов </w:t>
      </w:r>
    </w:p>
    <w:p w:rsidR="005F5A5C" w:rsidRPr="005F5A5C" w:rsidRDefault="005F5A5C" w:rsidP="005F5A5C">
      <w:pPr>
        <w:widowControl w:val="0"/>
        <w:tabs>
          <w:tab w:val="left" w:pos="3071"/>
        </w:tabs>
        <w:autoSpaceDE w:val="0"/>
        <w:autoSpaceDN w:val="0"/>
        <w:spacing w:before="90"/>
        <w:jc w:val="both"/>
        <w:outlineLvl w:val="0"/>
        <w:rPr>
          <w:rFonts w:eastAsia="Times New Roman"/>
          <w:b/>
          <w:sz w:val="24"/>
          <w:szCs w:val="28"/>
          <w:lang w:eastAsia="en-US"/>
        </w:rPr>
      </w:pPr>
      <w:r w:rsidRPr="005F5A5C">
        <w:rPr>
          <w:rFonts w:eastAsia="Times New Roman"/>
          <w:b/>
          <w:sz w:val="24"/>
          <w:szCs w:val="28"/>
          <w:lang w:eastAsia="en-US"/>
        </w:rPr>
        <w:t xml:space="preserve">           Формирование и использование библиотечного</w:t>
      </w:r>
      <w:r w:rsidRPr="005F5A5C">
        <w:rPr>
          <w:rFonts w:eastAsia="Times New Roman"/>
          <w:b/>
          <w:spacing w:val="-5"/>
          <w:sz w:val="24"/>
          <w:szCs w:val="28"/>
          <w:lang w:eastAsia="en-US"/>
        </w:rPr>
        <w:t xml:space="preserve"> </w:t>
      </w:r>
      <w:r w:rsidRPr="005F5A5C">
        <w:rPr>
          <w:rFonts w:eastAsia="Times New Roman"/>
          <w:b/>
          <w:sz w:val="24"/>
          <w:szCs w:val="28"/>
          <w:lang w:eastAsia="en-US"/>
        </w:rPr>
        <w:t>фонда в 2020 году</w:t>
      </w:r>
    </w:p>
    <w:p w:rsidR="005F5A5C" w:rsidRPr="005F5A5C" w:rsidRDefault="005F5A5C" w:rsidP="005F5A5C">
      <w:pPr>
        <w:spacing w:line="276" w:lineRule="auto"/>
        <w:jc w:val="both"/>
        <w:rPr>
          <w:rFonts w:eastAsia="Calibri"/>
          <w:sz w:val="24"/>
          <w:szCs w:val="28"/>
          <w:lang w:eastAsia="en-US"/>
        </w:rPr>
      </w:pPr>
    </w:p>
    <w:tbl>
      <w:tblPr>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457"/>
        <w:gridCol w:w="2455"/>
        <w:gridCol w:w="2398"/>
        <w:gridCol w:w="2271"/>
      </w:tblGrid>
      <w:tr w:rsidR="005F5A5C" w:rsidRPr="005F5A5C" w:rsidTr="005F5A5C">
        <w:trPr>
          <w:trHeight w:hRule="exact" w:val="1222"/>
        </w:trPr>
        <w:tc>
          <w:tcPr>
            <w:tcW w:w="4193" w:type="dxa"/>
            <w:tcBorders>
              <w:top w:val="single" w:sz="8" w:space="0" w:color="000000"/>
              <w:left w:val="single" w:sz="8" w:space="0" w:color="000000"/>
              <w:bottom w:val="single" w:sz="8" w:space="0" w:color="000000"/>
              <w:right w:val="single" w:sz="8" w:space="0" w:color="000000"/>
            </w:tcBorders>
            <w:shd w:val="clear" w:color="auto" w:fill="F79646" w:themeFill="accent6"/>
          </w:tcPr>
          <w:p w:rsidR="005F5A5C" w:rsidRPr="005F5A5C" w:rsidRDefault="005F5A5C" w:rsidP="005F5A5C">
            <w:pPr>
              <w:widowControl w:val="0"/>
              <w:autoSpaceDE w:val="0"/>
              <w:autoSpaceDN w:val="0"/>
              <w:spacing w:before="7" w:line="276" w:lineRule="auto"/>
              <w:jc w:val="both"/>
              <w:rPr>
                <w:rFonts w:eastAsia="Times New Roman"/>
                <w:sz w:val="24"/>
                <w:szCs w:val="28"/>
                <w:lang w:eastAsia="en-US"/>
              </w:rPr>
            </w:pPr>
          </w:p>
          <w:p w:rsidR="005F5A5C" w:rsidRPr="005F5A5C" w:rsidRDefault="005F5A5C" w:rsidP="005F5A5C">
            <w:pPr>
              <w:widowControl w:val="0"/>
              <w:autoSpaceDE w:val="0"/>
              <w:autoSpaceDN w:val="0"/>
              <w:spacing w:line="276" w:lineRule="auto"/>
              <w:ind w:left="1401"/>
              <w:jc w:val="both"/>
              <w:rPr>
                <w:rFonts w:eastAsia="Times New Roman"/>
                <w:sz w:val="24"/>
                <w:szCs w:val="28"/>
                <w:lang w:val="en-US" w:eastAsia="en-US"/>
              </w:rPr>
            </w:pPr>
            <w:r w:rsidRPr="005F5A5C">
              <w:rPr>
                <w:rFonts w:eastAsia="Times New Roman"/>
                <w:sz w:val="24"/>
                <w:szCs w:val="28"/>
                <w:lang w:val="en-US" w:eastAsia="en-US"/>
              </w:rPr>
              <w:t>Наименование показателей</w:t>
            </w:r>
          </w:p>
        </w:tc>
        <w:tc>
          <w:tcPr>
            <w:tcW w:w="2455" w:type="dxa"/>
            <w:tcBorders>
              <w:top w:val="single" w:sz="8" w:space="0" w:color="000000"/>
              <w:left w:val="single" w:sz="8" w:space="0" w:color="000000"/>
              <w:bottom w:val="single" w:sz="8" w:space="0" w:color="000000"/>
              <w:right w:val="single" w:sz="8" w:space="0" w:color="000000"/>
            </w:tcBorders>
            <w:shd w:val="clear" w:color="auto" w:fill="F79646" w:themeFill="accent6"/>
            <w:hideMark/>
          </w:tcPr>
          <w:p w:rsidR="005F5A5C" w:rsidRPr="005F5A5C" w:rsidRDefault="005F5A5C" w:rsidP="005F5A5C">
            <w:pPr>
              <w:widowControl w:val="0"/>
              <w:autoSpaceDE w:val="0"/>
              <w:autoSpaceDN w:val="0"/>
              <w:spacing w:before="5" w:line="264" w:lineRule="auto"/>
              <w:ind w:left="195" w:right="192"/>
              <w:jc w:val="both"/>
              <w:rPr>
                <w:rFonts w:eastAsia="Times New Roman"/>
                <w:sz w:val="24"/>
                <w:szCs w:val="28"/>
                <w:lang w:eastAsia="en-US"/>
              </w:rPr>
            </w:pPr>
            <w:r w:rsidRPr="005F5A5C">
              <w:rPr>
                <w:rFonts w:eastAsia="Times New Roman"/>
                <w:sz w:val="24"/>
                <w:szCs w:val="28"/>
                <w:lang w:eastAsia="en-US"/>
              </w:rPr>
              <w:t>Поступило экземпляров за отчетный год</w:t>
            </w:r>
          </w:p>
        </w:tc>
        <w:tc>
          <w:tcPr>
            <w:tcW w:w="0" w:type="auto"/>
            <w:tcBorders>
              <w:top w:val="single" w:sz="8" w:space="0" w:color="000000"/>
              <w:left w:val="single" w:sz="8" w:space="0" w:color="000000"/>
              <w:bottom w:val="single" w:sz="8" w:space="0" w:color="000000"/>
              <w:right w:val="single" w:sz="8" w:space="0" w:color="000000"/>
            </w:tcBorders>
            <w:shd w:val="clear" w:color="auto" w:fill="F79646" w:themeFill="accent6"/>
            <w:hideMark/>
          </w:tcPr>
          <w:p w:rsidR="005F5A5C" w:rsidRPr="005F5A5C" w:rsidRDefault="005F5A5C" w:rsidP="005F5A5C">
            <w:pPr>
              <w:widowControl w:val="0"/>
              <w:autoSpaceDE w:val="0"/>
              <w:autoSpaceDN w:val="0"/>
              <w:spacing w:before="5" w:line="264" w:lineRule="auto"/>
              <w:ind w:left="216" w:right="213" w:firstLine="3"/>
              <w:jc w:val="both"/>
              <w:rPr>
                <w:rFonts w:eastAsia="Times New Roman"/>
                <w:sz w:val="24"/>
                <w:szCs w:val="28"/>
                <w:lang w:eastAsia="en-US"/>
              </w:rPr>
            </w:pPr>
            <w:r w:rsidRPr="005F5A5C">
              <w:rPr>
                <w:rFonts w:eastAsia="Times New Roman"/>
                <w:sz w:val="24"/>
                <w:szCs w:val="28"/>
                <w:lang w:eastAsia="en-US"/>
              </w:rPr>
              <w:t>Выбыло экземпляров</w:t>
            </w:r>
            <w:r w:rsidRPr="005F5A5C">
              <w:rPr>
                <w:rFonts w:eastAsia="Times New Roman"/>
                <w:spacing w:val="-9"/>
                <w:sz w:val="24"/>
                <w:szCs w:val="28"/>
                <w:lang w:eastAsia="en-US"/>
              </w:rPr>
              <w:t xml:space="preserve"> </w:t>
            </w:r>
            <w:r w:rsidRPr="005F5A5C">
              <w:rPr>
                <w:rFonts w:eastAsia="Times New Roman"/>
                <w:sz w:val="24"/>
                <w:szCs w:val="28"/>
                <w:lang w:eastAsia="en-US"/>
              </w:rPr>
              <w:t>за отчетный</w:t>
            </w:r>
            <w:r w:rsidRPr="005F5A5C">
              <w:rPr>
                <w:rFonts w:eastAsia="Times New Roman"/>
                <w:spacing w:val="-9"/>
                <w:sz w:val="24"/>
                <w:szCs w:val="28"/>
                <w:lang w:eastAsia="en-US"/>
              </w:rPr>
              <w:t xml:space="preserve"> </w:t>
            </w:r>
            <w:r w:rsidRPr="005F5A5C">
              <w:rPr>
                <w:rFonts w:eastAsia="Times New Roman"/>
                <w:sz w:val="24"/>
                <w:szCs w:val="28"/>
                <w:lang w:eastAsia="en-US"/>
              </w:rPr>
              <w:t>год</w:t>
            </w:r>
          </w:p>
        </w:tc>
        <w:tc>
          <w:tcPr>
            <w:tcW w:w="0" w:type="auto"/>
            <w:tcBorders>
              <w:top w:val="single" w:sz="8" w:space="0" w:color="000000"/>
              <w:left w:val="single" w:sz="8" w:space="0" w:color="000000"/>
              <w:bottom w:val="single" w:sz="8" w:space="0" w:color="000000"/>
              <w:right w:val="single" w:sz="8" w:space="0" w:color="000000"/>
            </w:tcBorders>
            <w:shd w:val="clear" w:color="auto" w:fill="F79646" w:themeFill="accent6"/>
            <w:hideMark/>
          </w:tcPr>
          <w:p w:rsidR="005F5A5C" w:rsidRPr="005F5A5C" w:rsidRDefault="005F5A5C" w:rsidP="005F5A5C">
            <w:pPr>
              <w:widowControl w:val="0"/>
              <w:autoSpaceDE w:val="0"/>
              <w:autoSpaceDN w:val="0"/>
              <w:spacing w:before="5" w:line="264" w:lineRule="auto"/>
              <w:ind w:left="43" w:right="37"/>
              <w:jc w:val="both"/>
              <w:rPr>
                <w:rFonts w:eastAsia="Times New Roman"/>
                <w:sz w:val="24"/>
                <w:szCs w:val="28"/>
                <w:lang w:eastAsia="en-US"/>
              </w:rPr>
            </w:pPr>
            <w:r w:rsidRPr="005F5A5C">
              <w:rPr>
                <w:rFonts w:eastAsia="Times New Roman"/>
                <w:sz w:val="24"/>
                <w:szCs w:val="28"/>
                <w:lang w:eastAsia="en-US"/>
              </w:rPr>
              <w:t>Состоит экземпляров на конец отчетного года</w:t>
            </w:r>
          </w:p>
        </w:tc>
      </w:tr>
      <w:tr w:rsidR="005F5A5C" w:rsidRPr="005F5A5C" w:rsidTr="005F5A5C">
        <w:trPr>
          <w:trHeight w:hRule="exact" w:val="247"/>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ind w:left="3"/>
              <w:jc w:val="both"/>
              <w:rPr>
                <w:rFonts w:eastAsia="Times New Roman"/>
                <w:sz w:val="24"/>
                <w:szCs w:val="28"/>
                <w:lang w:val="en-US" w:eastAsia="en-US"/>
              </w:rPr>
            </w:pPr>
            <w:r w:rsidRPr="005F5A5C">
              <w:rPr>
                <w:rFonts w:eastAsia="Times New Roman"/>
                <w:w w:val="99"/>
                <w:sz w:val="24"/>
                <w:szCs w:val="28"/>
                <w:lang w:val="en-US" w:eastAsia="en-US"/>
              </w:rPr>
              <w:t>1</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ind w:left="1"/>
              <w:jc w:val="both"/>
              <w:rPr>
                <w:rFonts w:eastAsia="Times New Roman"/>
                <w:sz w:val="24"/>
                <w:szCs w:val="28"/>
                <w:lang w:val="en-US" w:eastAsia="en-US"/>
              </w:rPr>
            </w:pPr>
            <w:r w:rsidRPr="005F5A5C">
              <w:rPr>
                <w:rFonts w:eastAsia="Times New Roman"/>
                <w:w w:val="99"/>
                <w:sz w:val="24"/>
                <w:szCs w:val="28"/>
                <w:lang w:val="en-US" w:eastAsia="en-US"/>
              </w:rPr>
              <w:t>3</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ind w:left="1"/>
              <w:jc w:val="both"/>
              <w:rPr>
                <w:rFonts w:eastAsia="Times New Roman"/>
                <w:sz w:val="24"/>
                <w:szCs w:val="28"/>
                <w:lang w:val="en-US" w:eastAsia="en-US"/>
              </w:rPr>
            </w:pPr>
            <w:r w:rsidRPr="005F5A5C">
              <w:rPr>
                <w:rFonts w:eastAsia="Times New Roman"/>
                <w:w w:val="99"/>
                <w:sz w:val="24"/>
                <w:szCs w:val="28"/>
                <w:lang w:val="en-US" w:eastAsia="en-US"/>
              </w:rPr>
              <w:t>4</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ind w:left="1"/>
              <w:jc w:val="both"/>
              <w:rPr>
                <w:rFonts w:eastAsia="Times New Roman"/>
                <w:sz w:val="24"/>
                <w:szCs w:val="28"/>
                <w:lang w:val="en-US" w:eastAsia="en-US"/>
              </w:rPr>
            </w:pPr>
            <w:r w:rsidRPr="005F5A5C">
              <w:rPr>
                <w:rFonts w:eastAsia="Times New Roman"/>
                <w:w w:val="99"/>
                <w:sz w:val="24"/>
                <w:szCs w:val="28"/>
                <w:lang w:val="en-US" w:eastAsia="en-US"/>
              </w:rPr>
              <w:t>5</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ind w:left="26"/>
              <w:jc w:val="both"/>
              <w:rPr>
                <w:rFonts w:eastAsia="Times New Roman"/>
                <w:sz w:val="24"/>
                <w:szCs w:val="28"/>
                <w:lang w:eastAsia="en-US"/>
              </w:rPr>
            </w:pPr>
            <w:r w:rsidRPr="005F5A5C">
              <w:rPr>
                <w:rFonts w:eastAsia="Times New Roman"/>
                <w:sz w:val="24"/>
                <w:szCs w:val="28"/>
                <w:lang w:eastAsia="en-US"/>
              </w:rPr>
              <w:t xml:space="preserve">Объем фондов  библиотеки – всего </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391</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27667</w:t>
            </w:r>
          </w:p>
        </w:tc>
      </w:tr>
      <w:tr w:rsidR="005F5A5C" w:rsidRPr="005F5A5C" w:rsidTr="005F5A5C">
        <w:trPr>
          <w:trHeight w:hRule="exact" w:val="647"/>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64" w:lineRule="auto"/>
              <w:ind w:left="327" w:right="1987" w:hanging="151"/>
              <w:jc w:val="both"/>
              <w:rPr>
                <w:rFonts w:eastAsia="Times New Roman"/>
                <w:sz w:val="24"/>
                <w:szCs w:val="28"/>
                <w:lang w:eastAsia="en-US"/>
              </w:rPr>
            </w:pPr>
            <w:r w:rsidRPr="005F5A5C">
              <w:rPr>
                <w:rFonts w:eastAsia="Times New Roman"/>
                <w:sz w:val="24"/>
                <w:szCs w:val="28"/>
                <w:lang w:val="en-US" w:eastAsia="en-US"/>
              </w:rPr>
              <w:t>Из нег</w:t>
            </w:r>
            <w:r w:rsidRPr="005F5A5C">
              <w:rPr>
                <w:rFonts w:eastAsia="Times New Roman"/>
                <w:sz w:val="24"/>
                <w:szCs w:val="28"/>
                <w:lang w:eastAsia="en-US"/>
              </w:rPr>
              <w:t>о</w:t>
            </w:r>
            <w:r w:rsidRPr="005F5A5C">
              <w:rPr>
                <w:rFonts w:eastAsia="Times New Roman"/>
                <w:sz w:val="24"/>
                <w:szCs w:val="28"/>
                <w:lang w:val="en-US" w:eastAsia="en-US"/>
              </w:rPr>
              <w:t xml:space="preserve">: </w:t>
            </w:r>
          </w:p>
          <w:p w:rsidR="005F5A5C" w:rsidRPr="005F5A5C" w:rsidRDefault="005F5A5C" w:rsidP="005F5A5C">
            <w:pPr>
              <w:widowControl w:val="0"/>
              <w:autoSpaceDE w:val="0"/>
              <w:autoSpaceDN w:val="0"/>
              <w:spacing w:line="264" w:lineRule="auto"/>
              <w:ind w:left="327" w:right="2916" w:hanging="151"/>
              <w:jc w:val="both"/>
              <w:rPr>
                <w:rFonts w:eastAsia="Times New Roman"/>
                <w:sz w:val="24"/>
                <w:szCs w:val="28"/>
                <w:lang w:val="en-US" w:eastAsia="en-US"/>
              </w:rPr>
            </w:pPr>
            <w:r w:rsidRPr="005F5A5C">
              <w:rPr>
                <w:rFonts w:eastAsia="Times New Roman"/>
                <w:sz w:val="24"/>
                <w:szCs w:val="28"/>
                <w:lang w:val="en-US" w:eastAsia="en-US"/>
              </w:rPr>
              <w:t>учеб</w:t>
            </w:r>
            <w:r w:rsidRPr="005F5A5C">
              <w:rPr>
                <w:rFonts w:eastAsia="Times New Roman"/>
                <w:sz w:val="24"/>
                <w:szCs w:val="28"/>
                <w:lang w:eastAsia="en-US"/>
              </w:rPr>
              <w:t>ники</w:t>
            </w:r>
            <w:r w:rsidRPr="005F5A5C">
              <w:rPr>
                <w:rFonts w:eastAsia="Times New Roman"/>
                <w:sz w:val="24"/>
                <w:szCs w:val="28"/>
                <w:lang w:val="en-US" w:eastAsia="en-US"/>
              </w:rPr>
              <w:t>ики</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both"/>
              <w:rPr>
                <w:rFonts w:eastAsia="Times New Roman"/>
                <w:sz w:val="24"/>
                <w:szCs w:val="28"/>
                <w:lang w:eastAsia="en-US"/>
              </w:rPr>
            </w:pPr>
            <w:r w:rsidRPr="005F5A5C">
              <w:rPr>
                <w:rFonts w:eastAsia="Times New Roman"/>
                <w:sz w:val="24"/>
                <w:szCs w:val="28"/>
                <w:lang w:eastAsia="en-US"/>
              </w:rPr>
              <w:t>391</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both"/>
              <w:rPr>
                <w:rFonts w:eastAsia="Times New Roman"/>
                <w:sz w:val="24"/>
                <w:szCs w:val="28"/>
                <w:lang w:eastAsia="en-US"/>
              </w:rPr>
            </w:pPr>
            <w:r w:rsidRPr="005F5A5C">
              <w:rPr>
                <w:rFonts w:eastAsia="Times New Roman"/>
                <w:sz w:val="24"/>
                <w:szCs w:val="28"/>
                <w:lang w:eastAsia="en-US"/>
              </w:rPr>
              <w:t>18018</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jc w:val="both"/>
              <w:rPr>
                <w:rFonts w:eastAsia="Times New Roman"/>
                <w:sz w:val="24"/>
                <w:szCs w:val="28"/>
                <w:lang w:val="en-US" w:eastAsia="en-US"/>
              </w:rPr>
            </w:pPr>
            <w:r w:rsidRPr="005F5A5C">
              <w:rPr>
                <w:rFonts w:eastAsia="Times New Roman"/>
                <w:sz w:val="24"/>
                <w:szCs w:val="28"/>
                <w:lang w:eastAsia="en-US"/>
              </w:rPr>
              <w:t xml:space="preserve">   </w:t>
            </w:r>
            <w:r w:rsidRPr="005F5A5C">
              <w:rPr>
                <w:rFonts w:eastAsia="Times New Roman"/>
                <w:sz w:val="24"/>
                <w:szCs w:val="28"/>
                <w:lang w:val="en-US" w:eastAsia="en-US"/>
              </w:rPr>
              <w:t>учебные пособия</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1626</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327"/>
              <w:jc w:val="both"/>
              <w:rPr>
                <w:rFonts w:eastAsia="Times New Roman"/>
                <w:sz w:val="24"/>
                <w:szCs w:val="28"/>
                <w:lang w:val="en-US" w:eastAsia="en-US"/>
              </w:rPr>
            </w:pPr>
            <w:r w:rsidRPr="005F5A5C">
              <w:rPr>
                <w:rFonts w:eastAsia="Times New Roman"/>
                <w:sz w:val="24"/>
                <w:szCs w:val="28"/>
                <w:lang w:val="en-US" w:eastAsia="en-US"/>
              </w:rPr>
              <w:t>художественная литература</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8023</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327"/>
              <w:jc w:val="both"/>
              <w:rPr>
                <w:rFonts w:eastAsia="Times New Roman"/>
                <w:sz w:val="24"/>
                <w:szCs w:val="28"/>
                <w:lang w:val="en-US" w:eastAsia="en-US"/>
              </w:rPr>
            </w:pPr>
            <w:r w:rsidRPr="005F5A5C">
              <w:rPr>
                <w:rFonts w:eastAsia="Times New Roman"/>
                <w:sz w:val="24"/>
                <w:szCs w:val="28"/>
                <w:lang w:val="en-US" w:eastAsia="en-US"/>
              </w:rPr>
              <w:t>справочный материал</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0</w:t>
            </w:r>
          </w:p>
        </w:tc>
      </w:tr>
      <w:tr w:rsidR="005F5A5C" w:rsidRPr="005F5A5C" w:rsidTr="005F5A5C">
        <w:trPr>
          <w:trHeight w:hRule="exact" w:val="54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64" w:lineRule="auto"/>
              <w:ind w:left="327" w:right="1751" w:hanging="151"/>
              <w:jc w:val="both"/>
              <w:rPr>
                <w:rFonts w:eastAsia="Times New Roman"/>
                <w:sz w:val="24"/>
                <w:szCs w:val="28"/>
                <w:lang w:eastAsia="en-US"/>
              </w:rPr>
            </w:pPr>
            <w:r w:rsidRPr="005F5A5C">
              <w:rPr>
                <w:rFonts w:eastAsia="Times New Roman"/>
                <w:sz w:val="24"/>
                <w:szCs w:val="28"/>
                <w:lang w:val="en-US" w:eastAsia="en-US"/>
              </w:rPr>
              <w:t xml:space="preserve"> </w:t>
            </w:r>
            <w:r w:rsidRPr="005F5A5C">
              <w:rPr>
                <w:rFonts w:eastAsia="Times New Roman"/>
                <w:sz w:val="24"/>
                <w:szCs w:val="28"/>
                <w:lang w:eastAsia="en-US"/>
              </w:rPr>
              <w:t xml:space="preserve">Из них: </w:t>
            </w:r>
          </w:p>
          <w:p w:rsidR="005F5A5C" w:rsidRPr="005F5A5C" w:rsidRDefault="005F5A5C" w:rsidP="005F5A5C">
            <w:pPr>
              <w:widowControl w:val="0"/>
              <w:autoSpaceDE w:val="0"/>
              <w:autoSpaceDN w:val="0"/>
              <w:spacing w:line="264" w:lineRule="auto"/>
              <w:ind w:left="327" w:right="1751" w:hanging="151"/>
              <w:jc w:val="both"/>
              <w:rPr>
                <w:rFonts w:eastAsia="Times New Roman"/>
                <w:sz w:val="24"/>
                <w:szCs w:val="28"/>
                <w:lang w:eastAsia="en-US"/>
              </w:rPr>
            </w:pPr>
            <w:r w:rsidRPr="005F5A5C">
              <w:rPr>
                <w:rFonts w:eastAsia="Times New Roman"/>
                <w:sz w:val="24"/>
                <w:szCs w:val="28"/>
                <w:lang w:eastAsia="en-US"/>
              </w:rPr>
              <w:t>печатные издания</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both"/>
              <w:rPr>
                <w:rFonts w:eastAsia="Times New Roman"/>
                <w:sz w:val="24"/>
                <w:szCs w:val="28"/>
                <w:lang w:eastAsia="en-US"/>
              </w:rPr>
            </w:pPr>
            <w:r w:rsidRPr="005F5A5C">
              <w:rPr>
                <w:rFonts w:eastAsia="Times New Roman"/>
                <w:sz w:val="24"/>
                <w:szCs w:val="28"/>
                <w:lang w:eastAsia="en-US"/>
              </w:rPr>
              <w:t>391</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both"/>
              <w:rPr>
                <w:rFonts w:eastAsia="Times New Roman"/>
                <w:sz w:val="24"/>
                <w:szCs w:val="28"/>
                <w:lang w:eastAsia="en-US"/>
              </w:rPr>
            </w:pPr>
            <w:r w:rsidRPr="005F5A5C">
              <w:rPr>
                <w:rFonts w:eastAsia="Times New Roman"/>
                <w:sz w:val="24"/>
                <w:szCs w:val="28"/>
                <w:lang w:eastAsia="en-US"/>
              </w:rPr>
              <w:t>27563</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327"/>
              <w:jc w:val="both"/>
              <w:rPr>
                <w:rFonts w:eastAsia="Times New Roman"/>
                <w:sz w:val="24"/>
                <w:szCs w:val="28"/>
                <w:lang w:val="en-US" w:eastAsia="en-US"/>
              </w:rPr>
            </w:pPr>
            <w:r w:rsidRPr="005F5A5C">
              <w:rPr>
                <w:rFonts w:eastAsia="Times New Roman"/>
                <w:sz w:val="24"/>
                <w:szCs w:val="28"/>
                <w:lang w:val="en-US" w:eastAsia="en-US"/>
              </w:rPr>
              <w:t>аудиовизуальные документы</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104</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327"/>
              <w:jc w:val="both"/>
              <w:rPr>
                <w:rFonts w:eastAsia="Times New Roman"/>
                <w:sz w:val="24"/>
                <w:szCs w:val="28"/>
                <w:lang w:val="en-US" w:eastAsia="en-US"/>
              </w:rPr>
            </w:pPr>
            <w:r w:rsidRPr="005F5A5C">
              <w:rPr>
                <w:rFonts w:eastAsia="Times New Roman"/>
                <w:sz w:val="24"/>
                <w:szCs w:val="28"/>
                <w:lang w:val="en-US" w:eastAsia="en-US"/>
              </w:rPr>
              <w:t>документы на микроформах</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eastAsia="en-US"/>
              </w:rPr>
            </w:pPr>
            <w:r w:rsidRPr="005F5A5C">
              <w:rPr>
                <w:rFonts w:eastAsia="Times New Roman"/>
                <w:sz w:val="24"/>
                <w:szCs w:val="28"/>
                <w:lang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r>
      <w:tr w:rsidR="005F5A5C" w:rsidRPr="005F5A5C" w:rsidTr="005F5A5C">
        <w:trPr>
          <w:trHeight w:hRule="exact" w:val="305"/>
        </w:trPr>
        <w:tc>
          <w:tcPr>
            <w:tcW w:w="4193"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327"/>
              <w:jc w:val="both"/>
              <w:rPr>
                <w:rFonts w:eastAsia="Times New Roman"/>
                <w:sz w:val="24"/>
                <w:szCs w:val="28"/>
                <w:lang w:val="en-US" w:eastAsia="en-US"/>
              </w:rPr>
            </w:pPr>
            <w:r w:rsidRPr="005F5A5C">
              <w:rPr>
                <w:rFonts w:eastAsia="Times New Roman"/>
                <w:sz w:val="24"/>
                <w:szCs w:val="28"/>
                <w:lang w:val="en-US" w:eastAsia="en-US"/>
              </w:rPr>
              <w:t>электронные документы</w:t>
            </w:r>
          </w:p>
        </w:tc>
        <w:tc>
          <w:tcPr>
            <w:tcW w:w="2455"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c>
          <w:tcPr>
            <w:tcW w:w="0" w:type="auto"/>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both"/>
              <w:rPr>
                <w:rFonts w:eastAsia="Times New Roman"/>
                <w:sz w:val="24"/>
                <w:szCs w:val="28"/>
                <w:lang w:val="en-US" w:eastAsia="en-US"/>
              </w:rPr>
            </w:pPr>
            <w:r w:rsidRPr="005F5A5C">
              <w:rPr>
                <w:rFonts w:eastAsia="Times New Roman"/>
                <w:sz w:val="24"/>
                <w:szCs w:val="28"/>
                <w:lang w:val="en-US" w:eastAsia="en-US"/>
              </w:rPr>
              <w:t>0</w:t>
            </w:r>
          </w:p>
        </w:tc>
      </w:tr>
    </w:tbl>
    <w:p w:rsidR="005F5A5C" w:rsidRPr="005F5A5C" w:rsidRDefault="005F5A5C" w:rsidP="005F5A5C">
      <w:pPr>
        <w:spacing w:line="276" w:lineRule="auto"/>
        <w:jc w:val="both"/>
        <w:rPr>
          <w:rFonts w:eastAsia="Times New Roman"/>
          <w:sz w:val="24"/>
          <w:szCs w:val="28"/>
          <w:lang w:eastAsia="en-US"/>
        </w:rPr>
      </w:pPr>
    </w:p>
    <w:p w:rsidR="005F5A5C" w:rsidRPr="005F5A5C" w:rsidRDefault="005F5A5C" w:rsidP="005F5A5C">
      <w:pPr>
        <w:widowControl w:val="0"/>
        <w:tabs>
          <w:tab w:val="left" w:pos="2253"/>
        </w:tabs>
        <w:autoSpaceDE w:val="0"/>
        <w:autoSpaceDN w:val="0"/>
        <w:spacing w:before="213" w:line="276" w:lineRule="auto"/>
        <w:ind w:right="20"/>
        <w:jc w:val="both"/>
        <w:outlineLvl w:val="0"/>
        <w:rPr>
          <w:rFonts w:eastAsia="Times New Roman"/>
          <w:sz w:val="24"/>
          <w:szCs w:val="28"/>
          <w:lang w:eastAsia="en-US"/>
        </w:rPr>
      </w:pPr>
      <w:r w:rsidRPr="005F5A5C">
        <w:rPr>
          <w:rFonts w:eastAsia="Times New Roman"/>
          <w:sz w:val="24"/>
          <w:szCs w:val="28"/>
          <w:lang w:eastAsia="en-US"/>
        </w:rPr>
        <w:t xml:space="preserve">                         Информационное обслуживание и другие характеристики</w:t>
      </w:r>
      <w:r w:rsidRPr="005F5A5C">
        <w:rPr>
          <w:rFonts w:eastAsia="Times New Roman"/>
          <w:spacing w:val="-22"/>
          <w:sz w:val="24"/>
          <w:szCs w:val="28"/>
          <w:lang w:eastAsia="en-US"/>
        </w:rPr>
        <w:t xml:space="preserve"> </w:t>
      </w:r>
      <w:r w:rsidRPr="005F5A5C">
        <w:rPr>
          <w:rFonts w:eastAsia="Times New Roman"/>
          <w:sz w:val="24"/>
          <w:szCs w:val="28"/>
          <w:lang w:eastAsia="en-US"/>
        </w:rPr>
        <w:t>библиотеки</w:t>
      </w:r>
    </w:p>
    <w:p w:rsidR="005F5A5C" w:rsidRPr="005F5A5C" w:rsidRDefault="005F5A5C" w:rsidP="005F5A5C">
      <w:pPr>
        <w:widowControl w:val="0"/>
        <w:autoSpaceDE w:val="0"/>
        <w:autoSpaceDN w:val="0"/>
        <w:spacing w:before="123" w:line="276" w:lineRule="auto"/>
        <w:ind w:left="5298"/>
        <w:jc w:val="both"/>
        <w:rPr>
          <w:rFonts w:eastAsia="Times New Roman"/>
          <w:sz w:val="24"/>
          <w:szCs w:val="28"/>
          <w:lang w:eastAsia="en-US"/>
        </w:rPr>
      </w:pPr>
    </w:p>
    <w:tbl>
      <w:tblPr>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62"/>
        <w:gridCol w:w="2127"/>
      </w:tblGrid>
      <w:tr w:rsidR="005F5A5C" w:rsidRPr="005F5A5C" w:rsidTr="005F5A5C">
        <w:trPr>
          <w:trHeight w:hRule="exact" w:val="864"/>
        </w:trPr>
        <w:tc>
          <w:tcPr>
            <w:tcW w:w="6662" w:type="dxa"/>
            <w:tcBorders>
              <w:top w:val="single" w:sz="8" w:space="0" w:color="000000"/>
              <w:left w:val="single" w:sz="8" w:space="0" w:color="000000"/>
              <w:bottom w:val="single" w:sz="8" w:space="0" w:color="000000"/>
              <w:right w:val="single" w:sz="8" w:space="0" w:color="000000"/>
            </w:tcBorders>
            <w:shd w:val="clear" w:color="auto" w:fill="F79646" w:themeFill="accent6"/>
            <w:hideMark/>
          </w:tcPr>
          <w:p w:rsidR="005F5A5C" w:rsidRPr="005F5A5C" w:rsidRDefault="005F5A5C" w:rsidP="005F5A5C">
            <w:pPr>
              <w:widowControl w:val="0"/>
              <w:autoSpaceDE w:val="0"/>
              <w:autoSpaceDN w:val="0"/>
              <w:spacing w:before="163" w:line="276" w:lineRule="auto"/>
              <w:ind w:left="2184"/>
              <w:jc w:val="both"/>
              <w:rPr>
                <w:rFonts w:eastAsia="Times New Roman"/>
                <w:sz w:val="24"/>
                <w:szCs w:val="28"/>
                <w:lang w:val="en-US" w:eastAsia="en-US"/>
              </w:rPr>
            </w:pPr>
            <w:r w:rsidRPr="005F5A5C">
              <w:rPr>
                <w:rFonts w:eastAsia="Times New Roman"/>
                <w:sz w:val="24"/>
                <w:szCs w:val="28"/>
                <w:lang w:val="en-US" w:eastAsia="en-US"/>
              </w:rPr>
              <w:t>Наименование показателей</w:t>
            </w:r>
          </w:p>
        </w:tc>
        <w:tc>
          <w:tcPr>
            <w:tcW w:w="2127" w:type="dxa"/>
            <w:tcBorders>
              <w:top w:val="single" w:sz="8" w:space="0" w:color="000000"/>
              <w:left w:val="single" w:sz="8" w:space="0" w:color="000000"/>
              <w:bottom w:val="single" w:sz="8" w:space="0" w:color="000000"/>
              <w:right w:val="single" w:sz="8" w:space="0" w:color="000000"/>
            </w:tcBorders>
            <w:shd w:val="clear" w:color="auto" w:fill="F79646" w:themeFill="accent6"/>
            <w:hideMark/>
          </w:tcPr>
          <w:p w:rsidR="005F5A5C" w:rsidRPr="005F5A5C" w:rsidRDefault="005F5A5C" w:rsidP="005F5A5C">
            <w:pPr>
              <w:widowControl w:val="0"/>
              <w:autoSpaceDE w:val="0"/>
              <w:autoSpaceDN w:val="0"/>
              <w:spacing w:before="36" w:line="264" w:lineRule="auto"/>
              <w:ind w:left="508" w:firstLine="48"/>
              <w:jc w:val="both"/>
              <w:rPr>
                <w:rFonts w:eastAsia="Times New Roman"/>
                <w:sz w:val="24"/>
                <w:szCs w:val="28"/>
                <w:lang w:eastAsia="en-US"/>
              </w:rPr>
            </w:pPr>
            <w:r w:rsidRPr="005F5A5C">
              <w:rPr>
                <w:rFonts w:eastAsia="Times New Roman"/>
                <w:sz w:val="24"/>
                <w:szCs w:val="28"/>
                <w:lang w:eastAsia="en-US"/>
              </w:rPr>
              <w:t>Величина показателя</w:t>
            </w:r>
          </w:p>
        </w:tc>
      </w:tr>
      <w:tr w:rsidR="005F5A5C" w:rsidRPr="005F5A5C" w:rsidTr="005F5A5C">
        <w:trPr>
          <w:trHeight w:hRule="exact" w:val="247"/>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ind w:left="1"/>
              <w:jc w:val="both"/>
              <w:rPr>
                <w:rFonts w:eastAsia="Times New Roman"/>
                <w:sz w:val="24"/>
                <w:szCs w:val="28"/>
                <w:lang w:val="en-US" w:eastAsia="en-US"/>
              </w:rPr>
            </w:pPr>
            <w:r w:rsidRPr="005F5A5C">
              <w:rPr>
                <w:rFonts w:eastAsia="Times New Roman"/>
                <w:w w:val="99"/>
                <w:sz w:val="24"/>
                <w:szCs w:val="28"/>
                <w:lang w:val="en-US" w:eastAsia="en-US"/>
              </w:rPr>
              <w:t>1</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6" w:lineRule="auto"/>
              <w:jc w:val="center"/>
              <w:rPr>
                <w:rFonts w:eastAsia="Times New Roman"/>
                <w:sz w:val="24"/>
                <w:szCs w:val="28"/>
                <w:lang w:val="en-US" w:eastAsia="en-US"/>
              </w:rPr>
            </w:pPr>
            <w:r w:rsidRPr="005F5A5C">
              <w:rPr>
                <w:rFonts w:eastAsia="Times New Roman"/>
                <w:w w:val="99"/>
                <w:sz w:val="24"/>
                <w:szCs w:val="28"/>
                <w:lang w:val="en-US" w:eastAsia="en-US"/>
              </w:rPr>
              <w:t>3</w:t>
            </w:r>
          </w:p>
        </w:tc>
      </w:tr>
      <w:tr w:rsidR="005F5A5C" w:rsidRPr="005F5A5C" w:rsidTr="005F5A5C">
        <w:trPr>
          <w:trHeight w:hRule="exact" w:val="593"/>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26"/>
              <w:jc w:val="both"/>
              <w:rPr>
                <w:rFonts w:eastAsia="Times New Roman"/>
                <w:sz w:val="24"/>
                <w:szCs w:val="28"/>
                <w:lang w:eastAsia="en-US"/>
              </w:rPr>
            </w:pPr>
            <w:r w:rsidRPr="005F5A5C">
              <w:rPr>
                <w:rFonts w:eastAsia="Times New Roman"/>
                <w:sz w:val="24"/>
                <w:szCs w:val="28"/>
                <w:lang w:eastAsia="en-US"/>
              </w:rPr>
              <w:t>Число посадочных мест для пользователей библиотеки, мест</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center"/>
              <w:rPr>
                <w:rFonts w:eastAsia="Times New Roman"/>
                <w:sz w:val="24"/>
                <w:szCs w:val="28"/>
                <w:lang w:eastAsia="en-US"/>
              </w:rPr>
            </w:pPr>
            <w:r w:rsidRPr="005F5A5C">
              <w:rPr>
                <w:rFonts w:eastAsia="Times New Roman"/>
                <w:sz w:val="24"/>
                <w:szCs w:val="28"/>
                <w:lang w:eastAsia="en-US"/>
              </w:rPr>
              <w:t>6</w:t>
            </w:r>
          </w:p>
        </w:tc>
      </w:tr>
      <w:tr w:rsidR="005F5A5C" w:rsidRPr="005F5A5C" w:rsidTr="005F5A5C">
        <w:trPr>
          <w:trHeight w:hRule="exact" w:val="305"/>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177"/>
              <w:jc w:val="both"/>
              <w:rPr>
                <w:rFonts w:eastAsia="Times New Roman"/>
                <w:sz w:val="24"/>
                <w:szCs w:val="28"/>
                <w:lang w:eastAsia="en-US"/>
              </w:rPr>
            </w:pPr>
            <w:r w:rsidRPr="005F5A5C">
              <w:rPr>
                <w:rFonts w:eastAsia="Times New Roman"/>
                <w:sz w:val="24"/>
                <w:szCs w:val="28"/>
                <w:lang w:eastAsia="en-US"/>
              </w:rPr>
              <w:t xml:space="preserve">в том числе  </w:t>
            </w:r>
            <w:proofErr w:type="gramStart"/>
            <w:r w:rsidRPr="005F5A5C">
              <w:rPr>
                <w:rFonts w:eastAsia="Times New Roman"/>
                <w:sz w:val="24"/>
                <w:szCs w:val="28"/>
                <w:lang w:eastAsia="en-US"/>
              </w:rPr>
              <w:t>оснащены</w:t>
            </w:r>
            <w:proofErr w:type="gramEnd"/>
            <w:r w:rsidRPr="005F5A5C">
              <w:rPr>
                <w:rFonts w:eastAsia="Times New Roman"/>
                <w:sz w:val="24"/>
                <w:szCs w:val="28"/>
                <w:lang w:eastAsia="en-US"/>
              </w:rPr>
              <w:t xml:space="preserve">  персональными компьютерами</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center"/>
              <w:rPr>
                <w:rFonts w:eastAsia="Times New Roman"/>
                <w:sz w:val="24"/>
                <w:szCs w:val="28"/>
                <w:lang w:val="en-US" w:eastAsia="en-US"/>
              </w:rPr>
            </w:pPr>
            <w:r w:rsidRPr="005F5A5C">
              <w:rPr>
                <w:rFonts w:eastAsia="Times New Roman"/>
                <w:sz w:val="24"/>
                <w:szCs w:val="28"/>
                <w:lang w:val="en-US" w:eastAsia="en-US"/>
              </w:rPr>
              <w:t>3</w:t>
            </w:r>
          </w:p>
        </w:tc>
      </w:tr>
      <w:tr w:rsidR="005F5A5C" w:rsidRPr="005F5A5C" w:rsidTr="005F5A5C">
        <w:trPr>
          <w:trHeight w:hRule="exact" w:val="305"/>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327"/>
              <w:jc w:val="both"/>
              <w:rPr>
                <w:rFonts w:eastAsia="Times New Roman"/>
                <w:sz w:val="24"/>
                <w:szCs w:val="28"/>
                <w:lang w:eastAsia="en-US"/>
              </w:rPr>
            </w:pPr>
            <w:r w:rsidRPr="005F5A5C">
              <w:rPr>
                <w:rFonts w:eastAsia="Times New Roman"/>
                <w:sz w:val="24"/>
                <w:szCs w:val="28"/>
                <w:lang w:eastAsia="en-US"/>
              </w:rPr>
              <w:t>из них  с доступом к Интернету</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center"/>
              <w:rPr>
                <w:rFonts w:eastAsia="Times New Roman"/>
                <w:sz w:val="24"/>
                <w:szCs w:val="28"/>
                <w:lang w:val="en-US" w:eastAsia="en-US"/>
              </w:rPr>
            </w:pPr>
            <w:r w:rsidRPr="005F5A5C">
              <w:rPr>
                <w:rFonts w:eastAsia="Times New Roman"/>
                <w:sz w:val="24"/>
                <w:szCs w:val="28"/>
                <w:lang w:val="en-US" w:eastAsia="en-US"/>
              </w:rPr>
              <w:t>3</w:t>
            </w:r>
          </w:p>
        </w:tc>
      </w:tr>
      <w:tr w:rsidR="005F5A5C" w:rsidRPr="005F5A5C" w:rsidTr="005F5A5C">
        <w:trPr>
          <w:trHeight w:hRule="exact" w:val="305"/>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26"/>
              <w:jc w:val="both"/>
              <w:rPr>
                <w:rFonts w:eastAsia="Times New Roman"/>
                <w:sz w:val="24"/>
                <w:szCs w:val="28"/>
                <w:lang w:val="en-US" w:eastAsia="en-US"/>
              </w:rPr>
            </w:pPr>
            <w:r w:rsidRPr="005F5A5C">
              <w:rPr>
                <w:rFonts w:eastAsia="Times New Roman"/>
                <w:sz w:val="24"/>
                <w:szCs w:val="28"/>
                <w:lang w:val="en-US" w:eastAsia="en-US"/>
              </w:rPr>
              <w:t>Количество персональных компьютеров, единиц</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center"/>
              <w:rPr>
                <w:rFonts w:eastAsia="Times New Roman"/>
                <w:sz w:val="24"/>
                <w:szCs w:val="28"/>
                <w:lang w:val="en-US" w:eastAsia="en-US"/>
              </w:rPr>
            </w:pPr>
            <w:r w:rsidRPr="005F5A5C">
              <w:rPr>
                <w:rFonts w:eastAsia="Times New Roman"/>
                <w:sz w:val="24"/>
                <w:szCs w:val="28"/>
                <w:lang w:val="en-US" w:eastAsia="en-US"/>
              </w:rPr>
              <w:t>4</w:t>
            </w:r>
          </w:p>
        </w:tc>
      </w:tr>
      <w:tr w:rsidR="005F5A5C" w:rsidRPr="005F5A5C" w:rsidTr="005F5A5C">
        <w:trPr>
          <w:trHeight w:hRule="exact" w:val="647"/>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64" w:lineRule="auto"/>
              <w:ind w:left="177" w:hanging="151"/>
              <w:jc w:val="both"/>
              <w:rPr>
                <w:rFonts w:eastAsia="Times New Roman"/>
                <w:sz w:val="24"/>
                <w:szCs w:val="28"/>
                <w:lang w:eastAsia="en-US"/>
              </w:rPr>
            </w:pPr>
            <w:r w:rsidRPr="005F5A5C">
              <w:rPr>
                <w:rFonts w:eastAsia="Times New Roman"/>
                <w:sz w:val="24"/>
                <w:szCs w:val="28"/>
                <w:lang w:eastAsia="en-US"/>
              </w:rPr>
              <w:t>Наличие в библиотеке (укажите соответствующий код: да – 1; нет – 0): принтера</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184" w:line="276" w:lineRule="auto"/>
              <w:ind w:right="24"/>
              <w:jc w:val="center"/>
              <w:rPr>
                <w:rFonts w:eastAsia="Times New Roman"/>
                <w:sz w:val="24"/>
                <w:szCs w:val="28"/>
                <w:lang w:val="en-US" w:eastAsia="en-US"/>
              </w:rPr>
            </w:pPr>
            <w:r w:rsidRPr="005F5A5C">
              <w:rPr>
                <w:rFonts w:eastAsia="Times New Roman"/>
                <w:sz w:val="24"/>
                <w:szCs w:val="28"/>
                <w:lang w:val="en-US" w:eastAsia="en-US"/>
              </w:rPr>
              <w:t>1</w:t>
            </w:r>
          </w:p>
        </w:tc>
      </w:tr>
      <w:tr w:rsidR="005F5A5C" w:rsidRPr="005F5A5C" w:rsidTr="005F5A5C">
        <w:trPr>
          <w:trHeight w:hRule="exact" w:val="305"/>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177"/>
              <w:jc w:val="both"/>
              <w:rPr>
                <w:rFonts w:eastAsia="Times New Roman"/>
                <w:sz w:val="24"/>
                <w:szCs w:val="28"/>
                <w:lang w:val="en-US" w:eastAsia="en-US"/>
              </w:rPr>
            </w:pPr>
            <w:r w:rsidRPr="005F5A5C">
              <w:rPr>
                <w:rFonts w:eastAsia="Times New Roman"/>
                <w:sz w:val="24"/>
                <w:szCs w:val="28"/>
                <w:lang w:val="en-US" w:eastAsia="en-US"/>
              </w:rPr>
              <w:t>сканера</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center"/>
              <w:rPr>
                <w:rFonts w:eastAsia="Times New Roman"/>
                <w:sz w:val="24"/>
                <w:szCs w:val="28"/>
                <w:lang w:eastAsia="en-US"/>
              </w:rPr>
            </w:pPr>
            <w:r w:rsidRPr="005F5A5C">
              <w:rPr>
                <w:rFonts w:eastAsia="Times New Roman"/>
                <w:sz w:val="24"/>
                <w:szCs w:val="28"/>
                <w:lang w:eastAsia="en-US"/>
              </w:rPr>
              <w:t>0</w:t>
            </w:r>
          </w:p>
        </w:tc>
      </w:tr>
      <w:tr w:rsidR="005F5A5C" w:rsidRPr="005F5A5C" w:rsidTr="005F5A5C">
        <w:trPr>
          <w:trHeight w:hRule="exact" w:val="305"/>
        </w:trPr>
        <w:tc>
          <w:tcPr>
            <w:tcW w:w="6662"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before="24" w:line="276" w:lineRule="auto"/>
              <w:ind w:left="177"/>
              <w:jc w:val="both"/>
              <w:rPr>
                <w:rFonts w:eastAsia="Times New Roman"/>
                <w:sz w:val="24"/>
                <w:szCs w:val="28"/>
                <w:lang w:val="en-US" w:eastAsia="en-US"/>
              </w:rPr>
            </w:pPr>
            <w:r w:rsidRPr="005F5A5C">
              <w:rPr>
                <w:rFonts w:eastAsia="Times New Roman"/>
                <w:sz w:val="24"/>
                <w:szCs w:val="28"/>
                <w:lang w:val="en-US" w:eastAsia="en-US"/>
              </w:rPr>
              <w:t>ксерокса</w:t>
            </w:r>
          </w:p>
        </w:tc>
        <w:tc>
          <w:tcPr>
            <w:tcW w:w="2127" w:type="dxa"/>
            <w:tcBorders>
              <w:top w:val="single" w:sz="8" w:space="0" w:color="000000"/>
              <w:left w:val="single" w:sz="8" w:space="0" w:color="000000"/>
              <w:bottom w:val="single" w:sz="8" w:space="0" w:color="000000"/>
              <w:right w:val="single" w:sz="8" w:space="0" w:color="000000"/>
            </w:tcBorders>
            <w:hideMark/>
          </w:tcPr>
          <w:p w:rsidR="005F5A5C" w:rsidRPr="005F5A5C" w:rsidRDefault="005F5A5C" w:rsidP="005F5A5C">
            <w:pPr>
              <w:widowControl w:val="0"/>
              <w:autoSpaceDE w:val="0"/>
              <w:autoSpaceDN w:val="0"/>
              <w:spacing w:line="270" w:lineRule="exact"/>
              <w:ind w:right="24"/>
              <w:jc w:val="center"/>
              <w:rPr>
                <w:rFonts w:eastAsia="Times New Roman"/>
                <w:sz w:val="24"/>
                <w:szCs w:val="28"/>
                <w:lang w:val="en-US" w:eastAsia="en-US"/>
              </w:rPr>
            </w:pPr>
            <w:r w:rsidRPr="005F5A5C">
              <w:rPr>
                <w:rFonts w:eastAsia="Times New Roman"/>
                <w:sz w:val="24"/>
                <w:szCs w:val="28"/>
                <w:lang w:val="en-US" w:eastAsia="en-US"/>
              </w:rPr>
              <w:t>1</w:t>
            </w:r>
          </w:p>
        </w:tc>
      </w:tr>
    </w:tbl>
    <w:p w:rsidR="005F5A5C" w:rsidRPr="005F5A5C" w:rsidRDefault="005F5A5C" w:rsidP="005F5A5C">
      <w:pPr>
        <w:autoSpaceDE w:val="0"/>
        <w:autoSpaceDN w:val="0"/>
        <w:adjustRightInd w:val="0"/>
        <w:jc w:val="both"/>
        <w:rPr>
          <w:rFonts w:eastAsia="Times New Roman"/>
          <w:sz w:val="24"/>
          <w:szCs w:val="28"/>
          <w:lang w:eastAsia="en-US"/>
        </w:rPr>
      </w:pPr>
    </w:p>
    <w:p w:rsidR="005F5A5C" w:rsidRPr="005F5A5C" w:rsidRDefault="005F5A5C" w:rsidP="005F5A5C">
      <w:pPr>
        <w:autoSpaceDE w:val="0"/>
        <w:autoSpaceDN w:val="0"/>
        <w:adjustRightInd w:val="0"/>
        <w:ind w:left="708"/>
        <w:jc w:val="both"/>
        <w:rPr>
          <w:rFonts w:eastAsia="Times New Roman"/>
          <w:color w:val="000000"/>
          <w:sz w:val="24"/>
          <w:szCs w:val="28"/>
        </w:rPr>
      </w:pPr>
      <w:r w:rsidRPr="005F5A5C">
        <w:rPr>
          <w:rFonts w:eastAsia="Times New Roman"/>
          <w:b/>
          <w:color w:val="000000"/>
          <w:sz w:val="24"/>
          <w:szCs w:val="28"/>
        </w:rPr>
        <w:t>Выводы</w:t>
      </w:r>
      <w:r w:rsidRPr="005F5A5C">
        <w:rPr>
          <w:rFonts w:eastAsia="Times New Roman"/>
          <w:color w:val="000000"/>
          <w:sz w:val="24"/>
          <w:szCs w:val="28"/>
        </w:rPr>
        <w:t xml:space="preserve">: Все мероприятия, проводимые библиотекой в 2020 году,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 Наиболее удачным направлением работы библиотеки было участие в различных конкурсах. </w:t>
      </w:r>
    </w:p>
    <w:p w:rsidR="005F5A5C" w:rsidRPr="005F5A5C" w:rsidRDefault="005F5A5C" w:rsidP="005F5A5C">
      <w:pPr>
        <w:autoSpaceDE w:val="0"/>
        <w:autoSpaceDN w:val="0"/>
        <w:adjustRightInd w:val="0"/>
        <w:ind w:left="708"/>
        <w:jc w:val="both"/>
        <w:rPr>
          <w:rFonts w:eastAsia="Times New Roman"/>
          <w:color w:val="000000"/>
          <w:sz w:val="24"/>
          <w:szCs w:val="28"/>
        </w:rPr>
      </w:pPr>
      <w:r w:rsidRPr="005F5A5C">
        <w:rPr>
          <w:rFonts w:eastAsia="Times New Roman"/>
          <w:color w:val="000000"/>
          <w:sz w:val="24"/>
          <w:szCs w:val="28"/>
        </w:rPr>
        <w:t xml:space="preserve">Основные задачи, определяющие работу библиотеки, в основном выполняются. Они же остаются значимыми и на следующий учебный год. Целесообразно провести ряд мероприятий рекламного характера, которые бы заинтересовали молодое поколение новинками литературы, искусства, музыки и помогли использовать эти знания в своей жизни. Необходимо провести полную инвентаризацию библиотечного фонда для достижения поставленных целей по вовлечению учащихся школы в процесс чтения, поддержки чтения и читательской культуры учащихся и педагогов, а также обеспечению учебно-воспитательного процесса и самообразования библиотечными ресурсами. </w:t>
      </w:r>
      <w:proofErr w:type="gramStart"/>
      <w:r w:rsidRPr="005F5A5C">
        <w:rPr>
          <w:rFonts w:eastAsia="Times New Roman"/>
          <w:color w:val="000000"/>
          <w:sz w:val="24"/>
          <w:szCs w:val="28"/>
        </w:rPr>
        <w:t>Обучающиеся начальной школы чаще посещают библиотеку и участвуют в различных мероприятиях.</w:t>
      </w:r>
      <w:proofErr w:type="gramEnd"/>
      <w:r w:rsidRPr="005F5A5C">
        <w:rPr>
          <w:rFonts w:eastAsia="Times New Roman"/>
          <w:color w:val="000000"/>
          <w:sz w:val="24"/>
          <w:szCs w:val="28"/>
        </w:rPr>
        <w:t xml:space="preserve"> Поэтому необходимо больше задействовать учащихся среднего и старшего уровня  образования. Также необходимо поддерживать связь с активными педагогами и вовлекать всех остальных педагогов в подготовку и проведение различных мероприятий. </w:t>
      </w:r>
    </w:p>
    <w:p w:rsidR="005F5A5C" w:rsidRPr="005F5A5C" w:rsidRDefault="005F5A5C" w:rsidP="005F5A5C">
      <w:pPr>
        <w:spacing w:after="200" w:line="22" w:lineRule="exact"/>
        <w:rPr>
          <w:rFonts w:ascii="Calibri" w:eastAsia="Calibri" w:hAnsi="Calibri"/>
          <w:sz w:val="24"/>
          <w:szCs w:val="24"/>
          <w:lang w:eastAsia="en-US"/>
        </w:rPr>
      </w:pPr>
    </w:p>
    <w:p w:rsidR="005F5A5C" w:rsidRDefault="005F5A5C" w:rsidP="005F5A5C">
      <w:pPr>
        <w:rPr>
          <w:rFonts w:eastAsia="Times New Roman"/>
        </w:rPr>
      </w:pPr>
    </w:p>
    <w:p w:rsidR="005F5A5C" w:rsidRDefault="005F5A5C" w:rsidP="005F5A5C">
      <w:pPr>
        <w:rPr>
          <w:rFonts w:eastAsia="Times New Roman"/>
        </w:rPr>
      </w:pPr>
    </w:p>
    <w:p w:rsidR="005F5A5C" w:rsidRDefault="005F5A5C" w:rsidP="005F5A5C">
      <w:pPr>
        <w:rPr>
          <w:rFonts w:eastAsia="Times New Roman"/>
        </w:rPr>
      </w:pPr>
    </w:p>
    <w:p w:rsidR="005F5A5C" w:rsidRDefault="005F5A5C" w:rsidP="005F5A5C">
      <w:pPr>
        <w:rPr>
          <w:rFonts w:eastAsia="Times New Roman"/>
        </w:rPr>
      </w:pPr>
    </w:p>
    <w:p w:rsidR="005F5A5C" w:rsidRDefault="005F5A5C" w:rsidP="005F5A5C">
      <w:pPr>
        <w:rPr>
          <w:rFonts w:eastAsia="Times New Roman"/>
        </w:rPr>
      </w:pPr>
    </w:p>
    <w:p w:rsidR="005F5A5C" w:rsidRPr="005F5A5C" w:rsidRDefault="005F5A5C" w:rsidP="005F5A5C">
      <w:pPr>
        <w:rPr>
          <w:rFonts w:eastAsia="Times New Roman"/>
        </w:rPr>
      </w:pPr>
    </w:p>
    <w:p w:rsidR="00132A75" w:rsidRPr="00132A75" w:rsidRDefault="00132A75" w:rsidP="00132A75">
      <w:pPr>
        <w:spacing w:after="200" w:line="22" w:lineRule="exact"/>
        <w:rPr>
          <w:rFonts w:asciiTheme="minorHAnsi" w:eastAsiaTheme="minorHAnsi" w:hAnsiTheme="minorHAnsi" w:cstheme="minorBidi"/>
          <w:sz w:val="24"/>
          <w:szCs w:val="24"/>
          <w:lang w:eastAsia="en-US"/>
        </w:rPr>
      </w:pPr>
    </w:p>
    <w:p w:rsidR="000135F4" w:rsidRDefault="00E11663" w:rsidP="00132A75">
      <w:pPr>
        <w:spacing w:line="233" w:lineRule="auto"/>
        <w:ind w:right="40"/>
        <w:jc w:val="center"/>
        <w:rPr>
          <w:rFonts w:eastAsia="Times New Roman"/>
          <w:b/>
          <w:sz w:val="24"/>
          <w:szCs w:val="24"/>
        </w:rPr>
      </w:pPr>
      <w:r>
        <w:rPr>
          <w:rFonts w:eastAsia="Times New Roman"/>
          <w:b/>
          <w:sz w:val="24"/>
          <w:szCs w:val="24"/>
        </w:rPr>
        <w:t>ОБЩИЕ ВЫВОДЫ</w:t>
      </w:r>
      <w:r w:rsidR="00EF6380" w:rsidRPr="00180785">
        <w:rPr>
          <w:rFonts w:eastAsia="Times New Roman"/>
          <w:b/>
          <w:sz w:val="24"/>
          <w:szCs w:val="24"/>
        </w:rPr>
        <w:t>:</w:t>
      </w:r>
    </w:p>
    <w:p w:rsidR="0065376B" w:rsidRPr="00944F54" w:rsidRDefault="0065376B" w:rsidP="00BA45FF">
      <w:pPr>
        <w:widowControl w:val="0"/>
        <w:autoSpaceDE w:val="0"/>
        <w:autoSpaceDN w:val="0"/>
        <w:ind w:right="629"/>
        <w:jc w:val="both"/>
        <w:rPr>
          <w:rFonts w:eastAsia="Times New Roman"/>
          <w:sz w:val="24"/>
          <w:szCs w:val="24"/>
          <w:lang w:bidi="ru-RU"/>
        </w:rPr>
      </w:pPr>
      <w:r w:rsidRPr="00944F54">
        <w:rPr>
          <w:rFonts w:eastAsia="Times New Roman"/>
          <w:sz w:val="24"/>
          <w:szCs w:val="24"/>
          <w:lang w:bidi="ru-RU"/>
        </w:rPr>
        <w:t>В МБОУСОШ №12 стабильно обеспечивается сохранность контингента обучающихся, при этом необходимо продолжать работу по сохранению контингента обучающихся с учетом дальнейшего развития профильного обучения в старших классах.</w:t>
      </w:r>
    </w:p>
    <w:p w:rsidR="0065376B" w:rsidRPr="00944F54" w:rsidRDefault="0065376B" w:rsidP="00BA45FF">
      <w:pPr>
        <w:widowControl w:val="0"/>
        <w:autoSpaceDE w:val="0"/>
        <w:autoSpaceDN w:val="0"/>
        <w:ind w:right="627"/>
        <w:jc w:val="both"/>
        <w:rPr>
          <w:rFonts w:eastAsia="Times New Roman"/>
          <w:sz w:val="24"/>
          <w:szCs w:val="24"/>
          <w:lang w:bidi="ru-RU"/>
        </w:rPr>
      </w:pPr>
      <w:r w:rsidRPr="00944F54">
        <w:rPr>
          <w:rFonts w:eastAsia="Times New Roman"/>
          <w:sz w:val="24"/>
          <w:szCs w:val="24"/>
          <w:lang w:bidi="ru-RU"/>
        </w:rPr>
        <w:t xml:space="preserve">Обучающиеся школы стабильно показывают хорошие результаты на государственной итоговой аттестации. </w:t>
      </w:r>
      <w:r w:rsidRPr="00944F54">
        <w:rPr>
          <w:rFonts w:eastAsia="Times New Roman"/>
          <w:sz w:val="24"/>
          <w:szCs w:val="24"/>
          <w:lang w:bidi="ru-RU"/>
        </w:rPr>
        <w:lastRenderedPageBreak/>
        <w:t>Проблемы в сдаче ЕГЭ связаны с неоднородным составом выпускных классов и особенностями выбора предметов для сдачи на ЕГЭ и ОГЭ. Необходимо добиться повышения результатов сдачи ЕГЭ и ОГЭ по всем предметам, учитывая накопленный положительный опыт в подготовке выпускников к ГИА.</w:t>
      </w:r>
    </w:p>
    <w:p w:rsidR="0065376B" w:rsidRPr="00944F54" w:rsidRDefault="0065376B" w:rsidP="00BA45FF">
      <w:pPr>
        <w:widowControl w:val="0"/>
        <w:autoSpaceDE w:val="0"/>
        <w:autoSpaceDN w:val="0"/>
        <w:ind w:right="627"/>
        <w:jc w:val="both"/>
        <w:rPr>
          <w:rFonts w:eastAsia="Times New Roman"/>
          <w:sz w:val="24"/>
          <w:szCs w:val="24"/>
          <w:lang w:bidi="ru-RU"/>
        </w:rPr>
      </w:pPr>
      <w:r w:rsidRPr="00944F54">
        <w:rPr>
          <w:rFonts w:eastAsia="Times New Roman"/>
          <w:sz w:val="24"/>
          <w:szCs w:val="24"/>
          <w:lang w:bidi="ru-RU"/>
        </w:rPr>
        <w:t>Результаты предметных олимпиад и конкурсов, исследовательской деятельности обучающихся в целом демонстрируют стабильную позитивную тенденцию, но необходимо добиваться улучшения результатов обучающихся, выступающих на районных и региональных турах предметных олимпиад.</w:t>
      </w:r>
    </w:p>
    <w:p w:rsidR="0065376B" w:rsidRPr="00944F54" w:rsidRDefault="0065376B" w:rsidP="00BA45FF">
      <w:pPr>
        <w:widowControl w:val="0"/>
        <w:autoSpaceDE w:val="0"/>
        <w:autoSpaceDN w:val="0"/>
        <w:spacing w:before="1"/>
        <w:ind w:right="626"/>
        <w:jc w:val="both"/>
        <w:rPr>
          <w:rFonts w:eastAsia="Times New Roman"/>
          <w:sz w:val="24"/>
          <w:szCs w:val="24"/>
          <w:lang w:bidi="ru-RU"/>
        </w:rPr>
      </w:pPr>
      <w:r w:rsidRPr="00944F54">
        <w:rPr>
          <w:rFonts w:eastAsia="Times New Roman"/>
          <w:sz w:val="24"/>
          <w:szCs w:val="24"/>
          <w:lang w:bidi="ru-RU"/>
        </w:rPr>
        <w:t>В школе в соответствии с планами осуществляются аттестация, повышение квалификации и совершенствование методической подготовки педагогов. Необходимо продолжить работу с педагогами по применению современных образовательных технологий в образовательном процессе,</w:t>
      </w:r>
      <w:r w:rsidRPr="00944F54">
        <w:rPr>
          <w:rFonts w:eastAsia="Times New Roman"/>
          <w:spacing w:val="-15"/>
          <w:sz w:val="24"/>
          <w:szCs w:val="24"/>
          <w:lang w:bidi="ru-RU"/>
        </w:rPr>
        <w:t xml:space="preserve"> </w:t>
      </w:r>
      <w:r w:rsidRPr="00944F54">
        <w:rPr>
          <w:rFonts w:eastAsia="Times New Roman"/>
          <w:sz w:val="24"/>
          <w:szCs w:val="24"/>
          <w:lang w:bidi="ru-RU"/>
        </w:rPr>
        <w:t>повышению</w:t>
      </w:r>
      <w:r w:rsidRPr="00944F54">
        <w:rPr>
          <w:rFonts w:eastAsia="Times New Roman"/>
          <w:spacing w:val="-13"/>
          <w:sz w:val="24"/>
          <w:szCs w:val="24"/>
          <w:lang w:bidi="ru-RU"/>
        </w:rPr>
        <w:t xml:space="preserve"> </w:t>
      </w:r>
      <w:r w:rsidRPr="00944F54">
        <w:rPr>
          <w:rFonts w:eastAsia="Times New Roman"/>
          <w:sz w:val="24"/>
          <w:szCs w:val="24"/>
          <w:lang w:bidi="ru-RU"/>
        </w:rPr>
        <w:t>эффективности</w:t>
      </w:r>
      <w:r w:rsidRPr="00944F54">
        <w:rPr>
          <w:rFonts w:eastAsia="Times New Roman"/>
          <w:spacing w:val="-13"/>
          <w:sz w:val="24"/>
          <w:szCs w:val="24"/>
          <w:lang w:bidi="ru-RU"/>
        </w:rPr>
        <w:t xml:space="preserve"> </w:t>
      </w:r>
      <w:r w:rsidRPr="00944F54">
        <w:rPr>
          <w:rFonts w:eastAsia="Times New Roman"/>
          <w:sz w:val="24"/>
          <w:szCs w:val="24"/>
          <w:lang w:bidi="ru-RU"/>
        </w:rPr>
        <w:t>использования</w:t>
      </w:r>
      <w:r w:rsidRPr="00944F54">
        <w:rPr>
          <w:rFonts w:eastAsia="Times New Roman"/>
          <w:spacing w:val="-12"/>
          <w:sz w:val="24"/>
          <w:szCs w:val="24"/>
          <w:lang w:bidi="ru-RU"/>
        </w:rPr>
        <w:t xml:space="preserve"> </w:t>
      </w:r>
      <w:r w:rsidRPr="00944F54">
        <w:rPr>
          <w:rFonts w:eastAsia="Times New Roman"/>
          <w:sz w:val="24"/>
          <w:szCs w:val="24"/>
          <w:lang w:bidi="ru-RU"/>
        </w:rPr>
        <w:t>ими</w:t>
      </w:r>
      <w:r w:rsidRPr="00944F54">
        <w:rPr>
          <w:rFonts w:eastAsia="Times New Roman"/>
          <w:spacing w:val="-14"/>
          <w:sz w:val="24"/>
          <w:szCs w:val="24"/>
          <w:lang w:bidi="ru-RU"/>
        </w:rPr>
        <w:t xml:space="preserve"> </w:t>
      </w:r>
      <w:r w:rsidRPr="00944F54">
        <w:rPr>
          <w:rFonts w:eastAsia="Times New Roman"/>
          <w:sz w:val="24"/>
          <w:szCs w:val="24"/>
          <w:lang w:bidi="ru-RU"/>
        </w:rPr>
        <w:t>имеющихся</w:t>
      </w:r>
      <w:r w:rsidRPr="00944F54">
        <w:rPr>
          <w:rFonts w:eastAsia="Times New Roman"/>
          <w:spacing w:val="-16"/>
          <w:sz w:val="24"/>
          <w:szCs w:val="24"/>
          <w:lang w:bidi="ru-RU"/>
        </w:rPr>
        <w:t xml:space="preserve"> </w:t>
      </w:r>
      <w:r w:rsidRPr="00944F54">
        <w:rPr>
          <w:rFonts w:eastAsia="Times New Roman"/>
          <w:sz w:val="24"/>
          <w:szCs w:val="24"/>
          <w:lang w:bidi="ru-RU"/>
        </w:rPr>
        <w:t>материально-технических средств, внедрению ФГОС НОО, ФГОС</w:t>
      </w:r>
      <w:r w:rsidRPr="00944F54">
        <w:rPr>
          <w:rFonts w:eastAsia="Times New Roman"/>
          <w:spacing w:val="-3"/>
          <w:sz w:val="24"/>
          <w:szCs w:val="24"/>
          <w:lang w:bidi="ru-RU"/>
        </w:rPr>
        <w:t xml:space="preserve"> </w:t>
      </w:r>
      <w:r w:rsidRPr="00944F54">
        <w:rPr>
          <w:rFonts w:eastAsia="Times New Roman"/>
          <w:sz w:val="24"/>
          <w:szCs w:val="24"/>
          <w:lang w:bidi="ru-RU"/>
        </w:rPr>
        <w:t>ООО.</w:t>
      </w:r>
    </w:p>
    <w:p w:rsidR="0065376B" w:rsidRPr="00944F54" w:rsidRDefault="0065376B" w:rsidP="00BA45FF">
      <w:pPr>
        <w:widowControl w:val="0"/>
        <w:autoSpaceDE w:val="0"/>
        <w:autoSpaceDN w:val="0"/>
        <w:ind w:right="626"/>
        <w:jc w:val="both"/>
        <w:rPr>
          <w:rFonts w:eastAsia="Times New Roman"/>
          <w:sz w:val="24"/>
          <w:szCs w:val="24"/>
          <w:lang w:bidi="ru-RU"/>
        </w:rPr>
      </w:pPr>
      <w:r w:rsidRPr="00944F54">
        <w:rPr>
          <w:rFonts w:eastAsia="Times New Roman"/>
          <w:sz w:val="24"/>
          <w:szCs w:val="24"/>
          <w:lang w:bidi="ru-RU"/>
        </w:rPr>
        <w:t>Воспитательная работа школы отличается богатством традиций и разнообразием форм и методов работы, но необходимо повысить эффективность воспитательной работы классных руководителей,</w:t>
      </w:r>
      <w:r w:rsidRPr="00944F54">
        <w:rPr>
          <w:rFonts w:eastAsia="Times New Roman"/>
          <w:spacing w:val="-4"/>
          <w:sz w:val="24"/>
          <w:szCs w:val="24"/>
          <w:lang w:bidi="ru-RU"/>
        </w:rPr>
        <w:t xml:space="preserve"> </w:t>
      </w:r>
      <w:r w:rsidRPr="00944F54">
        <w:rPr>
          <w:rFonts w:eastAsia="Times New Roman"/>
          <w:sz w:val="24"/>
          <w:szCs w:val="24"/>
          <w:lang w:bidi="ru-RU"/>
        </w:rPr>
        <w:t>в</w:t>
      </w:r>
      <w:r w:rsidRPr="00944F54">
        <w:rPr>
          <w:rFonts w:eastAsia="Times New Roman"/>
          <w:spacing w:val="-3"/>
          <w:sz w:val="24"/>
          <w:szCs w:val="24"/>
          <w:lang w:bidi="ru-RU"/>
        </w:rPr>
        <w:t xml:space="preserve"> </w:t>
      </w:r>
      <w:r w:rsidRPr="00944F54">
        <w:rPr>
          <w:rFonts w:eastAsia="Times New Roman"/>
          <w:sz w:val="24"/>
          <w:szCs w:val="24"/>
          <w:lang w:bidi="ru-RU"/>
        </w:rPr>
        <w:t>том</w:t>
      </w:r>
      <w:r w:rsidRPr="00944F54">
        <w:rPr>
          <w:rFonts w:eastAsia="Times New Roman"/>
          <w:spacing w:val="-3"/>
          <w:sz w:val="24"/>
          <w:szCs w:val="24"/>
          <w:lang w:bidi="ru-RU"/>
        </w:rPr>
        <w:t xml:space="preserve"> </w:t>
      </w:r>
      <w:r w:rsidRPr="00944F54">
        <w:rPr>
          <w:rFonts w:eastAsia="Times New Roman"/>
          <w:sz w:val="24"/>
          <w:szCs w:val="24"/>
          <w:lang w:bidi="ru-RU"/>
        </w:rPr>
        <w:t>числе</w:t>
      </w:r>
      <w:r w:rsidRPr="00944F54">
        <w:rPr>
          <w:rFonts w:eastAsia="Times New Roman"/>
          <w:spacing w:val="-4"/>
          <w:sz w:val="24"/>
          <w:szCs w:val="24"/>
          <w:lang w:bidi="ru-RU"/>
        </w:rPr>
        <w:t xml:space="preserve"> </w:t>
      </w:r>
      <w:r w:rsidRPr="00944F54">
        <w:rPr>
          <w:rFonts w:eastAsia="Times New Roman"/>
          <w:sz w:val="24"/>
          <w:szCs w:val="24"/>
          <w:lang w:bidi="ru-RU"/>
        </w:rPr>
        <w:t>с</w:t>
      </w:r>
      <w:r w:rsidRPr="00944F54">
        <w:rPr>
          <w:rFonts w:eastAsia="Times New Roman"/>
          <w:spacing w:val="-5"/>
          <w:sz w:val="24"/>
          <w:szCs w:val="24"/>
          <w:lang w:bidi="ru-RU"/>
        </w:rPr>
        <w:t xml:space="preserve"> </w:t>
      </w:r>
      <w:r w:rsidRPr="00944F54">
        <w:rPr>
          <w:rFonts w:eastAsia="Times New Roman"/>
          <w:sz w:val="24"/>
          <w:szCs w:val="24"/>
          <w:lang w:bidi="ru-RU"/>
        </w:rPr>
        <w:t>ориентацией</w:t>
      </w:r>
      <w:r w:rsidRPr="00944F54">
        <w:rPr>
          <w:rFonts w:eastAsia="Times New Roman"/>
          <w:spacing w:val="-2"/>
          <w:sz w:val="24"/>
          <w:szCs w:val="24"/>
          <w:lang w:bidi="ru-RU"/>
        </w:rPr>
        <w:t xml:space="preserve"> </w:t>
      </w:r>
      <w:r w:rsidRPr="00944F54">
        <w:rPr>
          <w:rFonts w:eastAsia="Times New Roman"/>
          <w:sz w:val="24"/>
          <w:szCs w:val="24"/>
          <w:lang w:bidi="ru-RU"/>
        </w:rPr>
        <w:t>на</w:t>
      </w:r>
      <w:r w:rsidRPr="00944F54">
        <w:rPr>
          <w:rFonts w:eastAsia="Times New Roman"/>
          <w:spacing w:val="-4"/>
          <w:sz w:val="24"/>
          <w:szCs w:val="24"/>
          <w:lang w:bidi="ru-RU"/>
        </w:rPr>
        <w:t xml:space="preserve"> </w:t>
      </w:r>
      <w:r w:rsidRPr="00944F54">
        <w:rPr>
          <w:rFonts w:eastAsia="Times New Roman"/>
          <w:sz w:val="24"/>
          <w:szCs w:val="24"/>
          <w:lang w:bidi="ru-RU"/>
        </w:rPr>
        <w:t>включение</w:t>
      </w:r>
      <w:r w:rsidRPr="00944F54">
        <w:rPr>
          <w:rFonts w:eastAsia="Times New Roman"/>
          <w:spacing w:val="-4"/>
          <w:sz w:val="24"/>
          <w:szCs w:val="24"/>
          <w:lang w:bidi="ru-RU"/>
        </w:rPr>
        <w:t xml:space="preserve"> </w:t>
      </w:r>
      <w:r w:rsidRPr="00944F54">
        <w:rPr>
          <w:rFonts w:eastAsia="Times New Roman"/>
          <w:sz w:val="24"/>
          <w:szCs w:val="24"/>
          <w:lang w:bidi="ru-RU"/>
        </w:rPr>
        <w:t>ее</w:t>
      </w:r>
      <w:r w:rsidRPr="00944F54">
        <w:rPr>
          <w:rFonts w:eastAsia="Times New Roman"/>
          <w:spacing w:val="-4"/>
          <w:sz w:val="24"/>
          <w:szCs w:val="24"/>
          <w:lang w:bidi="ru-RU"/>
        </w:rPr>
        <w:t xml:space="preserve"> </w:t>
      </w:r>
      <w:r w:rsidRPr="00944F54">
        <w:rPr>
          <w:rFonts w:eastAsia="Times New Roman"/>
          <w:sz w:val="24"/>
          <w:szCs w:val="24"/>
          <w:lang w:bidi="ru-RU"/>
        </w:rPr>
        <w:t>в</w:t>
      </w:r>
      <w:r w:rsidRPr="00944F54">
        <w:rPr>
          <w:rFonts w:eastAsia="Times New Roman"/>
          <w:spacing w:val="-4"/>
          <w:sz w:val="24"/>
          <w:szCs w:val="24"/>
          <w:lang w:bidi="ru-RU"/>
        </w:rPr>
        <w:t xml:space="preserve"> </w:t>
      </w:r>
      <w:r w:rsidRPr="00944F54">
        <w:rPr>
          <w:rFonts w:eastAsia="Times New Roman"/>
          <w:sz w:val="24"/>
          <w:szCs w:val="24"/>
          <w:lang w:bidi="ru-RU"/>
        </w:rPr>
        <w:t>перспективе</w:t>
      </w:r>
      <w:r w:rsidRPr="00944F54">
        <w:rPr>
          <w:rFonts w:eastAsia="Times New Roman"/>
          <w:spacing w:val="-4"/>
          <w:sz w:val="24"/>
          <w:szCs w:val="24"/>
          <w:lang w:bidi="ru-RU"/>
        </w:rPr>
        <w:t xml:space="preserve"> </w:t>
      </w:r>
      <w:r w:rsidRPr="00944F54">
        <w:rPr>
          <w:rFonts w:eastAsia="Times New Roman"/>
          <w:sz w:val="24"/>
          <w:szCs w:val="24"/>
          <w:lang w:bidi="ru-RU"/>
        </w:rPr>
        <w:t>в</w:t>
      </w:r>
      <w:r w:rsidRPr="00944F54">
        <w:rPr>
          <w:rFonts w:eastAsia="Times New Roman"/>
          <w:spacing w:val="-3"/>
          <w:sz w:val="24"/>
          <w:szCs w:val="24"/>
          <w:lang w:bidi="ru-RU"/>
        </w:rPr>
        <w:t xml:space="preserve"> </w:t>
      </w:r>
      <w:r w:rsidRPr="00944F54">
        <w:rPr>
          <w:rFonts w:eastAsia="Times New Roman"/>
          <w:sz w:val="24"/>
          <w:szCs w:val="24"/>
          <w:lang w:bidi="ru-RU"/>
        </w:rPr>
        <w:t>систему</w:t>
      </w:r>
      <w:r w:rsidRPr="00944F54">
        <w:rPr>
          <w:rFonts w:eastAsia="Times New Roman"/>
          <w:spacing w:val="-8"/>
          <w:sz w:val="24"/>
          <w:szCs w:val="24"/>
          <w:lang w:bidi="ru-RU"/>
        </w:rPr>
        <w:t xml:space="preserve"> </w:t>
      </w:r>
      <w:r w:rsidRPr="00944F54">
        <w:rPr>
          <w:rFonts w:eastAsia="Times New Roman"/>
          <w:sz w:val="24"/>
          <w:szCs w:val="24"/>
          <w:lang w:bidi="ru-RU"/>
        </w:rPr>
        <w:t>внеурочной деятельности.</w:t>
      </w:r>
    </w:p>
    <w:p w:rsidR="0065376B" w:rsidRPr="00944F54" w:rsidRDefault="0065376B" w:rsidP="00BA45FF">
      <w:pPr>
        <w:widowControl w:val="0"/>
        <w:autoSpaceDE w:val="0"/>
        <w:autoSpaceDN w:val="0"/>
        <w:rPr>
          <w:rFonts w:eastAsia="Times New Roman"/>
          <w:sz w:val="24"/>
          <w:szCs w:val="24"/>
          <w:lang w:bidi="ru-RU"/>
        </w:rPr>
      </w:pPr>
    </w:p>
    <w:p w:rsidR="0065376B" w:rsidRPr="00944F54" w:rsidRDefault="00A86530" w:rsidP="00BA45FF">
      <w:pPr>
        <w:widowControl w:val="0"/>
        <w:autoSpaceDE w:val="0"/>
        <w:autoSpaceDN w:val="0"/>
        <w:rPr>
          <w:rFonts w:eastAsia="Times New Roman"/>
          <w:sz w:val="24"/>
          <w:szCs w:val="24"/>
          <w:lang w:bidi="ru-RU"/>
        </w:rPr>
      </w:pPr>
      <w:r>
        <w:rPr>
          <w:rFonts w:eastAsia="Times New Roman"/>
          <w:sz w:val="24"/>
          <w:szCs w:val="24"/>
          <w:lang w:bidi="ru-RU"/>
        </w:rPr>
        <w:t>В 2021</w:t>
      </w:r>
      <w:r w:rsidR="00944F54">
        <w:rPr>
          <w:rFonts w:eastAsia="Times New Roman"/>
          <w:sz w:val="24"/>
          <w:szCs w:val="24"/>
          <w:lang w:bidi="ru-RU"/>
        </w:rPr>
        <w:t xml:space="preserve"> </w:t>
      </w:r>
      <w:r w:rsidR="00BA45FF" w:rsidRPr="00944F54">
        <w:rPr>
          <w:rFonts w:eastAsia="Times New Roman"/>
          <w:sz w:val="24"/>
          <w:szCs w:val="24"/>
          <w:lang w:bidi="ru-RU"/>
        </w:rPr>
        <w:t xml:space="preserve"> </w:t>
      </w:r>
      <w:r w:rsidR="0065376B" w:rsidRPr="00944F54">
        <w:rPr>
          <w:rFonts w:eastAsia="Times New Roman"/>
          <w:sz w:val="24"/>
          <w:szCs w:val="24"/>
          <w:lang w:bidi="ru-RU"/>
        </w:rPr>
        <w:t xml:space="preserve"> учебном году школа будет работать над реализацией следующих задач:</w:t>
      </w:r>
    </w:p>
    <w:p w:rsidR="0065376B" w:rsidRPr="00944F54" w:rsidRDefault="0065376B" w:rsidP="00555744">
      <w:pPr>
        <w:widowControl w:val="0"/>
        <w:numPr>
          <w:ilvl w:val="0"/>
          <w:numId w:val="20"/>
        </w:numPr>
        <w:tabs>
          <w:tab w:val="left" w:pos="1166"/>
          <w:tab w:val="left" w:pos="1167"/>
          <w:tab w:val="left" w:pos="3490"/>
          <w:tab w:val="left" w:pos="4958"/>
          <w:tab w:val="left" w:pos="5341"/>
          <w:tab w:val="left" w:pos="6476"/>
          <w:tab w:val="left" w:pos="8004"/>
          <w:tab w:val="left" w:pos="8373"/>
          <w:tab w:val="left" w:pos="9565"/>
        </w:tabs>
        <w:autoSpaceDE w:val="0"/>
        <w:autoSpaceDN w:val="0"/>
        <w:ind w:left="0" w:right="631" w:firstLine="0"/>
        <w:rPr>
          <w:rFonts w:eastAsia="Times New Roman"/>
          <w:sz w:val="24"/>
          <w:lang w:bidi="ru-RU"/>
        </w:rPr>
      </w:pPr>
      <w:r w:rsidRPr="00944F54">
        <w:rPr>
          <w:rFonts w:eastAsia="Times New Roman"/>
          <w:sz w:val="24"/>
          <w:lang w:bidi="ru-RU"/>
        </w:rPr>
        <w:t>Совершенствование</w:t>
      </w:r>
      <w:r w:rsidRPr="00944F54">
        <w:rPr>
          <w:rFonts w:eastAsia="Times New Roman"/>
          <w:sz w:val="24"/>
          <w:lang w:bidi="ru-RU"/>
        </w:rPr>
        <w:tab/>
        <w:t>содержания</w:t>
      </w:r>
      <w:r w:rsidRPr="00944F54">
        <w:rPr>
          <w:rFonts w:eastAsia="Times New Roman"/>
          <w:sz w:val="24"/>
          <w:lang w:bidi="ru-RU"/>
        </w:rPr>
        <w:tab/>
        <w:t>и</w:t>
      </w:r>
      <w:r w:rsidRPr="00944F54">
        <w:rPr>
          <w:rFonts w:eastAsia="Times New Roman"/>
          <w:sz w:val="24"/>
          <w:lang w:bidi="ru-RU"/>
        </w:rPr>
        <w:tab/>
        <w:t>качества</w:t>
      </w:r>
      <w:r w:rsidRPr="00944F54">
        <w:rPr>
          <w:rFonts w:eastAsia="Times New Roman"/>
          <w:sz w:val="24"/>
          <w:lang w:bidi="ru-RU"/>
        </w:rPr>
        <w:tab/>
        <w:t>образования</w:t>
      </w:r>
      <w:r w:rsidRPr="00944F54">
        <w:rPr>
          <w:rFonts w:eastAsia="Times New Roman"/>
          <w:sz w:val="24"/>
          <w:lang w:bidi="ru-RU"/>
        </w:rPr>
        <w:tab/>
        <w:t>в</w:t>
      </w:r>
      <w:r w:rsidRPr="00944F54">
        <w:rPr>
          <w:rFonts w:eastAsia="Times New Roman"/>
          <w:sz w:val="24"/>
          <w:lang w:bidi="ru-RU"/>
        </w:rPr>
        <w:tab/>
        <w:t>условиях</w:t>
      </w:r>
      <w:r w:rsidRPr="00944F54">
        <w:rPr>
          <w:rFonts w:eastAsia="Times New Roman"/>
          <w:sz w:val="24"/>
          <w:lang w:bidi="ru-RU"/>
        </w:rPr>
        <w:tab/>
        <w:t>проведения государственной итоговой аттестации в формате</w:t>
      </w:r>
      <w:r w:rsidRPr="00944F54">
        <w:rPr>
          <w:rFonts w:eastAsia="Times New Roman"/>
          <w:spacing w:val="-3"/>
          <w:sz w:val="24"/>
          <w:lang w:bidi="ru-RU"/>
        </w:rPr>
        <w:t xml:space="preserve"> </w:t>
      </w:r>
      <w:r w:rsidRPr="00944F54">
        <w:rPr>
          <w:rFonts w:eastAsia="Times New Roman"/>
          <w:sz w:val="24"/>
          <w:lang w:bidi="ru-RU"/>
        </w:rPr>
        <w:t>ОГЭ-ЕГЭ;</w:t>
      </w:r>
    </w:p>
    <w:p w:rsidR="0065376B" w:rsidRPr="00944F54" w:rsidRDefault="0065376B" w:rsidP="00555744">
      <w:pPr>
        <w:widowControl w:val="0"/>
        <w:numPr>
          <w:ilvl w:val="0"/>
          <w:numId w:val="20"/>
        </w:numPr>
        <w:tabs>
          <w:tab w:val="left" w:pos="1193"/>
          <w:tab w:val="left" w:pos="1194"/>
          <w:tab w:val="left" w:pos="3006"/>
          <w:tab w:val="left" w:pos="4325"/>
          <w:tab w:val="left" w:pos="5958"/>
          <w:tab w:val="left" w:pos="7658"/>
          <w:tab w:val="left" w:pos="8488"/>
          <w:tab w:val="left" w:pos="9694"/>
        </w:tabs>
        <w:autoSpaceDE w:val="0"/>
        <w:autoSpaceDN w:val="0"/>
        <w:ind w:left="0" w:right="628" w:firstLine="0"/>
        <w:rPr>
          <w:rFonts w:eastAsia="Times New Roman"/>
          <w:sz w:val="24"/>
          <w:lang w:bidi="ru-RU"/>
        </w:rPr>
      </w:pPr>
      <w:r w:rsidRPr="00944F54">
        <w:rPr>
          <w:rFonts w:eastAsia="Times New Roman"/>
          <w:sz w:val="24"/>
          <w:lang w:bidi="ru-RU"/>
        </w:rPr>
        <w:t>Формирование</w:t>
      </w:r>
      <w:r w:rsidRPr="00944F54">
        <w:rPr>
          <w:rFonts w:eastAsia="Times New Roman"/>
          <w:sz w:val="24"/>
          <w:lang w:bidi="ru-RU"/>
        </w:rPr>
        <w:tab/>
        <w:t>ключевых</w:t>
      </w:r>
      <w:r w:rsidRPr="00944F54">
        <w:rPr>
          <w:rFonts w:eastAsia="Times New Roman"/>
          <w:sz w:val="24"/>
          <w:lang w:bidi="ru-RU"/>
        </w:rPr>
        <w:tab/>
        <w:t>компетенций</w:t>
      </w:r>
      <w:r w:rsidRPr="00944F54">
        <w:rPr>
          <w:rFonts w:eastAsia="Times New Roman"/>
          <w:sz w:val="24"/>
          <w:lang w:bidi="ru-RU"/>
        </w:rPr>
        <w:tab/>
        <w:t>обучающихся</w:t>
      </w:r>
      <w:r w:rsidRPr="00944F54">
        <w:rPr>
          <w:rFonts w:eastAsia="Times New Roman"/>
          <w:sz w:val="24"/>
          <w:lang w:bidi="ru-RU"/>
        </w:rPr>
        <w:tab/>
        <w:t>через</w:t>
      </w:r>
      <w:r w:rsidRPr="00944F54">
        <w:rPr>
          <w:rFonts w:eastAsia="Times New Roman"/>
          <w:sz w:val="24"/>
          <w:lang w:bidi="ru-RU"/>
        </w:rPr>
        <w:tab/>
        <w:t>активное</w:t>
      </w:r>
      <w:r w:rsidRPr="00944F54">
        <w:rPr>
          <w:rFonts w:eastAsia="Times New Roman"/>
          <w:sz w:val="24"/>
          <w:lang w:bidi="ru-RU"/>
        </w:rPr>
        <w:tab/>
        <w:t>внедрение инновационных образовательных</w:t>
      </w:r>
      <w:r w:rsidRPr="00944F54">
        <w:rPr>
          <w:rFonts w:eastAsia="Times New Roman"/>
          <w:spacing w:val="2"/>
          <w:sz w:val="24"/>
          <w:lang w:bidi="ru-RU"/>
        </w:rPr>
        <w:t xml:space="preserve"> </w:t>
      </w:r>
      <w:r w:rsidRPr="00944F54">
        <w:rPr>
          <w:rFonts w:eastAsia="Times New Roman"/>
          <w:sz w:val="24"/>
          <w:lang w:bidi="ru-RU"/>
        </w:rPr>
        <w:t>технологий;</w:t>
      </w:r>
    </w:p>
    <w:p w:rsidR="0065376B" w:rsidRPr="00944F54" w:rsidRDefault="0065376B" w:rsidP="00555744">
      <w:pPr>
        <w:widowControl w:val="0"/>
        <w:numPr>
          <w:ilvl w:val="0"/>
          <w:numId w:val="20"/>
        </w:numPr>
        <w:tabs>
          <w:tab w:val="left" w:pos="973"/>
        </w:tabs>
        <w:autoSpaceDE w:val="0"/>
        <w:autoSpaceDN w:val="0"/>
        <w:spacing w:before="1"/>
        <w:ind w:left="0" w:firstLine="0"/>
        <w:rPr>
          <w:rFonts w:eastAsia="Times New Roman"/>
          <w:sz w:val="24"/>
          <w:lang w:bidi="ru-RU"/>
        </w:rPr>
      </w:pPr>
      <w:r w:rsidRPr="00944F54">
        <w:rPr>
          <w:rFonts w:eastAsia="Times New Roman"/>
          <w:sz w:val="24"/>
          <w:lang w:bidi="ru-RU"/>
        </w:rPr>
        <w:t>Реал</w:t>
      </w:r>
      <w:r w:rsidR="00A86530">
        <w:rPr>
          <w:rFonts w:eastAsia="Times New Roman"/>
          <w:sz w:val="24"/>
          <w:lang w:bidi="ru-RU"/>
        </w:rPr>
        <w:t>изация ФГОС НОО и ФГОС ООО, ФГОС СОО  в 1-10</w:t>
      </w:r>
      <w:r w:rsidRPr="00944F54">
        <w:rPr>
          <w:rFonts w:eastAsia="Times New Roman"/>
          <w:sz w:val="24"/>
          <w:lang w:bidi="ru-RU"/>
        </w:rPr>
        <w:t>-х</w:t>
      </w:r>
      <w:r w:rsidRPr="00944F54">
        <w:rPr>
          <w:rFonts w:eastAsia="Times New Roman"/>
          <w:spacing w:val="-2"/>
          <w:sz w:val="24"/>
          <w:lang w:bidi="ru-RU"/>
        </w:rPr>
        <w:t xml:space="preserve"> </w:t>
      </w:r>
      <w:r w:rsidR="00C57828">
        <w:rPr>
          <w:rFonts w:eastAsia="Times New Roman"/>
          <w:sz w:val="24"/>
          <w:lang w:bidi="ru-RU"/>
        </w:rPr>
        <w:t>классах, внедрение ФГОС  СОО</w:t>
      </w:r>
      <w:r w:rsidR="00A86530">
        <w:rPr>
          <w:rFonts w:eastAsia="Times New Roman"/>
          <w:sz w:val="24"/>
          <w:lang w:bidi="ru-RU"/>
        </w:rPr>
        <w:t xml:space="preserve"> в 11-х классах</w:t>
      </w:r>
    </w:p>
    <w:p w:rsidR="0065376B" w:rsidRPr="00944F54" w:rsidRDefault="0065376B" w:rsidP="00555744">
      <w:pPr>
        <w:widowControl w:val="0"/>
        <w:numPr>
          <w:ilvl w:val="0"/>
          <w:numId w:val="20"/>
        </w:numPr>
        <w:tabs>
          <w:tab w:val="left" w:pos="973"/>
        </w:tabs>
        <w:autoSpaceDE w:val="0"/>
        <w:autoSpaceDN w:val="0"/>
        <w:ind w:left="0" w:firstLine="0"/>
        <w:rPr>
          <w:rFonts w:eastAsia="Times New Roman"/>
          <w:sz w:val="24"/>
          <w:lang w:bidi="ru-RU"/>
        </w:rPr>
      </w:pPr>
      <w:r w:rsidRPr="00944F54">
        <w:rPr>
          <w:rFonts w:eastAsia="Times New Roman"/>
          <w:sz w:val="24"/>
          <w:lang w:bidi="ru-RU"/>
        </w:rPr>
        <w:t>Совершенствование внутренней системы оценки качества</w:t>
      </w:r>
      <w:r w:rsidRPr="00944F54">
        <w:rPr>
          <w:rFonts w:eastAsia="Times New Roman"/>
          <w:spacing w:val="-6"/>
          <w:sz w:val="24"/>
          <w:lang w:bidi="ru-RU"/>
        </w:rPr>
        <w:t xml:space="preserve"> </w:t>
      </w:r>
      <w:r w:rsidRPr="00944F54">
        <w:rPr>
          <w:rFonts w:eastAsia="Times New Roman"/>
          <w:sz w:val="24"/>
          <w:lang w:bidi="ru-RU"/>
        </w:rPr>
        <w:t>образования;</w:t>
      </w:r>
    </w:p>
    <w:p w:rsidR="0065376B" w:rsidRPr="00944F54" w:rsidRDefault="0065376B" w:rsidP="00555744">
      <w:pPr>
        <w:widowControl w:val="0"/>
        <w:numPr>
          <w:ilvl w:val="0"/>
          <w:numId w:val="20"/>
        </w:numPr>
        <w:tabs>
          <w:tab w:val="left" w:pos="973"/>
        </w:tabs>
        <w:autoSpaceDE w:val="0"/>
        <w:autoSpaceDN w:val="0"/>
        <w:ind w:left="0" w:firstLine="0"/>
        <w:rPr>
          <w:rFonts w:eastAsia="Times New Roman"/>
          <w:sz w:val="24"/>
          <w:lang w:bidi="ru-RU"/>
        </w:rPr>
      </w:pPr>
      <w:r w:rsidRPr="00944F54">
        <w:rPr>
          <w:rFonts w:eastAsia="Times New Roman"/>
          <w:sz w:val="24"/>
          <w:lang w:bidi="ru-RU"/>
        </w:rPr>
        <w:t xml:space="preserve">Реализация целевых проектов </w:t>
      </w:r>
      <w:r w:rsidR="00AA7BC0">
        <w:rPr>
          <w:rFonts w:eastAsia="Times New Roman"/>
          <w:sz w:val="24"/>
          <w:lang w:bidi="ru-RU"/>
        </w:rPr>
        <w:t>Программы развития школы на 2020-2025</w:t>
      </w:r>
      <w:r w:rsidRPr="00944F54">
        <w:rPr>
          <w:rFonts w:eastAsia="Times New Roman"/>
          <w:spacing w:val="-7"/>
          <w:sz w:val="24"/>
          <w:lang w:bidi="ru-RU"/>
        </w:rPr>
        <w:t xml:space="preserve"> </w:t>
      </w:r>
      <w:r w:rsidRPr="00944F54">
        <w:rPr>
          <w:rFonts w:eastAsia="Times New Roman"/>
          <w:sz w:val="24"/>
          <w:lang w:bidi="ru-RU"/>
        </w:rPr>
        <w:t>годы;</w:t>
      </w:r>
    </w:p>
    <w:p w:rsidR="0065376B" w:rsidRPr="00944F54" w:rsidRDefault="0065376B" w:rsidP="00555744">
      <w:pPr>
        <w:widowControl w:val="0"/>
        <w:numPr>
          <w:ilvl w:val="0"/>
          <w:numId w:val="20"/>
        </w:numPr>
        <w:tabs>
          <w:tab w:val="left" w:pos="968"/>
        </w:tabs>
        <w:autoSpaceDE w:val="0"/>
        <w:autoSpaceDN w:val="0"/>
        <w:ind w:left="0" w:right="633" w:firstLine="0"/>
        <w:rPr>
          <w:rFonts w:eastAsia="Times New Roman"/>
          <w:sz w:val="24"/>
          <w:lang w:bidi="ru-RU"/>
        </w:rPr>
      </w:pPr>
      <w:r w:rsidRPr="00944F54">
        <w:rPr>
          <w:rFonts w:eastAsia="Times New Roman"/>
          <w:sz w:val="24"/>
          <w:lang w:bidi="ru-RU"/>
        </w:rPr>
        <w:t>Совершенствование</w:t>
      </w:r>
      <w:r w:rsidRPr="00944F54">
        <w:rPr>
          <w:rFonts w:eastAsia="Times New Roman"/>
          <w:spacing w:val="-9"/>
          <w:sz w:val="24"/>
          <w:lang w:bidi="ru-RU"/>
        </w:rPr>
        <w:t xml:space="preserve"> </w:t>
      </w:r>
      <w:r w:rsidRPr="00944F54">
        <w:rPr>
          <w:rFonts w:eastAsia="Times New Roman"/>
          <w:sz w:val="24"/>
          <w:lang w:bidi="ru-RU"/>
        </w:rPr>
        <w:t>системы</w:t>
      </w:r>
      <w:r w:rsidRPr="00944F54">
        <w:rPr>
          <w:rFonts w:eastAsia="Times New Roman"/>
          <w:spacing w:val="-9"/>
          <w:sz w:val="24"/>
          <w:lang w:bidi="ru-RU"/>
        </w:rPr>
        <w:t xml:space="preserve"> </w:t>
      </w:r>
      <w:r w:rsidRPr="00944F54">
        <w:rPr>
          <w:rFonts w:eastAsia="Times New Roman"/>
          <w:sz w:val="24"/>
          <w:lang w:bidi="ru-RU"/>
        </w:rPr>
        <w:t>работы</w:t>
      </w:r>
      <w:r w:rsidRPr="00944F54">
        <w:rPr>
          <w:rFonts w:eastAsia="Times New Roman"/>
          <w:spacing w:val="-9"/>
          <w:sz w:val="24"/>
          <w:lang w:bidi="ru-RU"/>
        </w:rPr>
        <w:t xml:space="preserve"> </w:t>
      </w:r>
      <w:r w:rsidRPr="00944F54">
        <w:rPr>
          <w:rFonts w:eastAsia="Times New Roman"/>
          <w:sz w:val="24"/>
          <w:lang w:bidi="ru-RU"/>
        </w:rPr>
        <w:t>с</w:t>
      </w:r>
      <w:r w:rsidRPr="00944F54">
        <w:rPr>
          <w:rFonts w:eastAsia="Times New Roman"/>
          <w:spacing w:val="-9"/>
          <w:sz w:val="24"/>
          <w:lang w:bidi="ru-RU"/>
        </w:rPr>
        <w:t xml:space="preserve"> </w:t>
      </w:r>
      <w:proofErr w:type="gramStart"/>
      <w:r w:rsidRPr="00944F54">
        <w:rPr>
          <w:rFonts w:eastAsia="Times New Roman"/>
          <w:sz w:val="24"/>
          <w:lang w:bidi="ru-RU"/>
        </w:rPr>
        <w:t>обучающимися</w:t>
      </w:r>
      <w:proofErr w:type="gramEnd"/>
      <w:r w:rsidRPr="00944F54">
        <w:rPr>
          <w:rFonts w:eastAsia="Times New Roman"/>
          <w:sz w:val="24"/>
          <w:lang w:bidi="ru-RU"/>
        </w:rPr>
        <w:t>,</w:t>
      </w:r>
      <w:r w:rsidRPr="00944F54">
        <w:rPr>
          <w:rFonts w:eastAsia="Times New Roman"/>
          <w:spacing w:val="-7"/>
          <w:sz w:val="24"/>
          <w:lang w:bidi="ru-RU"/>
        </w:rPr>
        <w:t xml:space="preserve"> </w:t>
      </w:r>
      <w:r w:rsidRPr="00944F54">
        <w:rPr>
          <w:rFonts w:eastAsia="Times New Roman"/>
          <w:sz w:val="24"/>
          <w:lang w:bidi="ru-RU"/>
        </w:rPr>
        <w:t>имеющими</w:t>
      </w:r>
      <w:r w:rsidRPr="00944F54">
        <w:rPr>
          <w:rFonts w:eastAsia="Times New Roman"/>
          <w:spacing w:val="-10"/>
          <w:sz w:val="24"/>
          <w:lang w:bidi="ru-RU"/>
        </w:rPr>
        <w:t xml:space="preserve"> </w:t>
      </w:r>
      <w:r w:rsidRPr="00944F54">
        <w:rPr>
          <w:rFonts w:eastAsia="Times New Roman"/>
          <w:sz w:val="24"/>
          <w:lang w:bidi="ru-RU"/>
        </w:rPr>
        <w:t>различные</w:t>
      </w:r>
      <w:r w:rsidRPr="00944F54">
        <w:rPr>
          <w:rFonts w:eastAsia="Times New Roman"/>
          <w:spacing w:val="-10"/>
          <w:sz w:val="24"/>
          <w:lang w:bidi="ru-RU"/>
        </w:rPr>
        <w:t xml:space="preserve"> </w:t>
      </w:r>
      <w:r w:rsidRPr="00944F54">
        <w:rPr>
          <w:rFonts w:eastAsia="Times New Roman"/>
          <w:sz w:val="24"/>
          <w:lang w:bidi="ru-RU"/>
        </w:rPr>
        <w:t>образовательные потребности.</w:t>
      </w:r>
    </w:p>
    <w:p w:rsidR="00BA45FF" w:rsidRPr="00944F54" w:rsidRDefault="00BA45FF" w:rsidP="00555744">
      <w:pPr>
        <w:widowControl w:val="0"/>
        <w:numPr>
          <w:ilvl w:val="0"/>
          <w:numId w:val="20"/>
        </w:numPr>
        <w:tabs>
          <w:tab w:val="left" w:pos="968"/>
        </w:tabs>
        <w:autoSpaceDE w:val="0"/>
        <w:autoSpaceDN w:val="0"/>
        <w:ind w:right="633"/>
        <w:rPr>
          <w:rFonts w:eastAsia="Times New Roman"/>
          <w:sz w:val="24"/>
          <w:lang w:bidi="ru-RU"/>
        </w:rPr>
      </w:pPr>
    </w:p>
    <w:p w:rsidR="00EF6380" w:rsidRPr="00944F54" w:rsidRDefault="00EF6380" w:rsidP="00EF6380">
      <w:pPr>
        <w:tabs>
          <w:tab w:val="left" w:pos="4680"/>
          <w:tab w:val="left" w:pos="8120"/>
          <w:tab w:val="left" w:pos="9600"/>
        </w:tabs>
        <w:ind w:left="980"/>
        <w:rPr>
          <w:sz w:val="24"/>
          <w:szCs w:val="24"/>
        </w:rPr>
      </w:pPr>
      <w:r w:rsidRPr="00944F54">
        <w:rPr>
          <w:rFonts w:eastAsia="Times New Roman"/>
          <w:sz w:val="24"/>
          <w:szCs w:val="24"/>
        </w:rPr>
        <w:t>Отчет  о  самообследовании</w:t>
      </w:r>
      <w:r w:rsidRPr="00944F54">
        <w:rPr>
          <w:sz w:val="24"/>
          <w:szCs w:val="24"/>
        </w:rPr>
        <w:tab/>
      </w:r>
      <w:r w:rsidR="00A86530">
        <w:rPr>
          <w:rFonts w:eastAsia="Times New Roman"/>
          <w:sz w:val="24"/>
          <w:szCs w:val="24"/>
        </w:rPr>
        <w:t>за   2020</w:t>
      </w:r>
      <w:r w:rsidRPr="00944F54">
        <w:rPr>
          <w:rFonts w:eastAsia="Times New Roman"/>
          <w:sz w:val="24"/>
          <w:szCs w:val="24"/>
        </w:rPr>
        <w:t xml:space="preserve">  учебный</w:t>
      </w:r>
      <w:r w:rsidRPr="00944F54">
        <w:rPr>
          <w:sz w:val="24"/>
          <w:szCs w:val="24"/>
        </w:rPr>
        <w:tab/>
      </w:r>
      <w:r w:rsidRPr="00944F54">
        <w:rPr>
          <w:rFonts w:eastAsia="Times New Roman"/>
          <w:sz w:val="24"/>
          <w:szCs w:val="24"/>
        </w:rPr>
        <w:t>размещен</w:t>
      </w:r>
      <w:r w:rsidRPr="00944F54">
        <w:rPr>
          <w:rFonts w:eastAsia="Times New Roman"/>
          <w:sz w:val="24"/>
          <w:szCs w:val="24"/>
        </w:rPr>
        <w:tab/>
        <w:t>на</w:t>
      </w:r>
    </w:p>
    <w:p w:rsidR="00EF6380" w:rsidRPr="00944F54" w:rsidRDefault="00EF6380" w:rsidP="00EF6380">
      <w:pPr>
        <w:spacing w:line="9" w:lineRule="exact"/>
        <w:rPr>
          <w:sz w:val="24"/>
          <w:szCs w:val="24"/>
        </w:rPr>
      </w:pPr>
    </w:p>
    <w:p w:rsidR="00AA7BC0" w:rsidRDefault="00EF6380" w:rsidP="00653074">
      <w:pPr>
        <w:tabs>
          <w:tab w:val="left" w:pos="9885"/>
        </w:tabs>
        <w:ind w:left="260"/>
        <w:rPr>
          <w:rFonts w:eastAsia="Times New Roman"/>
          <w:sz w:val="24"/>
          <w:szCs w:val="24"/>
        </w:rPr>
      </w:pPr>
      <w:r w:rsidRPr="00944F54">
        <w:rPr>
          <w:rFonts w:eastAsia="Times New Roman"/>
          <w:sz w:val="24"/>
          <w:szCs w:val="24"/>
        </w:rPr>
        <w:t xml:space="preserve">школьном сайте, </w:t>
      </w:r>
      <w:proofErr w:type="gramStart"/>
      <w:r w:rsidRPr="00944F54">
        <w:rPr>
          <w:rFonts w:eastAsia="Times New Roman"/>
          <w:sz w:val="24"/>
          <w:szCs w:val="24"/>
        </w:rPr>
        <w:t>доступен</w:t>
      </w:r>
      <w:proofErr w:type="gramEnd"/>
      <w:r w:rsidRPr="00944F54">
        <w:rPr>
          <w:rFonts w:eastAsia="Times New Roman"/>
          <w:sz w:val="24"/>
          <w:szCs w:val="24"/>
        </w:rPr>
        <w:t xml:space="preserve"> для оз</w:t>
      </w:r>
      <w:r w:rsidR="008E34D2" w:rsidRPr="00944F54">
        <w:rPr>
          <w:rFonts w:eastAsia="Times New Roman"/>
          <w:sz w:val="24"/>
          <w:szCs w:val="24"/>
        </w:rPr>
        <w:t>накомления</w:t>
      </w:r>
      <w:r w:rsidR="000E7F52" w:rsidRPr="00944F54">
        <w:rPr>
          <w:rFonts w:eastAsia="Times New Roman"/>
          <w:sz w:val="24"/>
          <w:szCs w:val="24"/>
        </w:rPr>
        <w:t xml:space="preserve"> (</w:t>
      </w:r>
      <w:hyperlink r:id="rId48" w:history="1">
        <w:r w:rsidR="00AA7BC0" w:rsidRPr="003F3F8A">
          <w:rPr>
            <w:rStyle w:val="a3"/>
            <w:rFonts w:eastAsia="Times New Roman"/>
            <w:sz w:val="24"/>
            <w:szCs w:val="24"/>
          </w:rPr>
          <w:t>http://school12-essentuki.ru/samoobsledovanie</w:t>
        </w:r>
      </w:hyperlink>
      <w:r w:rsidR="00AA7BC0">
        <w:rPr>
          <w:rFonts w:eastAsia="Times New Roman"/>
          <w:sz w:val="24"/>
          <w:szCs w:val="24"/>
        </w:rPr>
        <w:t>)</w:t>
      </w:r>
    </w:p>
    <w:p w:rsidR="0083175E" w:rsidRPr="00944F54" w:rsidRDefault="0083175E" w:rsidP="00653074">
      <w:pPr>
        <w:tabs>
          <w:tab w:val="left" w:pos="9885"/>
        </w:tabs>
        <w:ind w:left="260"/>
        <w:rPr>
          <w:rFonts w:eastAsia="Times New Roman"/>
          <w:sz w:val="24"/>
          <w:szCs w:val="24"/>
        </w:rPr>
      </w:pPr>
    </w:p>
    <w:p w:rsidR="00653074" w:rsidRPr="00132A75" w:rsidRDefault="00653074" w:rsidP="00653074">
      <w:pPr>
        <w:ind w:left="260"/>
        <w:rPr>
          <w:rFonts w:eastAsia="Times New Roman"/>
          <w:color w:val="FF0000"/>
          <w:sz w:val="24"/>
          <w:szCs w:val="24"/>
        </w:rPr>
      </w:pPr>
    </w:p>
    <w:p w:rsidR="00653074" w:rsidRPr="00653074" w:rsidRDefault="00653074" w:rsidP="00653074">
      <w:pPr>
        <w:rPr>
          <w:rFonts w:eastAsia="Times New Roman"/>
          <w:sz w:val="24"/>
          <w:szCs w:val="24"/>
        </w:rPr>
        <w:sectPr w:rsidR="00653074" w:rsidRPr="00653074" w:rsidSect="00256D7A">
          <w:pgSz w:w="15840" w:h="12240" w:orient="landscape"/>
          <w:pgMar w:top="0" w:right="1780" w:bottom="280" w:left="1780" w:header="0" w:footer="0" w:gutter="0"/>
          <w:cols w:space="720"/>
        </w:sectPr>
      </w:pPr>
    </w:p>
    <w:p w:rsidR="00BA45FF" w:rsidRPr="00BA45FF" w:rsidRDefault="00BA45FF" w:rsidP="00BA45FF">
      <w:pPr>
        <w:rPr>
          <w:rFonts w:eastAsia="Times New Roman"/>
          <w:sz w:val="24"/>
          <w:szCs w:val="24"/>
          <w:lang w:eastAsia="en-US"/>
        </w:rPr>
      </w:pPr>
    </w:p>
    <w:p w:rsidR="00BA45FF" w:rsidRPr="00BA45FF" w:rsidRDefault="00BA45FF" w:rsidP="00BA45FF">
      <w:pPr>
        <w:rPr>
          <w:rFonts w:eastAsia="Times New Roman"/>
          <w:sz w:val="24"/>
          <w:szCs w:val="24"/>
          <w:lang w:eastAsia="en-US"/>
        </w:rPr>
      </w:pPr>
    </w:p>
    <w:p w:rsidR="00BA45FF" w:rsidRPr="00BA45FF" w:rsidRDefault="00BA45FF" w:rsidP="00BA45FF">
      <w:pPr>
        <w:rPr>
          <w:rFonts w:eastAsia="Times New Roman"/>
          <w:sz w:val="24"/>
          <w:szCs w:val="24"/>
          <w:lang w:eastAsia="en-US"/>
        </w:rPr>
      </w:pPr>
    </w:p>
    <w:p w:rsidR="00B16D3A" w:rsidRPr="00180785" w:rsidRDefault="00BA45FF" w:rsidP="00BA45FF">
      <w:pPr>
        <w:tabs>
          <w:tab w:val="left" w:pos="1500"/>
        </w:tabs>
      </w:pPr>
      <w:r>
        <w:rPr>
          <w:rFonts w:eastAsia="Times New Roman"/>
          <w:sz w:val="24"/>
          <w:szCs w:val="24"/>
          <w:lang w:eastAsia="en-US"/>
        </w:rPr>
        <w:tab/>
      </w:r>
      <w:r w:rsidR="00653074">
        <w:rPr>
          <w:rFonts w:eastAsia="Times New Roman"/>
          <w:sz w:val="24"/>
          <w:szCs w:val="24"/>
          <w:lang w:eastAsia="en-US"/>
        </w:rPr>
        <w:t>П</w:t>
      </w:r>
      <w:r w:rsidR="00B16D3A" w:rsidRPr="00180785">
        <w:t>риложение № 2</w:t>
      </w:r>
    </w:p>
    <w:p w:rsidR="00B16D3A" w:rsidRPr="00180785" w:rsidRDefault="00B16D3A" w:rsidP="00B16D3A">
      <w:pPr>
        <w:jc w:val="center"/>
        <w:rPr>
          <w:rStyle w:val="docsupplement-name"/>
          <w:b/>
          <w:sz w:val="24"/>
          <w:szCs w:val="24"/>
        </w:rPr>
      </w:pPr>
    </w:p>
    <w:p w:rsidR="00B16D3A" w:rsidRPr="00180785" w:rsidRDefault="00B16D3A" w:rsidP="00B16D3A">
      <w:pPr>
        <w:jc w:val="center"/>
        <w:rPr>
          <w:rStyle w:val="docsupplement-name"/>
          <w:b/>
          <w:sz w:val="24"/>
          <w:szCs w:val="24"/>
        </w:rPr>
      </w:pPr>
      <w:proofErr w:type="gramStart"/>
      <w:r w:rsidRPr="00180785">
        <w:rPr>
          <w:rStyle w:val="docsupplement-name"/>
          <w:b/>
          <w:sz w:val="24"/>
          <w:szCs w:val="24"/>
          <w:lang w:val="en-US"/>
        </w:rPr>
        <w:t>II</w:t>
      </w:r>
      <w:r w:rsidRPr="00180785">
        <w:rPr>
          <w:rStyle w:val="docsupplement-name"/>
          <w:b/>
          <w:sz w:val="24"/>
          <w:szCs w:val="24"/>
        </w:rPr>
        <w:t xml:space="preserve">  ЧАСТЬ</w:t>
      </w:r>
      <w:proofErr w:type="gramEnd"/>
      <w:r w:rsidRPr="00180785">
        <w:rPr>
          <w:rStyle w:val="docsupplement-name"/>
          <w:b/>
          <w:sz w:val="24"/>
          <w:szCs w:val="24"/>
        </w:rPr>
        <w:t xml:space="preserve">. </w:t>
      </w:r>
    </w:p>
    <w:p w:rsidR="00B16D3A" w:rsidRPr="00180785" w:rsidRDefault="00B16D3A" w:rsidP="00B16D3A">
      <w:pPr>
        <w:jc w:val="center"/>
        <w:rPr>
          <w:rStyle w:val="docsupplement-name"/>
          <w:b/>
          <w:sz w:val="24"/>
          <w:szCs w:val="24"/>
        </w:rPr>
      </w:pPr>
      <w:r w:rsidRPr="00180785">
        <w:rPr>
          <w:rStyle w:val="docsupplement-name"/>
          <w:b/>
          <w:sz w:val="24"/>
          <w:szCs w:val="24"/>
        </w:rPr>
        <w:t>ПОКАЗАТЕЛИ ДЕЯТЕЛЬНОСТИ МБОУ СОШ № 12  ,</w:t>
      </w:r>
    </w:p>
    <w:p w:rsidR="00B16D3A" w:rsidRPr="00180785" w:rsidRDefault="00B16D3A" w:rsidP="00B16D3A">
      <w:pPr>
        <w:jc w:val="center"/>
        <w:rPr>
          <w:sz w:val="24"/>
          <w:szCs w:val="24"/>
        </w:rPr>
      </w:pPr>
      <w:r w:rsidRPr="00180785">
        <w:rPr>
          <w:rStyle w:val="docsupplement-name"/>
          <w:b/>
          <w:sz w:val="24"/>
          <w:szCs w:val="24"/>
        </w:rPr>
        <w:t xml:space="preserve"> </w:t>
      </w:r>
      <w:proofErr w:type="gramStart"/>
      <w:r w:rsidRPr="00180785">
        <w:rPr>
          <w:rStyle w:val="docsupplement-name"/>
          <w:b/>
          <w:sz w:val="24"/>
          <w:szCs w:val="24"/>
        </w:rPr>
        <w:t>ПОДЛЕЖАЩЕЙ</w:t>
      </w:r>
      <w:proofErr w:type="gramEnd"/>
      <w:r w:rsidRPr="00180785">
        <w:rPr>
          <w:rStyle w:val="docsupplement-name"/>
          <w:b/>
          <w:sz w:val="24"/>
          <w:szCs w:val="24"/>
        </w:rPr>
        <w:t xml:space="preserve"> САМООБСЛЕ</w:t>
      </w:r>
      <w:r w:rsidR="00F26F6F">
        <w:rPr>
          <w:rStyle w:val="docsupplement-name"/>
          <w:b/>
          <w:sz w:val="24"/>
          <w:szCs w:val="24"/>
        </w:rPr>
        <w:t>ДОВАНИЮ 2019</w:t>
      </w:r>
      <w:r w:rsidRPr="00180785">
        <w:rPr>
          <w:rStyle w:val="docsupplement-name"/>
          <w:b/>
          <w:sz w:val="24"/>
          <w:szCs w:val="24"/>
        </w:rPr>
        <w:t xml:space="preserve"> УЧЕБНОМ ГОДУ</w:t>
      </w:r>
    </w:p>
    <w:tbl>
      <w:tblPr>
        <w:tblW w:w="0" w:type="auto"/>
        <w:tblCellMar>
          <w:top w:w="75" w:type="dxa"/>
          <w:left w:w="150" w:type="dxa"/>
          <w:bottom w:w="75" w:type="dxa"/>
          <w:right w:w="150" w:type="dxa"/>
        </w:tblCellMar>
        <w:tblLook w:val="04A0" w:firstRow="1" w:lastRow="0" w:firstColumn="1" w:lastColumn="0" w:noHBand="0" w:noVBand="1"/>
      </w:tblPr>
      <w:tblGrid>
        <w:gridCol w:w="917"/>
        <w:gridCol w:w="6234"/>
        <w:gridCol w:w="2175"/>
      </w:tblGrid>
      <w:tr w:rsidR="00DC6257" w:rsidRPr="00180785" w:rsidTr="001F4198">
        <w:tc>
          <w:tcPr>
            <w:tcW w:w="917" w:type="dxa"/>
            <w:vAlign w:val="center"/>
            <w:hideMark/>
          </w:tcPr>
          <w:p w:rsidR="00B16D3A" w:rsidRPr="00180785" w:rsidRDefault="00B16D3A" w:rsidP="00B16D3A">
            <w:pPr>
              <w:rPr>
                <w:sz w:val="24"/>
                <w:szCs w:val="24"/>
              </w:rPr>
            </w:pPr>
          </w:p>
        </w:tc>
        <w:tc>
          <w:tcPr>
            <w:tcW w:w="6234" w:type="dxa"/>
            <w:vAlign w:val="center"/>
            <w:hideMark/>
          </w:tcPr>
          <w:p w:rsidR="00B16D3A" w:rsidRPr="00180785" w:rsidRDefault="00B16D3A" w:rsidP="00B16D3A">
            <w:pPr>
              <w:rPr>
                <w:sz w:val="24"/>
                <w:szCs w:val="24"/>
              </w:rPr>
            </w:pPr>
          </w:p>
        </w:tc>
        <w:tc>
          <w:tcPr>
            <w:tcW w:w="2175" w:type="dxa"/>
            <w:vAlign w:val="center"/>
            <w:hideMark/>
          </w:tcPr>
          <w:p w:rsidR="00B16D3A" w:rsidRPr="00180785" w:rsidRDefault="00B16D3A" w:rsidP="00B16D3A">
            <w:pPr>
              <w:rPr>
                <w:sz w:val="24"/>
                <w:szCs w:val="24"/>
              </w:rPr>
            </w:pP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 </w:t>
            </w:r>
            <w:proofErr w:type="gramStart"/>
            <w:r w:rsidRPr="00180785">
              <w:t>п</w:t>
            </w:r>
            <w:proofErr w:type="gramEnd"/>
            <w:r w:rsidRPr="00180785">
              <w:t xml:space="preserve">/п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Показатели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Единица измерения </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rPr>
                <w:b/>
                <w:bCs/>
              </w:rPr>
              <w:t xml:space="preserve">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rPr>
                <w:b/>
                <w:bCs/>
              </w:rPr>
              <w:t xml:space="preserve">Образовательная деятельность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rPr>
                <w:sz w:val="24"/>
                <w:szCs w:val="24"/>
              </w:rPr>
            </w:pP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Общая численность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C24DC" w:rsidRDefault="00F23F3B" w:rsidP="00B16D3A">
            <w:pPr>
              <w:pStyle w:val="formattext"/>
              <w:rPr>
                <w:color w:val="000000" w:themeColor="text1"/>
              </w:rPr>
            </w:pPr>
            <w:r w:rsidRPr="001C24DC">
              <w:rPr>
                <w:color w:val="000000" w:themeColor="text1"/>
              </w:rPr>
              <w:t>8</w:t>
            </w:r>
            <w:r w:rsidR="001C24DC" w:rsidRPr="001C24DC">
              <w:rPr>
                <w:color w:val="000000" w:themeColor="text1"/>
              </w:rPr>
              <w:t>85</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 учащихся по образовательной программе начального общего образования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C24DC" w:rsidRDefault="00B13B46" w:rsidP="00B16D3A">
            <w:pPr>
              <w:pStyle w:val="formattext"/>
              <w:rPr>
                <w:color w:val="000000" w:themeColor="text1"/>
              </w:rPr>
            </w:pPr>
            <w:r w:rsidRPr="001C24DC">
              <w:rPr>
                <w:color w:val="000000" w:themeColor="text1"/>
              </w:rPr>
              <w:t>37</w:t>
            </w:r>
            <w:r w:rsidR="001C24DC" w:rsidRPr="001C24DC">
              <w:rPr>
                <w:color w:val="000000" w:themeColor="text1"/>
              </w:rPr>
              <w:t>2</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1.3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 учащихся по образовательной программе основного общего образования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C24DC" w:rsidRDefault="00B13B46" w:rsidP="00B16D3A">
            <w:pPr>
              <w:pStyle w:val="formattext"/>
              <w:rPr>
                <w:color w:val="000000" w:themeColor="text1"/>
              </w:rPr>
            </w:pPr>
            <w:r w:rsidRPr="001C24DC">
              <w:rPr>
                <w:color w:val="000000" w:themeColor="text1"/>
              </w:rPr>
              <w:t>4</w:t>
            </w:r>
            <w:r w:rsidR="001C24DC" w:rsidRPr="001C24DC">
              <w:rPr>
                <w:color w:val="000000" w:themeColor="text1"/>
              </w:rPr>
              <w:t>56</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1.4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 учащихся по образовательной программе среднего общего образования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C24DC" w:rsidRDefault="00B13B46" w:rsidP="00B16D3A">
            <w:pPr>
              <w:pStyle w:val="formattext"/>
              <w:rPr>
                <w:color w:val="000000" w:themeColor="text1"/>
              </w:rPr>
            </w:pPr>
            <w:r w:rsidRPr="001C24DC">
              <w:rPr>
                <w:color w:val="000000" w:themeColor="text1"/>
              </w:rPr>
              <w:t>5</w:t>
            </w:r>
            <w:r w:rsidR="001C24DC" w:rsidRPr="001C24DC">
              <w:rPr>
                <w:color w:val="000000" w:themeColor="text1"/>
              </w:rPr>
              <w:t>7</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1.5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3B46" w:rsidP="00B16D3A">
            <w:pPr>
              <w:pStyle w:val="formattext"/>
            </w:pPr>
            <w:r w:rsidRPr="005F5A5C">
              <w:rPr>
                <w:color w:val="FF0000"/>
              </w:rPr>
              <w:t>50%</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1.6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Средний балл государственной итоговой аттестации выпускников 9 класса по русскому языку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BA168B" w:rsidRDefault="00FB4CD5" w:rsidP="00B16D3A">
            <w:pPr>
              <w:pStyle w:val="formattext"/>
              <w:rPr>
                <w:color w:val="FF0000"/>
              </w:rPr>
            </w:pPr>
            <w:r w:rsidRPr="00BA168B">
              <w:rPr>
                <w:color w:val="FF0000"/>
              </w:rPr>
              <w:t>4.2</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1.7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Средний балл государственной итоговой аттестации выпускников 9 класса по математике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BA168B" w:rsidRDefault="00FB4CD5" w:rsidP="00B16D3A">
            <w:pPr>
              <w:pStyle w:val="formattext"/>
              <w:rPr>
                <w:color w:val="FF0000"/>
              </w:rPr>
            </w:pPr>
            <w:r w:rsidRPr="00BA168B">
              <w:rPr>
                <w:color w:val="FF0000"/>
              </w:rPr>
              <w:t>3,75</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1.8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Средний балл единого государственного экзамена выпускников 11 класса по русскому языку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BA168B" w:rsidRDefault="00B16D3A" w:rsidP="00B16D3A">
            <w:pPr>
              <w:pStyle w:val="formattext"/>
              <w:rPr>
                <w:color w:val="FF0000"/>
              </w:rPr>
            </w:pPr>
            <w:r w:rsidRPr="00BA168B">
              <w:rPr>
                <w:color w:val="FF0000"/>
              </w:rPr>
              <w:t xml:space="preserve"> </w:t>
            </w:r>
            <w:r w:rsidR="003E3326" w:rsidRPr="00BA168B">
              <w:rPr>
                <w:color w:val="FF0000"/>
              </w:rPr>
              <w:t>69,5</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1.9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Средний балл единого государственного экзамена выпускников 11 класса по математике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BA168B" w:rsidRDefault="003E3326" w:rsidP="00B16D3A">
            <w:pPr>
              <w:pStyle w:val="formattext"/>
              <w:rPr>
                <w:color w:val="FF0000"/>
              </w:rPr>
            </w:pPr>
            <w:r w:rsidRPr="00BA168B">
              <w:rPr>
                <w:color w:val="FF0000"/>
              </w:rPr>
              <w:t>4.1</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1.10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0/0%</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lastRenderedPageBreak/>
              <w:t xml:space="preserve">1.11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0/0%</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0/0%</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1.13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1C24DC" w:rsidP="00B16D3A">
            <w:pPr>
              <w:pStyle w:val="formattext"/>
            </w:pPr>
            <w:r>
              <w:t>1/3</w:t>
            </w:r>
            <w:r w:rsidR="00B16D3A" w:rsidRPr="00180785">
              <w:t>%</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1.14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0/0%</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1.15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formattext"/>
            </w:pPr>
            <w:r w:rsidRPr="00180785">
              <w:t>0/0%</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1.16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FB4CD5" w:rsidRDefault="00B16D3A" w:rsidP="00B16D3A">
            <w:pPr>
              <w:pStyle w:val="formattext"/>
            </w:pPr>
            <w:r w:rsidRPr="00FB4CD5">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FB4CD5" w:rsidRDefault="008B7479" w:rsidP="00B16D3A">
            <w:pPr>
              <w:pStyle w:val="formattext"/>
            </w:pPr>
            <w:r>
              <w:t>2/ 2,5</w:t>
            </w:r>
            <w:r w:rsidR="00B16D3A" w:rsidRPr="00FB4CD5">
              <w:t>%</w:t>
            </w:r>
          </w:p>
        </w:tc>
      </w:tr>
      <w:tr w:rsidR="00DC6257" w:rsidRPr="00180785"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1.17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BB18DD" w:rsidRDefault="00B16D3A" w:rsidP="00B16D3A">
            <w:pPr>
              <w:pStyle w:val="formattext"/>
            </w:pPr>
            <w:r w:rsidRPr="00BB18DD">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BB18DD" w:rsidRDefault="008B7479" w:rsidP="00B16D3A">
            <w:pPr>
              <w:pStyle w:val="formattext"/>
            </w:pPr>
            <w:r>
              <w:t>1/3</w:t>
            </w:r>
            <w:r w:rsidR="00BB18DD" w:rsidRPr="00BB18DD">
              <w:t>%</w:t>
            </w:r>
          </w:p>
        </w:tc>
      </w:tr>
      <w:tr w:rsidR="00DC6257" w:rsidRPr="00180785" w:rsidTr="004562F3">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1.18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3897" w:rsidRDefault="00B16D3A" w:rsidP="00B16D3A">
            <w:pPr>
              <w:pStyle w:val="formattext"/>
            </w:pPr>
            <w:r w:rsidRPr="00183897">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183897" w:rsidRDefault="00D74737" w:rsidP="00B16D3A">
            <w:pPr>
              <w:pStyle w:val="formattext"/>
            </w:pPr>
            <w:r>
              <w:t>673/76</w:t>
            </w:r>
            <w:r w:rsidR="00E01F74" w:rsidRPr="00183897">
              <w:t>%</w:t>
            </w:r>
          </w:p>
        </w:tc>
      </w:tr>
      <w:tr w:rsidR="00DC6257" w:rsidRPr="00180785" w:rsidTr="004562F3">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180785" w:rsidRDefault="00B16D3A" w:rsidP="00B16D3A">
            <w:pPr>
              <w:pStyle w:val="align-center"/>
            </w:pPr>
            <w:r w:rsidRPr="00180785">
              <w:t xml:space="preserve">1.19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E44A25" w:rsidRDefault="00B16D3A" w:rsidP="00B16D3A">
            <w:pPr>
              <w:pStyle w:val="formattext"/>
            </w:pPr>
            <w:r w:rsidRPr="00E44A25">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E70454" w:rsidRDefault="00E70454" w:rsidP="00B16D3A">
            <w:pPr>
              <w:pStyle w:val="formattext"/>
              <w:rPr>
                <w:color w:val="000000" w:themeColor="text1"/>
              </w:rPr>
            </w:pPr>
            <w:r w:rsidRPr="00E70454">
              <w:rPr>
                <w:color w:val="000000" w:themeColor="text1"/>
              </w:rPr>
              <w:t>91/10,2</w:t>
            </w:r>
            <w:r w:rsidR="00E44A25" w:rsidRPr="00E70454">
              <w:rPr>
                <w:color w:val="000000" w:themeColor="text1"/>
              </w:rPr>
              <w:t>%</w:t>
            </w:r>
          </w:p>
        </w:tc>
      </w:tr>
      <w:tr w:rsidR="00DC6257" w:rsidRPr="007D03BF" w:rsidTr="004562F3">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1.19.1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Регионального уровня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7D03BF" w:rsidRDefault="00E70454" w:rsidP="00B16D3A">
            <w:pPr>
              <w:pStyle w:val="formattext"/>
              <w:rPr>
                <w:color w:val="000000" w:themeColor="text1"/>
              </w:rPr>
            </w:pPr>
            <w:r w:rsidRPr="007D03BF">
              <w:rPr>
                <w:color w:val="000000" w:themeColor="text1"/>
              </w:rPr>
              <w:t>7</w:t>
            </w:r>
            <w:r w:rsidR="009B0559" w:rsidRPr="007D03BF">
              <w:rPr>
                <w:color w:val="000000" w:themeColor="text1"/>
              </w:rPr>
              <w:t>/0,8</w:t>
            </w:r>
            <w:r w:rsidR="007151C9" w:rsidRPr="007D03BF">
              <w:rPr>
                <w:color w:val="000000" w:themeColor="text1"/>
              </w:rPr>
              <w:t>%</w:t>
            </w:r>
          </w:p>
        </w:tc>
      </w:tr>
      <w:tr w:rsidR="00DC6257" w:rsidRPr="007D03BF" w:rsidTr="004562F3">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lastRenderedPageBreak/>
              <w:t xml:space="preserve">1.19.2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Федерального уровня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7D03BF" w:rsidRDefault="009B0559" w:rsidP="00B16D3A">
            <w:pPr>
              <w:pStyle w:val="formattext"/>
              <w:rPr>
                <w:color w:val="000000" w:themeColor="text1"/>
              </w:rPr>
            </w:pPr>
            <w:r w:rsidRPr="007D03BF">
              <w:rPr>
                <w:color w:val="000000" w:themeColor="text1"/>
              </w:rPr>
              <w:t>19/2,1</w:t>
            </w:r>
            <w:r w:rsidR="007151C9" w:rsidRPr="007D03BF">
              <w:rPr>
                <w:color w:val="000000" w:themeColor="text1"/>
              </w:rPr>
              <w:t>%</w:t>
            </w:r>
          </w:p>
        </w:tc>
      </w:tr>
      <w:tr w:rsidR="00DC6257" w:rsidRPr="007D03BF" w:rsidTr="004562F3">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1.19.3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Международного уровня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7D03BF" w:rsidRDefault="009B0559" w:rsidP="00B16D3A">
            <w:pPr>
              <w:pStyle w:val="formattext"/>
              <w:rPr>
                <w:color w:val="000000" w:themeColor="text1"/>
              </w:rPr>
            </w:pPr>
            <w:r w:rsidRPr="007D03BF">
              <w:rPr>
                <w:color w:val="000000" w:themeColor="text1"/>
              </w:rPr>
              <w:t>18/2</w:t>
            </w:r>
            <w:r w:rsidR="00224BD0"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1.20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1C24DC" w:rsidP="001C24DC">
            <w:pPr>
              <w:pStyle w:val="formattext"/>
              <w:rPr>
                <w:color w:val="000000" w:themeColor="text1"/>
              </w:rPr>
            </w:pPr>
            <w:r w:rsidRPr="007D03BF">
              <w:rPr>
                <w:color w:val="000000" w:themeColor="text1"/>
              </w:rPr>
              <w:t>57</w:t>
            </w:r>
            <w:r w:rsidR="00B16D3A" w:rsidRPr="007D03BF">
              <w:rPr>
                <w:color w:val="000000" w:themeColor="text1"/>
              </w:rPr>
              <w:t>/</w:t>
            </w:r>
            <w:r w:rsidR="009B0559" w:rsidRPr="007D03BF">
              <w:rPr>
                <w:color w:val="000000" w:themeColor="text1"/>
              </w:rPr>
              <w:t>6,4</w:t>
            </w:r>
            <w:r w:rsidR="00B16D3A"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B16D3A">
            <w:pPr>
              <w:pStyle w:val="formattext"/>
              <w:rPr>
                <w:color w:val="000000" w:themeColor="text1"/>
              </w:rPr>
            </w:pPr>
            <w:r w:rsidRPr="007D03BF">
              <w:rPr>
                <w:color w:val="000000" w:themeColor="text1"/>
              </w:rPr>
              <w:t>57/6,4</w:t>
            </w:r>
            <w:r w:rsidR="00B16D3A"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0/0%</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1.23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0/0%</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1.24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Общая численность педагогических работников, в том числе:</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B16D3A">
            <w:pPr>
              <w:pStyle w:val="formattext"/>
              <w:rPr>
                <w:color w:val="000000" w:themeColor="text1"/>
              </w:rPr>
            </w:pPr>
            <w:r w:rsidRPr="007D03BF">
              <w:rPr>
                <w:color w:val="000000" w:themeColor="text1"/>
              </w:rPr>
              <w:t>47</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1.25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B16D3A">
            <w:pPr>
              <w:pStyle w:val="formattext"/>
              <w:rPr>
                <w:color w:val="000000" w:themeColor="text1"/>
              </w:rPr>
            </w:pPr>
            <w:r w:rsidRPr="007D03BF">
              <w:rPr>
                <w:color w:val="000000" w:themeColor="text1"/>
              </w:rPr>
              <w:t>35/76</w:t>
            </w:r>
            <w:r w:rsidR="00B16D3A"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1.26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B16D3A">
            <w:pPr>
              <w:pStyle w:val="formattext"/>
              <w:rPr>
                <w:color w:val="000000" w:themeColor="text1"/>
              </w:rPr>
            </w:pPr>
            <w:r w:rsidRPr="007D03BF">
              <w:rPr>
                <w:color w:val="000000" w:themeColor="text1"/>
              </w:rPr>
              <w:t>35/76</w:t>
            </w:r>
            <w:r w:rsidR="00B16D3A"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1.27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9B0559">
            <w:pPr>
              <w:pStyle w:val="formattext"/>
              <w:rPr>
                <w:color w:val="000000" w:themeColor="text1"/>
              </w:rPr>
            </w:pPr>
            <w:r w:rsidRPr="007D03BF">
              <w:rPr>
                <w:color w:val="000000" w:themeColor="text1"/>
              </w:rPr>
              <w:t>12/24%</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1.28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DC6257">
            <w:pPr>
              <w:pStyle w:val="formattext"/>
              <w:rPr>
                <w:color w:val="000000" w:themeColor="text1"/>
              </w:rPr>
            </w:pPr>
            <w:r w:rsidRPr="007D03BF">
              <w:rPr>
                <w:color w:val="000000" w:themeColor="text1"/>
              </w:rPr>
              <w:t>12/24</w:t>
            </w:r>
            <w:r w:rsidR="00DC6257"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lastRenderedPageBreak/>
              <w:t xml:space="preserve">1.29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B16D3A">
            <w:pPr>
              <w:pStyle w:val="formattext"/>
              <w:rPr>
                <w:color w:val="000000" w:themeColor="text1"/>
              </w:rPr>
            </w:pPr>
            <w:r w:rsidRPr="007D03BF">
              <w:rPr>
                <w:color w:val="000000" w:themeColor="text1"/>
              </w:rPr>
              <w:t>23/50</w:t>
            </w:r>
            <w:r w:rsidR="005349E6" w:rsidRPr="007D03BF">
              <w:rPr>
                <w:color w:val="000000" w:themeColor="text1"/>
              </w:rPr>
              <w:t>%</w:t>
            </w:r>
          </w:p>
        </w:tc>
      </w:tr>
      <w:tr w:rsidR="001E1EDF" w:rsidRPr="007D03BF" w:rsidTr="00F425B0">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1.29.1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Высшая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7D03BF" w:rsidRDefault="009B0559" w:rsidP="00B16D3A">
            <w:pPr>
              <w:pStyle w:val="formattext"/>
              <w:rPr>
                <w:color w:val="000000" w:themeColor="text1"/>
              </w:rPr>
            </w:pPr>
            <w:r w:rsidRPr="007D03BF">
              <w:rPr>
                <w:color w:val="000000" w:themeColor="text1"/>
              </w:rPr>
              <w:t>18/38</w:t>
            </w:r>
            <w:r w:rsidR="005349E6" w:rsidRPr="007D03BF">
              <w:rPr>
                <w:color w:val="000000" w:themeColor="text1"/>
              </w:rPr>
              <w:t>%</w:t>
            </w:r>
          </w:p>
        </w:tc>
      </w:tr>
      <w:tr w:rsidR="001E1EDF" w:rsidRPr="007D03BF" w:rsidTr="00F425B0">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1.29.2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Первая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B16D3A" w:rsidRPr="007D03BF" w:rsidRDefault="009B0559" w:rsidP="00B16D3A">
            <w:pPr>
              <w:pStyle w:val="formattext"/>
              <w:rPr>
                <w:color w:val="000000" w:themeColor="text1"/>
              </w:rPr>
            </w:pPr>
            <w:r w:rsidRPr="007D03BF">
              <w:rPr>
                <w:color w:val="000000" w:themeColor="text1"/>
              </w:rPr>
              <w:t>5/12</w:t>
            </w:r>
            <w:r w:rsidR="005349E6"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1.30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rPr>
                <w:color w:val="000000" w:themeColor="text1"/>
                <w:sz w:val="24"/>
                <w:szCs w:val="24"/>
              </w:rPr>
            </w:pP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1.30.1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До 5 лет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9B0559" w:rsidP="00B16D3A">
            <w:pPr>
              <w:pStyle w:val="formattext"/>
              <w:rPr>
                <w:color w:val="000000" w:themeColor="text1"/>
              </w:rPr>
            </w:pPr>
            <w:r w:rsidRPr="007D03BF">
              <w:rPr>
                <w:color w:val="000000" w:themeColor="text1"/>
              </w:rPr>
              <w:t>10/21</w:t>
            </w:r>
            <w:r w:rsidR="005349E6"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1.30.2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Свыше 30 лет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7D03BF" w:rsidP="007D03BF">
            <w:pPr>
              <w:pStyle w:val="formattext"/>
              <w:rPr>
                <w:color w:val="000000" w:themeColor="text1"/>
              </w:rPr>
            </w:pPr>
            <w:r w:rsidRPr="007D03BF">
              <w:rPr>
                <w:color w:val="000000" w:themeColor="text1"/>
              </w:rPr>
              <w:t>16/34%</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7D03BF" w:rsidP="00B16D3A">
            <w:pPr>
              <w:pStyle w:val="formattext"/>
              <w:rPr>
                <w:color w:val="000000" w:themeColor="text1"/>
              </w:rPr>
            </w:pPr>
            <w:r w:rsidRPr="007D03BF">
              <w:rPr>
                <w:color w:val="000000" w:themeColor="text1"/>
              </w:rPr>
              <w:t>12/26</w:t>
            </w:r>
            <w:r w:rsidR="00FA0281"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7D03BF" w:rsidP="00B16D3A">
            <w:pPr>
              <w:pStyle w:val="formattext"/>
              <w:rPr>
                <w:color w:val="000000" w:themeColor="text1"/>
              </w:rPr>
            </w:pPr>
            <w:r w:rsidRPr="007D03BF">
              <w:rPr>
                <w:color w:val="000000" w:themeColor="text1"/>
              </w:rPr>
              <w:t>12/26</w:t>
            </w:r>
            <w:r w:rsidR="00FA0281"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1.33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proofErr w:type="gramStart"/>
            <w:r w:rsidRPr="007D03BF">
              <w:rPr>
                <w:color w:val="000000" w:themeColor="text1"/>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7D03BF" w:rsidP="00B16D3A">
            <w:pPr>
              <w:pStyle w:val="formattext"/>
              <w:rPr>
                <w:color w:val="000000" w:themeColor="text1"/>
              </w:rPr>
            </w:pPr>
            <w:r w:rsidRPr="007D03BF">
              <w:rPr>
                <w:color w:val="000000" w:themeColor="text1"/>
              </w:rPr>
              <w:t>47</w:t>
            </w:r>
            <w:r w:rsidR="00B16D3A" w:rsidRPr="007D03BF">
              <w:rPr>
                <w:color w:val="000000" w:themeColor="text1"/>
              </w:rPr>
              <w:t>/100%</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1.34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7D03BF" w:rsidP="007D03BF">
            <w:pPr>
              <w:pStyle w:val="formattext"/>
              <w:rPr>
                <w:color w:val="000000" w:themeColor="text1"/>
              </w:rPr>
            </w:pPr>
            <w:r w:rsidRPr="007D03BF">
              <w:rPr>
                <w:color w:val="000000" w:themeColor="text1"/>
              </w:rPr>
              <w:t>39/82</w:t>
            </w:r>
            <w:r w:rsidR="00B16D3A" w:rsidRPr="007D03BF">
              <w:rPr>
                <w:color w:val="000000" w:themeColor="text1"/>
              </w:rPr>
              <w:t>%</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b/>
                <w:bCs/>
                <w:color w:val="000000" w:themeColor="text1"/>
              </w:rPr>
              <w:t xml:space="preserve">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b/>
                <w:bCs/>
                <w:color w:val="000000" w:themeColor="text1"/>
              </w:rPr>
              <w:t xml:space="preserve">Инфраструктура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rPr>
                <w:color w:val="000000" w:themeColor="text1"/>
                <w:sz w:val="24"/>
                <w:szCs w:val="24"/>
              </w:rPr>
            </w:pP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lastRenderedPageBreak/>
              <w:t xml:space="preserve">2.1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Количество компьютеров в расчете на одного учащегося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B16D3A" w:rsidRPr="007D03BF" w:rsidRDefault="00B16D3A" w:rsidP="00B16D3A">
            <w:pPr>
              <w:pStyle w:val="ConsPlusNormal"/>
              <w:jc w:val="center"/>
              <w:rPr>
                <w:rFonts w:ascii="Times New Roman" w:hAnsi="Times New Roman" w:cs="Times New Roman"/>
                <w:color w:val="000000" w:themeColor="text1"/>
                <w:sz w:val="24"/>
                <w:szCs w:val="24"/>
              </w:rPr>
            </w:pPr>
            <w:r w:rsidRPr="007D03BF">
              <w:rPr>
                <w:rFonts w:ascii="Times New Roman" w:hAnsi="Times New Roman" w:cs="Times New Roman"/>
                <w:color w:val="000000" w:themeColor="text1"/>
                <w:sz w:val="24"/>
                <w:szCs w:val="24"/>
              </w:rPr>
              <w:t>0,08</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2.2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B16D3A" w:rsidRPr="007D03BF" w:rsidRDefault="007D03BF" w:rsidP="00B16D3A">
            <w:pPr>
              <w:pStyle w:val="ConsPlusNormal"/>
              <w:jc w:val="center"/>
              <w:rPr>
                <w:rFonts w:ascii="Times New Roman" w:hAnsi="Times New Roman" w:cs="Times New Roman"/>
                <w:color w:val="000000" w:themeColor="text1"/>
                <w:sz w:val="22"/>
                <w:szCs w:val="22"/>
              </w:rPr>
            </w:pPr>
            <w:r w:rsidRPr="007D03BF">
              <w:rPr>
                <w:color w:val="000000" w:themeColor="text1"/>
                <w:sz w:val="24"/>
                <w:szCs w:val="28"/>
                <w:lang w:eastAsia="en-US"/>
              </w:rPr>
              <w:t>27667</w:t>
            </w:r>
            <w:r w:rsidRPr="007D03BF">
              <w:rPr>
                <w:color w:val="000000" w:themeColor="text1"/>
                <w:sz w:val="22"/>
                <w:szCs w:val="22"/>
                <w:lang w:eastAsia="en-US"/>
              </w:rPr>
              <w:t>/31,2</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2.3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 xml:space="preserve">Наличие в образовательной организации системы электронного документооборота </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B16D3A" w:rsidRPr="007D03BF" w:rsidRDefault="00B16D3A" w:rsidP="00B16D3A">
            <w:pPr>
              <w:pStyle w:val="ConsPlusNormal"/>
              <w:jc w:val="center"/>
              <w:rPr>
                <w:rFonts w:ascii="Times New Roman" w:hAnsi="Times New Roman" w:cs="Times New Roman"/>
                <w:color w:val="000000" w:themeColor="text1"/>
                <w:sz w:val="24"/>
                <w:szCs w:val="24"/>
              </w:rPr>
            </w:pPr>
            <w:r w:rsidRPr="007D03BF">
              <w:rPr>
                <w:rFonts w:ascii="Times New Roman" w:hAnsi="Times New Roman" w:cs="Times New Roman"/>
                <w:color w:val="000000" w:themeColor="text1"/>
                <w:sz w:val="24"/>
                <w:szCs w:val="24"/>
              </w:rPr>
              <w:t>да</w:t>
            </w:r>
          </w:p>
        </w:tc>
      </w:tr>
      <w:tr w:rsidR="00DC6257" w:rsidRPr="007D03BF" w:rsidTr="001F4198">
        <w:tc>
          <w:tcPr>
            <w:tcW w:w="91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align-center"/>
              <w:rPr>
                <w:color w:val="000000" w:themeColor="text1"/>
              </w:rPr>
            </w:pPr>
            <w:r w:rsidRPr="007D03BF">
              <w:rPr>
                <w:color w:val="000000" w:themeColor="text1"/>
              </w:rPr>
              <w:t xml:space="preserve">2.4 </w:t>
            </w:r>
          </w:p>
        </w:tc>
        <w:tc>
          <w:tcPr>
            <w:tcW w:w="623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16D3A" w:rsidRPr="007D03BF" w:rsidRDefault="00B16D3A" w:rsidP="00B16D3A">
            <w:pPr>
              <w:pStyle w:val="formattext"/>
              <w:rPr>
                <w:color w:val="000000" w:themeColor="text1"/>
              </w:rPr>
            </w:pPr>
            <w:r w:rsidRPr="007D03BF">
              <w:rPr>
                <w:color w:val="000000" w:themeColor="text1"/>
              </w:rPr>
              <w:t>Наличие читального зала библиотеки, в том числе:</w:t>
            </w:r>
          </w:p>
        </w:tc>
        <w:tc>
          <w:tcPr>
            <w:tcW w:w="217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B16D3A" w:rsidRPr="007D03BF" w:rsidRDefault="00B16D3A" w:rsidP="00B16D3A">
            <w:pPr>
              <w:pStyle w:val="ConsPlusNormal"/>
              <w:jc w:val="center"/>
              <w:rPr>
                <w:rFonts w:ascii="Times New Roman" w:hAnsi="Times New Roman" w:cs="Times New Roman"/>
                <w:color w:val="000000" w:themeColor="text1"/>
                <w:sz w:val="24"/>
                <w:szCs w:val="24"/>
              </w:rPr>
            </w:pPr>
            <w:r w:rsidRPr="007D03BF">
              <w:rPr>
                <w:rFonts w:ascii="Times New Roman" w:hAnsi="Times New Roman" w:cs="Times New Roman"/>
                <w:color w:val="000000" w:themeColor="text1"/>
                <w:sz w:val="24"/>
                <w:szCs w:val="24"/>
              </w:rPr>
              <w:t>да</w:t>
            </w:r>
          </w:p>
        </w:tc>
      </w:tr>
    </w:tbl>
    <w:p w:rsidR="00B16D3A" w:rsidRPr="001E1EDF" w:rsidRDefault="005629D9" w:rsidP="00B16D3A">
      <w:pPr>
        <w:pStyle w:val="aa"/>
        <w:jc w:val="center"/>
      </w:pPr>
      <w:r>
        <w:rPr>
          <w:noProof/>
          <w:sz w:val="26"/>
          <w:szCs w:val="26"/>
        </w:rPr>
        <w:pict>
          <v:shapetype id="_x0000_t202" coordsize="21600,21600" o:spt="202" path="m,l,21600r21600,l21600,xe">
            <v:stroke joinstyle="miter"/>
            <v:path gradientshapeok="t" o:connecttype="rect"/>
          </v:shapetype>
          <v:shape id="Text Box 195" o:spid="_x0000_s1028" type="#_x0000_t202" style="position:absolute;left:0;text-align:left;margin-left:331.5pt;margin-top:196pt;width:63.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" strokecolor="white [3212]">
            <v:textbox style="mso-next-textbox:#Text Box 195">
              <w:txbxContent>
                <w:p w:rsidR="005629D9" w:rsidRPr="001F4198" w:rsidRDefault="005629D9">
                  <w:pPr>
                    <w:rPr>
                      <w:sz w:val="20"/>
                    </w:rPr>
                  </w:pPr>
                  <w:r>
                    <w:rPr>
                      <w:sz w:val="20"/>
                    </w:rPr>
                    <w:t>885</w:t>
                  </w:r>
                  <w:r w:rsidRPr="001F4198">
                    <w:rPr>
                      <w:sz w:val="20"/>
                    </w:rPr>
                    <w:t>/100%</w:t>
                  </w:r>
                </w:p>
              </w:txbxContent>
            </v:textbox>
          </v:shape>
        </w:pict>
      </w:r>
      <w:r>
        <w:rPr>
          <w:noProof/>
          <w:sz w:val="26"/>
          <w:szCs w:val="26"/>
        </w:rPr>
        <w:pict>
          <v:rect id="Rectangle 194" o:spid="_x0000_s1027" style="position:absolute;left:0;text-align:left;margin-left:335.25pt;margin-top:196pt;width:27.7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" strokecolor="white [3212]"/>
        </w:pict>
      </w:r>
      <w:r w:rsidR="001F4198" w:rsidRPr="001E1EDF">
        <w:rPr>
          <w:noProof/>
          <w:sz w:val="26"/>
          <w:szCs w:val="26"/>
        </w:rPr>
        <w:drawing>
          <wp:inline distT="0" distB="0" distL="0" distR="0" wp14:anchorId="7C750049" wp14:editId="2F98E3D6">
            <wp:extent cx="5731510" cy="60457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l="5328" t="2533"/>
                    <a:stretch>
                      <a:fillRect/>
                    </a:stretch>
                  </pic:blipFill>
                  <pic:spPr bwMode="auto">
                    <a:xfrm>
                      <a:off x="0" y="0"/>
                      <a:ext cx="5731510" cy="6045792"/>
                    </a:xfrm>
                    <a:prstGeom prst="rect">
                      <a:avLst/>
                    </a:prstGeom>
                    <a:noFill/>
                    <a:ln>
                      <a:noFill/>
                    </a:ln>
                  </pic:spPr>
                </pic:pic>
              </a:graphicData>
            </a:graphic>
          </wp:inline>
        </w:drawing>
      </w:r>
    </w:p>
    <w:p w:rsidR="00B16D3A" w:rsidRPr="00180785" w:rsidRDefault="00B16D3A" w:rsidP="00B16D3A">
      <w:pPr>
        <w:tabs>
          <w:tab w:val="left" w:pos="8175"/>
        </w:tabs>
        <w:spacing w:line="258" w:lineRule="exact"/>
        <w:rPr>
          <w:sz w:val="24"/>
          <w:szCs w:val="24"/>
          <w:lang w:val="en-US"/>
        </w:rPr>
      </w:pPr>
      <w:r w:rsidRPr="00180785">
        <w:rPr>
          <w:noProof/>
          <w:color w:val="000000"/>
          <w:sz w:val="24"/>
          <w:szCs w:val="24"/>
        </w:rPr>
        <w:lastRenderedPageBreak/>
        <w:drawing>
          <wp:inline distT="0" distB="0" distL="0" distR="0" wp14:anchorId="17695133" wp14:editId="3E5CDDCE">
            <wp:extent cx="6600825" cy="69627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5328" t="2533"/>
                    <a:stretch>
                      <a:fillRect/>
                    </a:stretch>
                  </pic:blipFill>
                  <pic:spPr bwMode="auto">
                    <a:xfrm>
                      <a:off x="0" y="0"/>
                      <a:ext cx="6600825" cy="6962775"/>
                    </a:xfrm>
                    <a:prstGeom prst="rect">
                      <a:avLst/>
                    </a:prstGeom>
                    <a:noFill/>
                    <a:ln w="9525">
                      <a:noFill/>
                      <a:miter lim="800000"/>
                      <a:headEnd/>
                      <a:tailEnd/>
                    </a:ln>
                  </pic:spPr>
                </pic:pic>
              </a:graphicData>
            </a:graphic>
          </wp:inline>
        </w:drawing>
      </w:r>
    </w:p>
    <w:sectPr w:rsidR="00B16D3A" w:rsidRPr="00180785" w:rsidSect="00256D7A">
      <w:pgSz w:w="11906" w:h="16838"/>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84C" w:rsidRDefault="00F6384C" w:rsidP="00893DA4">
      <w:r>
        <w:separator/>
      </w:r>
    </w:p>
  </w:endnote>
  <w:endnote w:type="continuationSeparator" w:id="0">
    <w:p w:rsidR="00F6384C" w:rsidRDefault="00F6384C" w:rsidP="00893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Mono CJK JP Regular">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ndale Sans UI">
    <w:altName w:val="Times New Roman"/>
    <w:panose1 w:val="00000000000000000000"/>
    <w:charset w:val="00"/>
    <w:family w:val="roman"/>
    <w:notTrueType/>
    <w:pitch w:val="default"/>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84C" w:rsidRDefault="00F6384C" w:rsidP="00893DA4">
      <w:r>
        <w:separator/>
      </w:r>
    </w:p>
  </w:footnote>
  <w:footnote w:type="continuationSeparator" w:id="0">
    <w:p w:rsidR="00F6384C" w:rsidRDefault="00F6384C" w:rsidP="00893D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F3E"/>
    <w:multiLevelType w:val="hybridMultilevel"/>
    <w:tmpl w:val="00000099"/>
    <w:lvl w:ilvl="0" w:tplc="00000124">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A6"/>
    <w:multiLevelType w:val="hybridMultilevel"/>
    <w:tmpl w:val="C75A5C48"/>
    <w:lvl w:ilvl="0" w:tplc="D2E08D86">
      <w:start w:val="61"/>
      <w:numFmt w:val="upperLetter"/>
      <w:lvlText w:val="%1"/>
      <w:lvlJc w:val="left"/>
    </w:lvl>
    <w:lvl w:ilvl="1" w:tplc="D0669822">
      <w:numFmt w:val="decimal"/>
      <w:lvlText w:val=""/>
      <w:lvlJc w:val="left"/>
    </w:lvl>
    <w:lvl w:ilvl="2" w:tplc="FEEC289E">
      <w:numFmt w:val="decimal"/>
      <w:lvlText w:val=""/>
      <w:lvlJc w:val="left"/>
    </w:lvl>
    <w:lvl w:ilvl="3" w:tplc="9AE4BB46">
      <w:numFmt w:val="decimal"/>
      <w:lvlText w:val=""/>
      <w:lvlJc w:val="left"/>
    </w:lvl>
    <w:lvl w:ilvl="4" w:tplc="1F6CBE30">
      <w:numFmt w:val="decimal"/>
      <w:lvlText w:val=""/>
      <w:lvlJc w:val="left"/>
    </w:lvl>
    <w:lvl w:ilvl="5" w:tplc="D5E08ACE">
      <w:numFmt w:val="decimal"/>
      <w:lvlText w:val=""/>
      <w:lvlJc w:val="left"/>
    </w:lvl>
    <w:lvl w:ilvl="6" w:tplc="A8BCBB02">
      <w:numFmt w:val="decimal"/>
      <w:lvlText w:val=""/>
      <w:lvlJc w:val="left"/>
    </w:lvl>
    <w:lvl w:ilvl="7" w:tplc="E13090F0">
      <w:numFmt w:val="decimal"/>
      <w:lvlText w:val=""/>
      <w:lvlJc w:val="left"/>
    </w:lvl>
    <w:lvl w:ilvl="8" w:tplc="D0AE46C6">
      <w:numFmt w:val="decimal"/>
      <w:lvlText w:val=""/>
      <w:lvlJc w:val="left"/>
    </w:lvl>
  </w:abstractNum>
  <w:abstractNum w:abstractNumId="3">
    <w:nsid w:val="0000305E"/>
    <w:multiLevelType w:val="hybridMultilevel"/>
    <w:tmpl w:val="0000440D"/>
    <w:lvl w:ilvl="0" w:tplc="0000491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28B"/>
    <w:multiLevelType w:val="hybridMultilevel"/>
    <w:tmpl w:val="57D03FA4"/>
    <w:lvl w:ilvl="0" w:tplc="099AA72E">
      <w:start w:val="35"/>
      <w:numFmt w:val="upperLetter"/>
      <w:lvlText w:val="%1"/>
      <w:lvlJc w:val="left"/>
    </w:lvl>
    <w:lvl w:ilvl="1" w:tplc="358E0B60">
      <w:numFmt w:val="decimal"/>
      <w:lvlText w:val=""/>
      <w:lvlJc w:val="left"/>
    </w:lvl>
    <w:lvl w:ilvl="2" w:tplc="9FC60A18">
      <w:numFmt w:val="decimal"/>
      <w:lvlText w:val=""/>
      <w:lvlJc w:val="left"/>
    </w:lvl>
    <w:lvl w:ilvl="3" w:tplc="A44C78D8">
      <w:numFmt w:val="decimal"/>
      <w:lvlText w:val=""/>
      <w:lvlJc w:val="left"/>
    </w:lvl>
    <w:lvl w:ilvl="4" w:tplc="7690E5E2">
      <w:numFmt w:val="decimal"/>
      <w:lvlText w:val=""/>
      <w:lvlJc w:val="left"/>
    </w:lvl>
    <w:lvl w:ilvl="5" w:tplc="C7E0626C">
      <w:numFmt w:val="decimal"/>
      <w:lvlText w:val=""/>
      <w:lvlJc w:val="left"/>
    </w:lvl>
    <w:lvl w:ilvl="6" w:tplc="47A03E78">
      <w:numFmt w:val="decimal"/>
      <w:lvlText w:val=""/>
      <w:lvlJc w:val="left"/>
    </w:lvl>
    <w:lvl w:ilvl="7" w:tplc="0B5AF22C">
      <w:numFmt w:val="decimal"/>
      <w:lvlText w:val=""/>
      <w:lvlJc w:val="left"/>
    </w:lvl>
    <w:lvl w:ilvl="8" w:tplc="316ED9B6">
      <w:numFmt w:val="decimal"/>
      <w:lvlText w:val=""/>
      <w:lvlJc w:val="left"/>
    </w:lvl>
  </w:abstractNum>
  <w:abstractNum w:abstractNumId="5">
    <w:nsid w:val="000056AE"/>
    <w:multiLevelType w:val="hybridMultilevel"/>
    <w:tmpl w:val="F6FCEA26"/>
    <w:lvl w:ilvl="0" w:tplc="63424282">
      <w:start w:val="1"/>
      <w:numFmt w:val="bullet"/>
      <w:lvlText w:val="В"/>
      <w:lvlJc w:val="left"/>
    </w:lvl>
    <w:lvl w:ilvl="1" w:tplc="00F0456C">
      <w:numFmt w:val="decimal"/>
      <w:lvlText w:val=""/>
      <w:lvlJc w:val="left"/>
    </w:lvl>
    <w:lvl w:ilvl="2" w:tplc="D5525DAC">
      <w:numFmt w:val="decimal"/>
      <w:lvlText w:val=""/>
      <w:lvlJc w:val="left"/>
    </w:lvl>
    <w:lvl w:ilvl="3" w:tplc="F1AAC9C2">
      <w:numFmt w:val="decimal"/>
      <w:lvlText w:val=""/>
      <w:lvlJc w:val="left"/>
    </w:lvl>
    <w:lvl w:ilvl="4" w:tplc="9A7E6E2A">
      <w:numFmt w:val="decimal"/>
      <w:lvlText w:val=""/>
      <w:lvlJc w:val="left"/>
    </w:lvl>
    <w:lvl w:ilvl="5" w:tplc="D21AA658">
      <w:numFmt w:val="decimal"/>
      <w:lvlText w:val=""/>
      <w:lvlJc w:val="left"/>
    </w:lvl>
    <w:lvl w:ilvl="6" w:tplc="EB443FDC">
      <w:numFmt w:val="decimal"/>
      <w:lvlText w:val=""/>
      <w:lvlJc w:val="left"/>
    </w:lvl>
    <w:lvl w:ilvl="7" w:tplc="3454FAEE">
      <w:numFmt w:val="decimal"/>
      <w:lvlText w:val=""/>
      <w:lvlJc w:val="left"/>
    </w:lvl>
    <w:lvl w:ilvl="8" w:tplc="328A69A2">
      <w:numFmt w:val="decimal"/>
      <w:lvlText w:val=""/>
      <w:lvlJc w:val="left"/>
    </w:lvl>
  </w:abstractNum>
  <w:abstractNum w:abstractNumId="6">
    <w:nsid w:val="00005D03"/>
    <w:multiLevelType w:val="hybridMultilevel"/>
    <w:tmpl w:val="F9561964"/>
    <w:lvl w:ilvl="0" w:tplc="8D8008D0">
      <w:start w:val="61"/>
      <w:numFmt w:val="upperLetter"/>
      <w:lvlText w:val="%1"/>
      <w:lvlJc w:val="left"/>
    </w:lvl>
    <w:lvl w:ilvl="1" w:tplc="5CC67268">
      <w:numFmt w:val="decimal"/>
      <w:lvlText w:val=""/>
      <w:lvlJc w:val="left"/>
    </w:lvl>
    <w:lvl w:ilvl="2" w:tplc="968AB508">
      <w:numFmt w:val="decimal"/>
      <w:lvlText w:val=""/>
      <w:lvlJc w:val="left"/>
    </w:lvl>
    <w:lvl w:ilvl="3" w:tplc="627CA7CE">
      <w:numFmt w:val="decimal"/>
      <w:lvlText w:val=""/>
      <w:lvlJc w:val="left"/>
    </w:lvl>
    <w:lvl w:ilvl="4" w:tplc="3DFEB906">
      <w:numFmt w:val="decimal"/>
      <w:lvlText w:val=""/>
      <w:lvlJc w:val="left"/>
    </w:lvl>
    <w:lvl w:ilvl="5" w:tplc="C602C95C">
      <w:numFmt w:val="decimal"/>
      <w:lvlText w:val=""/>
      <w:lvlJc w:val="left"/>
    </w:lvl>
    <w:lvl w:ilvl="6" w:tplc="8CB47A60">
      <w:numFmt w:val="decimal"/>
      <w:lvlText w:val=""/>
      <w:lvlJc w:val="left"/>
    </w:lvl>
    <w:lvl w:ilvl="7" w:tplc="4E406C78">
      <w:numFmt w:val="decimal"/>
      <w:lvlText w:val=""/>
      <w:lvlJc w:val="left"/>
    </w:lvl>
    <w:lvl w:ilvl="8" w:tplc="93B40CD6">
      <w:numFmt w:val="decimal"/>
      <w:lvlText w:val=""/>
      <w:lvlJc w:val="left"/>
    </w:lvl>
  </w:abstractNum>
  <w:abstractNum w:abstractNumId="7">
    <w:nsid w:val="00006172"/>
    <w:multiLevelType w:val="hybridMultilevel"/>
    <w:tmpl w:val="68D298AC"/>
    <w:lvl w:ilvl="0" w:tplc="85687CF2">
      <w:start w:val="1"/>
      <w:numFmt w:val="bullet"/>
      <w:lvlText w:val="-"/>
      <w:lvlJc w:val="left"/>
    </w:lvl>
    <w:lvl w:ilvl="1" w:tplc="E83A9DA6">
      <w:numFmt w:val="decimal"/>
      <w:lvlText w:val=""/>
      <w:lvlJc w:val="left"/>
    </w:lvl>
    <w:lvl w:ilvl="2" w:tplc="508A342A">
      <w:numFmt w:val="decimal"/>
      <w:lvlText w:val=""/>
      <w:lvlJc w:val="left"/>
    </w:lvl>
    <w:lvl w:ilvl="3" w:tplc="A9A498B4">
      <w:numFmt w:val="decimal"/>
      <w:lvlText w:val=""/>
      <w:lvlJc w:val="left"/>
    </w:lvl>
    <w:lvl w:ilvl="4" w:tplc="C996F2DC">
      <w:numFmt w:val="decimal"/>
      <w:lvlText w:val=""/>
      <w:lvlJc w:val="left"/>
    </w:lvl>
    <w:lvl w:ilvl="5" w:tplc="95A2F6B2">
      <w:numFmt w:val="decimal"/>
      <w:lvlText w:val=""/>
      <w:lvlJc w:val="left"/>
    </w:lvl>
    <w:lvl w:ilvl="6" w:tplc="CBEEF7E4">
      <w:numFmt w:val="decimal"/>
      <w:lvlText w:val=""/>
      <w:lvlJc w:val="left"/>
    </w:lvl>
    <w:lvl w:ilvl="7" w:tplc="8334F304">
      <w:numFmt w:val="decimal"/>
      <w:lvlText w:val=""/>
      <w:lvlJc w:val="left"/>
    </w:lvl>
    <w:lvl w:ilvl="8" w:tplc="771C0C52">
      <w:numFmt w:val="decimal"/>
      <w:lvlText w:val=""/>
      <w:lvlJc w:val="left"/>
    </w:lvl>
  </w:abstractNum>
  <w:abstractNum w:abstractNumId="8">
    <w:nsid w:val="00006443"/>
    <w:multiLevelType w:val="hybridMultilevel"/>
    <w:tmpl w:val="E46C9E00"/>
    <w:lvl w:ilvl="0" w:tplc="1234B1DC">
      <w:start w:val="35"/>
      <w:numFmt w:val="upperLetter"/>
      <w:lvlText w:val="%1"/>
      <w:lvlJc w:val="left"/>
    </w:lvl>
    <w:lvl w:ilvl="1" w:tplc="E3E8E86A">
      <w:numFmt w:val="decimal"/>
      <w:lvlText w:val=""/>
      <w:lvlJc w:val="left"/>
    </w:lvl>
    <w:lvl w:ilvl="2" w:tplc="E2DEF7EE">
      <w:numFmt w:val="decimal"/>
      <w:lvlText w:val=""/>
      <w:lvlJc w:val="left"/>
    </w:lvl>
    <w:lvl w:ilvl="3" w:tplc="2A6A7874">
      <w:numFmt w:val="decimal"/>
      <w:lvlText w:val=""/>
      <w:lvlJc w:val="left"/>
    </w:lvl>
    <w:lvl w:ilvl="4" w:tplc="85F6A828">
      <w:numFmt w:val="decimal"/>
      <w:lvlText w:val=""/>
      <w:lvlJc w:val="left"/>
    </w:lvl>
    <w:lvl w:ilvl="5" w:tplc="B6F43830">
      <w:numFmt w:val="decimal"/>
      <w:lvlText w:val=""/>
      <w:lvlJc w:val="left"/>
    </w:lvl>
    <w:lvl w:ilvl="6" w:tplc="F56483A0">
      <w:numFmt w:val="decimal"/>
      <w:lvlText w:val=""/>
      <w:lvlJc w:val="left"/>
    </w:lvl>
    <w:lvl w:ilvl="7" w:tplc="1F4C2C7E">
      <w:numFmt w:val="decimal"/>
      <w:lvlText w:val=""/>
      <w:lvlJc w:val="left"/>
    </w:lvl>
    <w:lvl w:ilvl="8" w:tplc="5AACFDAC">
      <w:numFmt w:val="decimal"/>
      <w:lvlText w:val=""/>
      <w:lvlJc w:val="left"/>
    </w:lvl>
  </w:abstractNum>
  <w:abstractNum w:abstractNumId="9">
    <w:nsid w:val="000066BB"/>
    <w:multiLevelType w:val="hybridMultilevel"/>
    <w:tmpl w:val="74985C68"/>
    <w:lvl w:ilvl="0" w:tplc="6CCA01E8">
      <w:start w:val="9"/>
      <w:numFmt w:val="upperLetter"/>
      <w:lvlText w:val="%1"/>
      <w:lvlJc w:val="left"/>
    </w:lvl>
    <w:lvl w:ilvl="1" w:tplc="74069784">
      <w:numFmt w:val="decimal"/>
      <w:lvlText w:val=""/>
      <w:lvlJc w:val="left"/>
    </w:lvl>
    <w:lvl w:ilvl="2" w:tplc="14A2EF42">
      <w:numFmt w:val="decimal"/>
      <w:lvlText w:val=""/>
      <w:lvlJc w:val="left"/>
    </w:lvl>
    <w:lvl w:ilvl="3" w:tplc="57027490">
      <w:numFmt w:val="decimal"/>
      <w:lvlText w:val=""/>
      <w:lvlJc w:val="left"/>
    </w:lvl>
    <w:lvl w:ilvl="4" w:tplc="32CE6AFE">
      <w:numFmt w:val="decimal"/>
      <w:lvlText w:val=""/>
      <w:lvlJc w:val="left"/>
    </w:lvl>
    <w:lvl w:ilvl="5" w:tplc="3288EE8C">
      <w:numFmt w:val="decimal"/>
      <w:lvlText w:val=""/>
      <w:lvlJc w:val="left"/>
    </w:lvl>
    <w:lvl w:ilvl="6" w:tplc="25905A3E">
      <w:numFmt w:val="decimal"/>
      <w:lvlText w:val=""/>
      <w:lvlJc w:val="left"/>
    </w:lvl>
    <w:lvl w:ilvl="7" w:tplc="6F4AEA70">
      <w:numFmt w:val="decimal"/>
      <w:lvlText w:val=""/>
      <w:lvlJc w:val="left"/>
    </w:lvl>
    <w:lvl w:ilvl="8" w:tplc="83EA3876">
      <w:numFmt w:val="decimal"/>
      <w:lvlText w:val=""/>
      <w:lvlJc w:val="left"/>
    </w:lvl>
  </w:abstractNum>
  <w:abstractNum w:abstractNumId="10">
    <w:nsid w:val="00006784"/>
    <w:multiLevelType w:val="hybridMultilevel"/>
    <w:tmpl w:val="00004AE1"/>
    <w:lvl w:ilvl="0" w:tplc="00003D6C">
      <w:start w:val="6"/>
      <w:numFmt w:val="decimal"/>
      <w:lvlText w:val="2.%1."/>
      <w:lvlJc w:val="left"/>
      <w:pPr>
        <w:tabs>
          <w:tab w:val="num" w:pos="720"/>
        </w:tabs>
        <w:ind w:left="720" w:hanging="360"/>
      </w:pPr>
    </w:lvl>
    <w:lvl w:ilvl="1" w:tplc="00002CD6">
      <w:start w:val="1"/>
      <w:numFmt w:val="bullet"/>
      <w:lvlText w:val="и"/>
      <w:lvlJc w:val="left"/>
      <w:pPr>
        <w:tabs>
          <w:tab w:val="num" w:pos="1440"/>
        </w:tabs>
        <w:ind w:left="1440" w:hanging="360"/>
      </w:pPr>
    </w:lvl>
    <w:lvl w:ilvl="2" w:tplc="000072AE">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01F"/>
    <w:multiLevelType w:val="hybridMultilevel"/>
    <w:tmpl w:val="93440B90"/>
    <w:lvl w:ilvl="0" w:tplc="CDDA9EF4">
      <w:start w:val="35"/>
      <w:numFmt w:val="upperLetter"/>
      <w:lvlText w:val="%1"/>
      <w:lvlJc w:val="left"/>
    </w:lvl>
    <w:lvl w:ilvl="1" w:tplc="89085D2E">
      <w:numFmt w:val="decimal"/>
      <w:lvlText w:val=""/>
      <w:lvlJc w:val="left"/>
    </w:lvl>
    <w:lvl w:ilvl="2" w:tplc="134CC2AC">
      <w:numFmt w:val="decimal"/>
      <w:lvlText w:val=""/>
      <w:lvlJc w:val="left"/>
    </w:lvl>
    <w:lvl w:ilvl="3" w:tplc="EBEAF45A">
      <w:numFmt w:val="decimal"/>
      <w:lvlText w:val=""/>
      <w:lvlJc w:val="left"/>
    </w:lvl>
    <w:lvl w:ilvl="4" w:tplc="D1ECEA50">
      <w:numFmt w:val="decimal"/>
      <w:lvlText w:val=""/>
      <w:lvlJc w:val="left"/>
    </w:lvl>
    <w:lvl w:ilvl="5" w:tplc="86086DC4">
      <w:numFmt w:val="decimal"/>
      <w:lvlText w:val=""/>
      <w:lvlJc w:val="left"/>
    </w:lvl>
    <w:lvl w:ilvl="6" w:tplc="555E7E44">
      <w:numFmt w:val="decimal"/>
      <w:lvlText w:val=""/>
      <w:lvlJc w:val="left"/>
    </w:lvl>
    <w:lvl w:ilvl="7" w:tplc="74D205E6">
      <w:numFmt w:val="decimal"/>
      <w:lvlText w:val=""/>
      <w:lvlJc w:val="left"/>
    </w:lvl>
    <w:lvl w:ilvl="8" w:tplc="86A859AE">
      <w:numFmt w:val="decimal"/>
      <w:lvlText w:val=""/>
      <w:lvlJc w:val="left"/>
    </w:lvl>
  </w:abstractNum>
  <w:abstractNum w:abstractNumId="12">
    <w:nsid w:val="00920642"/>
    <w:multiLevelType w:val="hybridMultilevel"/>
    <w:tmpl w:val="70A4A6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2D30D9C"/>
    <w:multiLevelType w:val="hybridMultilevel"/>
    <w:tmpl w:val="A62444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55009CE"/>
    <w:multiLevelType w:val="multilevel"/>
    <w:tmpl w:val="B5CE1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065D47D7"/>
    <w:multiLevelType w:val="hybridMultilevel"/>
    <w:tmpl w:val="A566B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9873EB"/>
    <w:multiLevelType w:val="hybridMultilevel"/>
    <w:tmpl w:val="EE3E7D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CA358CE"/>
    <w:multiLevelType w:val="hybridMultilevel"/>
    <w:tmpl w:val="249A934E"/>
    <w:lvl w:ilvl="0" w:tplc="04190001">
      <w:start w:val="1"/>
      <w:numFmt w:val="bullet"/>
      <w:lvlText w:val=""/>
      <w:lvlJc w:val="left"/>
      <w:pPr>
        <w:tabs>
          <w:tab w:val="num" w:pos="1070"/>
        </w:tabs>
        <w:ind w:left="1070" w:hanging="360"/>
      </w:pPr>
      <w:rPr>
        <w:rFonts w:ascii="Symbol" w:hAnsi="Symbol" w:cs="Symbol" w:hint="default"/>
      </w:rPr>
    </w:lvl>
    <w:lvl w:ilvl="1" w:tplc="04190003">
      <w:start w:val="1"/>
      <w:numFmt w:val="bullet"/>
      <w:lvlText w:val="o"/>
      <w:lvlJc w:val="left"/>
      <w:pPr>
        <w:tabs>
          <w:tab w:val="num" w:pos="2091"/>
        </w:tabs>
        <w:ind w:left="2091" w:hanging="360"/>
      </w:pPr>
      <w:rPr>
        <w:rFonts w:ascii="Courier New" w:hAnsi="Courier New" w:cs="Courier New" w:hint="default"/>
      </w:rPr>
    </w:lvl>
    <w:lvl w:ilvl="2" w:tplc="04190005">
      <w:start w:val="1"/>
      <w:numFmt w:val="bullet"/>
      <w:lvlText w:val=""/>
      <w:lvlJc w:val="left"/>
      <w:pPr>
        <w:tabs>
          <w:tab w:val="num" w:pos="2811"/>
        </w:tabs>
        <w:ind w:left="2811" w:hanging="360"/>
      </w:pPr>
      <w:rPr>
        <w:rFonts w:ascii="Wingdings" w:hAnsi="Wingdings" w:cs="Wingdings" w:hint="default"/>
      </w:rPr>
    </w:lvl>
    <w:lvl w:ilvl="3" w:tplc="04190001">
      <w:start w:val="1"/>
      <w:numFmt w:val="bullet"/>
      <w:lvlText w:val=""/>
      <w:lvlJc w:val="left"/>
      <w:pPr>
        <w:tabs>
          <w:tab w:val="num" w:pos="3531"/>
        </w:tabs>
        <w:ind w:left="3531" w:hanging="360"/>
      </w:pPr>
      <w:rPr>
        <w:rFonts w:ascii="Symbol" w:hAnsi="Symbol" w:cs="Symbol" w:hint="default"/>
      </w:rPr>
    </w:lvl>
    <w:lvl w:ilvl="4" w:tplc="04190003">
      <w:start w:val="1"/>
      <w:numFmt w:val="bullet"/>
      <w:lvlText w:val="o"/>
      <w:lvlJc w:val="left"/>
      <w:pPr>
        <w:tabs>
          <w:tab w:val="num" w:pos="4251"/>
        </w:tabs>
        <w:ind w:left="4251" w:hanging="360"/>
      </w:pPr>
      <w:rPr>
        <w:rFonts w:ascii="Courier New" w:hAnsi="Courier New" w:cs="Courier New" w:hint="default"/>
      </w:rPr>
    </w:lvl>
    <w:lvl w:ilvl="5" w:tplc="04190005">
      <w:start w:val="1"/>
      <w:numFmt w:val="bullet"/>
      <w:lvlText w:val=""/>
      <w:lvlJc w:val="left"/>
      <w:pPr>
        <w:tabs>
          <w:tab w:val="num" w:pos="4971"/>
        </w:tabs>
        <w:ind w:left="4971" w:hanging="360"/>
      </w:pPr>
      <w:rPr>
        <w:rFonts w:ascii="Wingdings" w:hAnsi="Wingdings" w:cs="Wingdings" w:hint="default"/>
      </w:rPr>
    </w:lvl>
    <w:lvl w:ilvl="6" w:tplc="04190001">
      <w:start w:val="1"/>
      <w:numFmt w:val="bullet"/>
      <w:lvlText w:val=""/>
      <w:lvlJc w:val="left"/>
      <w:pPr>
        <w:tabs>
          <w:tab w:val="num" w:pos="5691"/>
        </w:tabs>
        <w:ind w:left="5691" w:hanging="360"/>
      </w:pPr>
      <w:rPr>
        <w:rFonts w:ascii="Symbol" w:hAnsi="Symbol" w:cs="Symbol" w:hint="default"/>
      </w:rPr>
    </w:lvl>
    <w:lvl w:ilvl="7" w:tplc="04190003">
      <w:start w:val="1"/>
      <w:numFmt w:val="bullet"/>
      <w:lvlText w:val="o"/>
      <w:lvlJc w:val="left"/>
      <w:pPr>
        <w:tabs>
          <w:tab w:val="num" w:pos="6411"/>
        </w:tabs>
        <w:ind w:left="6411" w:hanging="360"/>
      </w:pPr>
      <w:rPr>
        <w:rFonts w:ascii="Courier New" w:hAnsi="Courier New" w:cs="Courier New" w:hint="default"/>
      </w:rPr>
    </w:lvl>
    <w:lvl w:ilvl="8" w:tplc="04190005">
      <w:start w:val="1"/>
      <w:numFmt w:val="bullet"/>
      <w:lvlText w:val=""/>
      <w:lvlJc w:val="left"/>
      <w:pPr>
        <w:tabs>
          <w:tab w:val="num" w:pos="7131"/>
        </w:tabs>
        <w:ind w:left="7131" w:hanging="360"/>
      </w:pPr>
      <w:rPr>
        <w:rFonts w:ascii="Wingdings" w:hAnsi="Wingdings" w:cs="Wingdings" w:hint="default"/>
      </w:rPr>
    </w:lvl>
  </w:abstractNum>
  <w:abstractNum w:abstractNumId="18">
    <w:nsid w:val="237E5DAA"/>
    <w:multiLevelType w:val="hybridMultilevel"/>
    <w:tmpl w:val="028AC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E04D46"/>
    <w:multiLevelType w:val="multilevel"/>
    <w:tmpl w:val="756C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54420A"/>
    <w:multiLevelType w:val="multilevel"/>
    <w:tmpl w:val="587E3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2CA15094"/>
    <w:multiLevelType w:val="hybridMultilevel"/>
    <w:tmpl w:val="076274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FA623BD"/>
    <w:multiLevelType w:val="hybridMultilevel"/>
    <w:tmpl w:val="7200E992"/>
    <w:lvl w:ilvl="0" w:tplc="4DE22FA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ADF4AFC"/>
    <w:multiLevelType w:val="multilevel"/>
    <w:tmpl w:val="74DC888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3E29642A"/>
    <w:multiLevelType w:val="hybridMultilevel"/>
    <w:tmpl w:val="B9E04D04"/>
    <w:lvl w:ilvl="0" w:tplc="F6C6BF8E">
      <w:numFmt w:val="bullet"/>
      <w:lvlText w:val="-"/>
      <w:lvlJc w:val="left"/>
      <w:pPr>
        <w:ind w:left="832" w:hanging="157"/>
      </w:pPr>
      <w:rPr>
        <w:rFonts w:ascii="Times New Roman" w:eastAsia="Times New Roman" w:hAnsi="Times New Roman" w:cs="Times New Roman" w:hint="default"/>
        <w:w w:val="99"/>
        <w:sz w:val="24"/>
        <w:szCs w:val="24"/>
        <w:lang w:val="ru-RU" w:eastAsia="ru-RU" w:bidi="ru-RU"/>
      </w:rPr>
    </w:lvl>
    <w:lvl w:ilvl="1" w:tplc="41061170">
      <w:numFmt w:val="bullet"/>
      <w:lvlText w:val="•"/>
      <w:lvlJc w:val="left"/>
      <w:pPr>
        <w:ind w:left="1894" w:hanging="157"/>
      </w:pPr>
      <w:rPr>
        <w:rFonts w:hint="default"/>
        <w:lang w:val="ru-RU" w:eastAsia="ru-RU" w:bidi="ru-RU"/>
      </w:rPr>
    </w:lvl>
    <w:lvl w:ilvl="2" w:tplc="5C3AB45E">
      <w:numFmt w:val="bullet"/>
      <w:lvlText w:val="•"/>
      <w:lvlJc w:val="left"/>
      <w:pPr>
        <w:ind w:left="2948" w:hanging="157"/>
      </w:pPr>
      <w:rPr>
        <w:rFonts w:hint="default"/>
        <w:lang w:val="ru-RU" w:eastAsia="ru-RU" w:bidi="ru-RU"/>
      </w:rPr>
    </w:lvl>
    <w:lvl w:ilvl="3" w:tplc="108E979C">
      <w:numFmt w:val="bullet"/>
      <w:lvlText w:val="•"/>
      <w:lvlJc w:val="left"/>
      <w:pPr>
        <w:ind w:left="4003" w:hanging="157"/>
      </w:pPr>
      <w:rPr>
        <w:rFonts w:hint="default"/>
        <w:lang w:val="ru-RU" w:eastAsia="ru-RU" w:bidi="ru-RU"/>
      </w:rPr>
    </w:lvl>
    <w:lvl w:ilvl="4" w:tplc="D9C4CC8E">
      <w:numFmt w:val="bullet"/>
      <w:lvlText w:val="•"/>
      <w:lvlJc w:val="left"/>
      <w:pPr>
        <w:ind w:left="5057" w:hanging="157"/>
      </w:pPr>
      <w:rPr>
        <w:rFonts w:hint="default"/>
        <w:lang w:val="ru-RU" w:eastAsia="ru-RU" w:bidi="ru-RU"/>
      </w:rPr>
    </w:lvl>
    <w:lvl w:ilvl="5" w:tplc="F4201F6A">
      <w:numFmt w:val="bullet"/>
      <w:lvlText w:val="•"/>
      <w:lvlJc w:val="left"/>
      <w:pPr>
        <w:ind w:left="6112" w:hanging="157"/>
      </w:pPr>
      <w:rPr>
        <w:rFonts w:hint="default"/>
        <w:lang w:val="ru-RU" w:eastAsia="ru-RU" w:bidi="ru-RU"/>
      </w:rPr>
    </w:lvl>
    <w:lvl w:ilvl="6" w:tplc="A8988420">
      <w:numFmt w:val="bullet"/>
      <w:lvlText w:val="•"/>
      <w:lvlJc w:val="left"/>
      <w:pPr>
        <w:ind w:left="7166" w:hanging="157"/>
      </w:pPr>
      <w:rPr>
        <w:rFonts w:hint="default"/>
        <w:lang w:val="ru-RU" w:eastAsia="ru-RU" w:bidi="ru-RU"/>
      </w:rPr>
    </w:lvl>
    <w:lvl w:ilvl="7" w:tplc="334AE516">
      <w:numFmt w:val="bullet"/>
      <w:lvlText w:val="•"/>
      <w:lvlJc w:val="left"/>
      <w:pPr>
        <w:ind w:left="8220" w:hanging="157"/>
      </w:pPr>
      <w:rPr>
        <w:rFonts w:hint="default"/>
        <w:lang w:val="ru-RU" w:eastAsia="ru-RU" w:bidi="ru-RU"/>
      </w:rPr>
    </w:lvl>
    <w:lvl w:ilvl="8" w:tplc="0A2A62AE">
      <w:numFmt w:val="bullet"/>
      <w:lvlText w:val="•"/>
      <w:lvlJc w:val="left"/>
      <w:pPr>
        <w:ind w:left="9275" w:hanging="157"/>
      </w:pPr>
      <w:rPr>
        <w:rFonts w:hint="default"/>
        <w:lang w:val="ru-RU" w:eastAsia="ru-RU" w:bidi="ru-RU"/>
      </w:rPr>
    </w:lvl>
  </w:abstractNum>
  <w:abstractNum w:abstractNumId="25">
    <w:nsid w:val="3E78384E"/>
    <w:multiLevelType w:val="multilevel"/>
    <w:tmpl w:val="6D56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E37F11"/>
    <w:multiLevelType w:val="hybridMultilevel"/>
    <w:tmpl w:val="0C7AE7BE"/>
    <w:lvl w:ilvl="0" w:tplc="EE4EDACA">
      <w:start w:val="1"/>
      <w:numFmt w:val="bullet"/>
      <w:lvlText w:val="•"/>
      <w:lvlJc w:val="left"/>
      <w:pPr>
        <w:tabs>
          <w:tab w:val="num" w:pos="720"/>
        </w:tabs>
        <w:ind w:left="720" w:hanging="360"/>
      </w:pPr>
      <w:rPr>
        <w:rFonts w:ascii="Arial" w:hAnsi="Arial" w:hint="default"/>
      </w:rPr>
    </w:lvl>
    <w:lvl w:ilvl="1" w:tplc="2414902C" w:tentative="1">
      <w:start w:val="1"/>
      <w:numFmt w:val="bullet"/>
      <w:lvlText w:val="•"/>
      <w:lvlJc w:val="left"/>
      <w:pPr>
        <w:tabs>
          <w:tab w:val="num" w:pos="1440"/>
        </w:tabs>
        <w:ind w:left="1440" w:hanging="360"/>
      </w:pPr>
      <w:rPr>
        <w:rFonts w:ascii="Arial" w:hAnsi="Arial" w:hint="default"/>
      </w:rPr>
    </w:lvl>
    <w:lvl w:ilvl="2" w:tplc="8A5C6CD4" w:tentative="1">
      <w:start w:val="1"/>
      <w:numFmt w:val="bullet"/>
      <w:lvlText w:val="•"/>
      <w:lvlJc w:val="left"/>
      <w:pPr>
        <w:tabs>
          <w:tab w:val="num" w:pos="2160"/>
        </w:tabs>
        <w:ind w:left="2160" w:hanging="360"/>
      </w:pPr>
      <w:rPr>
        <w:rFonts w:ascii="Arial" w:hAnsi="Arial" w:hint="default"/>
      </w:rPr>
    </w:lvl>
    <w:lvl w:ilvl="3" w:tplc="5B8800A2" w:tentative="1">
      <w:start w:val="1"/>
      <w:numFmt w:val="bullet"/>
      <w:lvlText w:val="•"/>
      <w:lvlJc w:val="left"/>
      <w:pPr>
        <w:tabs>
          <w:tab w:val="num" w:pos="2880"/>
        </w:tabs>
        <w:ind w:left="2880" w:hanging="360"/>
      </w:pPr>
      <w:rPr>
        <w:rFonts w:ascii="Arial" w:hAnsi="Arial" w:hint="default"/>
      </w:rPr>
    </w:lvl>
    <w:lvl w:ilvl="4" w:tplc="AAB0CB42" w:tentative="1">
      <w:start w:val="1"/>
      <w:numFmt w:val="bullet"/>
      <w:lvlText w:val="•"/>
      <w:lvlJc w:val="left"/>
      <w:pPr>
        <w:tabs>
          <w:tab w:val="num" w:pos="3600"/>
        </w:tabs>
        <w:ind w:left="3600" w:hanging="360"/>
      </w:pPr>
      <w:rPr>
        <w:rFonts w:ascii="Arial" w:hAnsi="Arial" w:hint="default"/>
      </w:rPr>
    </w:lvl>
    <w:lvl w:ilvl="5" w:tplc="59241B16" w:tentative="1">
      <w:start w:val="1"/>
      <w:numFmt w:val="bullet"/>
      <w:lvlText w:val="•"/>
      <w:lvlJc w:val="left"/>
      <w:pPr>
        <w:tabs>
          <w:tab w:val="num" w:pos="4320"/>
        </w:tabs>
        <w:ind w:left="4320" w:hanging="360"/>
      </w:pPr>
      <w:rPr>
        <w:rFonts w:ascii="Arial" w:hAnsi="Arial" w:hint="default"/>
      </w:rPr>
    </w:lvl>
    <w:lvl w:ilvl="6" w:tplc="7804B9B6" w:tentative="1">
      <w:start w:val="1"/>
      <w:numFmt w:val="bullet"/>
      <w:lvlText w:val="•"/>
      <w:lvlJc w:val="left"/>
      <w:pPr>
        <w:tabs>
          <w:tab w:val="num" w:pos="5040"/>
        </w:tabs>
        <w:ind w:left="5040" w:hanging="360"/>
      </w:pPr>
      <w:rPr>
        <w:rFonts w:ascii="Arial" w:hAnsi="Arial" w:hint="default"/>
      </w:rPr>
    </w:lvl>
    <w:lvl w:ilvl="7" w:tplc="FC7838B0" w:tentative="1">
      <w:start w:val="1"/>
      <w:numFmt w:val="bullet"/>
      <w:lvlText w:val="•"/>
      <w:lvlJc w:val="left"/>
      <w:pPr>
        <w:tabs>
          <w:tab w:val="num" w:pos="5760"/>
        </w:tabs>
        <w:ind w:left="5760" w:hanging="360"/>
      </w:pPr>
      <w:rPr>
        <w:rFonts w:ascii="Arial" w:hAnsi="Arial" w:hint="default"/>
      </w:rPr>
    </w:lvl>
    <w:lvl w:ilvl="8" w:tplc="35B4A2DE" w:tentative="1">
      <w:start w:val="1"/>
      <w:numFmt w:val="bullet"/>
      <w:lvlText w:val="•"/>
      <w:lvlJc w:val="left"/>
      <w:pPr>
        <w:tabs>
          <w:tab w:val="num" w:pos="6480"/>
        </w:tabs>
        <w:ind w:left="6480" w:hanging="360"/>
      </w:pPr>
      <w:rPr>
        <w:rFonts w:ascii="Arial" w:hAnsi="Arial" w:hint="default"/>
      </w:rPr>
    </w:lvl>
  </w:abstractNum>
  <w:abstractNum w:abstractNumId="27">
    <w:nsid w:val="45841AD9"/>
    <w:multiLevelType w:val="hybridMultilevel"/>
    <w:tmpl w:val="48F8ACE6"/>
    <w:lvl w:ilvl="0" w:tplc="876E323C">
      <w:numFmt w:val="bullet"/>
      <w:lvlText w:val="✓"/>
      <w:lvlJc w:val="left"/>
      <w:pPr>
        <w:ind w:left="1133" w:hanging="301"/>
      </w:pPr>
      <w:rPr>
        <w:rFonts w:ascii="Noto Sans Mono CJK JP Regular" w:eastAsia="Noto Sans Mono CJK JP Regular" w:hAnsi="Noto Sans Mono CJK JP Regular" w:cs="Noto Sans Mono CJK JP Regular" w:hint="default"/>
        <w:w w:val="146"/>
        <w:sz w:val="24"/>
        <w:szCs w:val="24"/>
        <w:lang w:val="ru-RU" w:eastAsia="ru-RU" w:bidi="ru-RU"/>
      </w:rPr>
    </w:lvl>
    <w:lvl w:ilvl="1" w:tplc="6F8E2FA6">
      <w:numFmt w:val="bullet"/>
      <w:lvlText w:val="•"/>
      <w:lvlJc w:val="left"/>
      <w:pPr>
        <w:ind w:left="2164" w:hanging="301"/>
      </w:pPr>
      <w:rPr>
        <w:rFonts w:hint="default"/>
        <w:lang w:val="ru-RU" w:eastAsia="ru-RU" w:bidi="ru-RU"/>
      </w:rPr>
    </w:lvl>
    <w:lvl w:ilvl="2" w:tplc="6AC8F742">
      <w:numFmt w:val="bullet"/>
      <w:lvlText w:val="•"/>
      <w:lvlJc w:val="left"/>
      <w:pPr>
        <w:ind w:left="3188" w:hanging="301"/>
      </w:pPr>
      <w:rPr>
        <w:rFonts w:hint="default"/>
        <w:lang w:val="ru-RU" w:eastAsia="ru-RU" w:bidi="ru-RU"/>
      </w:rPr>
    </w:lvl>
    <w:lvl w:ilvl="3" w:tplc="5D18F1AC">
      <w:numFmt w:val="bullet"/>
      <w:lvlText w:val="•"/>
      <w:lvlJc w:val="left"/>
      <w:pPr>
        <w:ind w:left="4213" w:hanging="301"/>
      </w:pPr>
      <w:rPr>
        <w:rFonts w:hint="default"/>
        <w:lang w:val="ru-RU" w:eastAsia="ru-RU" w:bidi="ru-RU"/>
      </w:rPr>
    </w:lvl>
    <w:lvl w:ilvl="4" w:tplc="07409A9E">
      <w:numFmt w:val="bullet"/>
      <w:lvlText w:val="•"/>
      <w:lvlJc w:val="left"/>
      <w:pPr>
        <w:ind w:left="5237" w:hanging="301"/>
      </w:pPr>
      <w:rPr>
        <w:rFonts w:hint="default"/>
        <w:lang w:val="ru-RU" w:eastAsia="ru-RU" w:bidi="ru-RU"/>
      </w:rPr>
    </w:lvl>
    <w:lvl w:ilvl="5" w:tplc="17AA4306">
      <w:numFmt w:val="bullet"/>
      <w:lvlText w:val="•"/>
      <w:lvlJc w:val="left"/>
      <w:pPr>
        <w:ind w:left="6262" w:hanging="301"/>
      </w:pPr>
      <w:rPr>
        <w:rFonts w:hint="default"/>
        <w:lang w:val="ru-RU" w:eastAsia="ru-RU" w:bidi="ru-RU"/>
      </w:rPr>
    </w:lvl>
    <w:lvl w:ilvl="6" w:tplc="C188FB40">
      <w:numFmt w:val="bullet"/>
      <w:lvlText w:val="•"/>
      <w:lvlJc w:val="left"/>
      <w:pPr>
        <w:ind w:left="7286" w:hanging="301"/>
      </w:pPr>
      <w:rPr>
        <w:rFonts w:hint="default"/>
        <w:lang w:val="ru-RU" w:eastAsia="ru-RU" w:bidi="ru-RU"/>
      </w:rPr>
    </w:lvl>
    <w:lvl w:ilvl="7" w:tplc="622ED626">
      <w:numFmt w:val="bullet"/>
      <w:lvlText w:val="•"/>
      <w:lvlJc w:val="left"/>
      <w:pPr>
        <w:ind w:left="8310" w:hanging="301"/>
      </w:pPr>
      <w:rPr>
        <w:rFonts w:hint="default"/>
        <w:lang w:val="ru-RU" w:eastAsia="ru-RU" w:bidi="ru-RU"/>
      </w:rPr>
    </w:lvl>
    <w:lvl w:ilvl="8" w:tplc="E842B27C">
      <w:numFmt w:val="bullet"/>
      <w:lvlText w:val="•"/>
      <w:lvlJc w:val="left"/>
      <w:pPr>
        <w:ind w:left="9335" w:hanging="301"/>
      </w:pPr>
      <w:rPr>
        <w:rFonts w:hint="default"/>
        <w:lang w:val="ru-RU" w:eastAsia="ru-RU" w:bidi="ru-RU"/>
      </w:rPr>
    </w:lvl>
  </w:abstractNum>
  <w:abstractNum w:abstractNumId="28">
    <w:nsid w:val="4A893DFE"/>
    <w:multiLevelType w:val="hybridMultilevel"/>
    <w:tmpl w:val="EE9C9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C5A66FD"/>
    <w:multiLevelType w:val="hybridMultilevel"/>
    <w:tmpl w:val="74F8E5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0AB7582"/>
    <w:multiLevelType w:val="hybridMultilevel"/>
    <w:tmpl w:val="7652B6F8"/>
    <w:lvl w:ilvl="0" w:tplc="B70A6CFE">
      <w:numFmt w:val="bullet"/>
      <w:lvlText w:val="-"/>
      <w:lvlJc w:val="left"/>
      <w:pPr>
        <w:ind w:left="832" w:hanging="140"/>
      </w:pPr>
      <w:rPr>
        <w:rFonts w:ascii="Times New Roman" w:eastAsia="Times New Roman" w:hAnsi="Times New Roman" w:cs="Times New Roman" w:hint="default"/>
        <w:w w:val="99"/>
        <w:sz w:val="24"/>
        <w:szCs w:val="24"/>
        <w:lang w:val="ru-RU" w:eastAsia="ru-RU" w:bidi="ru-RU"/>
      </w:rPr>
    </w:lvl>
    <w:lvl w:ilvl="1" w:tplc="BF001776">
      <w:numFmt w:val="bullet"/>
      <w:lvlText w:val=""/>
      <w:lvlJc w:val="left"/>
      <w:pPr>
        <w:ind w:left="1553" w:hanging="360"/>
      </w:pPr>
      <w:rPr>
        <w:rFonts w:ascii="Wingdings" w:eastAsia="Wingdings" w:hAnsi="Wingdings" w:cs="Wingdings" w:hint="default"/>
        <w:w w:val="100"/>
        <w:sz w:val="24"/>
        <w:szCs w:val="24"/>
        <w:lang w:val="ru-RU" w:eastAsia="ru-RU" w:bidi="ru-RU"/>
      </w:rPr>
    </w:lvl>
    <w:lvl w:ilvl="2" w:tplc="737E282E">
      <w:numFmt w:val="bullet"/>
      <w:lvlText w:val="•"/>
      <w:lvlJc w:val="left"/>
      <w:pPr>
        <w:ind w:left="2651" w:hanging="360"/>
      </w:pPr>
      <w:rPr>
        <w:rFonts w:hint="default"/>
        <w:lang w:val="ru-RU" w:eastAsia="ru-RU" w:bidi="ru-RU"/>
      </w:rPr>
    </w:lvl>
    <w:lvl w:ilvl="3" w:tplc="C178BACA">
      <w:numFmt w:val="bullet"/>
      <w:lvlText w:val="•"/>
      <w:lvlJc w:val="left"/>
      <w:pPr>
        <w:ind w:left="3743" w:hanging="360"/>
      </w:pPr>
      <w:rPr>
        <w:rFonts w:hint="default"/>
        <w:lang w:val="ru-RU" w:eastAsia="ru-RU" w:bidi="ru-RU"/>
      </w:rPr>
    </w:lvl>
    <w:lvl w:ilvl="4" w:tplc="8098E8E2">
      <w:numFmt w:val="bullet"/>
      <w:lvlText w:val="•"/>
      <w:lvlJc w:val="left"/>
      <w:pPr>
        <w:ind w:left="4834" w:hanging="360"/>
      </w:pPr>
      <w:rPr>
        <w:rFonts w:hint="default"/>
        <w:lang w:val="ru-RU" w:eastAsia="ru-RU" w:bidi="ru-RU"/>
      </w:rPr>
    </w:lvl>
    <w:lvl w:ilvl="5" w:tplc="BC56ADF8">
      <w:numFmt w:val="bullet"/>
      <w:lvlText w:val="•"/>
      <w:lvlJc w:val="left"/>
      <w:pPr>
        <w:ind w:left="5926" w:hanging="360"/>
      </w:pPr>
      <w:rPr>
        <w:rFonts w:hint="default"/>
        <w:lang w:val="ru-RU" w:eastAsia="ru-RU" w:bidi="ru-RU"/>
      </w:rPr>
    </w:lvl>
    <w:lvl w:ilvl="6" w:tplc="97AE8E8C">
      <w:numFmt w:val="bullet"/>
      <w:lvlText w:val="•"/>
      <w:lvlJc w:val="left"/>
      <w:pPr>
        <w:ind w:left="7017" w:hanging="360"/>
      </w:pPr>
      <w:rPr>
        <w:rFonts w:hint="default"/>
        <w:lang w:val="ru-RU" w:eastAsia="ru-RU" w:bidi="ru-RU"/>
      </w:rPr>
    </w:lvl>
    <w:lvl w:ilvl="7" w:tplc="332ECF62">
      <w:numFmt w:val="bullet"/>
      <w:lvlText w:val="•"/>
      <w:lvlJc w:val="left"/>
      <w:pPr>
        <w:ind w:left="8109" w:hanging="360"/>
      </w:pPr>
      <w:rPr>
        <w:rFonts w:hint="default"/>
        <w:lang w:val="ru-RU" w:eastAsia="ru-RU" w:bidi="ru-RU"/>
      </w:rPr>
    </w:lvl>
    <w:lvl w:ilvl="8" w:tplc="76B8F4FA">
      <w:numFmt w:val="bullet"/>
      <w:lvlText w:val="•"/>
      <w:lvlJc w:val="left"/>
      <w:pPr>
        <w:ind w:left="9200" w:hanging="360"/>
      </w:pPr>
      <w:rPr>
        <w:rFonts w:hint="default"/>
        <w:lang w:val="ru-RU" w:eastAsia="ru-RU" w:bidi="ru-RU"/>
      </w:rPr>
    </w:lvl>
  </w:abstractNum>
  <w:abstractNum w:abstractNumId="31">
    <w:nsid w:val="50F2187F"/>
    <w:multiLevelType w:val="hybridMultilevel"/>
    <w:tmpl w:val="190C5C00"/>
    <w:lvl w:ilvl="0" w:tplc="62EA15E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2">
    <w:nsid w:val="515163D4"/>
    <w:multiLevelType w:val="hybridMultilevel"/>
    <w:tmpl w:val="E948F0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63B6449"/>
    <w:multiLevelType w:val="hybridMultilevel"/>
    <w:tmpl w:val="E9BED530"/>
    <w:lvl w:ilvl="0" w:tplc="DFE60EF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B662C2B"/>
    <w:multiLevelType w:val="hybridMultilevel"/>
    <w:tmpl w:val="85E4DE70"/>
    <w:lvl w:ilvl="0" w:tplc="F376B3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D3871F5"/>
    <w:multiLevelType w:val="multilevel"/>
    <w:tmpl w:val="03A2AD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0821F6E"/>
    <w:multiLevelType w:val="hybridMultilevel"/>
    <w:tmpl w:val="F5F8CC1C"/>
    <w:lvl w:ilvl="0" w:tplc="C40A4E08">
      <w:start w:val="1"/>
      <w:numFmt w:val="decimal"/>
      <w:lvlText w:val="%1."/>
      <w:lvlJc w:val="left"/>
      <w:pPr>
        <w:ind w:left="832" w:hanging="240"/>
      </w:pPr>
      <w:rPr>
        <w:rFonts w:ascii="Times New Roman" w:eastAsia="Times New Roman" w:hAnsi="Times New Roman" w:cs="Times New Roman" w:hint="default"/>
        <w:spacing w:val="-4"/>
        <w:w w:val="100"/>
        <w:sz w:val="24"/>
        <w:szCs w:val="24"/>
        <w:lang w:val="ru-RU" w:eastAsia="ru-RU" w:bidi="ru-RU"/>
      </w:rPr>
    </w:lvl>
    <w:lvl w:ilvl="1" w:tplc="216C7160">
      <w:numFmt w:val="bullet"/>
      <w:lvlText w:val="•"/>
      <w:lvlJc w:val="left"/>
      <w:pPr>
        <w:ind w:left="1894" w:hanging="240"/>
      </w:pPr>
      <w:rPr>
        <w:rFonts w:hint="default"/>
        <w:lang w:val="ru-RU" w:eastAsia="ru-RU" w:bidi="ru-RU"/>
      </w:rPr>
    </w:lvl>
    <w:lvl w:ilvl="2" w:tplc="FF1220AA">
      <w:numFmt w:val="bullet"/>
      <w:lvlText w:val="•"/>
      <w:lvlJc w:val="left"/>
      <w:pPr>
        <w:ind w:left="2948" w:hanging="240"/>
      </w:pPr>
      <w:rPr>
        <w:rFonts w:hint="default"/>
        <w:lang w:val="ru-RU" w:eastAsia="ru-RU" w:bidi="ru-RU"/>
      </w:rPr>
    </w:lvl>
    <w:lvl w:ilvl="3" w:tplc="9D542CA6">
      <w:numFmt w:val="bullet"/>
      <w:lvlText w:val="•"/>
      <w:lvlJc w:val="left"/>
      <w:pPr>
        <w:ind w:left="4003" w:hanging="240"/>
      </w:pPr>
      <w:rPr>
        <w:rFonts w:hint="default"/>
        <w:lang w:val="ru-RU" w:eastAsia="ru-RU" w:bidi="ru-RU"/>
      </w:rPr>
    </w:lvl>
    <w:lvl w:ilvl="4" w:tplc="33D01A6A">
      <w:numFmt w:val="bullet"/>
      <w:lvlText w:val="•"/>
      <w:lvlJc w:val="left"/>
      <w:pPr>
        <w:ind w:left="5057" w:hanging="240"/>
      </w:pPr>
      <w:rPr>
        <w:rFonts w:hint="default"/>
        <w:lang w:val="ru-RU" w:eastAsia="ru-RU" w:bidi="ru-RU"/>
      </w:rPr>
    </w:lvl>
    <w:lvl w:ilvl="5" w:tplc="BB86ACCC">
      <w:numFmt w:val="bullet"/>
      <w:lvlText w:val="•"/>
      <w:lvlJc w:val="left"/>
      <w:pPr>
        <w:ind w:left="6112" w:hanging="240"/>
      </w:pPr>
      <w:rPr>
        <w:rFonts w:hint="default"/>
        <w:lang w:val="ru-RU" w:eastAsia="ru-RU" w:bidi="ru-RU"/>
      </w:rPr>
    </w:lvl>
    <w:lvl w:ilvl="6" w:tplc="8306FDD2">
      <w:numFmt w:val="bullet"/>
      <w:lvlText w:val="•"/>
      <w:lvlJc w:val="left"/>
      <w:pPr>
        <w:ind w:left="7166" w:hanging="240"/>
      </w:pPr>
      <w:rPr>
        <w:rFonts w:hint="default"/>
        <w:lang w:val="ru-RU" w:eastAsia="ru-RU" w:bidi="ru-RU"/>
      </w:rPr>
    </w:lvl>
    <w:lvl w:ilvl="7" w:tplc="2BBC0F2A">
      <w:numFmt w:val="bullet"/>
      <w:lvlText w:val="•"/>
      <w:lvlJc w:val="left"/>
      <w:pPr>
        <w:ind w:left="8220" w:hanging="240"/>
      </w:pPr>
      <w:rPr>
        <w:rFonts w:hint="default"/>
        <w:lang w:val="ru-RU" w:eastAsia="ru-RU" w:bidi="ru-RU"/>
      </w:rPr>
    </w:lvl>
    <w:lvl w:ilvl="8" w:tplc="35E6498A">
      <w:numFmt w:val="bullet"/>
      <w:lvlText w:val="•"/>
      <w:lvlJc w:val="left"/>
      <w:pPr>
        <w:ind w:left="9275" w:hanging="240"/>
      </w:pPr>
      <w:rPr>
        <w:rFonts w:hint="default"/>
        <w:lang w:val="ru-RU" w:eastAsia="ru-RU" w:bidi="ru-RU"/>
      </w:rPr>
    </w:lvl>
  </w:abstractNum>
  <w:abstractNum w:abstractNumId="37">
    <w:nsid w:val="61973C5C"/>
    <w:multiLevelType w:val="hybridMultilevel"/>
    <w:tmpl w:val="892E1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62276A8"/>
    <w:multiLevelType w:val="hybridMultilevel"/>
    <w:tmpl w:val="9CA4ED38"/>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68026A35"/>
    <w:multiLevelType w:val="hybridMultilevel"/>
    <w:tmpl w:val="7CC86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39391A"/>
    <w:multiLevelType w:val="hybridMultilevel"/>
    <w:tmpl w:val="A566B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7B7167"/>
    <w:multiLevelType w:val="hybridMultilevel"/>
    <w:tmpl w:val="968C0A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447177D"/>
    <w:multiLevelType w:val="hybridMultilevel"/>
    <w:tmpl w:val="732C02BA"/>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A2530B4"/>
    <w:multiLevelType w:val="hybridMultilevel"/>
    <w:tmpl w:val="3642D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2"/>
  </w:num>
  <w:num w:numId="5">
    <w:abstractNumId w:val="11"/>
  </w:num>
  <w:num w:numId="6">
    <w:abstractNumId w:val="6"/>
  </w:num>
  <w:num w:numId="7">
    <w:abstractNumId w:val="5"/>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 w:numId="13">
    <w:abstractNumId w:val="3"/>
  </w:num>
  <w:num w:numId="14">
    <w:abstractNumId w:val="10"/>
  </w:num>
  <w:num w:numId="15">
    <w:abstractNumId w:val="30"/>
  </w:num>
  <w:num w:numId="16">
    <w:abstractNumId w:val="36"/>
  </w:num>
  <w:num w:numId="17">
    <w:abstractNumId w:val="27"/>
  </w:num>
  <w:num w:numId="18">
    <w:abstractNumId w:val="3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8"/>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12"/>
  </w:num>
  <w:num w:numId="28">
    <w:abstractNumId w:val="21"/>
  </w:num>
  <w:num w:numId="29">
    <w:abstractNumId w:val="26"/>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lvlOverride w:ilvl="1">
      <w:startOverride w:val="12"/>
    </w:lvlOverride>
    <w:lvlOverride w:ilvl="2"/>
    <w:lvlOverride w:ilvl="3"/>
    <w:lvlOverride w:ilvl="4"/>
    <w:lvlOverride w:ilvl="5"/>
    <w:lvlOverride w:ilvl="6"/>
    <w:lvlOverride w:ilvl="7"/>
    <w:lvlOverride w:ilvl="8"/>
  </w:num>
  <w:num w:numId="37">
    <w:abstractNumId w:val="20"/>
  </w:num>
  <w:num w:numId="38">
    <w:abstractNumId w:val="14"/>
  </w:num>
  <w:num w:numId="39">
    <w:abstractNumId w:val="35"/>
  </w:num>
  <w:num w:numId="40">
    <w:abstractNumId w:val="17"/>
  </w:num>
  <w:num w:numId="41">
    <w:abstractNumId w:val="15"/>
  </w:num>
  <w:num w:numId="42">
    <w:abstractNumId w:val="18"/>
  </w:num>
  <w:num w:numId="43">
    <w:abstractNumId w:val="25"/>
  </w:num>
  <w:num w:numId="44">
    <w:abstractNumId w:val="34"/>
  </w:num>
  <w:num w:numId="45">
    <w:abstractNumId w:val="29"/>
  </w:num>
  <w:num w:numId="46">
    <w:abstractNumId w:val="40"/>
  </w:num>
  <w:num w:numId="47">
    <w:abstractNumId w:val="43"/>
  </w:num>
  <w:num w:numId="48">
    <w:abstractNumId w:val="16"/>
  </w:num>
  <w:num w:numId="49">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E308C"/>
    <w:rsid w:val="00000239"/>
    <w:rsid w:val="00001059"/>
    <w:rsid w:val="00001959"/>
    <w:rsid w:val="000020CD"/>
    <w:rsid w:val="0000250A"/>
    <w:rsid w:val="00011109"/>
    <w:rsid w:val="00012B03"/>
    <w:rsid w:val="00013181"/>
    <w:rsid w:val="00013313"/>
    <w:rsid w:val="000135F4"/>
    <w:rsid w:val="00020399"/>
    <w:rsid w:val="0002369E"/>
    <w:rsid w:val="000254ED"/>
    <w:rsid w:val="00027DDF"/>
    <w:rsid w:val="00027DF4"/>
    <w:rsid w:val="00030EA7"/>
    <w:rsid w:val="000320CF"/>
    <w:rsid w:val="00036057"/>
    <w:rsid w:val="00040B6F"/>
    <w:rsid w:val="000516BF"/>
    <w:rsid w:val="00054C5A"/>
    <w:rsid w:val="00056251"/>
    <w:rsid w:val="000608E5"/>
    <w:rsid w:val="000610BA"/>
    <w:rsid w:val="000649AF"/>
    <w:rsid w:val="00064B61"/>
    <w:rsid w:val="0006533B"/>
    <w:rsid w:val="000733BF"/>
    <w:rsid w:val="0007578B"/>
    <w:rsid w:val="00075AA4"/>
    <w:rsid w:val="00076210"/>
    <w:rsid w:val="00077683"/>
    <w:rsid w:val="00077EDF"/>
    <w:rsid w:val="00081B7B"/>
    <w:rsid w:val="00090346"/>
    <w:rsid w:val="000910A3"/>
    <w:rsid w:val="00095372"/>
    <w:rsid w:val="000971B9"/>
    <w:rsid w:val="000A17E2"/>
    <w:rsid w:val="000A1BD9"/>
    <w:rsid w:val="000A2AB6"/>
    <w:rsid w:val="000A6380"/>
    <w:rsid w:val="000B3FB9"/>
    <w:rsid w:val="000B4727"/>
    <w:rsid w:val="000B4896"/>
    <w:rsid w:val="000B4D29"/>
    <w:rsid w:val="000B55AB"/>
    <w:rsid w:val="000B61F3"/>
    <w:rsid w:val="000C03AB"/>
    <w:rsid w:val="000C1404"/>
    <w:rsid w:val="000C1A63"/>
    <w:rsid w:val="000C3A09"/>
    <w:rsid w:val="000C4A97"/>
    <w:rsid w:val="000C63B1"/>
    <w:rsid w:val="000C6B9C"/>
    <w:rsid w:val="000C6C62"/>
    <w:rsid w:val="000C7CE0"/>
    <w:rsid w:val="000D2CB2"/>
    <w:rsid w:val="000D3116"/>
    <w:rsid w:val="000D3BA6"/>
    <w:rsid w:val="000D4AE2"/>
    <w:rsid w:val="000D552E"/>
    <w:rsid w:val="000D6CA2"/>
    <w:rsid w:val="000D72A4"/>
    <w:rsid w:val="000D72BB"/>
    <w:rsid w:val="000E1AC5"/>
    <w:rsid w:val="000E29D2"/>
    <w:rsid w:val="000E36AF"/>
    <w:rsid w:val="000E55F5"/>
    <w:rsid w:val="000E59CD"/>
    <w:rsid w:val="000E6254"/>
    <w:rsid w:val="000E683F"/>
    <w:rsid w:val="000E7075"/>
    <w:rsid w:val="000E7F52"/>
    <w:rsid w:val="000F34A4"/>
    <w:rsid w:val="000F57B6"/>
    <w:rsid w:val="000F5AA4"/>
    <w:rsid w:val="000F681C"/>
    <w:rsid w:val="000F7CC1"/>
    <w:rsid w:val="001019EC"/>
    <w:rsid w:val="00103E3F"/>
    <w:rsid w:val="00104775"/>
    <w:rsid w:val="00107A76"/>
    <w:rsid w:val="0011196B"/>
    <w:rsid w:val="001121AB"/>
    <w:rsid w:val="00112F17"/>
    <w:rsid w:val="00113CC1"/>
    <w:rsid w:val="00115CF5"/>
    <w:rsid w:val="00121586"/>
    <w:rsid w:val="0012566F"/>
    <w:rsid w:val="00126108"/>
    <w:rsid w:val="00126AAB"/>
    <w:rsid w:val="00132A75"/>
    <w:rsid w:val="00134E39"/>
    <w:rsid w:val="00137222"/>
    <w:rsid w:val="00141141"/>
    <w:rsid w:val="0014162B"/>
    <w:rsid w:val="00141B3C"/>
    <w:rsid w:val="001455F9"/>
    <w:rsid w:val="00145D16"/>
    <w:rsid w:val="0015436B"/>
    <w:rsid w:val="00154C03"/>
    <w:rsid w:val="00154C6B"/>
    <w:rsid w:val="0015546B"/>
    <w:rsid w:val="001555DB"/>
    <w:rsid w:val="00155A8C"/>
    <w:rsid w:val="0015699B"/>
    <w:rsid w:val="00156C00"/>
    <w:rsid w:val="00160E4D"/>
    <w:rsid w:val="00162F82"/>
    <w:rsid w:val="001645E0"/>
    <w:rsid w:val="00164615"/>
    <w:rsid w:val="001674A6"/>
    <w:rsid w:val="00171072"/>
    <w:rsid w:val="001746DB"/>
    <w:rsid w:val="00176D2B"/>
    <w:rsid w:val="0017706B"/>
    <w:rsid w:val="00180785"/>
    <w:rsid w:val="001816B4"/>
    <w:rsid w:val="00183897"/>
    <w:rsid w:val="001900F4"/>
    <w:rsid w:val="00192382"/>
    <w:rsid w:val="00192556"/>
    <w:rsid w:val="00195A22"/>
    <w:rsid w:val="00197F61"/>
    <w:rsid w:val="001A3038"/>
    <w:rsid w:val="001A366F"/>
    <w:rsid w:val="001A4010"/>
    <w:rsid w:val="001A429C"/>
    <w:rsid w:val="001A47ED"/>
    <w:rsid w:val="001B1216"/>
    <w:rsid w:val="001B1C05"/>
    <w:rsid w:val="001B3E51"/>
    <w:rsid w:val="001B3FA1"/>
    <w:rsid w:val="001B4506"/>
    <w:rsid w:val="001B7745"/>
    <w:rsid w:val="001C0878"/>
    <w:rsid w:val="001C13A2"/>
    <w:rsid w:val="001C24DC"/>
    <w:rsid w:val="001C79D7"/>
    <w:rsid w:val="001D1579"/>
    <w:rsid w:val="001D270F"/>
    <w:rsid w:val="001D2773"/>
    <w:rsid w:val="001D45AE"/>
    <w:rsid w:val="001D6185"/>
    <w:rsid w:val="001E1EDF"/>
    <w:rsid w:val="001E219C"/>
    <w:rsid w:val="001E2633"/>
    <w:rsid w:val="001E2B7C"/>
    <w:rsid w:val="001E743C"/>
    <w:rsid w:val="001F11A1"/>
    <w:rsid w:val="001F159E"/>
    <w:rsid w:val="001F264D"/>
    <w:rsid w:val="001F2DA4"/>
    <w:rsid w:val="001F4198"/>
    <w:rsid w:val="001F64DF"/>
    <w:rsid w:val="001F6F3B"/>
    <w:rsid w:val="001F7EB8"/>
    <w:rsid w:val="0020076E"/>
    <w:rsid w:val="0020097A"/>
    <w:rsid w:val="00200A67"/>
    <w:rsid w:val="002012F7"/>
    <w:rsid w:val="002038FB"/>
    <w:rsid w:val="002038FE"/>
    <w:rsid w:val="002062A2"/>
    <w:rsid w:val="00212B9D"/>
    <w:rsid w:val="002132D9"/>
    <w:rsid w:val="00213516"/>
    <w:rsid w:val="00214726"/>
    <w:rsid w:val="0021580B"/>
    <w:rsid w:val="00217020"/>
    <w:rsid w:val="002173A6"/>
    <w:rsid w:val="00217874"/>
    <w:rsid w:val="00217B48"/>
    <w:rsid w:val="00217E86"/>
    <w:rsid w:val="00220065"/>
    <w:rsid w:val="002214CF"/>
    <w:rsid w:val="00222A06"/>
    <w:rsid w:val="00223002"/>
    <w:rsid w:val="00224BD0"/>
    <w:rsid w:val="00224F2F"/>
    <w:rsid w:val="00225B27"/>
    <w:rsid w:val="002274E4"/>
    <w:rsid w:val="002302A5"/>
    <w:rsid w:val="00232441"/>
    <w:rsid w:val="00234B63"/>
    <w:rsid w:val="0024212A"/>
    <w:rsid w:val="002444FE"/>
    <w:rsid w:val="00246319"/>
    <w:rsid w:val="00246AFC"/>
    <w:rsid w:val="00251C47"/>
    <w:rsid w:val="00252ADC"/>
    <w:rsid w:val="002539DF"/>
    <w:rsid w:val="00256D7A"/>
    <w:rsid w:val="00260391"/>
    <w:rsid w:val="00260F61"/>
    <w:rsid w:val="00261437"/>
    <w:rsid w:val="00263BD2"/>
    <w:rsid w:val="00263FD8"/>
    <w:rsid w:val="00270E8C"/>
    <w:rsid w:val="002720CC"/>
    <w:rsid w:val="00273BBF"/>
    <w:rsid w:val="00274B4C"/>
    <w:rsid w:val="00274DF1"/>
    <w:rsid w:val="002756B9"/>
    <w:rsid w:val="00276237"/>
    <w:rsid w:val="002767C4"/>
    <w:rsid w:val="002803CC"/>
    <w:rsid w:val="00280823"/>
    <w:rsid w:val="002826A5"/>
    <w:rsid w:val="002836E0"/>
    <w:rsid w:val="00286D3F"/>
    <w:rsid w:val="002908FA"/>
    <w:rsid w:val="00292018"/>
    <w:rsid w:val="00293814"/>
    <w:rsid w:val="0029488D"/>
    <w:rsid w:val="00294F2F"/>
    <w:rsid w:val="002968D0"/>
    <w:rsid w:val="002975BF"/>
    <w:rsid w:val="002A0FD0"/>
    <w:rsid w:val="002A1429"/>
    <w:rsid w:val="002A21D9"/>
    <w:rsid w:val="002A28C8"/>
    <w:rsid w:val="002A37C5"/>
    <w:rsid w:val="002A4D16"/>
    <w:rsid w:val="002A5F19"/>
    <w:rsid w:val="002A60ED"/>
    <w:rsid w:val="002B07BD"/>
    <w:rsid w:val="002B1813"/>
    <w:rsid w:val="002B2329"/>
    <w:rsid w:val="002B3EED"/>
    <w:rsid w:val="002B4192"/>
    <w:rsid w:val="002B4EEB"/>
    <w:rsid w:val="002B5C6C"/>
    <w:rsid w:val="002B60E4"/>
    <w:rsid w:val="002B68F4"/>
    <w:rsid w:val="002B70C9"/>
    <w:rsid w:val="002C2491"/>
    <w:rsid w:val="002C7847"/>
    <w:rsid w:val="002C7DC6"/>
    <w:rsid w:val="002D2576"/>
    <w:rsid w:val="002D40CE"/>
    <w:rsid w:val="002D49C5"/>
    <w:rsid w:val="002D70EE"/>
    <w:rsid w:val="002E07A2"/>
    <w:rsid w:val="002E46A6"/>
    <w:rsid w:val="002F3E9B"/>
    <w:rsid w:val="002F6124"/>
    <w:rsid w:val="002F643E"/>
    <w:rsid w:val="002F6A7D"/>
    <w:rsid w:val="002F6EAE"/>
    <w:rsid w:val="002F7245"/>
    <w:rsid w:val="00300282"/>
    <w:rsid w:val="00300FEF"/>
    <w:rsid w:val="0030158A"/>
    <w:rsid w:val="003021CD"/>
    <w:rsid w:val="0030357E"/>
    <w:rsid w:val="00303684"/>
    <w:rsid w:val="0030413C"/>
    <w:rsid w:val="003062E0"/>
    <w:rsid w:val="00307200"/>
    <w:rsid w:val="0031128D"/>
    <w:rsid w:val="00312A9A"/>
    <w:rsid w:val="00316ABA"/>
    <w:rsid w:val="00316B6B"/>
    <w:rsid w:val="003177D8"/>
    <w:rsid w:val="00317EEC"/>
    <w:rsid w:val="003227D4"/>
    <w:rsid w:val="00322873"/>
    <w:rsid w:val="00322D46"/>
    <w:rsid w:val="0032387C"/>
    <w:rsid w:val="00325608"/>
    <w:rsid w:val="00326C16"/>
    <w:rsid w:val="00327C1B"/>
    <w:rsid w:val="00330594"/>
    <w:rsid w:val="00333F66"/>
    <w:rsid w:val="00334889"/>
    <w:rsid w:val="00335E97"/>
    <w:rsid w:val="00336D38"/>
    <w:rsid w:val="0033710E"/>
    <w:rsid w:val="003410C1"/>
    <w:rsid w:val="0034265E"/>
    <w:rsid w:val="00342DDD"/>
    <w:rsid w:val="0034373E"/>
    <w:rsid w:val="00344847"/>
    <w:rsid w:val="0034527F"/>
    <w:rsid w:val="00346355"/>
    <w:rsid w:val="00347AA8"/>
    <w:rsid w:val="00347C9B"/>
    <w:rsid w:val="0035003A"/>
    <w:rsid w:val="003512F4"/>
    <w:rsid w:val="00351798"/>
    <w:rsid w:val="00353631"/>
    <w:rsid w:val="003571D2"/>
    <w:rsid w:val="00357FF3"/>
    <w:rsid w:val="00360020"/>
    <w:rsid w:val="00360166"/>
    <w:rsid w:val="00360A2B"/>
    <w:rsid w:val="00360D58"/>
    <w:rsid w:val="0036179B"/>
    <w:rsid w:val="003657E6"/>
    <w:rsid w:val="00366190"/>
    <w:rsid w:val="0037122A"/>
    <w:rsid w:val="003731BE"/>
    <w:rsid w:val="00373567"/>
    <w:rsid w:val="0037708D"/>
    <w:rsid w:val="003772F6"/>
    <w:rsid w:val="00377310"/>
    <w:rsid w:val="00380D2B"/>
    <w:rsid w:val="00385D26"/>
    <w:rsid w:val="00386EF4"/>
    <w:rsid w:val="003874A5"/>
    <w:rsid w:val="0039385B"/>
    <w:rsid w:val="00395A46"/>
    <w:rsid w:val="00396590"/>
    <w:rsid w:val="003967AB"/>
    <w:rsid w:val="003A02F5"/>
    <w:rsid w:val="003A2783"/>
    <w:rsid w:val="003A317E"/>
    <w:rsid w:val="003A7220"/>
    <w:rsid w:val="003B205A"/>
    <w:rsid w:val="003B2361"/>
    <w:rsid w:val="003B5E14"/>
    <w:rsid w:val="003B605F"/>
    <w:rsid w:val="003B686B"/>
    <w:rsid w:val="003B7CE8"/>
    <w:rsid w:val="003C1886"/>
    <w:rsid w:val="003C1CDA"/>
    <w:rsid w:val="003C1F99"/>
    <w:rsid w:val="003C3F91"/>
    <w:rsid w:val="003C4788"/>
    <w:rsid w:val="003C58DB"/>
    <w:rsid w:val="003C6585"/>
    <w:rsid w:val="003C6F3F"/>
    <w:rsid w:val="003D096D"/>
    <w:rsid w:val="003D1A07"/>
    <w:rsid w:val="003D1CAC"/>
    <w:rsid w:val="003D2B01"/>
    <w:rsid w:val="003D5F85"/>
    <w:rsid w:val="003E0964"/>
    <w:rsid w:val="003E13E4"/>
    <w:rsid w:val="003E2606"/>
    <w:rsid w:val="003E3326"/>
    <w:rsid w:val="003F2E61"/>
    <w:rsid w:val="003F36B9"/>
    <w:rsid w:val="003F5A49"/>
    <w:rsid w:val="003F737A"/>
    <w:rsid w:val="0040341A"/>
    <w:rsid w:val="004038FA"/>
    <w:rsid w:val="00405526"/>
    <w:rsid w:val="004110DC"/>
    <w:rsid w:val="004115B3"/>
    <w:rsid w:val="00413219"/>
    <w:rsid w:val="004145C2"/>
    <w:rsid w:val="00415087"/>
    <w:rsid w:val="00416419"/>
    <w:rsid w:val="00417B0D"/>
    <w:rsid w:val="004220AF"/>
    <w:rsid w:val="0042370D"/>
    <w:rsid w:val="00426D94"/>
    <w:rsid w:val="004324FF"/>
    <w:rsid w:val="00436992"/>
    <w:rsid w:val="0043709B"/>
    <w:rsid w:val="0043786B"/>
    <w:rsid w:val="00440CF5"/>
    <w:rsid w:val="00441C17"/>
    <w:rsid w:val="00444FA4"/>
    <w:rsid w:val="0044633F"/>
    <w:rsid w:val="00450CE6"/>
    <w:rsid w:val="00451221"/>
    <w:rsid w:val="00451B6A"/>
    <w:rsid w:val="00452EF2"/>
    <w:rsid w:val="00453ECD"/>
    <w:rsid w:val="004562F3"/>
    <w:rsid w:val="00457EDB"/>
    <w:rsid w:val="00461572"/>
    <w:rsid w:val="00463EDE"/>
    <w:rsid w:val="00467C38"/>
    <w:rsid w:val="00472481"/>
    <w:rsid w:val="00474FAA"/>
    <w:rsid w:val="00476E36"/>
    <w:rsid w:val="00477C83"/>
    <w:rsid w:val="00481757"/>
    <w:rsid w:val="004850C7"/>
    <w:rsid w:val="00487597"/>
    <w:rsid w:val="00492595"/>
    <w:rsid w:val="00494893"/>
    <w:rsid w:val="004955B7"/>
    <w:rsid w:val="004956D9"/>
    <w:rsid w:val="00495EEE"/>
    <w:rsid w:val="00496769"/>
    <w:rsid w:val="004969CE"/>
    <w:rsid w:val="0049755F"/>
    <w:rsid w:val="004A1A5A"/>
    <w:rsid w:val="004A1D81"/>
    <w:rsid w:val="004A3180"/>
    <w:rsid w:val="004A3A86"/>
    <w:rsid w:val="004A6245"/>
    <w:rsid w:val="004B164D"/>
    <w:rsid w:val="004B3763"/>
    <w:rsid w:val="004B3B52"/>
    <w:rsid w:val="004B7D80"/>
    <w:rsid w:val="004C1609"/>
    <w:rsid w:val="004C517F"/>
    <w:rsid w:val="004C5E82"/>
    <w:rsid w:val="004C69F7"/>
    <w:rsid w:val="004C728C"/>
    <w:rsid w:val="004C737A"/>
    <w:rsid w:val="004D1136"/>
    <w:rsid w:val="004D242D"/>
    <w:rsid w:val="004D3A83"/>
    <w:rsid w:val="004D3E19"/>
    <w:rsid w:val="004D4C76"/>
    <w:rsid w:val="004D5781"/>
    <w:rsid w:val="004E0DF2"/>
    <w:rsid w:val="004E2C1C"/>
    <w:rsid w:val="004E30DF"/>
    <w:rsid w:val="004E4F00"/>
    <w:rsid w:val="004E64CB"/>
    <w:rsid w:val="004E6932"/>
    <w:rsid w:val="004E6A02"/>
    <w:rsid w:val="004F040C"/>
    <w:rsid w:val="004F14E3"/>
    <w:rsid w:val="004F2594"/>
    <w:rsid w:val="004F2CBE"/>
    <w:rsid w:val="004F2F61"/>
    <w:rsid w:val="004F3205"/>
    <w:rsid w:val="004F42DE"/>
    <w:rsid w:val="004F5071"/>
    <w:rsid w:val="004F50BD"/>
    <w:rsid w:val="00500683"/>
    <w:rsid w:val="00504936"/>
    <w:rsid w:val="00506CFF"/>
    <w:rsid w:val="005073A5"/>
    <w:rsid w:val="0050796F"/>
    <w:rsid w:val="00507D0F"/>
    <w:rsid w:val="00513CE7"/>
    <w:rsid w:val="00513D54"/>
    <w:rsid w:val="00513E1D"/>
    <w:rsid w:val="0051402F"/>
    <w:rsid w:val="00514A6B"/>
    <w:rsid w:val="00514EC5"/>
    <w:rsid w:val="00514FDF"/>
    <w:rsid w:val="00517213"/>
    <w:rsid w:val="0052351E"/>
    <w:rsid w:val="00523666"/>
    <w:rsid w:val="00524953"/>
    <w:rsid w:val="00525190"/>
    <w:rsid w:val="005257D1"/>
    <w:rsid w:val="00527193"/>
    <w:rsid w:val="00532B72"/>
    <w:rsid w:val="00533649"/>
    <w:rsid w:val="00533F05"/>
    <w:rsid w:val="005349E6"/>
    <w:rsid w:val="00534CCF"/>
    <w:rsid w:val="005376E0"/>
    <w:rsid w:val="0054290D"/>
    <w:rsid w:val="0054362E"/>
    <w:rsid w:val="0054400E"/>
    <w:rsid w:val="00545059"/>
    <w:rsid w:val="00547AA3"/>
    <w:rsid w:val="005502FB"/>
    <w:rsid w:val="0055492E"/>
    <w:rsid w:val="00554C22"/>
    <w:rsid w:val="00555744"/>
    <w:rsid w:val="00555C80"/>
    <w:rsid w:val="00556B3E"/>
    <w:rsid w:val="00562092"/>
    <w:rsid w:val="005629D9"/>
    <w:rsid w:val="005630A2"/>
    <w:rsid w:val="0056457B"/>
    <w:rsid w:val="005702AA"/>
    <w:rsid w:val="00570509"/>
    <w:rsid w:val="0057273F"/>
    <w:rsid w:val="00574383"/>
    <w:rsid w:val="0057494C"/>
    <w:rsid w:val="005802A3"/>
    <w:rsid w:val="005802C1"/>
    <w:rsid w:val="00581F30"/>
    <w:rsid w:val="005829BB"/>
    <w:rsid w:val="00582A38"/>
    <w:rsid w:val="00584536"/>
    <w:rsid w:val="00586827"/>
    <w:rsid w:val="005926F1"/>
    <w:rsid w:val="0059598C"/>
    <w:rsid w:val="005972EE"/>
    <w:rsid w:val="005A0F9C"/>
    <w:rsid w:val="005A4A54"/>
    <w:rsid w:val="005A630C"/>
    <w:rsid w:val="005A7197"/>
    <w:rsid w:val="005B5F12"/>
    <w:rsid w:val="005B6E2A"/>
    <w:rsid w:val="005B7B46"/>
    <w:rsid w:val="005C0ABE"/>
    <w:rsid w:val="005C13D8"/>
    <w:rsid w:val="005C1BFB"/>
    <w:rsid w:val="005C3E2C"/>
    <w:rsid w:val="005C51A5"/>
    <w:rsid w:val="005C6F4D"/>
    <w:rsid w:val="005D464D"/>
    <w:rsid w:val="005D47EE"/>
    <w:rsid w:val="005D66B4"/>
    <w:rsid w:val="005D71DB"/>
    <w:rsid w:val="005D7D39"/>
    <w:rsid w:val="005D7E36"/>
    <w:rsid w:val="005E2FE6"/>
    <w:rsid w:val="005E48A4"/>
    <w:rsid w:val="005E5652"/>
    <w:rsid w:val="005E5792"/>
    <w:rsid w:val="005E62DC"/>
    <w:rsid w:val="005F0C51"/>
    <w:rsid w:val="005F10FB"/>
    <w:rsid w:val="005F2FA3"/>
    <w:rsid w:val="005F5A5C"/>
    <w:rsid w:val="005F60DC"/>
    <w:rsid w:val="005F7E21"/>
    <w:rsid w:val="00600C4A"/>
    <w:rsid w:val="0060115A"/>
    <w:rsid w:val="006021F4"/>
    <w:rsid w:val="0060446F"/>
    <w:rsid w:val="0060451F"/>
    <w:rsid w:val="00610586"/>
    <w:rsid w:val="00611FE2"/>
    <w:rsid w:val="0061213E"/>
    <w:rsid w:val="006122CE"/>
    <w:rsid w:val="00614DDC"/>
    <w:rsid w:val="0061606C"/>
    <w:rsid w:val="00616D33"/>
    <w:rsid w:val="00617156"/>
    <w:rsid w:val="00620628"/>
    <w:rsid w:val="006212B7"/>
    <w:rsid w:val="006215F9"/>
    <w:rsid w:val="00623511"/>
    <w:rsid w:val="006236AA"/>
    <w:rsid w:val="006277A0"/>
    <w:rsid w:val="00631339"/>
    <w:rsid w:val="006332EC"/>
    <w:rsid w:val="006343AA"/>
    <w:rsid w:val="00634DA8"/>
    <w:rsid w:val="0064265B"/>
    <w:rsid w:val="006426CA"/>
    <w:rsid w:val="00643BF7"/>
    <w:rsid w:val="00644318"/>
    <w:rsid w:val="0064744D"/>
    <w:rsid w:val="00650C00"/>
    <w:rsid w:val="00653074"/>
    <w:rsid w:val="0065376B"/>
    <w:rsid w:val="0065400E"/>
    <w:rsid w:val="00656622"/>
    <w:rsid w:val="006568AB"/>
    <w:rsid w:val="0066337C"/>
    <w:rsid w:val="00664145"/>
    <w:rsid w:val="00664DA0"/>
    <w:rsid w:val="00664DC2"/>
    <w:rsid w:val="00666289"/>
    <w:rsid w:val="00666844"/>
    <w:rsid w:val="0066767D"/>
    <w:rsid w:val="0067215B"/>
    <w:rsid w:val="006733FA"/>
    <w:rsid w:val="00674988"/>
    <w:rsid w:val="00675E71"/>
    <w:rsid w:val="00677B5A"/>
    <w:rsid w:val="00680131"/>
    <w:rsid w:val="00680322"/>
    <w:rsid w:val="00681E24"/>
    <w:rsid w:val="00683266"/>
    <w:rsid w:val="00683BCA"/>
    <w:rsid w:val="00685465"/>
    <w:rsid w:val="006870AA"/>
    <w:rsid w:val="00687768"/>
    <w:rsid w:val="006877BE"/>
    <w:rsid w:val="00690B86"/>
    <w:rsid w:val="00691DC3"/>
    <w:rsid w:val="006926FE"/>
    <w:rsid w:val="00693063"/>
    <w:rsid w:val="0069409D"/>
    <w:rsid w:val="00695573"/>
    <w:rsid w:val="0069697C"/>
    <w:rsid w:val="00696CE1"/>
    <w:rsid w:val="006A1114"/>
    <w:rsid w:val="006A1738"/>
    <w:rsid w:val="006A2049"/>
    <w:rsid w:val="006A3607"/>
    <w:rsid w:val="006A5826"/>
    <w:rsid w:val="006A5CBE"/>
    <w:rsid w:val="006A6627"/>
    <w:rsid w:val="006A6F45"/>
    <w:rsid w:val="006B06F6"/>
    <w:rsid w:val="006B1259"/>
    <w:rsid w:val="006B15B3"/>
    <w:rsid w:val="006B3572"/>
    <w:rsid w:val="006B472B"/>
    <w:rsid w:val="006B49A8"/>
    <w:rsid w:val="006B72B8"/>
    <w:rsid w:val="006B75BE"/>
    <w:rsid w:val="006C1A4C"/>
    <w:rsid w:val="006C2C6C"/>
    <w:rsid w:val="006C719A"/>
    <w:rsid w:val="006C75BC"/>
    <w:rsid w:val="006C7A44"/>
    <w:rsid w:val="006D2879"/>
    <w:rsid w:val="006D4175"/>
    <w:rsid w:val="006D4388"/>
    <w:rsid w:val="006D54D1"/>
    <w:rsid w:val="006D5634"/>
    <w:rsid w:val="006D59CB"/>
    <w:rsid w:val="006D6874"/>
    <w:rsid w:val="006E308C"/>
    <w:rsid w:val="006E4268"/>
    <w:rsid w:val="006E4ECD"/>
    <w:rsid w:val="006E4FE6"/>
    <w:rsid w:val="006E6AC6"/>
    <w:rsid w:val="006F116D"/>
    <w:rsid w:val="006F662C"/>
    <w:rsid w:val="00704071"/>
    <w:rsid w:val="007055EE"/>
    <w:rsid w:val="0070571D"/>
    <w:rsid w:val="00706D44"/>
    <w:rsid w:val="007118AF"/>
    <w:rsid w:val="00712447"/>
    <w:rsid w:val="00712A40"/>
    <w:rsid w:val="007151C9"/>
    <w:rsid w:val="0071658B"/>
    <w:rsid w:val="007173F9"/>
    <w:rsid w:val="00717D23"/>
    <w:rsid w:val="00720D1F"/>
    <w:rsid w:val="00724233"/>
    <w:rsid w:val="00724274"/>
    <w:rsid w:val="0072576A"/>
    <w:rsid w:val="00726005"/>
    <w:rsid w:val="007260D9"/>
    <w:rsid w:val="00727104"/>
    <w:rsid w:val="007314FF"/>
    <w:rsid w:val="00733DF7"/>
    <w:rsid w:val="00737CDB"/>
    <w:rsid w:val="00737F3C"/>
    <w:rsid w:val="0074334A"/>
    <w:rsid w:val="00743A29"/>
    <w:rsid w:val="00744D60"/>
    <w:rsid w:val="00746A75"/>
    <w:rsid w:val="00747CE0"/>
    <w:rsid w:val="0075040D"/>
    <w:rsid w:val="00760796"/>
    <w:rsid w:val="007607A1"/>
    <w:rsid w:val="00760C01"/>
    <w:rsid w:val="0076446F"/>
    <w:rsid w:val="0076509E"/>
    <w:rsid w:val="00766A84"/>
    <w:rsid w:val="00767178"/>
    <w:rsid w:val="0077031E"/>
    <w:rsid w:val="00780647"/>
    <w:rsid w:val="00785F24"/>
    <w:rsid w:val="00786A59"/>
    <w:rsid w:val="00786BD0"/>
    <w:rsid w:val="00786CF7"/>
    <w:rsid w:val="00790CEE"/>
    <w:rsid w:val="00793218"/>
    <w:rsid w:val="00796BB2"/>
    <w:rsid w:val="00797D62"/>
    <w:rsid w:val="007A2B53"/>
    <w:rsid w:val="007A5CD3"/>
    <w:rsid w:val="007A60DE"/>
    <w:rsid w:val="007A634F"/>
    <w:rsid w:val="007A7170"/>
    <w:rsid w:val="007B0154"/>
    <w:rsid w:val="007B2C45"/>
    <w:rsid w:val="007B310F"/>
    <w:rsid w:val="007B5A4D"/>
    <w:rsid w:val="007C2E6D"/>
    <w:rsid w:val="007C5E2E"/>
    <w:rsid w:val="007C6642"/>
    <w:rsid w:val="007C6BE0"/>
    <w:rsid w:val="007C6F16"/>
    <w:rsid w:val="007D03BF"/>
    <w:rsid w:val="007D336A"/>
    <w:rsid w:val="007D4321"/>
    <w:rsid w:val="007D4BAF"/>
    <w:rsid w:val="007D5DFE"/>
    <w:rsid w:val="007D6424"/>
    <w:rsid w:val="007D70E0"/>
    <w:rsid w:val="007D7BD8"/>
    <w:rsid w:val="007E2B8C"/>
    <w:rsid w:val="007E3C71"/>
    <w:rsid w:val="007E56F6"/>
    <w:rsid w:val="007E5CE4"/>
    <w:rsid w:val="007E686B"/>
    <w:rsid w:val="007F065B"/>
    <w:rsid w:val="007F06DF"/>
    <w:rsid w:val="007F165A"/>
    <w:rsid w:val="007F1869"/>
    <w:rsid w:val="007F2037"/>
    <w:rsid w:val="007F4427"/>
    <w:rsid w:val="007F4DA4"/>
    <w:rsid w:val="007F775F"/>
    <w:rsid w:val="007F7FC7"/>
    <w:rsid w:val="00803ECB"/>
    <w:rsid w:val="00807A70"/>
    <w:rsid w:val="00812E09"/>
    <w:rsid w:val="008137F3"/>
    <w:rsid w:val="008141A1"/>
    <w:rsid w:val="00814989"/>
    <w:rsid w:val="00815158"/>
    <w:rsid w:val="008154C9"/>
    <w:rsid w:val="008164CD"/>
    <w:rsid w:val="0081673B"/>
    <w:rsid w:val="008169BF"/>
    <w:rsid w:val="0081778F"/>
    <w:rsid w:val="00820FCA"/>
    <w:rsid w:val="00821B41"/>
    <w:rsid w:val="008237AF"/>
    <w:rsid w:val="00823A40"/>
    <w:rsid w:val="00825295"/>
    <w:rsid w:val="00825516"/>
    <w:rsid w:val="00825C87"/>
    <w:rsid w:val="0082698E"/>
    <w:rsid w:val="0082755C"/>
    <w:rsid w:val="0083175E"/>
    <w:rsid w:val="00832338"/>
    <w:rsid w:val="0083262F"/>
    <w:rsid w:val="00833CAC"/>
    <w:rsid w:val="00834C42"/>
    <w:rsid w:val="008353C8"/>
    <w:rsid w:val="008403A3"/>
    <w:rsid w:val="008404C5"/>
    <w:rsid w:val="00840E24"/>
    <w:rsid w:val="00844222"/>
    <w:rsid w:val="00844DAB"/>
    <w:rsid w:val="00847BF9"/>
    <w:rsid w:val="00853A02"/>
    <w:rsid w:val="00853C7E"/>
    <w:rsid w:val="008565AB"/>
    <w:rsid w:val="0086000F"/>
    <w:rsid w:val="008606E7"/>
    <w:rsid w:val="008659AF"/>
    <w:rsid w:val="00866FD0"/>
    <w:rsid w:val="008710FF"/>
    <w:rsid w:val="00872538"/>
    <w:rsid w:val="00886FDF"/>
    <w:rsid w:val="008931F8"/>
    <w:rsid w:val="00893DA4"/>
    <w:rsid w:val="008947FE"/>
    <w:rsid w:val="008A0808"/>
    <w:rsid w:val="008A0AE7"/>
    <w:rsid w:val="008A1BFC"/>
    <w:rsid w:val="008A3A0B"/>
    <w:rsid w:val="008A55B5"/>
    <w:rsid w:val="008A6F72"/>
    <w:rsid w:val="008A74C6"/>
    <w:rsid w:val="008A7686"/>
    <w:rsid w:val="008B1B9A"/>
    <w:rsid w:val="008B25E7"/>
    <w:rsid w:val="008B2646"/>
    <w:rsid w:val="008B7479"/>
    <w:rsid w:val="008C0316"/>
    <w:rsid w:val="008C2A41"/>
    <w:rsid w:val="008C2D3A"/>
    <w:rsid w:val="008C568D"/>
    <w:rsid w:val="008C5EEE"/>
    <w:rsid w:val="008C6161"/>
    <w:rsid w:val="008C7D1B"/>
    <w:rsid w:val="008D0945"/>
    <w:rsid w:val="008D106A"/>
    <w:rsid w:val="008D223C"/>
    <w:rsid w:val="008D3C5A"/>
    <w:rsid w:val="008D52E1"/>
    <w:rsid w:val="008D6B15"/>
    <w:rsid w:val="008D7B67"/>
    <w:rsid w:val="008E34D2"/>
    <w:rsid w:val="008E3C48"/>
    <w:rsid w:val="008E485F"/>
    <w:rsid w:val="008E5BE3"/>
    <w:rsid w:val="008E6CCE"/>
    <w:rsid w:val="008E7873"/>
    <w:rsid w:val="008F2A33"/>
    <w:rsid w:val="008F3056"/>
    <w:rsid w:val="008F35C3"/>
    <w:rsid w:val="008F550A"/>
    <w:rsid w:val="00901691"/>
    <w:rsid w:val="00905553"/>
    <w:rsid w:val="009058B6"/>
    <w:rsid w:val="00905B9B"/>
    <w:rsid w:val="009065FA"/>
    <w:rsid w:val="00906CAE"/>
    <w:rsid w:val="00910951"/>
    <w:rsid w:val="00912087"/>
    <w:rsid w:val="00913D97"/>
    <w:rsid w:val="009157D4"/>
    <w:rsid w:val="009172D1"/>
    <w:rsid w:val="00921495"/>
    <w:rsid w:val="00922D3E"/>
    <w:rsid w:val="009241C5"/>
    <w:rsid w:val="00925238"/>
    <w:rsid w:val="00927ACD"/>
    <w:rsid w:val="00930CD2"/>
    <w:rsid w:val="00932633"/>
    <w:rsid w:val="0093699C"/>
    <w:rsid w:val="0093799C"/>
    <w:rsid w:val="00943FDE"/>
    <w:rsid w:val="00944F54"/>
    <w:rsid w:val="00945447"/>
    <w:rsid w:val="009460B4"/>
    <w:rsid w:val="0094660C"/>
    <w:rsid w:val="00950DBC"/>
    <w:rsid w:val="009524A9"/>
    <w:rsid w:val="00952F64"/>
    <w:rsid w:val="009534F3"/>
    <w:rsid w:val="00955AC2"/>
    <w:rsid w:val="009606B4"/>
    <w:rsid w:val="00960D3E"/>
    <w:rsid w:val="00962BD7"/>
    <w:rsid w:val="009645EC"/>
    <w:rsid w:val="00964DEF"/>
    <w:rsid w:val="009654BB"/>
    <w:rsid w:val="00967F1C"/>
    <w:rsid w:val="00971B8C"/>
    <w:rsid w:val="00973435"/>
    <w:rsid w:val="00974CCE"/>
    <w:rsid w:val="00976391"/>
    <w:rsid w:val="00977369"/>
    <w:rsid w:val="009774A9"/>
    <w:rsid w:val="00977DF3"/>
    <w:rsid w:val="00980092"/>
    <w:rsid w:val="009805BB"/>
    <w:rsid w:val="009815A6"/>
    <w:rsid w:val="00981B31"/>
    <w:rsid w:val="00983B29"/>
    <w:rsid w:val="00984B48"/>
    <w:rsid w:val="00985536"/>
    <w:rsid w:val="00990280"/>
    <w:rsid w:val="0099101D"/>
    <w:rsid w:val="00991082"/>
    <w:rsid w:val="0099150F"/>
    <w:rsid w:val="00991A51"/>
    <w:rsid w:val="00992DAF"/>
    <w:rsid w:val="00993359"/>
    <w:rsid w:val="009938DB"/>
    <w:rsid w:val="00995543"/>
    <w:rsid w:val="009968B2"/>
    <w:rsid w:val="00996F90"/>
    <w:rsid w:val="0099729C"/>
    <w:rsid w:val="00997749"/>
    <w:rsid w:val="009A198F"/>
    <w:rsid w:val="009A355B"/>
    <w:rsid w:val="009A5DF2"/>
    <w:rsid w:val="009A6333"/>
    <w:rsid w:val="009A6C10"/>
    <w:rsid w:val="009A72A6"/>
    <w:rsid w:val="009B0559"/>
    <w:rsid w:val="009B1A60"/>
    <w:rsid w:val="009B33CA"/>
    <w:rsid w:val="009B34D4"/>
    <w:rsid w:val="009B3C5C"/>
    <w:rsid w:val="009B5B38"/>
    <w:rsid w:val="009B5CED"/>
    <w:rsid w:val="009B66B9"/>
    <w:rsid w:val="009B7157"/>
    <w:rsid w:val="009B7205"/>
    <w:rsid w:val="009C1B3A"/>
    <w:rsid w:val="009C2485"/>
    <w:rsid w:val="009C2C9D"/>
    <w:rsid w:val="009C3ECF"/>
    <w:rsid w:val="009C4780"/>
    <w:rsid w:val="009C6BA8"/>
    <w:rsid w:val="009D3C8C"/>
    <w:rsid w:val="009D7602"/>
    <w:rsid w:val="009D775C"/>
    <w:rsid w:val="009E0CD4"/>
    <w:rsid w:val="009E0FED"/>
    <w:rsid w:val="009E38E2"/>
    <w:rsid w:val="009E39F9"/>
    <w:rsid w:val="009E3E3D"/>
    <w:rsid w:val="009E60AD"/>
    <w:rsid w:val="009E60FD"/>
    <w:rsid w:val="009F15C9"/>
    <w:rsid w:val="009F637B"/>
    <w:rsid w:val="009F72EF"/>
    <w:rsid w:val="00A00A86"/>
    <w:rsid w:val="00A01291"/>
    <w:rsid w:val="00A01DD5"/>
    <w:rsid w:val="00A04BBE"/>
    <w:rsid w:val="00A06621"/>
    <w:rsid w:val="00A070CC"/>
    <w:rsid w:val="00A12944"/>
    <w:rsid w:val="00A13457"/>
    <w:rsid w:val="00A1590C"/>
    <w:rsid w:val="00A178C0"/>
    <w:rsid w:val="00A17E82"/>
    <w:rsid w:val="00A20B8A"/>
    <w:rsid w:val="00A22374"/>
    <w:rsid w:val="00A2345D"/>
    <w:rsid w:val="00A23BAF"/>
    <w:rsid w:val="00A2494B"/>
    <w:rsid w:val="00A24D5F"/>
    <w:rsid w:val="00A2505B"/>
    <w:rsid w:val="00A26C24"/>
    <w:rsid w:val="00A3216E"/>
    <w:rsid w:val="00A34545"/>
    <w:rsid w:val="00A34D3C"/>
    <w:rsid w:val="00A36749"/>
    <w:rsid w:val="00A40B0E"/>
    <w:rsid w:val="00A41011"/>
    <w:rsid w:val="00A41338"/>
    <w:rsid w:val="00A47A92"/>
    <w:rsid w:val="00A50C2D"/>
    <w:rsid w:val="00A54AC9"/>
    <w:rsid w:val="00A570A8"/>
    <w:rsid w:val="00A60A20"/>
    <w:rsid w:val="00A6171D"/>
    <w:rsid w:val="00A634CD"/>
    <w:rsid w:val="00A647E1"/>
    <w:rsid w:val="00A64FCB"/>
    <w:rsid w:val="00A70D1D"/>
    <w:rsid w:val="00A75CBE"/>
    <w:rsid w:val="00A76CB6"/>
    <w:rsid w:val="00A774C1"/>
    <w:rsid w:val="00A80267"/>
    <w:rsid w:val="00A810CE"/>
    <w:rsid w:val="00A816CA"/>
    <w:rsid w:val="00A82814"/>
    <w:rsid w:val="00A83D08"/>
    <w:rsid w:val="00A845F1"/>
    <w:rsid w:val="00A84667"/>
    <w:rsid w:val="00A84CF0"/>
    <w:rsid w:val="00A84E00"/>
    <w:rsid w:val="00A86530"/>
    <w:rsid w:val="00A87773"/>
    <w:rsid w:val="00A87E7D"/>
    <w:rsid w:val="00A91F81"/>
    <w:rsid w:val="00A925EE"/>
    <w:rsid w:val="00A93695"/>
    <w:rsid w:val="00A93D00"/>
    <w:rsid w:val="00A957FE"/>
    <w:rsid w:val="00A95B0D"/>
    <w:rsid w:val="00A97DCB"/>
    <w:rsid w:val="00AA1DE3"/>
    <w:rsid w:val="00AA27BE"/>
    <w:rsid w:val="00AA3093"/>
    <w:rsid w:val="00AA3B6F"/>
    <w:rsid w:val="00AA4833"/>
    <w:rsid w:val="00AA5FCB"/>
    <w:rsid w:val="00AA7825"/>
    <w:rsid w:val="00AA7BC0"/>
    <w:rsid w:val="00AB1B35"/>
    <w:rsid w:val="00AB4EB5"/>
    <w:rsid w:val="00AC2105"/>
    <w:rsid w:val="00AC2792"/>
    <w:rsid w:val="00AC2A35"/>
    <w:rsid w:val="00AC304F"/>
    <w:rsid w:val="00AC43A0"/>
    <w:rsid w:val="00AC43F7"/>
    <w:rsid w:val="00AC456F"/>
    <w:rsid w:val="00AC6A2E"/>
    <w:rsid w:val="00AC7478"/>
    <w:rsid w:val="00AD1863"/>
    <w:rsid w:val="00AD2001"/>
    <w:rsid w:val="00AD23D8"/>
    <w:rsid w:val="00AD335F"/>
    <w:rsid w:val="00AD4CE6"/>
    <w:rsid w:val="00AD63A6"/>
    <w:rsid w:val="00AD6EE4"/>
    <w:rsid w:val="00AE293B"/>
    <w:rsid w:val="00AE2A10"/>
    <w:rsid w:val="00AE2B32"/>
    <w:rsid w:val="00AE3E51"/>
    <w:rsid w:val="00AE5E1D"/>
    <w:rsid w:val="00AF31DD"/>
    <w:rsid w:val="00AF43FA"/>
    <w:rsid w:val="00AF543D"/>
    <w:rsid w:val="00AF6F5A"/>
    <w:rsid w:val="00B016A7"/>
    <w:rsid w:val="00B02FF1"/>
    <w:rsid w:val="00B03059"/>
    <w:rsid w:val="00B111EE"/>
    <w:rsid w:val="00B11A82"/>
    <w:rsid w:val="00B11D1C"/>
    <w:rsid w:val="00B11D7F"/>
    <w:rsid w:val="00B1244B"/>
    <w:rsid w:val="00B129F1"/>
    <w:rsid w:val="00B13B46"/>
    <w:rsid w:val="00B13DAD"/>
    <w:rsid w:val="00B16D3A"/>
    <w:rsid w:val="00B175E4"/>
    <w:rsid w:val="00B1775A"/>
    <w:rsid w:val="00B23175"/>
    <w:rsid w:val="00B231E4"/>
    <w:rsid w:val="00B2398F"/>
    <w:rsid w:val="00B27494"/>
    <w:rsid w:val="00B27941"/>
    <w:rsid w:val="00B305CC"/>
    <w:rsid w:val="00B31553"/>
    <w:rsid w:val="00B338F5"/>
    <w:rsid w:val="00B34568"/>
    <w:rsid w:val="00B34850"/>
    <w:rsid w:val="00B365A4"/>
    <w:rsid w:val="00B40E7E"/>
    <w:rsid w:val="00B46D08"/>
    <w:rsid w:val="00B46FAC"/>
    <w:rsid w:val="00B4719D"/>
    <w:rsid w:val="00B52352"/>
    <w:rsid w:val="00B54C95"/>
    <w:rsid w:val="00B550B5"/>
    <w:rsid w:val="00B55B29"/>
    <w:rsid w:val="00B60C2E"/>
    <w:rsid w:val="00B627BB"/>
    <w:rsid w:val="00B64002"/>
    <w:rsid w:val="00B641D9"/>
    <w:rsid w:val="00B65538"/>
    <w:rsid w:val="00B659CA"/>
    <w:rsid w:val="00B65D89"/>
    <w:rsid w:val="00B70F83"/>
    <w:rsid w:val="00B71373"/>
    <w:rsid w:val="00B71D52"/>
    <w:rsid w:val="00B71E71"/>
    <w:rsid w:val="00B729E0"/>
    <w:rsid w:val="00B74834"/>
    <w:rsid w:val="00B75083"/>
    <w:rsid w:val="00B77054"/>
    <w:rsid w:val="00B7755B"/>
    <w:rsid w:val="00B82C6D"/>
    <w:rsid w:val="00B83029"/>
    <w:rsid w:val="00B85B21"/>
    <w:rsid w:val="00B85DEF"/>
    <w:rsid w:val="00B872F2"/>
    <w:rsid w:val="00B878A0"/>
    <w:rsid w:val="00B91209"/>
    <w:rsid w:val="00B91E35"/>
    <w:rsid w:val="00B92720"/>
    <w:rsid w:val="00B93B9A"/>
    <w:rsid w:val="00B93E5C"/>
    <w:rsid w:val="00B9481D"/>
    <w:rsid w:val="00B94913"/>
    <w:rsid w:val="00BA076C"/>
    <w:rsid w:val="00BA0E33"/>
    <w:rsid w:val="00BA168B"/>
    <w:rsid w:val="00BA3279"/>
    <w:rsid w:val="00BA45FF"/>
    <w:rsid w:val="00BA49C0"/>
    <w:rsid w:val="00BA52DC"/>
    <w:rsid w:val="00BB18DD"/>
    <w:rsid w:val="00BB2E73"/>
    <w:rsid w:val="00BB6DCE"/>
    <w:rsid w:val="00BB7351"/>
    <w:rsid w:val="00BB7C3A"/>
    <w:rsid w:val="00BC283D"/>
    <w:rsid w:val="00BC48A7"/>
    <w:rsid w:val="00BC6AE2"/>
    <w:rsid w:val="00BC6C07"/>
    <w:rsid w:val="00BC7E80"/>
    <w:rsid w:val="00BD23E1"/>
    <w:rsid w:val="00BD3545"/>
    <w:rsid w:val="00BD35D4"/>
    <w:rsid w:val="00BD458E"/>
    <w:rsid w:val="00BD5792"/>
    <w:rsid w:val="00BD69EB"/>
    <w:rsid w:val="00BD739D"/>
    <w:rsid w:val="00BE1A48"/>
    <w:rsid w:val="00BE20CA"/>
    <w:rsid w:val="00BE2E0D"/>
    <w:rsid w:val="00BE5426"/>
    <w:rsid w:val="00BE7E1B"/>
    <w:rsid w:val="00BF034C"/>
    <w:rsid w:val="00BF0812"/>
    <w:rsid w:val="00BF09DE"/>
    <w:rsid w:val="00BF318D"/>
    <w:rsid w:val="00BF52C5"/>
    <w:rsid w:val="00BF66DA"/>
    <w:rsid w:val="00C02E13"/>
    <w:rsid w:val="00C02F01"/>
    <w:rsid w:val="00C0328E"/>
    <w:rsid w:val="00C03A2A"/>
    <w:rsid w:val="00C03F8B"/>
    <w:rsid w:val="00C04738"/>
    <w:rsid w:val="00C057CA"/>
    <w:rsid w:val="00C05E62"/>
    <w:rsid w:val="00C13F1A"/>
    <w:rsid w:val="00C1463E"/>
    <w:rsid w:val="00C14A6B"/>
    <w:rsid w:val="00C15593"/>
    <w:rsid w:val="00C17EB6"/>
    <w:rsid w:val="00C20A66"/>
    <w:rsid w:val="00C21FBB"/>
    <w:rsid w:val="00C2266B"/>
    <w:rsid w:val="00C23FEF"/>
    <w:rsid w:val="00C254F9"/>
    <w:rsid w:val="00C25E02"/>
    <w:rsid w:val="00C269B0"/>
    <w:rsid w:val="00C3030E"/>
    <w:rsid w:val="00C326F5"/>
    <w:rsid w:val="00C34F17"/>
    <w:rsid w:val="00C353C7"/>
    <w:rsid w:val="00C361D9"/>
    <w:rsid w:val="00C50467"/>
    <w:rsid w:val="00C54878"/>
    <w:rsid w:val="00C565EF"/>
    <w:rsid w:val="00C57817"/>
    <w:rsid w:val="00C57828"/>
    <w:rsid w:val="00C64414"/>
    <w:rsid w:val="00C64FF9"/>
    <w:rsid w:val="00C66069"/>
    <w:rsid w:val="00C71E54"/>
    <w:rsid w:val="00C7377C"/>
    <w:rsid w:val="00C73B38"/>
    <w:rsid w:val="00C74F2B"/>
    <w:rsid w:val="00C755B4"/>
    <w:rsid w:val="00C76C38"/>
    <w:rsid w:val="00C76F78"/>
    <w:rsid w:val="00C772AF"/>
    <w:rsid w:val="00C84035"/>
    <w:rsid w:val="00C84258"/>
    <w:rsid w:val="00C84CB4"/>
    <w:rsid w:val="00C8616C"/>
    <w:rsid w:val="00C865AB"/>
    <w:rsid w:val="00C874D9"/>
    <w:rsid w:val="00C87F47"/>
    <w:rsid w:val="00C90923"/>
    <w:rsid w:val="00C90F37"/>
    <w:rsid w:val="00C92BB1"/>
    <w:rsid w:val="00C93D4A"/>
    <w:rsid w:val="00C94F02"/>
    <w:rsid w:val="00C95887"/>
    <w:rsid w:val="00C963FB"/>
    <w:rsid w:val="00C96DBA"/>
    <w:rsid w:val="00CA0F3B"/>
    <w:rsid w:val="00CA138B"/>
    <w:rsid w:val="00CA1A1F"/>
    <w:rsid w:val="00CA3960"/>
    <w:rsid w:val="00CA4ABD"/>
    <w:rsid w:val="00CA556F"/>
    <w:rsid w:val="00CA5BF1"/>
    <w:rsid w:val="00CA6AB3"/>
    <w:rsid w:val="00CA7B61"/>
    <w:rsid w:val="00CB14D7"/>
    <w:rsid w:val="00CB15D5"/>
    <w:rsid w:val="00CB3D6F"/>
    <w:rsid w:val="00CB694A"/>
    <w:rsid w:val="00CB6D97"/>
    <w:rsid w:val="00CC158F"/>
    <w:rsid w:val="00CC2CC3"/>
    <w:rsid w:val="00CC32A1"/>
    <w:rsid w:val="00CC39E9"/>
    <w:rsid w:val="00CC4B58"/>
    <w:rsid w:val="00CC686F"/>
    <w:rsid w:val="00CC6F7E"/>
    <w:rsid w:val="00CD075B"/>
    <w:rsid w:val="00CD3843"/>
    <w:rsid w:val="00CD399F"/>
    <w:rsid w:val="00CD532A"/>
    <w:rsid w:val="00CD612E"/>
    <w:rsid w:val="00CD738F"/>
    <w:rsid w:val="00CE2570"/>
    <w:rsid w:val="00CE3DDA"/>
    <w:rsid w:val="00CE5CB9"/>
    <w:rsid w:val="00CE752D"/>
    <w:rsid w:val="00CF0C8D"/>
    <w:rsid w:val="00CF0E09"/>
    <w:rsid w:val="00CF20A0"/>
    <w:rsid w:val="00CF4512"/>
    <w:rsid w:val="00D00677"/>
    <w:rsid w:val="00D03195"/>
    <w:rsid w:val="00D05DA6"/>
    <w:rsid w:val="00D10A24"/>
    <w:rsid w:val="00D16CD9"/>
    <w:rsid w:val="00D17097"/>
    <w:rsid w:val="00D17631"/>
    <w:rsid w:val="00D20BA7"/>
    <w:rsid w:val="00D2257C"/>
    <w:rsid w:val="00D22A7F"/>
    <w:rsid w:val="00D24C68"/>
    <w:rsid w:val="00D26EB9"/>
    <w:rsid w:val="00D270BB"/>
    <w:rsid w:val="00D336AF"/>
    <w:rsid w:val="00D36C72"/>
    <w:rsid w:val="00D427DE"/>
    <w:rsid w:val="00D42F4F"/>
    <w:rsid w:val="00D43294"/>
    <w:rsid w:val="00D4491C"/>
    <w:rsid w:val="00D4518B"/>
    <w:rsid w:val="00D45643"/>
    <w:rsid w:val="00D50C05"/>
    <w:rsid w:val="00D51704"/>
    <w:rsid w:val="00D51DD5"/>
    <w:rsid w:val="00D56D48"/>
    <w:rsid w:val="00D6111C"/>
    <w:rsid w:val="00D6123D"/>
    <w:rsid w:val="00D61727"/>
    <w:rsid w:val="00D6192D"/>
    <w:rsid w:val="00D6330C"/>
    <w:rsid w:val="00D634E2"/>
    <w:rsid w:val="00D64220"/>
    <w:rsid w:val="00D65834"/>
    <w:rsid w:val="00D65DF9"/>
    <w:rsid w:val="00D665BF"/>
    <w:rsid w:val="00D6693A"/>
    <w:rsid w:val="00D67569"/>
    <w:rsid w:val="00D72556"/>
    <w:rsid w:val="00D72D1B"/>
    <w:rsid w:val="00D74737"/>
    <w:rsid w:val="00D74F5C"/>
    <w:rsid w:val="00D76BF2"/>
    <w:rsid w:val="00D80EF4"/>
    <w:rsid w:val="00D8211F"/>
    <w:rsid w:val="00D86192"/>
    <w:rsid w:val="00D87BCA"/>
    <w:rsid w:val="00D902F0"/>
    <w:rsid w:val="00D90C63"/>
    <w:rsid w:val="00D92CAE"/>
    <w:rsid w:val="00D96FC8"/>
    <w:rsid w:val="00D97F59"/>
    <w:rsid w:val="00DA69B0"/>
    <w:rsid w:val="00DB1BCD"/>
    <w:rsid w:val="00DB57BC"/>
    <w:rsid w:val="00DB748E"/>
    <w:rsid w:val="00DC0E81"/>
    <w:rsid w:val="00DC13CB"/>
    <w:rsid w:val="00DC595C"/>
    <w:rsid w:val="00DC5C52"/>
    <w:rsid w:val="00DC6257"/>
    <w:rsid w:val="00DC6274"/>
    <w:rsid w:val="00DC668E"/>
    <w:rsid w:val="00DC7192"/>
    <w:rsid w:val="00DC7243"/>
    <w:rsid w:val="00DD1BDD"/>
    <w:rsid w:val="00DD1E35"/>
    <w:rsid w:val="00DD296D"/>
    <w:rsid w:val="00DD3D82"/>
    <w:rsid w:val="00DD41B5"/>
    <w:rsid w:val="00DD6618"/>
    <w:rsid w:val="00DE16F2"/>
    <w:rsid w:val="00DE2476"/>
    <w:rsid w:val="00DE4857"/>
    <w:rsid w:val="00DE7E5C"/>
    <w:rsid w:val="00DF1B27"/>
    <w:rsid w:val="00DF1EB9"/>
    <w:rsid w:val="00DF25F6"/>
    <w:rsid w:val="00DF30E0"/>
    <w:rsid w:val="00DF341C"/>
    <w:rsid w:val="00DF4A73"/>
    <w:rsid w:val="00E00FA8"/>
    <w:rsid w:val="00E01F74"/>
    <w:rsid w:val="00E01F8F"/>
    <w:rsid w:val="00E07B9B"/>
    <w:rsid w:val="00E11663"/>
    <w:rsid w:val="00E124C8"/>
    <w:rsid w:val="00E13113"/>
    <w:rsid w:val="00E135B1"/>
    <w:rsid w:val="00E1371E"/>
    <w:rsid w:val="00E14ADC"/>
    <w:rsid w:val="00E208C7"/>
    <w:rsid w:val="00E23242"/>
    <w:rsid w:val="00E23981"/>
    <w:rsid w:val="00E24698"/>
    <w:rsid w:val="00E2596F"/>
    <w:rsid w:val="00E31C11"/>
    <w:rsid w:val="00E329A7"/>
    <w:rsid w:val="00E32AE0"/>
    <w:rsid w:val="00E33AB4"/>
    <w:rsid w:val="00E35543"/>
    <w:rsid w:val="00E36ECB"/>
    <w:rsid w:val="00E401EC"/>
    <w:rsid w:val="00E405B4"/>
    <w:rsid w:val="00E40E92"/>
    <w:rsid w:val="00E41256"/>
    <w:rsid w:val="00E42768"/>
    <w:rsid w:val="00E44996"/>
    <w:rsid w:val="00E44A25"/>
    <w:rsid w:val="00E5200F"/>
    <w:rsid w:val="00E52D67"/>
    <w:rsid w:val="00E54907"/>
    <w:rsid w:val="00E604C6"/>
    <w:rsid w:val="00E62028"/>
    <w:rsid w:val="00E62859"/>
    <w:rsid w:val="00E65098"/>
    <w:rsid w:val="00E65555"/>
    <w:rsid w:val="00E657B2"/>
    <w:rsid w:val="00E66432"/>
    <w:rsid w:val="00E702E9"/>
    <w:rsid w:val="00E70454"/>
    <w:rsid w:val="00E704BE"/>
    <w:rsid w:val="00E70F54"/>
    <w:rsid w:val="00E72747"/>
    <w:rsid w:val="00E769BE"/>
    <w:rsid w:val="00E77FD2"/>
    <w:rsid w:val="00E80433"/>
    <w:rsid w:val="00E80AB2"/>
    <w:rsid w:val="00E82723"/>
    <w:rsid w:val="00E83413"/>
    <w:rsid w:val="00E84FE1"/>
    <w:rsid w:val="00E854EC"/>
    <w:rsid w:val="00E85D43"/>
    <w:rsid w:val="00E8608D"/>
    <w:rsid w:val="00E87077"/>
    <w:rsid w:val="00E8743D"/>
    <w:rsid w:val="00E875C3"/>
    <w:rsid w:val="00E90AE3"/>
    <w:rsid w:val="00E93B3C"/>
    <w:rsid w:val="00E93D5A"/>
    <w:rsid w:val="00E94C9B"/>
    <w:rsid w:val="00E957DF"/>
    <w:rsid w:val="00E97754"/>
    <w:rsid w:val="00E97922"/>
    <w:rsid w:val="00EA040E"/>
    <w:rsid w:val="00EA0A1E"/>
    <w:rsid w:val="00EA10A9"/>
    <w:rsid w:val="00EA1331"/>
    <w:rsid w:val="00EA2E57"/>
    <w:rsid w:val="00EA3898"/>
    <w:rsid w:val="00EA3F8D"/>
    <w:rsid w:val="00EA4BA9"/>
    <w:rsid w:val="00EA4BF7"/>
    <w:rsid w:val="00EA77E3"/>
    <w:rsid w:val="00EB479C"/>
    <w:rsid w:val="00EB580B"/>
    <w:rsid w:val="00EB656A"/>
    <w:rsid w:val="00EB6731"/>
    <w:rsid w:val="00EC0063"/>
    <w:rsid w:val="00EC0C51"/>
    <w:rsid w:val="00EC1044"/>
    <w:rsid w:val="00EC332E"/>
    <w:rsid w:val="00EC651D"/>
    <w:rsid w:val="00ED36E7"/>
    <w:rsid w:val="00ED51EA"/>
    <w:rsid w:val="00ED6401"/>
    <w:rsid w:val="00ED7641"/>
    <w:rsid w:val="00EE3389"/>
    <w:rsid w:val="00EE64A2"/>
    <w:rsid w:val="00EE64D8"/>
    <w:rsid w:val="00EE665F"/>
    <w:rsid w:val="00EF0AAE"/>
    <w:rsid w:val="00EF42D0"/>
    <w:rsid w:val="00EF6380"/>
    <w:rsid w:val="00F01D2D"/>
    <w:rsid w:val="00F028E3"/>
    <w:rsid w:val="00F0499B"/>
    <w:rsid w:val="00F055C1"/>
    <w:rsid w:val="00F10126"/>
    <w:rsid w:val="00F108D5"/>
    <w:rsid w:val="00F11354"/>
    <w:rsid w:val="00F11E13"/>
    <w:rsid w:val="00F14365"/>
    <w:rsid w:val="00F14396"/>
    <w:rsid w:val="00F14CB1"/>
    <w:rsid w:val="00F15D7C"/>
    <w:rsid w:val="00F15FE1"/>
    <w:rsid w:val="00F162B0"/>
    <w:rsid w:val="00F20846"/>
    <w:rsid w:val="00F213C6"/>
    <w:rsid w:val="00F23F3B"/>
    <w:rsid w:val="00F26BCB"/>
    <w:rsid w:val="00F26F6F"/>
    <w:rsid w:val="00F341A6"/>
    <w:rsid w:val="00F34311"/>
    <w:rsid w:val="00F36A4F"/>
    <w:rsid w:val="00F37501"/>
    <w:rsid w:val="00F4089C"/>
    <w:rsid w:val="00F41E29"/>
    <w:rsid w:val="00F425B0"/>
    <w:rsid w:val="00F42800"/>
    <w:rsid w:val="00F44AD0"/>
    <w:rsid w:val="00F44C17"/>
    <w:rsid w:val="00F45BEC"/>
    <w:rsid w:val="00F50DA4"/>
    <w:rsid w:val="00F529CD"/>
    <w:rsid w:val="00F554E4"/>
    <w:rsid w:val="00F55AC1"/>
    <w:rsid w:val="00F5645D"/>
    <w:rsid w:val="00F56D4F"/>
    <w:rsid w:val="00F60BB7"/>
    <w:rsid w:val="00F6384C"/>
    <w:rsid w:val="00F63D47"/>
    <w:rsid w:val="00F64B13"/>
    <w:rsid w:val="00F650CD"/>
    <w:rsid w:val="00F6710C"/>
    <w:rsid w:val="00F700D4"/>
    <w:rsid w:val="00F70C16"/>
    <w:rsid w:val="00F72B23"/>
    <w:rsid w:val="00F72FD9"/>
    <w:rsid w:val="00F75D0F"/>
    <w:rsid w:val="00F76D75"/>
    <w:rsid w:val="00F800FD"/>
    <w:rsid w:val="00F80435"/>
    <w:rsid w:val="00F81026"/>
    <w:rsid w:val="00F8188D"/>
    <w:rsid w:val="00F823F7"/>
    <w:rsid w:val="00F82E5C"/>
    <w:rsid w:val="00F84759"/>
    <w:rsid w:val="00F8475D"/>
    <w:rsid w:val="00F86443"/>
    <w:rsid w:val="00F86CBC"/>
    <w:rsid w:val="00F8756F"/>
    <w:rsid w:val="00F87D6C"/>
    <w:rsid w:val="00F87F4C"/>
    <w:rsid w:val="00F92435"/>
    <w:rsid w:val="00F93374"/>
    <w:rsid w:val="00F93CA2"/>
    <w:rsid w:val="00F97B93"/>
    <w:rsid w:val="00F97CED"/>
    <w:rsid w:val="00FA0281"/>
    <w:rsid w:val="00FA2E4A"/>
    <w:rsid w:val="00FA49B4"/>
    <w:rsid w:val="00FA5D73"/>
    <w:rsid w:val="00FB074C"/>
    <w:rsid w:val="00FB251A"/>
    <w:rsid w:val="00FB3935"/>
    <w:rsid w:val="00FB4289"/>
    <w:rsid w:val="00FB4CD5"/>
    <w:rsid w:val="00FB4E45"/>
    <w:rsid w:val="00FB5A1E"/>
    <w:rsid w:val="00FB6DE1"/>
    <w:rsid w:val="00FC10CD"/>
    <w:rsid w:val="00FC3D5A"/>
    <w:rsid w:val="00FC41D1"/>
    <w:rsid w:val="00FC53FE"/>
    <w:rsid w:val="00FC55C3"/>
    <w:rsid w:val="00FC5E19"/>
    <w:rsid w:val="00FC76B1"/>
    <w:rsid w:val="00FD0A2B"/>
    <w:rsid w:val="00FD0C80"/>
    <w:rsid w:val="00FD2651"/>
    <w:rsid w:val="00FD591B"/>
    <w:rsid w:val="00FD5CEA"/>
    <w:rsid w:val="00FD64D0"/>
    <w:rsid w:val="00FE1B6B"/>
    <w:rsid w:val="00FE2E9C"/>
    <w:rsid w:val="00FE30BF"/>
    <w:rsid w:val="00FE5B3C"/>
    <w:rsid w:val="00FE69DB"/>
    <w:rsid w:val="00FE6A15"/>
    <w:rsid w:val="00FF0D2A"/>
    <w:rsid w:val="00FF1D22"/>
    <w:rsid w:val="00FF2C3E"/>
    <w:rsid w:val="00FF4DA2"/>
    <w:rsid w:val="00FF551E"/>
    <w:rsid w:val="00FF60B2"/>
    <w:rsid w:val="00FF677E"/>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321"/>
  </w:style>
  <w:style w:type="paragraph" w:styleId="1">
    <w:name w:val="heading 1"/>
    <w:basedOn w:val="a"/>
    <w:next w:val="a"/>
    <w:link w:val="10"/>
    <w:uiPriority w:val="9"/>
    <w:qFormat/>
    <w:rsid w:val="00273B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A634F"/>
    <w:pPr>
      <w:keepNext/>
      <w:keepLines/>
      <w:spacing w:before="200" w:line="276" w:lineRule="auto"/>
      <w:outlineLvl w:val="1"/>
    </w:pPr>
    <w:rPr>
      <w:rFonts w:ascii="Cambria" w:eastAsia="Times New Roman" w:hAnsi="Cambria"/>
      <w:b/>
      <w:bCs/>
      <w:color w:val="4F81BD" w:themeColor="accent1"/>
      <w:sz w:val="26"/>
      <w:szCs w:val="26"/>
      <w:lang w:eastAsia="en-US"/>
    </w:rPr>
  </w:style>
  <w:style w:type="paragraph" w:styleId="3">
    <w:name w:val="heading 3"/>
    <w:basedOn w:val="a"/>
    <w:next w:val="a"/>
    <w:link w:val="30"/>
    <w:uiPriority w:val="9"/>
    <w:semiHidden/>
    <w:unhideWhenUsed/>
    <w:qFormat/>
    <w:rsid w:val="006D563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643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634F"/>
    <w:pPr>
      <w:keepNext/>
      <w:keepLines/>
      <w:spacing w:before="200" w:line="276" w:lineRule="auto"/>
      <w:outlineLvl w:val="4"/>
    </w:pPr>
    <w:rPr>
      <w:rFonts w:ascii="Cambria" w:eastAsia="Times New Roman" w:hAnsi="Cambria"/>
      <w:color w:val="243F60" w:themeColor="accent1" w:themeShade="7F"/>
      <w:lang w:eastAsia="en-US"/>
    </w:rPr>
  </w:style>
  <w:style w:type="paragraph" w:styleId="6">
    <w:name w:val="heading 6"/>
    <w:basedOn w:val="a"/>
    <w:next w:val="a"/>
    <w:link w:val="60"/>
    <w:unhideWhenUsed/>
    <w:qFormat/>
    <w:rsid w:val="007A634F"/>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893DA4"/>
    <w:pPr>
      <w:tabs>
        <w:tab w:val="center" w:pos="4677"/>
        <w:tab w:val="right" w:pos="9355"/>
      </w:tabs>
    </w:pPr>
  </w:style>
  <w:style w:type="character" w:customStyle="1" w:styleId="a5">
    <w:name w:val="Верхний колонтитул Знак"/>
    <w:basedOn w:val="a0"/>
    <w:link w:val="a4"/>
    <w:uiPriority w:val="99"/>
    <w:rsid w:val="00893DA4"/>
  </w:style>
  <w:style w:type="paragraph" w:styleId="a6">
    <w:name w:val="footer"/>
    <w:basedOn w:val="a"/>
    <w:link w:val="a7"/>
    <w:uiPriority w:val="99"/>
    <w:unhideWhenUsed/>
    <w:rsid w:val="00893DA4"/>
    <w:pPr>
      <w:tabs>
        <w:tab w:val="center" w:pos="4677"/>
        <w:tab w:val="right" w:pos="9355"/>
      </w:tabs>
    </w:pPr>
  </w:style>
  <w:style w:type="character" w:customStyle="1" w:styleId="a7">
    <w:name w:val="Нижний колонтитул Знак"/>
    <w:basedOn w:val="a0"/>
    <w:link w:val="a6"/>
    <w:uiPriority w:val="99"/>
    <w:rsid w:val="00893DA4"/>
  </w:style>
  <w:style w:type="paragraph" w:styleId="a8">
    <w:name w:val="Balloon Text"/>
    <w:basedOn w:val="a"/>
    <w:link w:val="a9"/>
    <w:uiPriority w:val="99"/>
    <w:semiHidden/>
    <w:unhideWhenUsed/>
    <w:rsid w:val="00893DA4"/>
    <w:rPr>
      <w:rFonts w:ascii="Tahoma" w:hAnsi="Tahoma" w:cs="Tahoma"/>
      <w:sz w:val="16"/>
      <w:szCs w:val="16"/>
    </w:rPr>
  </w:style>
  <w:style w:type="character" w:customStyle="1" w:styleId="a9">
    <w:name w:val="Текст выноски Знак"/>
    <w:basedOn w:val="a0"/>
    <w:link w:val="a8"/>
    <w:uiPriority w:val="99"/>
    <w:semiHidden/>
    <w:rsid w:val="00893DA4"/>
    <w:rPr>
      <w:rFonts w:ascii="Tahoma" w:hAnsi="Tahoma" w:cs="Tahoma"/>
      <w:sz w:val="16"/>
      <w:szCs w:val="16"/>
    </w:rPr>
  </w:style>
  <w:style w:type="paragraph" w:styleId="aa">
    <w:name w:val="Normal (Web)"/>
    <w:basedOn w:val="a"/>
    <w:uiPriority w:val="99"/>
    <w:unhideWhenUsed/>
    <w:rsid w:val="00500683"/>
    <w:pPr>
      <w:spacing w:before="100" w:beforeAutospacing="1" w:after="100" w:afterAutospacing="1"/>
    </w:pPr>
    <w:rPr>
      <w:rFonts w:eastAsia="Times New Roman"/>
      <w:sz w:val="24"/>
      <w:szCs w:val="24"/>
    </w:rPr>
  </w:style>
  <w:style w:type="character" w:styleId="ab">
    <w:name w:val="Strong"/>
    <w:basedOn w:val="a0"/>
    <w:uiPriority w:val="22"/>
    <w:qFormat/>
    <w:rsid w:val="00500683"/>
    <w:rPr>
      <w:b/>
      <w:bCs/>
    </w:rPr>
  </w:style>
  <w:style w:type="character" w:customStyle="1" w:styleId="10">
    <w:name w:val="Заголовок 1 Знак"/>
    <w:basedOn w:val="a0"/>
    <w:link w:val="1"/>
    <w:uiPriority w:val="9"/>
    <w:rsid w:val="00273BBF"/>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2A21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w:basedOn w:val="a"/>
    <w:rsid w:val="00C84035"/>
    <w:pPr>
      <w:spacing w:after="160" w:line="240" w:lineRule="exact"/>
    </w:pPr>
    <w:rPr>
      <w:rFonts w:ascii="Verdana" w:eastAsia="Times New Roman" w:hAnsi="Verdana"/>
      <w:sz w:val="20"/>
      <w:szCs w:val="20"/>
      <w:lang w:val="en-US" w:eastAsia="en-US"/>
    </w:rPr>
  </w:style>
  <w:style w:type="paragraph" w:styleId="ae">
    <w:name w:val="No Spacing"/>
    <w:uiPriority w:val="1"/>
    <w:qFormat/>
    <w:rsid w:val="00980092"/>
  </w:style>
  <w:style w:type="character" w:customStyle="1" w:styleId="40">
    <w:name w:val="Заголовок 4 Знак"/>
    <w:basedOn w:val="a0"/>
    <w:link w:val="4"/>
    <w:uiPriority w:val="9"/>
    <w:semiHidden/>
    <w:rsid w:val="002F643E"/>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6D5634"/>
    <w:rPr>
      <w:rFonts w:asciiTheme="majorHAnsi" w:eastAsiaTheme="majorEastAsia" w:hAnsiTheme="majorHAnsi" w:cstheme="majorBidi"/>
      <w:b/>
      <w:bCs/>
      <w:color w:val="4F81BD" w:themeColor="accent1"/>
    </w:rPr>
  </w:style>
  <w:style w:type="paragraph" w:styleId="af">
    <w:name w:val="List Paragraph"/>
    <w:basedOn w:val="a"/>
    <w:uiPriority w:val="34"/>
    <w:qFormat/>
    <w:rsid w:val="00171072"/>
    <w:pPr>
      <w:ind w:left="720"/>
      <w:contextualSpacing/>
    </w:pPr>
  </w:style>
  <w:style w:type="paragraph" w:customStyle="1" w:styleId="Default">
    <w:name w:val="Default"/>
    <w:rsid w:val="002B3EED"/>
    <w:pPr>
      <w:autoSpaceDE w:val="0"/>
      <w:autoSpaceDN w:val="0"/>
      <w:adjustRightInd w:val="0"/>
    </w:pPr>
    <w:rPr>
      <w:color w:val="000000"/>
      <w:sz w:val="24"/>
      <w:szCs w:val="24"/>
    </w:rPr>
  </w:style>
  <w:style w:type="paragraph" w:customStyle="1" w:styleId="align-center">
    <w:name w:val="align-center"/>
    <w:basedOn w:val="a"/>
    <w:uiPriority w:val="99"/>
    <w:semiHidden/>
    <w:rsid w:val="00B16D3A"/>
    <w:pPr>
      <w:spacing w:after="223"/>
      <w:jc w:val="center"/>
    </w:pPr>
    <w:rPr>
      <w:rFonts w:eastAsia="Times New Roman"/>
      <w:sz w:val="24"/>
      <w:szCs w:val="24"/>
    </w:rPr>
  </w:style>
  <w:style w:type="paragraph" w:customStyle="1" w:styleId="align-right">
    <w:name w:val="align-right"/>
    <w:basedOn w:val="a"/>
    <w:uiPriority w:val="99"/>
    <w:semiHidden/>
    <w:rsid w:val="00B16D3A"/>
    <w:pPr>
      <w:spacing w:after="223"/>
      <w:jc w:val="right"/>
    </w:pPr>
    <w:rPr>
      <w:rFonts w:eastAsia="Times New Roman"/>
      <w:sz w:val="24"/>
      <w:szCs w:val="24"/>
    </w:rPr>
  </w:style>
  <w:style w:type="paragraph" w:customStyle="1" w:styleId="formattext">
    <w:name w:val="formattext"/>
    <w:basedOn w:val="a"/>
    <w:uiPriority w:val="99"/>
    <w:semiHidden/>
    <w:rsid w:val="00B16D3A"/>
    <w:pPr>
      <w:spacing w:after="223"/>
      <w:jc w:val="both"/>
    </w:pPr>
    <w:rPr>
      <w:rFonts w:eastAsia="Times New Roman"/>
      <w:sz w:val="24"/>
      <w:szCs w:val="24"/>
    </w:rPr>
  </w:style>
  <w:style w:type="paragraph" w:customStyle="1" w:styleId="ConsPlusNormal">
    <w:name w:val="ConsPlusNormal"/>
    <w:rsid w:val="00B16D3A"/>
    <w:pPr>
      <w:widowControl w:val="0"/>
      <w:autoSpaceDE w:val="0"/>
      <w:autoSpaceDN w:val="0"/>
      <w:adjustRightInd w:val="0"/>
    </w:pPr>
    <w:rPr>
      <w:rFonts w:ascii="Arial" w:eastAsia="Times New Roman" w:hAnsi="Arial" w:cs="Arial"/>
      <w:sz w:val="20"/>
      <w:szCs w:val="20"/>
    </w:rPr>
  </w:style>
  <w:style w:type="character" w:customStyle="1" w:styleId="docsupplement-name">
    <w:name w:val="docsupplement-name"/>
    <w:rsid w:val="00B16D3A"/>
  </w:style>
  <w:style w:type="numbering" w:customStyle="1" w:styleId="11">
    <w:name w:val="Нет списка1"/>
    <w:next w:val="a2"/>
    <w:semiHidden/>
    <w:rsid w:val="004F040C"/>
  </w:style>
  <w:style w:type="table" w:customStyle="1" w:styleId="12">
    <w:name w:val="Сетка таблицы1"/>
    <w:basedOn w:val="a1"/>
    <w:next w:val="ac"/>
    <w:uiPriority w:val="59"/>
    <w:rsid w:val="004F040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4F040C"/>
    <w:pPr>
      <w:spacing w:before="100" w:beforeAutospacing="1" w:after="100" w:afterAutospacing="1"/>
    </w:pPr>
    <w:rPr>
      <w:rFonts w:eastAsia="Times New Roman"/>
      <w:color w:val="666666"/>
      <w:sz w:val="24"/>
      <w:szCs w:val="24"/>
    </w:rPr>
  </w:style>
  <w:style w:type="paragraph" w:styleId="af0">
    <w:name w:val="Title"/>
    <w:basedOn w:val="a"/>
    <w:link w:val="af1"/>
    <w:uiPriority w:val="99"/>
    <w:qFormat/>
    <w:rsid w:val="004F040C"/>
    <w:pPr>
      <w:jc w:val="center"/>
    </w:pPr>
    <w:rPr>
      <w:rFonts w:eastAsia="Times New Roman"/>
      <w:b/>
      <w:sz w:val="28"/>
      <w:szCs w:val="20"/>
    </w:rPr>
  </w:style>
  <w:style w:type="character" w:customStyle="1" w:styleId="af1">
    <w:name w:val="Название Знак"/>
    <w:basedOn w:val="a0"/>
    <w:link w:val="af0"/>
    <w:uiPriority w:val="99"/>
    <w:rsid w:val="004F040C"/>
    <w:rPr>
      <w:rFonts w:eastAsia="Times New Roman"/>
      <w:b/>
      <w:sz w:val="28"/>
      <w:szCs w:val="20"/>
    </w:rPr>
  </w:style>
  <w:style w:type="paragraph" w:styleId="af2">
    <w:name w:val="Body Text"/>
    <w:basedOn w:val="a"/>
    <w:link w:val="af3"/>
    <w:uiPriority w:val="99"/>
    <w:rsid w:val="004F040C"/>
    <w:rPr>
      <w:rFonts w:eastAsia="Times New Roman"/>
      <w:sz w:val="24"/>
      <w:szCs w:val="20"/>
    </w:rPr>
  </w:style>
  <w:style w:type="character" w:customStyle="1" w:styleId="af3">
    <w:name w:val="Основной текст Знак"/>
    <w:basedOn w:val="a0"/>
    <w:link w:val="af2"/>
    <w:uiPriority w:val="99"/>
    <w:rsid w:val="004F040C"/>
    <w:rPr>
      <w:rFonts w:eastAsia="Times New Roman"/>
      <w:sz w:val="24"/>
      <w:szCs w:val="20"/>
    </w:rPr>
  </w:style>
  <w:style w:type="table" w:customStyle="1" w:styleId="110">
    <w:name w:val="Сетка таблицы11"/>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4F040C"/>
    <w:rPr>
      <w:rFonts w:ascii="Calibri" w:eastAsia="Calibri" w:hAnsi="Calibri"/>
      <w:u w:color="00B05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rsid w:val="004F040C"/>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rsid w:val="004F040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uiPriority w:val="99"/>
    <w:rsid w:val="004F040C"/>
    <w:rPr>
      <w:rFonts w:ascii="Bookman Old Style" w:hAnsi="Bookman Old Style" w:cs="Bookman Old Style"/>
      <w:b/>
      <w:bCs/>
      <w:sz w:val="20"/>
      <w:szCs w:val="20"/>
    </w:rPr>
  </w:style>
  <w:style w:type="paragraph" w:customStyle="1" w:styleId="Style3">
    <w:name w:val="Style3"/>
    <w:basedOn w:val="a"/>
    <w:uiPriority w:val="99"/>
    <w:rsid w:val="004F040C"/>
    <w:pPr>
      <w:widowControl w:val="0"/>
      <w:autoSpaceDE w:val="0"/>
      <w:autoSpaceDN w:val="0"/>
      <w:adjustRightInd w:val="0"/>
      <w:spacing w:line="269" w:lineRule="exact"/>
      <w:ind w:firstLine="86"/>
    </w:pPr>
    <w:rPr>
      <w:rFonts w:ascii="Bookman Old Style" w:eastAsia="Times New Roman" w:hAnsi="Bookman Old Style"/>
      <w:sz w:val="24"/>
      <w:szCs w:val="24"/>
    </w:rPr>
  </w:style>
  <w:style w:type="paragraph" w:customStyle="1" w:styleId="Style4">
    <w:name w:val="Style4"/>
    <w:basedOn w:val="a"/>
    <w:uiPriority w:val="99"/>
    <w:rsid w:val="004F040C"/>
    <w:pPr>
      <w:widowControl w:val="0"/>
      <w:autoSpaceDE w:val="0"/>
      <w:autoSpaceDN w:val="0"/>
      <w:adjustRightInd w:val="0"/>
      <w:spacing w:line="250" w:lineRule="exact"/>
      <w:ind w:firstLine="278"/>
    </w:pPr>
    <w:rPr>
      <w:rFonts w:ascii="Bookman Old Style" w:eastAsia="Times New Roman" w:hAnsi="Bookman Old Style"/>
      <w:sz w:val="24"/>
      <w:szCs w:val="24"/>
    </w:rPr>
  </w:style>
  <w:style w:type="paragraph" w:customStyle="1" w:styleId="Style5">
    <w:name w:val="Style5"/>
    <w:basedOn w:val="a"/>
    <w:uiPriority w:val="99"/>
    <w:rsid w:val="004F040C"/>
    <w:pPr>
      <w:widowControl w:val="0"/>
      <w:autoSpaceDE w:val="0"/>
      <w:autoSpaceDN w:val="0"/>
      <w:adjustRightInd w:val="0"/>
    </w:pPr>
    <w:rPr>
      <w:rFonts w:ascii="Bookman Old Style" w:eastAsia="Times New Roman" w:hAnsi="Bookman Old Style"/>
      <w:sz w:val="24"/>
      <w:szCs w:val="24"/>
    </w:rPr>
  </w:style>
  <w:style w:type="paragraph" w:customStyle="1" w:styleId="Style6">
    <w:name w:val="Style6"/>
    <w:basedOn w:val="a"/>
    <w:uiPriority w:val="99"/>
    <w:rsid w:val="004F040C"/>
    <w:pPr>
      <w:widowControl w:val="0"/>
      <w:autoSpaceDE w:val="0"/>
      <w:autoSpaceDN w:val="0"/>
      <w:adjustRightInd w:val="0"/>
      <w:spacing w:line="257" w:lineRule="exact"/>
    </w:pPr>
    <w:rPr>
      <w:rFonts w:ascii="Bookman Old Style" w:eastAsia="Times New Roman" w:hAnsi="Bookman Old Style"/>
      <w:sz w:val="24"/>
      <w:szCs w:val="24"/>
    </w:rPr>
  </w:style>
  <w:style w:type="character" w:customStyle="1" w:styleId="FontStyle12">
    <w:name w:val="Font Style12"/>
    <w:uiPriority w:val="99"/>
    <w:rsid w:val="004F040C"/>
    <w:rPr>
      <w:rFonts w:ascii="Bookman Old Style" w:hAnsi="Bookman Old Style" w:cs="Bookman Old Style"/>
      <w:sz w:val="20"/>
      <w:szCs w:val="20"/>
    </w:rPr>
  </w:style>
  <w:style w:type="character" w:customStyle="1" w:styleId="FontStyle13">
    <w:name w:val="Font Style13"/>
    <w:uiPriority w:val="99"/>
    <w:rsid w:val="004F040C"/>
    <w:rPr>
      <w:rFonts w:ascii="Bookman Old Style" w:hAnsi="Bookman Old Style" w:cs="Bookman Old Style"/>
      <w:b/>
      <w:bCs/>
      <w:sz w:val="20"/>
      <w:szCs w:val="20"/>
    </w:rPr>
  </w:style>
  <w:style w:type="paragraph" w:customStyle="1" w:styleId="Style2">
    <w:name w:val="Style2"/>
    <w:basedOn w:val="a"/>
    <w:uiPriority w:val="99"/>
    <w:rsid w:val="004F040C"/>
    <w:pPr>
      <w:widowControl w:val="0"/>
      <w:autoSpaceDE w:val="0"/>
      <w:autoSpaceDN w:val="0"/>
      <w:adjustRightInd w:val="0"/>
      <w:spacing w:line="298" w:lineRule="exact"/>
    </w:pPr>
    <w:rPr>
      <w:rFonts w:ascii="Bookman Old Style" w:eastAsia="Times New Roman" w:hAnsi="Bookman Old Style"/>
      <w:sz w:val="24"/>
      <w:szCs w:val="24"/>
    </w:rPr>
  </w:style>
  <w:style w:type="table" w:customStyle="1" w:styleId="15">
    <w:name w:val="Сетка таблицы15"/>
    <w:basedOn w:val="a1"/>
    <w:next w:val="ac"/>
    <w:uiPriority w:val="59"/>
    <w:rsid w:val="004F040C"/>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4F040C"/>
  </w:style>
  <w:style w:type="character" w:customStyle="1" w:styleId="apple-converted-space">
    <w:name w:val="apple-converted-space"/>
    <w:rsid w:val="004F040C"/>
  </w:style>
  <w:style w:type="paragraph" w:customStyle="1" w:styleId="c4">
    <w:name w:val="c4"/>
    <w:basedOn w:val="a"/>
    <w:uiPriority w:val="99"/>
    <w:rsid w:val="004F040C"/>
    <w:pPr>
      <w:spacing w:before="100" w:beforeAutospacing="1" w:after="100" w:afterAutospacing="1"/>
    </w:pPr>
    <w:rPr>
      <w:rFonts w:eastAsia="Times New Roman"/>
      <w:sz w:val="24"/>
      <w:szCs w:val="24"/>
    </w:rPr>
  </w:style>
  <w:style w:type="table" w:customStyle="1" w:styleId="16">
    <w:name w:val="Сетка таблицы16"/>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4F040C"/>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24631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c"/>
    <w:uiPriority w:val="59"/>
    <w:rsid w:val="0010477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c"/>
    <w:uiPriority w:val="59"/>
    <w:rsid w:val="003227D4"/>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3"/>
    <w:basedOn w:val="a1"/>
    <w:next w:val="ac"/>
    <w:uiPriority w:val="59"/>
    <w:rsid w:val="003227D4"/>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ый список - Акцент 11"/>
    <w:basedOn w:val="a1"/>
    <w:next w:val="-12"/>
    <w:uiPriority w:val="61"/>
    <w:rsid w:val="00ED36E7"/>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1"/>
    <w:uiPriority w:val="61"/>
    <w:rsid w:val="00ED36E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4">
    <w:name w:val="Знак Знак Знак Знак"/>
    <w:basedOn w:val="a"/>
    <w:rsid w:val="004C517F"/>
    <w:pPr>
      <w:spacing w:after="160" w:line="240" w:lineRule="exact"/>
    </w:pPr>
    <w:rPr>
      <w:rFonts w:ascii="Verdana" w:eastAsia="Times New Roman" w:hAnsi="Verdana"/>
      <w:sz w:val="20"/>
      <w:szCs w:val="20"/>
      <w:lang w:val="en-US" w:eastAsia="en-US"/>
    </w:rPr>
  </w:style>
  <w:style w:type="table" w:customStyle="1" w:styleId="24">
    <w:name w:val="Сетка таблицы24"/>
    <w:basedOn w:val="a1"/>
    <w:next w:val="ac"/>
    <w:uiPriority w:val="59"/>
    <w:rsid w:val="00E8707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7A634F"/>
    <w:rPr>
      <w:rFonts w:ascii="Cambria" w:eastAsia="Times New Roman" w:hAnsi="Cambria"/>
      <w:b/>
      <w:bCs/>
      <w:color w:val="4F81BD" w:themeColor="accent1"/>
      <w:sz w:val="26"/>
      <w:szCs w:val="26"/>
      <w:lang w:eastAsia="en-US"/>
    </w:rPr>
  </w:style>
  <w:style w:type="character" w:customStyle="1" w:styleId="50">
    <w:name w:val="Заголовок 5 Знак"/>
    <w:basedOn w:val="a0"/>
    <w:link w:val="5"/>
    <w:uiPriority w:val="9"/>
    <w:semiHidden/>
    <w:rsid w:val="007A634F"/>
    <w:rPr>
      <w:rFonts w:ascii="Cambria" w:eastAsia="Times New Roman" w:hAnsi="Cambria"/>
      <w:color w:val="243F60" w:themeColor="accent1" w:themeShade="7F"/>
      <w:lang w:eastAsia="en-US"/>
    </w:rPr>
  </w:style>
  <w:style w:type="character" w:customStyle="1" w:styleId="60">
    <w:name w:val="Заголовок 6 Знак"/>
    <w:basedOn w:val="a0"/>
    <w:link w:val="6"/>
    <w:rsid w:val="007A634F"/>
    <w:rPr>
      <w:rFonts w:eastAsia="Times New Roman"/>
      <w:b/>
      <w:bCs/>
    </w:rPr>
  </w:style>
  <w:style w:type="numbering" w:customStyle="1" w:styleId="25">
    <w:name w:val="Нет списка2"/>
    <w:next w:val="a2"/>
    <w:uiPriority w:val="99"/>
    <w:semiHidden/>
    <w:unhideWhenUsed/>
    <w:rsid w:val="007A634F"/>
  </w:style>
  <w:style w:type="character" w:styleId="af5">
    <w:name w:val="FollowedHyperlink"/>
    <w:basedOn w:val="a0"/>
    <w:uiPriority w:val="99"/>
    <w:semiHidden/>
    <w:unhideWhenUsed/>
    <w:rsid w:val="007A634F"/>
    <w:rPr>
      <w:color w:val="800080"/>
      <w:u w:val="single"/>
    </w:rPr>
  </w:style>
  <w:style w:type="paragraph" w:styleId="af6">
    <w:name w:val="caption"/>
    <w:basedOn w:val="a"/>
    <w:next w:val="a"/>
    <w:uiPriority w:val="35"/>
    <w:unhideWhenUsed/>
    <w:qFormat/>
    <w:rsid w:val="007A634F"/>
    <w:pPr>
      <w:spacing w:after="200"/>
    </w:pPr>
    <w:rPr>
      <w:rFonts w:ascii="Calibri" w:eastAsia="Calibri" w:hAnsi="Calibri"/>
      <w:b/>
      <w:bCs/>
      <w:color w:val="4F81BD" w:themeColor="accent1"/>
      <w:sz w:val="18"/>
      <w:szCs w:val="18"/>
      <w:lang w:eastAsia="en-US"/>
    </w:rPr>
  </w:style>
  <w:style w:type="paragraph" w:styleId="af7">
    <w:name w:val="Body Text Indent"/>
    <w:basedOn w:val="a"/>
    <w:link w:val="af8"/>
    <w:unhideWhenUsed/>
    <w:rsid w:val="007A634F"/>
    <w:pPr>
      <w:spacing w:after="120" w:line="276" w:lineRule="auto"/>
      <w:ind w:left="283"/>
    </w:pPr>
    <w:rPr>
      <w:rFonts w:ascii="Calibri" w:eastAsia="Calibri" w:hAnsi="Calibri"/>
      <w:lang w:eastAsia="en-US"/>
    </w:rPr>
  </w:style>
  <w:style w:type="character" w:customStyle="1" w:styleId="af8">
    <w:name w:val="Основной текст с отступом Знак"/>
    <w:basedOn w:val="a0"/>
    <w:link w:val="af7"/>
    <w:rsid w:val="007A634F"/>
    <w:rPr>
      <w:rFonts w:ascii="Calibri" w:eastAsia="Calibri" w:hAnsi="Calibri"/>
      <w:lang w:eastAsia="en-US"/>
    </w:rPr>
  </w:style>
  <w:style w:type="paragraph" w:styleId="26">
    <w:name w:val="Body Text 2"/>
    <w:basedOn w:val="a"/>
    <w:link w:val="27"/>
    <w:uiPriority w:val="99"/>
    <w:semiHidden/>
    <w:unhideWhenUsed/>
    <w:rsid w:val="007A634F"/>
    <w:pPr>
      <w:spacing w:after="120" w:line="480" w:lineRule="auto"/>
    </w:pPr>
    <w:rPr>
      <w:rFonts w:ascii="Calibri" w:eastAsia="Calibri" w:hAnsi="Calibri"/>
      <w:lang w:eastAsia="en-US"/>
    </w:rPr>
  </w:style>
  <w:style w:type="character" w:customStyle="1" w:styleId="27">
    <w:name w:val="Основной текст 2 Знак"/>
    <w:basedOn w:val="a0"/>
    <w:link w:val="26"/>
    <w:uiPriority w:val="99"/>
    <w:semiHidden/>
    <w:rsid w:val="007A634F"/>
    <w:rPr>
      <w:rFonts w:ascii="Calibri" w:eastAsia="Calibri" w:hAnsi="Calibri"/>
      <w:lang w:eastAsia="en-US"/>
    </w:rPr>
  </w:style>
  <w:style w:type="paragraph" w:styleId="32">
    <w:name w:val="Body Text 3"/>
    <w:basedOn w:val="a"/>
    <w:link w:val="33"/>
    <w:uiPriority w:val="99"/>
    <w:semiHidden/>
    <w:unhideWhenUsed/>
    <w:rsid w:val="007A634F"/>
    <w:pPr>
      <w:spacing w:before="100" w:beforeAutospacing="1" w:after="100" w:afterAutospacing="1"/>
    </w:pPr>
    <w:rPr>
      <w:rFonts w:eastAsia="Times New Roman"/>
      <w:sz w:val="24"/>
      <w:szCs w:val="24"/>
    </w:rPr>
  </w:style>
  <w:style w:type="character" w:customStyle="1" w:styleId="33">
    <w:name w:val="Основной текст 3 Знак"/>
    <w:basedOn w:val="a0"/>
    <w:link w:val="32"/>
    <w:uiPriority w:val="99"/>
    <w:semiHidden/>
    <w:rsid w:val="007A634F"/>
    <w:rPr>
      <w:rFonts w:eastAsia="Times New Roman"/>
      <w:sz w:val="24"/>
      <w:szCs w:val="24"/>
    </w:rPr>
  </w:style>
  <w:style w:type="paragraph" w:styleId="34">
    <w:name w:val="Body Text Indent 3"/>
    <w:basedOn w:val="a"/>
    <w:link w:val="35"/>
    <w:unhideWhenUsed/>
    <w:rsid w:val="007A634F"/>
    <w:pPr>
      <w:spacing w:after="120"/>
      <w:ind w:left="283"/>
    </w:pPr>
    <w:rPr>
      <w:rFonts w:eastAsia="Times New Roman"/>
      <w:sz w:val="16"/>
      <w:szCs w:val="16"/>
    </w:rPr>
  </w:style>
  <w:style w:type="character" w:customStyle="1" w:styleId="35">
    <w:name w:val="Основной текст с отступом 3 Знак"/>
    <w:basedOn w:val="a0"/>
    <w:link w:val="34"/>
    <w:rsid w:val="007A634F"/>
    <w:rPr>
      <w:rFonts w:eastAsia="Times New Roman"/>
      <w:sz w:val="16"/>
      <w:szCs w:val="16"/>
    </w:rPr>
  </w:style>
  <w:style w:type="paragraph" w:customStyle="1" w:styleId="TableContents">
    <w:name w:val="Table Contents"/>
    <w:basedOn w:val="a"/>
    <w:rsid w:val="007A634F"/>
    <w:pPr>
      <w:widowControl w:val="0"/>
      <w:suppressLineNumbers/>
      <w:suppressAutoHyphens/>
      <w:autoSpaceDN w:val="0"/>
    </w:pPr>
    <w:rPr>
      <w:rFonts w:eastAsia="Andale Sans UI" w:cs="Tahoma"/>
      <w:kern w:val="3"/>
      <w:sz w:val="24"/>
      <w:szCs w:val="24"/>
      <w:lang w:val="de-DE" w:eastAsia="ja-JP" w:bidi="fa-IR"/>
    </w:rPr>
  </w:style>
  <w:style w:type="paragraph" w:customStyle="1" w:styleId="1a">
    <w:name w:val="Абзац списка1"/>
    <w:basedOn w:val="a"/>
    <w:rsid w:val="007A634F"/>
    <w:pPr>
      <w:widowControl w:val="0"/>
      <w:suppressAutoHyphens/>
    </w:pPr>
    <w:rPr>
      <w:rFonts w:ascii="Liberation Serif" w:eastAsia="DejaVu Sans" w:hAnsi="Liberation Serif" w:cs="DejaVu Sans"/>
      <w:kern w:val="2"/>
      <w:sz w:val="24"/>
      <w:szCs w:val="24"/>
      <w:lang w:eastAsia="hi-IN" w:bidi="hi-IN"/>
    </w:rPr>
  </w:style>
  <w:style w:type="paragraph" w:customStyle="1" w:styleId="af9">
    <w:name w:val="Знак Знак Знак"/>
    <w:basedOn w:val="a"/>
    <w:rsid w:val="007A634F"/>
    <w:pPr>
      <w:spacing w:before="100" w:beforeAutospacing="1" w:after="100" w:afterAutospacing="1"/>
    </w:pPr>
    <w:rPr>
      <w:rFonts w:ascii="Tahoma" w:eastAsia="Times New Roman" w:hAnsi="Tahoma"/>
      <w:sz w:val="20"/>
      <w:szCs w:val="20"/>
      <w:lang w:val="en-US" w:eastAsia="en-US"/>
    </w:rPr>
  </w:style>
  <w:style w:type="paragraph" w:customStyle="1" w:styleId="Standard">
    <w:name w:val="Standard"/>
    <w:rsid w:val="007A634F"/>
    <w:pPr>
      <w:widowControl w:val="0"/>
      <w:suppressAutoHyphens/>
      <w:autoSpaceDN w:val="0"/>
    </w:pPr>
    <w:rPr>
      <w:rFonts w:eastAsia="Andale Sans UI" w:cs="Tahoma"/>
      <w:kern w:val="3"/>
      <w:sz w:val="24"/>
      <w:szCs w:val="24"/>
      <w:lang w:val="de-DE" w:eastAsia="ja-JP" w:bidi="fa-IR"/>
    </w:rPr>
  </w:style>
  <w:style w:type="paragraph" w:customStyle="1" w:styleId="msonormalcxspmiddle">
    <w:name w:val="msonormalcxspmiddle"/>
    <w:basedOn w:val="a"/>
    <w:rsid w:val="007A634F"/>
    <w:pPr>
      <w:spacing w:before="100" w:beforeAutospacing="1" w:after="100" w:afterAutospacing="1"/>
    </w:pPr>
    <w:rPr>
      <w:rFonts w:eastAsia="Times New Roman"/>
      <w:sz w:val="24"/>
      <w:szCs w:val="24"/>
    </w:rPr>
  </w:style>
  <w:style w:type="paragraph" w:customStyle="1" w:styleId="afa">
    <w:name w:val="Базовый"/>
    <w:uiPriority w:val="99"/>
    <w:rsid w:val="007A634F"/>
    <w:pPr>
      <w:suppressAutoHyphens/>
      <w:spacing w:line="100" w:lineRule="atLeast"/>
    </w:pPr>
    <w:rPr>
      <w:rFonts w:eastAsia="Times New Roman"/>
      <w:sz w:val="24"/>
      <w:szCs w:val="24"/>
    </w:rPr>
  </w:style>
  <w:style w:type="paragraph" w:customStyle="1" w:styleId="xl65">
    <w:name w:val="xl65"/>
    <w:basedOn w:val="a"/>
    <w:rsid w:val="007A63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66">
    <w:name w:val="xl66"/>
    <w:basedOn w:val="a"/>
    <w:rsid w:val="007A634F"/>
    <w:pPr>
      <w:pBdr>
        <w:top w:val="single" w:sz="4" w:space="0" w:color="auto"/>
        <w:left w:val="single" w:sz="4" w:space="0" w:color="auto"/>
        <w:right w:val="single" w:sz="4" w:space="0" w:color="auto"/>
      </w:pBdr>
      <w:shd w:val="clear" w:color="auto" w:fill="FFFF00"/>
      <w:spacing w:before="100" w:beforeAutospacing="1" w:after="100" w:afterAutospacing="1"/>
    </w:pPr>
    <w:rPr>
      <w:rFonts w:eastAsia="Times New Roman"/>
      <w:b/>
      <w:bCs/>
    </w:rPr>
  </w:style>
  <w:style w:type="paragraph" w:customStyle="1" w:styleId="xl67">
    <w:name w:val="xl67"/>
    <w:basedOn w:val="a"/>
    <w:rsid w:val="007A634F"/>
    <w:pPr>
      <w:pBdr>
        <w:top w:val="single" w:sz="4" w:space="0" w:color="auto"/>
        <w:left w:val="single" w:sz="4" w:space="0" w:color="auto"/>
        <w:right w:val="single" w:sz="4" w:space="0" w:color="auto"/>
      </w:pBdr>
      <w:shd w:val="clear" w:color="auto" w:fill="99CC00"/>
      <w:spacing w:before="100" w:beforeAutospacing="1" w:after="100" w:afterAutospacing="1"/>
    </w:pPr>
    <w:rPr>
      <w:rFonts w:eastAsia="Times New Roman"/>
      <w:b/>
      <w:bCs/>
    </w:rPr>
  </w:style>
  <w:style w:type="paragraph" w:customStyle="1" w:styleId="xl68">
    <w:name w:val="xl68"/>
    <w:basedOn w:val="a"/>
    <w:rsid w:val="007A634F"/>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rPr>
  </w:style>
  <w:style w:type="paragraph" w:customStyle="1" w:styleId="xl69">
    <w:name w:val="xl69"/>
    <w:basedOn w:val="a"/>
    <w:rsid w:val="007A634F"/>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70">
    <w:name w:val="xl70"/>
    <w:basedOn w:val="a"/>
    <w:rsid w:val="007A634F"/>
    <w:pPr>
      <w:spacing w:before="100" w:beforeAutospacing="1" w:after="100" w:afterAutospacing="1"/>
      <w:jc w:val="center"/>
    </w:pPr>
    <w:rPr>
      <w:rFonts w:eastAsia="Times New Roman"/>
      <w:sz w:val="24"/>
      <w:szCs w:val="24"/>
    </w:rPr>
  </w:style>
  <w:style w:type="paragraph" w:customStyle="1" w:styleId="xl71">
    <w:name w:val="xl71"/>
    <w:basedOn w:val="a"/>
    <w:rsid w:val="007A634F"/>
    <w:pPr>
      <w:pBdr>
        <w:top w:val="single" w:sz="4" w:space="0" w:color="auto"/>
        <w:left w:val="single" w:sz="8"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a"/>
    <w:rsid w:val="007A63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4"/>
      <w:szCs w:val="24"/>
    </w:rPr>
  </w:style>
  <w:style w:type="paragraph" w:customStyle="1" w:styleId="xl73">
    <w:name w:val="xl73"/>
    <w:basedOn w:val="a"/>
    <w:rsid w:val="007A634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color w:val="000000"/>
      <w:sz w:val="24"/>
      <w:szCs w:val="24"/>
    </w:rPr>
  </w:style>
  <w:style w:type="paragraph" w:customStyle="1" w:styleId="xl74">
    <w:name w:val="xl74"/>
    <w:basedOn w:val="a"/>
    <w:rsid w:val="007A634F"/>
    <w:pPr>
      <w:pBdr>
        <w:top w:val="single" w:sz="4" w:space="0" w:color="auto"/>
        <w:bottom w:val="single" w:sz="4" w:space="0" w:color="auto"/>
      </w:pBdr>
      <w:spacing w:before="100" w:beforeAutospacing="1" w:after="100" w:afterAutospacing="1"/>
    </w:pPr>
    <w:rPr>
      <w:rFonts w:eastAsia="Times New Roman"/>
      <w:b/>
      <w:bCs/>
    </w:rPr>
  </w:style>
  <w:style w:type="paragraph" w:customStyle="1" w:styleId="xl75">
    <w:name w:val="xl75"/>
    <w:basedOn w:val="a"/>
    <w:rsid w:val="007A634F"/>
    <w:pPr>
      <w:spacing w:before="100" w:beforeAutospacing="1" w:after="100" w:afterAutospacing="1"/>
      <w:jc w:val="center"/>
    </w:pPr>
    <w:rPr>
      <w:rFonts w:eastAsia="Times New Roman"/>
      <w:b/>
      <w:bCs/>
    </w:rPr>
  </w:style>
  <w:style w:type="paragraph" w:customStyle="1" w:styleId="xl76">
    <w:name w:val="xl76"/>
    <w:basedOn w:val="a"/>
    <w:rsid w:val="007A634F"/>
    <w:pPr>
      <w:pBdr>
        <w:top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77">
    <w:name w:val="xl77"/>
    <w:basedOn w:val="a"/>
    <w:rsid w:val="007A634F"/>
    <w:pPr>
      <w:pBdr>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
    <w:rsid w:val="007A634F"/>
    <w:pPr>
      <w:pBdr>
        <w:top w:val="single" w:sz="4" w:space="0" w:color="auto"/>
        <w:right w:val="single" w:sz="4" w:space="0" w:color="auto"/>
      </w:pBdr>
      <w:shd w:val="clear" w:color="auto" w:fill="99CC00"/>
      <w:spacing w:before="100" w:beforeAutospacing="1" w:after="100" w:afterAutospacing="1"/>
    </w:pPr>
    <w:rPr>
      <w:rFonts w:eastAsia="Times New Roman"/>
      <w:b/>
      <w:bCs/>
    </w:rPr>
  </w:style>
  <w:style w:type="paragraph" w:customStyle="1" w:styleId="xl79">
    <w:name w:val="xl79"/>
    <w:basedOn w:val="a"/>
    <w:rsid w:val="007A634F"/>
    <w:pPr>
      <w:pBdr>
        <w:top w:val="single" w:sz="4" w:space="0" w:color="auto"/>
        <w:right w:val="single" w:sz="4" w:space="0" w:color="auto"/>
      </w:pBdr>
      <w:shd w:val="clear" w:color="auto" w:fill="FFFF00"/>
      <w:spacing w:before="100" w:beforeAutospacing="1" w:after="100" w:afterAutospacing="1"/>
    </w:pPr>
    <w:rPr>
      <w:rFonts w:eastAsia="Times New Roman"/>
      <w:b/>
      <w:bCs/>
    </w:rPr>
  </w:style>
  <w:style w:type="paragraph" w:customStyle="1" w:styleId="xl80">
    <w:name w:val="xl80"/>
    <w:basedOn w:val="a"/>
    <w:rsid w:val="007A634F"/>
    <w:pPr>
      <w:pBdr>
        <w:bottom w:val="single" w:sz="4" w:space="0" w:color="auto"/>
      </w:pBdr>
      <w:spacing w:before="100" w:beforeAutospacing="1" w:after="100" w:afterAutospacing="1"/>
      <w:jc w:val="center"/>
    </w:pPr>
    <w:rPr>
      <w:rFonts w:eastAsia="Times New Roman"/>
      <w:b/>
      <w:bCs/>
    </w:rPr>
  </w:style>
  <w:style w:type="paragraph" w:customStyle="1" w:styleId="xl81">
    <w:name w:val="xl81"/>
    <w:basedOn w:val="a"/>
    <w:rsid w:val="007A634F"/>
    <w:pPr>
      <w:pBdr>
        <w:top w:val="single" w:sz="4" w:space="0" w:color="auto"/>
        <w:bottom w:val="single" w:sz="4" w:space="0" w:color="auto"/>
        <w:right w:val="single" w:sz="4" w:space="0" w:color="auto"/>
      </w:pBdr>
      <w:shd w:val="clear" w:color="auto" w:fill="FFC000"/>
      <w:spacing w:before="100" w:beforeAutospacing="1" w:after="100" w:afterAutospacing="1"/>
      <w:jc w:val="center"/>
    </w:pPr>
    <w:rPr>
      <w:rFonts w:eastAsia="Times New Roman"/>
      <w:b/>
      <w:bCs/>
    </w:rPr>
  </w:style>
  <w:style w:type="paragraph" w:customStyle="1" w:styleId="xl82">
    <w:name w:val="xl82"/>
    <w:basedOn w:val="a"/>
    <w:rsid w:val="007A634F"/>
    <w:pPr>
      <w:pBdr>
        <w:bottom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83">
    <w:name w:val="xl83"/>
    <w:basedOn w:val="a"/>
    <w:rsid w:val="007A634F"/>
    <w:pPr>
      <w:pBdr>
        <w:top w:val="single" w:sz="4" w:space="0" w:color="auto"/>
        <w:bottom w:val="single" w:sz="4" w:space="0" w:color="auto"/>
        <w:right w:val="single" w:sz="4" w:space="0" w:color="auto"/>
      </w:pBdr>
      <w:shd w:val="clear" w:color="auto" w:fill="99CC00"/>
      <w:spacing w:before="100" w:beforeAutospacing="1" w:after="100" w:afterAutospacing="1"/>
      <w:jc w:val="center"/>
    </w:pPr>
    <w:rPr>
      <w:rFonts w:eastAsia="Times New Roman"/>
      <w:b/>
      <w:bCs/>
    </w:rPr>
  </w:style>
  <w:style w:type="paragraph" w:customStyle="1" w:styleId="xl84">
    <w:name w:val="xl84"/>
    <w:basedOn w:val="a"/>
    <w:rsid w:val="007A634F"/>
    <w:pPr>
      <w:pBdr>
        <w:top w:val="single" w:sz="4" w:space="0" w:color="auto"/>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85">
    <w:name w:val="xl85"/>
    <w:basedOn w:val="a"/>
    <w:rsid w:val="007A634F"/>
    <w:pPr>
      <w:pBdr>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86">
    <w:name w:val="xl86"/>
    <w:basedOn w:val="a"/>
    <w:rsid w:val="007A634F"/>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7">
    <w:name w:val="xl87"/>
    <w:basedOn w:val="a"/>
    <w:rsid w:val="007A634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rFonts w:eastAsia="Times New Roman"/>
      <w:b/>
      <w:bCs/>
    </w:rPr>
  </w:style>
  <w:style w:type="paragraph" w:customStyle="1" w:styleId="xl88">
    <w:name w:val="xl88"/>
    <w:basedOn w:val="a"/>
    <w:rsid w:val="007A63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9">
    <w:name w:val="xl89"/>
    <w:basedOn w:val="a"/>
    <w:rsid w:val="007A634F"/>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90">
    <w:name w:val="xl90"/>
    <w:basedOn w:val="a"/>
    <w:rsid w:val="007A634F"/>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91">
    <w:name w:val="xl91"/>
    <w:basedOn w:val="a"/>
    <w:rsid w:val="007A634F"/>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92">
    <w:name w:val="xl92"/>
    <w:basedOn w:val="a"/>
    <w:rsid w:val="007A634F"/>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93">
    <w:name w:val="xl93"/>
    <w:basedOn w:val="a"/>
    <w:rsid w:val="007A634F"/>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eastAsia="Times New Roman"/>
      <w:b/>
      <w:bCs/>
    </w:rPr>
  </w:style>
  <w:style w:type="paragraph" w:customStyle="1" w:styleId="xl94">
    <w:name w:val="xl94"/>
    <w:basedOn w:val="a"/>
    <w:rsid w:val="007A634F"/>
    <w:pPr>
      <w:pBdr>
        <w:top w:val="single" w:sz="4" w:space="0" w:color="auto"/>
        <w:left w:val="single" w:sz="4" w:space="0" w:color="auto"/>
      </w:pBdr>
      <w:spacing w:before="100" w:beforeAutospacing="1" w:after="100" w:afterAutospacing="1"/>
      <w:jc w:val="center"/>
    </w:pPr>
    <w:rPr>
      <w:rFonts w:eastAsia="Times New Roman"/>
      <w:b/>
      <w:bCs/>
    </w:rPr>
  </w:style>
  <w:style w:type="paragraph" w:customStyle="1" w:styleId="xl95">
    <w:name w:val="xl95"/>
    <w:basedOn w:val="a"/>
    <w:rsid w:val="007A634F"/>
    <w:pPr>
      <w:pBdr>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63">
    <w:name w:val="xl63"/>
    <w:basedOn w:val="a"/>
    <w:rsid w:val="007A634F"/>
    <w:pPr>
      <w:pBdr>
        <w:left w:val="single" w:sz="4" w:space="0" w:color="000000"/>
      </w:pBdr>
      <w:spacing w:before="100" w:beforeAutospacing="1" w:after="100" w:afterAutospacing="1"/>
    </w:pPr>
    <w:rPr>
      <w:rFonts w:eastAsia="Times New Roman"/>
      <w:sz w:val="24"/>
      <w:szCs w:val="24"/>
    </w:rPr>
  </w:style>
  <w:style w:type="paragraph" w:customStyle="1" w:styleId="xl64">
    <w:name w:val="xl64"/>
    <w:basedOn w:val="a"/>
    <w:rsid w:val="007A634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b/>
      <w:bCs/>
      <w:color w:val="000000"/>
      <w:sz w:val="14"/>
      <w:szCs w:val="14"/>
    </w:rPr>
  </w:style>
  <w:style w:type="paragraph" w:customStyle="1" w:styleId="afb">
    <w:name w:val="Содержимое таблицы"/>
    <w:basedOn w:val="a"/>
    <w:rsid w:val="007A634F"/>
    <w:pPr>
      <w:suppressLineNumbers/>
      <w:suppressAutoHyphens/>
      <w:spacing w:after="200" w:line="276" w:lineRule="auto"/>
    </w:pPr>
    <w:rPr>
      <w:rFonts w:ascii="Calibri" w:eastAsia="Calibri" w:hAnsi="Calibri"/>
      <w:lang w:eastAsia="ar-SA"/>
    </w:rPr>
  </w:style>
  <w:style w:type="character" w:customStyle="1" w:styleId="grame">
    <w:name w:val="grame"/>
    <w:basedOn w:val="a0"/>
    <w:rsid w:val="007A634F"/>
  </w:style>
  <w:style w:type="character" w:customStyle="1" w:styleId="c3">
    <w:name w:val="c3"/>
    <w:rsid w:val="007A634F"/>
  </w:style>
  <w:style w:type="table" w:customStyle="1" w:styleId="250">
    <w:name w:val="Сетка таблицы25"/>
    <w:basedOn w:val="a1"/>
    <w:next w:val="ac"/>
    <w:uiPriority w:val="59"/>
    <w:rsid w:val="007A634F"/>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ветлый список - Акцент 12"/>
    <w:basedOn w:val="a1"/>
    <w:next w:val="-12"/>
    <w:uiPriority w:val="61"/>
    <w:rsid w:val="007A634F"/>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Светлая сетка - Акцент 11"/>
    <w:basedOn w:val="a1"/>
    <w:uiPriority w:val="62"/>
    <w:rsid w:val="007A634F"/>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List Accent 2"/>
    <w:basedOn w:val="a1"/>
    <w:uiPriority w:val="61"/>
    <w:rsid w:val="007A634F"/>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Grid Accent 2"/>
    <w:basedOn w:val="a1"/>
    <w:uiPriority w:val="62"/>
    <w:rsid w:val="007A634F"/>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List Accent 3"/>
    <w:basedOn w:val="a1"/>
    <w:uiPriority w:val="61"/>
    <w:rsid w:val="007A634F"/>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Grid Accent 3"/>
    <w:basedOn w:val="a1"/>
    <w:uiPriority w:val="62"/>
    <w:rsid w:val="007A634F"/>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00">
    <w:name w:val="Сетка таблицы110"/>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0">
    <w:name w:val="Сетка таблицы26"/>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0">
    <w:name w:val="Сетка таблицы3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0">
    <w:name w:val="Сетка таблицы5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0">
    <w:name w:val="Сетка таблицы6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
    <w:name w:val="Сетка таблицы8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редняя заливка 1 - Акцент 11"/>
    <w:basedOn w:val="a1"/>
    <w:uiPriority w:val="63"/>
    <w:rsid w:val="007A634F"/>
    <w:rPr>
      <w:rFonts w:ascii="Calibri" w:eastAsia="Calibri" w:hAnsi="Calibr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
    <w:name w:val="Светлая сетка - Акцент 11"/>
    <w:basedOn w:val="a1"/>
    <w:uiPriority w:val="62"/>
    <w:rsid w:val="007A634F"/>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91">
    <w:name w:val="Сетка таблицы9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
    <w:name w:val="Сетка таблицы29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rsid w:val="007A634F"/>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ветлый список - Акцент 111"/>
    <w:basedOn w:val="a1"/>
    <w:uiPriority w:val="61"/>
    <w:rsid w:val="007A634F"/>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
    <w:name w:val="Сетка таблицы38"/>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
    <w:name w:val="Сетка таблицы17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
    <w:name w:val="Сетка таблицы18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5"/>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6"/>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7"/>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8"/>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9"/>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2"/>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2"/>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
    <w:name w:val="Сетка таблицы39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
    <w:name w:val="Сетка таблицы48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c"/>
    <w:uiPriority w:val="59"/>
    <w:rsid w:val="00303684"/>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E94C9B"/>
  </w:style>
  <w:style w:type="table" w:customStyle="1" w:styleId="57">
    <w:name w:val="Сетка таблицы57"/>
    <w:basedOn w:val="a1"/>
    <w:next w:val="ac"/>
    <w:uiPriority w:val="59"/>
    <w:rsid w:val="00E94C9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rsid w:val="000C7CE0"/>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c">
    <w:name w:val="Знак Знак Знак Знак"/>
    <w:basedOn w:val="a"/>
    <w:rsid w:val="00B46FAC"/>
    <w:pPr>
      <w:spacing w:after="160" w:line="240" w:lineRule="exact"/>
    </w:pPr>
    <w:rPr>
      <w:rFonts w:ascii="Verdana" w:eastAsia="Times New Roman" w:hAnsi="Verdana"/>
      <w:sz w:val="20"/>
      <w:szCs w:val="20"/>
      <w:lang w:val="en-US" w:eastAsia="en-US"/>
    </w:rPr>
  </w:style>
  <w:style w:type="table" w:customStyle="1" w:styleId="58">
    <w:name w:val="Сетка таблицы58"/>
    <w:basedOn w:val="a1"/>
    <w:next w:val="ac"/>
    <w:uiPriority w:val="39"/>
    <w:rsid w:val="00E405B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c"/>
    <w:uiPriority w:val="59"/>
    <w:rsid w:val="00610586"/>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0">
    <w:name w:val="Сетка таблицы60"/>
    <w:basedOn w:val="a1"/>
    <w:next w:val="ac"/>
    <w:uiPriority w:val="59"/>
    <w:rsid w:val="00AF543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c"/>
    <w:uiPriority w:val="59"/>
    <w:rsid w:val="00107A76"/>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semiHidden/>
    <w:rsid w:val="00C90923"/>
  </w:style>
  <w:style w:type="table" w:customStyle="1" w:styleId="65">
    <w:name w:val="Сетка таблицы65"/>
    <w:basedOn w:val="a1"/>
    <w:next w:val="ac"/>
    <w:uiPriority w:val="59"/>
    <w:rsid w:val="00C9092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uiPriority w:val="59"/>
    <w:rsid w:val="00C9092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1"/>
    <w:next w:val="ac"/>
    <w:uiPriority w:val="59"/>
    <w:rsid w:val="00C9092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c"/>
    <w:uiPriority w:val="59"/>
    <w:rsid w:val="001A3038"/>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
    <w:name w:val="Сетка таблицы1114"/>
    <w:basedOn w:val="a1"/>
    <w:uiPriority w:val="59"/>
    <w:rsid w:val="00D6330C"/>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1"/>
    <w:next w:val="ac"/>
    <w:uiPriority w:val="59"/>
    <w:rsid w:val="00E32AE0"/>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a">
    <w:name w:val="Нет списка5"/>
    <w:next w:val="a2"/>
    <w:uiPriority w:val="99"/>
    <w:semiHidden/>
    <w:unhideWhenUsed/>
    <w:rsid w:val="00C64FF9"/>
  </w:style>
  <w:style w:type="table" w:customStyle="1" w:styleId="68">
    <w:name w:val="Сетка таблицы68"/>
    <w:basedOn w:val="a1"/>
    <w:next w:val="ac"/>
    <w:uiPriority w:val="59"/>
    <w:rsid w:val="00C64FF9"/>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
    <w:name w:val="Светлая сетка - Акцент 12"/>
    <w:basedOn w:val="a1"/>
    <w:next w:val="-110"/>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6">
    <w:name w:val="Сетка таблицы116"/>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4">
    <w:name w:val="Сетка таблицы214"/>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4">
    <w:name w:val="Сетка таблицы314"/>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0">
    <w:name w:val="Сетка таблицы410"/>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00">
    <w:name w:val="Сетка таблицы510"/>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9">
    <w:name w:val="Сетка таблицы69"/>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
    <w:name w:val="Сетка таблицы7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ветлая сетка - Акцент 31"/>
    <w:basedOn w:val="a1"/>
    <w:next w:val="-30"/>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21">
    <w:name w:val="Светлая сетка - Акцент 21"/>
    <w:basedOn w:val="a1"/>
    <w:next w:val="-20"/>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3">
    <w:name w:val="Светлый список - Акцент 13"/>
    <w:basedOn w:val="a1"/>
    <w:next w:val="-12"/>
    <w:uiPriority w:val="61"/>
    <w:rsid w:val="00C64FF9"/>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310">
    <w:name w:val="Светлый список - Акцент 31"/>
    <w:basedOn w:val="a1"/>
    <w:next w:val="-3"/>
    <w:uiPriority w:val="61"/>
    <w:rsid w:val="00C64FF9"/>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11">
    <w:name w:val="Средняя заливка 1 - Акцент 111"/>
    <w:basedOn w:val="a1"/>
    <w:uiPriority w:val="63"/>
    <w:rsid w:val="00C64FF9"/>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Светлая сетка - Акцент 111"/>
    <w:basedOn w:val="a1"/>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0">
    <w:name w:val="Светлый список - Акцент 21"/>
    <w:basedOn w:val="a1"/>
    <w:next w:val="-2"/>
    <w:uiPriority w:val="61"/>
    <w:rsid w:val="00C64FF9"/>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117">
    <w:name w:val="Нет списка11"/>
    <w:next w:val="a2"/>
    <w:uiPriority w:val="99"/>
    <w:semiHidden/>
    <w:unhideWhenUsed/>
    <w:rsid w:val="00C64FF9"/>
  </w:style>
  <w:style w:type="table" w:customStyle="1" w:styleId="92">
    <w:name w:val="Сетка таблицы9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
    <w:name w:val="Сетка таблицы10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70">
    <w:name w:val="Сетка таблицы117"/>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basedOn w:val="a0"/>
    <w:uiPriority w:val="20"/>
    <w:qFormat/>
    <w:rsid w:val="00C64FF9"/>
    <w:rPr>
      <w:i/>
      <w:iCs/>
    </w:rPr>
  </w:style>
  <w:style w:type="table" w:customStyle="1" w:styleId="293">
    <w:name w:val="Сетка таблицы29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sid w:val="00C64FF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1"/>
    <w:next w:val="ac"/>
    <w:uiPriority w:val="59"/>
    <w:rsid w:val="00C64FF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4"/>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
    <w:name w:val="Сетка таблицы29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1"/>
    <w:next w:val="ac"/>
    <w:uiPriority w:val="59"/>
    <w:rsid w:val="00C64FF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5"/>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ый список - Акцент 112"/>
    <w:basedOn w:val="a1"/>
    <w:next w:val="-12"/>
    <w:uiPriority w:val="61"/>
    <w:rsid w:val="00C64FF9"/>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1">
    <w:name w:val="Сетка таблицы38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C64FF9"/>
  </w:style>
  <w:style w:type="numbering" w:customStyle="1" w:styleId="1110">
    <w:name w:val="Нет списка111"/>
    <w:next w:val="a2"/>
    <w:uiPriority w:val="99"/>
    <w:semiHidden/>
    <w:unhideWhenUsed/>
    <w:rsid w:val="00C64FF9"/>
  </w:style>
  <w:style w:type="table" w:customStyle="1" w:styleId="1513">
    <w:name w:val="Сетка таблицы1513"/>
    <w:basedOn w:val="a1"/>
    <w:next w:val="ac"/>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
    <w:name w:val="Сетка таблицы17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3">
    <w:name w:val="Сетка таблицы181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3">
    <w:name w:val="Сетка таблицы2013"/>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C64FF9"/>
  </w:style>
  <w:style w:type="table" w:customStyle="1" w:styleId="302">
    <w:name w:val="Сетка таблицы302"/>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1">
    <w:name w:val="Сетка таблицы39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2"/>
    <w:uiPriority w:val="99"/>
    <w:semiHidden/>
    <w:unhideWhenUsed/>
    <w:rsid w:val="00C64FF9"/>
  </w:style>
  <w:style w:type="numbering" w:customStyle="1" w:styleId="11110">
    <w:name w:val="Нет списка1111"/>
    <w:next w:val="a2"/>
    <w:uiPriority w:val="99"/>
    <w:semiHidden/>
    <w:unhideWhenUsed/>
    <w:rsid w:val="00C64FF9"/>
  </w:style>
  <w:style w:type="table" w:customStyle="1" w:styleId="401">
    <w:name w:val="Сетка таблицы40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C64FF9"/>
  </w:style>
  <w:style w:type="table" w:customStyle="1" w:styleId="631">
    <w:name w:val="Сетка таблицы6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C64FF9"/>
  </w:style>
  <w:style w:type="table" w:customStyle="1" w:styleId="15111">
    <w:name w:val="Сетка таблицы151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
    <w:name w:val="Сетка таблицы46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
    <w:name w:val="Сетка таблицы47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
    <w:name w:val="Нет списка41"/>
    <w:next w:val="a2"/>
    <w:uiPriority w:val="99"/>
    <w:semiHidden/>
    <w:unhideWhenUsed/>
    <w:rsid w:val="00C64FF9"/>
  </w:style>
  <w:style w:type="table" w:customStyle="1" w:styleId="491">
    <w:name w:val="Сетка таблицы49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next w:val="ac"/>
    <w:uiPriority w:val="59"/>
    <w:rsid w:val="00C64FF9"/>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1"/>
    <w:next w:val="ac"/>
    <w:uiPriority w:val="59"/>
    <w:rsid w:val="00C64FF9"/>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
    <w:next w:val="a2"/>
    <w:uiPriority w:val="99"/>
    <w:semiHidden/>
    <w:unhideWhenUsed/>
    <w:rsid w:val="00C64FF9"/>
  </w:style>
  <w:style w:type="numbering" w:customStyle="1" w:styleId="124">
    <w:name w:val="Нет списка12"/>
    <w:next w:val="a2"/>
    <w:uiPriority w:val="99"/>
    <w:semiHidden/>
    <w:unhideWhenUsed/>
    <w:rsid w:val="00C64FF9"/>
  </w:style>
  <w:style w:type="table" w:customStyle="1" w:styleId="1521">
    <w:name w:val="Сетка таблицы1521"/>
    <w:basedOn w:val="a1"/>
    <w:next w:val="ac"/>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
    <w:name w:val="Сетка таблицы17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Сетка таблицы22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Сетка таблицы18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
    <w:name w:val="Сетка таблицы202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C64FF9"/>
  </w:style>
  <w:style w:type="table" w:customStyle="1" w:styleId="3011">
    <w:name w:val="Сетка таблицы301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
    <w:name w:val="Сетка таблицы110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1">
    <w:name w:val="Сетка таблицы39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2"/>
    <w:uiPriority w:val="99"/>
    <w:semiHidden/>
    <w:unhideWhenUsed/>
    <w:rsid w:val="00C64FF9"/>
  </w:style>
  <w:style w:type="numbering" w:customStyle="1" w:styleId="1120">
    <w:name w:val="Нет списка112"/>
    <w:next w:val="a2"/>
    <w:uiPriority w:val="99"/>
    <w:semiHidden/>
    <w:unhideWhenUsed/>
    <w:rsid w:val="00C64FF9"/>
  </w:style>
  <w:style w:type="table" w:customStyle="1" w:styleId="31121">
    <w:name w:val="Сетка таблицы31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C64FF9"/>
  </w:style>
  <w:style w:type="numbering" w:customStyle="1" w:styleId="31110">
    <w:name w:val="Нет списка3111"/>
    <w:next w:val="a2"/>
    <w:uiPriority w:val="99"/>
    <w:semiHidden/>
    <w:unhideWhenUsed/>
    <w:rsid w:val="00C64FF9"/>
  </w:style>
  <w:style w:type="table" w:customStyle="1" w:styleId="15121">
    <w:name w:val="Сетка таблицы15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
    <w:name w:val="Сетка таблицы1111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етка таблицы19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Сетка таблицы20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
    <w:name w:val="Сетка таблицы47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
    <w:name w:val="Сетка таблицы48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C64FF9"/>
  </w:style>
  <w:style w:type="table" w:customStyle="1" w:styleId="501">
    <w:name w:val="Сетка таблицы501"/>
    <w:basedOn w:val="a1"/>
    <w:next w:val="ac"/>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
    <w:name w:val="Сетка таблицы541"/>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1"/>
    <w:uiPriority w:val="59"/>
    <w:rsid w:val="00C64FF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a">
    <w:name w:val="Нет списка6"/>
    <w:next w:val="a2"/>
    <w:uiPriority w:val="99"/>
    <w:semiHidden/>
    <w:unhideWhenUsed/>
    <w:rsid w:val="00C64FF9"/>
  </w:style>
  <w:style w:type="table" w:customStyle="1" w:styleId="571">
    <w:name w:val="Сетка таблицы571"/>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semiHidden/>
    <w:rsid w:val="00C64FF9"/>
  </w:style>
  <w:style w:type="table" w:customStyle="1" w:styleId="1151">
    <w:name w:val="Сетка таблицы1151"/>
    <w:basedOn w:val="a1"/>
    <w:next w:val="ac"/>
    <w:uiPriority w:val="59"/>
    <w:rsid w:val="00C64FF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1"/>
    <w:next w:val="ac"/>
    <w:uiPriority w:val="59"/>
    <w:rsid w:val="00C64FF9"/>
    <w:rPr>
      <w:rFonts w:ascii="Calibri" w:eastAsia="Calibri" w:hAnsi="Calibri"/>
      <w:u w:color="00B05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c"/>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c"/>
    <w:rsid w:val="00C64FF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next w:val="ac"/>
    <w:uiPriority w:val="59"/>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1"/>
    <w:next w:val="ac"/>
    <w:uiPriority w:val="59"/>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21">
    <w:name w:val="Сетка таблицы232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0">
    <w:name w:val="Светлый список - Акцент 1111"/>
    <w:basedOn w:val="a1"/>
    <w:next w:val="-12"/>
    <w:uiPriority w:val="61"/>
    <w:rsid w:val="00C64FF9"/>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0">
    <w:name w:val="Светлый список - Акцент 121"/>
    <w:basedOn w:val="a1"/>
    <w:next w:val="-12"/>
    <w:uiPriority w:val="61"/>
    <w:rsid w:val="00C64FF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411">
    <w:name w:val="Сетка таблицы241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C64FF9"/>
  </w:style>
  <w:style w:type="table" w:customStyle="1" w:styleId="2511">
    <w:name w:val="Сетка таблицы251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1">
    <w:name w:val="Светлый список - Акцент 1211"/>
    <w:basedOn w:val="a1"/>
    <w:next w:val="-12"/>
    <w:uiPriority w:val="61"/>
    <w:rsid w:val="00C64FF9"/>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12">
    <w:name w:val="Светлая сетка - Акцент 121"/>
    <w:basedOn w:val="a1"/>
    <w:next w:val="-110"/>
    <w:uiPriority w:val="62"/>
    <w:rsid w:val="00C64FF9"/>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1">
    <w:name w:val="Светлый список - Акцент 211"/>
    <w:basedOn w:val="a1"/>
    <w:next w:val="-2"/>
    <w:uiPriority w:val="61"/>
    <w:rsid w:val="00C64FF9"/>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10">
    <w:name w:val="Светлая сетка - Акцент 211"/>
    <w:basedOn w:val="a1"/>
    <w:next w:val="-20"/>
    <w:uiPriority w:val="62"/>
    <w:rsid w:val="00C64FF9"/>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1">
    <w:name w:val="Светлый список - Акцент 311"/>
    <w:basedOn w:val="a1"/>
    <w:next w:val="-3"/>
    <w:uiPriority w:val="61"/>
    <w:rsid w:val="00C64FF9"/>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10">
    <w:name w:val="Светлая сетка - Акцент 311"/>
    <w:basedOn w:val="a1"/>
    <w:next w:val="-30"/>
    <w:uiPriority w:val="62"/>
    <w:rsid w:val="00C64FF9"/>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031">
    <w:name w:val="Сетка таблицы1103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11">
    <w:name w:val="Сетка таблицы26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51">
    <w:name w:val="Сетка таблицы315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31">
    <w:name w:val="Сетка таблицы413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31">
    <w:name w:val="Сетка таблицы513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21">
    <w:name w:val="Сетка таблицы612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11">
    <w:name w:val="Сетка таблицы7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11">
    <w:name w:val="Сетка таблицы8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1">
    <w:name w:val="Средняя заливка 1 - Акцент 1111"/>
    <w:basedOn w:val="a1"/>
    <w:uiPriority w:val="63"/>
    <w:rsid w:val="00C64FF9"/>
    <w:rPr>
      <w:rFonts w:ascii="Calibri" w:eastAsia="Calibri" w:hAnsi="Calibr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1">
    <w:name w:val="Светлая сетка - Акцент 1111"/>
    <w:basedOn w:val="a1"/>
    <w:uiPriority w:val="62"/>
    <w:rsid w:val="00C64FF9"/>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9111">
    <w:name w:val="Сетка таблицы9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1">
    <w:name w:val="Сетка таблицы10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1">
    <w:name w:val="Сетка таблицы1114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Сетка таблицы29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1">
    <w:name w:val="Сетка таблицы1513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31">
    <w:name w:val="Сетка таблицы1913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1">
    <w:name w:val="Сетка таблицы29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1">
    <w:name w:val="Сетка таблицы39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1">
    <w:name w:val="Сетка таблицы201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basedOn w:val="a1"/>
    <w:uiPriority w:val="59"/>
    <w:rsid w:val="00C64FF9"/>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ый список - Акцент 11111"/>
    <w:basedOn w:val="a1"/>
    <w:uiPriority w:val="61"/>
    <w:rsid w:val="00C64FF9"/>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11">
    <w:name w:val="Сетка таблицы38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1">
    <w:name w:val="Сетка таблицы3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1">
    <w:name w:val="Сетка таблицы4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1">
    <w:name w:val="Сетка таблицы5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1">
    <w:name w:val="Сетка таблицы17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1">
    <w:name w:val="Сетка таблицы422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1">
    <w:name w:val="Сетка таблицы522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1">
    <w:name w:val="Сетка таблицы622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11">
    <w:name w:val="Сетка таблицы18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
    <w:name w:val="Сетка таблицы191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11">
    <w:name w:val="Сетка таблицы201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1">
    <w:name w:val="Сетка таблицы302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1">
    <w:name w:val="Сетка таблицы110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1">
    <w:name w:val="Сетка таблицы39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11">
    <w:name w:val="Сетка таблицы17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1">
    <w:name w:val="Сетка таблицы19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1">
    <w:name w:val="Сетка таблицы20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1">
    <w:name w:val="Сетка таблицы45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1">
    <w:name w:val="Сетка таблицы46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1">
    <w:name w:val="Сетка таблицы47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1">
    <w:name w:val="Сетка таблицы48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
    <w:name w:val="Сетка таблицы49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1">
    <w:name w:val="Сетка таблицы15211"/>
    <w:basedOn w:val="a1"/>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1">
    <w:name w:val="Сетка таблицы213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1">
    <w:name w:val="Сетка таблицы313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1">
    <w:name w:val="Сетка таблицы41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1">
    <w:name w:val="Сетка таблицы51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1">
    <w:name w:val="Сетка таблицы17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1">
    <w:name w:val="Сетка таблицы5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1">
    <w:name w:val="Сетка таблицы6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Сетка таблицы22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1">
    <w:name w:val="Сетка таблицы18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1">
    <w:name w:val="Сетка таблицы202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1">
    <w:name w:val="Сетка таблицы28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11">
    <w:name w:val="Сетка таблицы30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1">
    <w:name w:val="Сетка таблицы110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11">
    <w:name w:val="Сетка таблицы39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211">
    <w:name w:val="Сетка таблицы17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
    <w:name w:val="Сетка таблицы18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1">
    <w:name w:val="Сетка таблицы19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1">
    <w:name w:val="Сетка таблицы20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1">
    <w:name w:val="Сетка таблицы47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1">
    <w:name w:val="Сетка таблицы48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1">
    <w:name w:val="Сетка таблицы541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32">
    <w:name w:val="Нет списка33"/>
    <w:next w:val="a2"/>
    <w:uiPriority w:val="99"/>
    <w:semiHidden/>
    <w:unhideWhenUsed/>
    <w:rsid w:val="00C64FF9"/>
  </w:style>
  <w:style w:type="table" w:customStyle="1" w:styleId="5711">
    <w:name w:val="Сетка таблицы571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1">
    <w:name w:val="Сетка таблицы5811"/>
    <w:basedOn w:val="a1"/>
    <w:next w:val="ac"/>
    <w:uiPriority w:val="3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1">
    <w:name w:val="Сетка таблицы60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semiHidden/>
    <w:rsid w:val="00C64FF9"/>
  </w:style>
  <w:style w:type="table" w:customStyle="1" w:styleId="651">
    <w:name w:val="Сетка таблицы651"/>
    <w:basedOn w:val="a1"/>
    <w:next w:val="ac"/>
    <w:uiPriority w:val="59"/>
    <w:rsid w:val="00C64FF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Сетка таблицы20311"/>
    <w:basedOn w:val="a1"/>
    <w:next w:val="ac"/>
    <w:uiPriority w:val="59"/>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0"/>
    <w:basedOn w:val="a1"/>
    <w:next w:val="ac"/>
    <w:uiPriority w:val="59"/>
    <w:rsid w:val="00A26C2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1B3E51"/>
  </w:style>
  <w:style w:type="table" w:customStyle="1" w:styleId="730">
    <w:name w:val="Сетка таблицы73"/>
    <w:basedOn w:val="a1"/>
    <w:next w:val="ac"/>
    <w:uiPriority w:val="59"/>
    <w:rsid w:val="001B3E51"/>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ветлая сетка - Акцент 13"/>
    <w:basedOn w:val="a1"/>
    <w:next w:val="-110"/>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8">
    <w:name w:val="Сетка таблицы118"/>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60">
    <w:name w:val="Сетка таблицы316"/>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0">
    <w:name w:val="Сетка таблицы414"/>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40">
    <w:name w:val="Сетка таблицы514"/>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00">
    <w:name w:val="Сетка таблицы610"/>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
    <w:name w:val="Сетка таблицы83"/>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ветлая сетка - Акцент 32"/>
    <w:basedOn w:val="a1"/>
    <w:next w:val="-30"/>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22">
    <w:name w:val="Светлая сетка - Акцент 22"/>
    <w:basedOn w:val="a1"/>
    <w:next w:val="-20"/>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4">
    <w:name w:val="Светлый список - Акцент 14"/>
    <w:basedOn w:val="a1"/>
    <w:next w:val="-12"/>
    <w:uiPriority w:val="61"/>
    <w:rsid w:val="001B3E51"/>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320">
    <w:name w:val="Светлый список - Акцент 32"/>
    <w:basedOn w:val="a1"/>
    <w:next w:val="-3"/>
    <w:uiPriority w:val="61"/>
    <w:rsid w:val="001B3E51"/>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12">
    <w:name w:val="Средняя заливка 1 - Акцент 112"/>
    <w:basedOn w:val="a1"/>
    <w:uiPriority w:val="63"/>
    <w:rsid w:val="001B3E51"/>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0">
    <w:name w:val="Светлая сетка - Акцент 112"/>
    <w:basedOn w:val="a1"/>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0">
    <w:name w:val="Светлый список - Акцент 22"/>
    <w:basedOn w:val="a1"/>
    <w:next w:val="-2"/>
    <w:uiPriority w:val="61"/>
    <w:rsid w:val="001B3E51"/>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140">
    <w:name w:val="Нет списка14"/>
    <w:next w:val="a2"/>
    <w:uiPriority w:val="99"/>
    <w:semiHidden/>
    <w:unhideWhenUsed/>
    <w:rsid w:val="001B3E51"/>
  </w:style>
  <w:style w:type="table" w:customStyle="1" w:styleId="93">
    <w:name w:val="Сетка таблицы93"/>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
    <w:name w:val="Сетка таблицы103"/>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9">
    <w:name w:val="Сетка таблицы119"/>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1"/>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1"/>
    <w:next w:val="ac"/>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2">
    <w:name w:val="Сетка таблицы29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2">
    <w:name w:val="Сетка таблицы29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basedOn w:val="a1"/>
    <w:next w:val="ac"/>
    <w:uiPriority w:val="59"/>
    <w:rsid w:val="001B3E5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ый список - Акцент 113"/>
    <w:basedOn w:val="a1"/>
    <w:next w:val="-12"/>
    <w:uiPriority w:val="61"/>
    <w:rsid w:val="001B3E51"/>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2">
    <w:name w:val="Сетка таблицы38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1B3E51"/>
  </w:style>
  <w:style w:type="numbering" w:customStyle="1" w:styleId="1130">
    <w:name w:val="Нет списка113"/>
    <w:next w:val="a2"/>
    <w:uiPriority w:val="99"/>
    <w:semiHidden/>
    <w:unhideWhenUsed/>
    <w:rsid w:val="001B3E51"/>
  </w:style>
  <w:style w:type="table" w:customStyle="1" w:styleId="1514">
    <w:name w:val="Сетка таблицы1514"/>
    <w:basedOn w:val="a1"/>
    <w:next w:val="ac"/>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4">
    <w:name w:val="Сетка таблицы17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4">
    <w:name w:val="Сетка таблицы1814"/>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4">
    <w:name w:val="Сетка таблицы2014"/>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0">
    <w:name w:val="Нет списка213"/>
    <w:next w:val="a2"/>
    <w:uiPriority w:val="99"/>
    <w:semiHidden/>
    <w:unhideWhenUsed/>
    <w:rsid w:val="001B3E51"/>
  </w:style>
  <w:style w:type="table" w:customStyle="1" w:styleId="303">
    <w:name w:val="Сетка таблицы303"/>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
    <w:name w:val="Сетка таблицы1101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2">
    <w:name w:val="Сетка таблицы39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2"/>
    <w:uiPriority w:val="99"/>
    <w:semiHidden/>
    <w:unhideWhenUsed/>
    <w:rsid w:val="001B3E51"/>
  </w:style>
  <w:style w:type="numbering" w:customStyle="1" w:styleId="11120">
    <w:name w:val="Нет списка1112"/>
    <w:next w:val="a2"/>
    <w:uiPriority w:val="99"/>
    <w:semiHidden/>
    <w:unhideWhenUsed/>
    <w:rsid w:val="001B3E51"/>
  </w:style>
  <w:style w:type="table" w:customStyle="1" w:styleId="402">
    <w:name w:val="Сетка таблицы40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2"/>
    <w:uiPriority w:val="99"/>
    <w:semiHidden/>
    <w:unhideWhenUsed/>
    <w:rsid w:val="001B3E51"/>
  </w:style>
  <w:style w:type="table" w:customStyle="1" w:styleId="632">
    <w:name w:val="Сетка таблицы6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2"/>
    <w:uiPriority w:val="99"/>
    <w:semiHidden/>
    <w:unhideWhenUsed/>
    <w:rsid w:val="001B3E51"/>
  </w:style>
  <w:style w:type="table" w:customStyle="1" w:styleId="15112">
    <w:name w:val="Сетка таблицы151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
    <w:name w:val="Сетка таблицы45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
    <w:name w:val="Сетка таблицы46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
    <w:name w:val="Сетка таблицы47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
    <w:name w:val="Сетка таблицы48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1B3E51"/>
  </w:style>
  <w:style w:type="table" w:customStyle="1" w:styleId="492">
    <w:name w:val="Сетка таблицы49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next w:val="ac"/>
    <w:uiPriority w:val="59"/>
    <w:rsid w:val="001B3E51"/>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
    <w:name w:val="Сетка таблицы3122"/>
    <w:basedOn w:val="a1"/>
    <w:next w:val="ac"/>
    <w:uiPriority w:val="59"/>
    <w:rsid w:val="001B3E51"/>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1B3E51"/>
  </w:style>
  <w:style w:type="numbering" w:customStyle="1" w:styleId="1210">
    <w:name w:val="Нет списка121"/>
    <w:next w:val="a2"/>
    <w:uiPriority w:val="99"/>
    <w:semiHidden/>
    <w:unhideWhenUsed/>
    <w:rsid w:val="001B3E51"/>
  </w:style>
  <w:style w:type="table" w:customStyle="1" w:styleId="1522">
    <w:name w:val="Сетка таблицы1522"/>
    <w:basedOn w:val="a1"/>
    <w:next w:val="ac"/>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2">
    <w:name w:val="Сетка таблицы213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
    <w:name w:val="Сетка таблицы41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2">
    <w:name w:val="Сетка таблицы17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
    <w:name w:val="Сетка таблицы22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2">
    <w:name w:val="Сетка таблицы18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2">
    <w:name w:val="Сетка таблицы202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2">
    <w:name w:val="Сетка таблицы281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1B3E51"/>
  </w:style>
  <w:style w:type="table" w:customStyle="1" w:styleId="3012">
    <w:name w:val="Сетка таблицы301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2">
    <w:name w:val="Сетка таблицы110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2">
    <w:name w:val="Сетка таблицы39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2"/>
    <w:uiPriority w:val="99"/>
    <w:semiHidden/>
    <w:unhideWhenUsed/>
    <w:rsid w:val="001B3E51"/>
  </w:style>
  <w:style w:type="numbering" w:customStyle="1" w:styleId="11210">
    <w:name w:val="Нет списка1121"/>
    <w:next w:val="a2"/>
    <w:uiPriority w:val="99"/>
    <w:semiHidden/>
    <w:unhideWhenUsed/>
    <w:rsid w:val="001B3E51"/>
  </w:style>
  <w:style w:type="table" w:customStyle="1" w:styleId="31122">
    <w:name w:val="Сетка таблицы31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uiPriority w:val="99"/>
    <w:semiHidden/>
    <w:unhideWhenUsed/>
    <w:rsid w:val="001B3E51"/>
  </w:style>
  <w:style w:type="numbering" w:customStyle="1" w:styleId="31120">
    <w:name w:val="Нет списка3112"/>
    <w:next w:val="a2"/>
    <w:uiPriority w:val="99"/>
    <w:semiHidden/>
    <w:unhideWhenUsed/>
    <w:rsid w:val="001B3E51"/>
  </w:style>
  <w:style w:type="table" w:customStyle="1" w:styleId="15122">
    <w:name w:val="Сетка таблицы15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2">
    <w:name w:val="Сетка таблицы1111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
    <w:name w:val="Сетка таблицы18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2">
    <w:name w:val="Сетка таблицы19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2">
    <w:name w:val="Сетка таблицы20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2">
    <w:name w:val="Сетка таблицы45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2">
    <w:name w:val="Сетка таблицы46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2">
    <w:name w:val="Сетка таблицы47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2">
    <w:name w:val="Сетка таблицы48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20">
    <w:name w:val="Нет списка412"/>
    <w:next w:val="a2"/>
    <w:uiPriority w:val="99"/>
    <w:semiHidden/>
    <w:unhideWhenUsed/>
    <w:rsid w:val="001B3E51"/>
  </w:style>
  <w:style w:type="table" w:customStyle="1" w:styleId="502">
    <w:name w:val="Сетка таблицы502"/>
    <w:basedOn w:val="a1"/>
    <w:next w:val="ac"/>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2">
    <w:name w:val="Сетка таблицы542"/>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1"/>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4">
    <w:name w:val="Нет списка61"/>
    <w:next w:val="a2"/>
    <w:uiPriority w:val="99"/>
    <w:semiHidden/>
    <w:unhideWhenUsed/>
    <w:rsid w:val="001B3E51"/>
  </w:style>
  <w:style w:type="table" w:customStyle="1" w:styleId="572">
    <w:name w:val="Сетка таблицы572"/>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semiHidden/>
    <w:rsid w:val="001B3E51"/>
  </w:style>
  <w:style w:type="table" w:customStyle="1" w:styleId="1152">
    <w:name w:val="Сетка таблицы1152"/>
    <w:basedOn w:val="a1"/>
    <w:next w:val="ac"/>
    <w:uiPriority w:val="59"/>
    <w:rsid w:val="001B3E5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basedOn w:val="a1"/>
    <w:next w:val="ac"/>
    <w:uiPriority w:val="59"/>
    <w:rsid w:val="001B3E51"/>
    <w:rPr>
      <w:rFonts w:ascii="Calibri" w:eastAsia="Calibri" w:hAnsi="Calibri"/>
      <w:u w:color="00B05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
    <w:name w:val="Сетка таблицы64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next w:val="ac"/>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next w:val="ac"/>
    <w:rsid w:val="001B3E5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next w:val="ac"/>
    <w:uiPriority w:val="59"/>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basedOn w:val="a1"/>
    <w:next w:val="ac"/>
    <w:uiPriority w:val="59"/>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22">
    <w:name w:val="Сетка таблицы232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2">
    <w:name w:val="Светлый список - Акцент 1112"/>
    <w:basedOn w:val="a1"/>
    <w:next w:val="-12"/>
    <w:uiPriority w:val="61"/>
    <w:rsid w:val="001B3E51"/>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
    <w:name w:val="Светлый список - Акцент 122"/>
    <w:basedOn w:val="a1"/>
    <w:next w:val="-12"/>
    <w:uiPriority w:val="61"/>
    <w:rsid w:val="001B3E5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412">
    <w:name w:val="Сетка таблицы241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uiPriority w:val="99"/>
    <w:semiHidden/>
    <w:unhideWhenUsed/>
    <w:rsid w:val="001B3E51"/>
  </w:style>
  <w:style w:type="table" w:customStyle="1" w:styleId="2512">
    <w:name w:val="Сетка таблицы251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20">
    <w:name w:val="Светлый список - Акцент 1212"/>
    <w:basedOn w:val="a1"/>
    <w:next w:val="-12"/>
    <w:uiPriority w:val="61"/>
    <w:rsid w:val="001B3E51"/>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20">
    <w:name w:val="Светлая сетка - Акцент 122"/>
    <w:basedOn w:val="a1"/>
    <w:next w:val="-110"/>
    <w:uiPriority w:val="62"/>
    <w:rsid w:val="001B3E51"/>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2">
    <w:name w:val="Светлый список - Акцент 212"/>
    <w:basedOn w:val="a1"/>
    <w:next w:val="-2"/>
    <w:uiPriority w:val="61"/>
    <w:rsid w:val="001B3E51"/>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20">
    <w:name w:val="Светлая сетка - Акцент 212"/>
    <w:basedOn w:val="a1"/>
    <w:next w:val="-20"/>
    <w:uiPriority w:val="62"/>
    <w:rsid w:val="001B3E51"/>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2">
    <w:name w:val="Светлый список - Акцент 312"/>
    <w:basedOn w:val="a1"/>
    <w:next w:val="-3"/>
    <w:uiPriority w:val="61"/>
    <w:rsid w:val="001B3E51"/>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20">
    <w:name w:val="Светлая сетка - Акцент 312"/>
    <w:basedOn w:val="a1"/>
    <w:next w:val="-30"/>
    <w:uiPriority w:val="62"/>
    <w:rsid w:val="001B3E51"/>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032">
    <w:name w:val="Сетка таблицы1103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12">
    <w:name w:val="Сетка таблицы26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52">
    <w:name w:val="Сетка таблицы315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32">
    <w:name w:val="Сетка таблицы413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32">
    <w:name w:val="Сетка таблицы513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22">
    <w:name w:val="Сетка таблицы612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12">
    <w:name w:val="Сетка таблицы7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12">
    <w:name w:val="Сетка таблицы8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2">
    <w:name w:val="Средняя заливка 1 - Акцент 1112"/>
    <w:basedOn w:val="a1"/>
    <w:uiPriority w:val="63"/>
    <w:rsid w:val="001B3E51"/>
    <w:rPr>
      <w:rFonts w:ascii="Calibri" w:eastAsia="Calibri" w:hAnsi="Calibr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20">
    <w:name w:val="Светлая сетка - Акцент 1112"/>
    <w:basedOn w:val="a1"/>
    <w:uiPriority w:val="62"/>
    <w:rsid w:val="001B3E51"/>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9112">
    <w:name w:val="Сетка таблицы9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2">
    <w:name w:val="Сетка таблицы10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2">
    <w:name w:val="Сетка таблицы1114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2">
    <w:name w:val="Сетка таблицы29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2">
    <w:name w:val="Сетка таблицы1513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2">
    <w:name w:val="Сетка таблицы1713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
    <w:name w:val="Сетка таблицы1813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1">
    <w:name w:val="Сетка таблицы291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
    <w:name w:val="Сетка таблицы394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2">
    <w:name w:val="Сетка таблицы1913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2">
    <w:name w:val="Сетка таблицы29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2">
    <w:name w:val="Сетка таблицы39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2">
    <w:name w:val="Сетка таблицы201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2">
    <w:name w:val="Сетка таблицы110112"/>
    <w:basedOn w:val="a1"/>
    <w:uiPriority w:val="59"/>
    <w:rsid w:val="001B3E51"/>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ый список - Акцент 11112"/>
    <w:basedOn w:val="a1"/>
    <w:uiPriority w:val="61"/>
    <w:rsid w:val="001B3E51"/>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12">
    <w:name w:val="Сетка таблицы38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2">
    <w:name w:val="Сетка таблицы3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2">
    <w:name w:val="Сетка таблицы4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2">
    <w:name w:val="Сетка таблицы5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2">
    <w:name w:val="Сетка таблицы17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2">
    <w:name w:val="Сетка таблицы422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2">
    <w:name w:val="Сетка таблицы522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2">
    <w:name w:val="Сетка таблицы622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2">
    <w:name w:val="Сетка таблицы23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12">
    <w:name w:val="Сетка таблицы18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2">
    <w:name w:val="Сетка таблицы191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12">
    <w:name w:val="Сетка таблицы201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2">
    <w:name w:val="Сетка таблицы24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
    <w:name w:val="Сетка таблицы282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2">
    <w:name w:val="Сетка таблицы302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2">
    <w:name w:val="Сетка таблицы110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2">
    <w:name w:val="Сетка таблицы39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2">
    <w:name w:val="Сетка таблицы40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
    <w:name w:val="Сетка таблицы210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
    <w:name w:val="Сетка таблицы8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2">
    <w:name w:val="Сетка таблицы1611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1">
    <w:name w:val="Сетка таблицы11111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2">
    <w:name w:val="Сетка таблицы17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2">
    <w:name w:val="Сетка таблицы19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2">
    <w:name w:val="Сетка таблицы20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Сетка таблицы44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2">
    <w:name w:val="Сетка таблицы45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2">
    <w:name w:val="Сетка таблицы46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2">
    <w:name w:val="Сетка таблицы47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2">
    <w:name w:val="Сетка таблицы48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2">
    <w:name w:val="Сетка таблицы49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2">
    <w:name w:val="Сетка таблицы15212"/>
    <w:basedOn w:val="a1"/>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2">
    <w:name w:val="Сетка таблицы213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2">
    <w:name w:val="Сетка таблицы313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2">
    <w:name w:val="Сетка таблицы41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2">
    <w:name w:val="Сетка таблицы51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2">
    <w:name w:val="Сетка таблицы17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2">
    <w:name w:val="Сетка таблицы4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2">
    <w:name w:val="Сетка таблицы5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2">
    <w:name w:val="Сетка таблицы6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2">
    <w:name w:val="Сетка таблицы22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2">
    <w:name w:val="Сетка таблицы18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2">
    <w:name w:val="Сетка таблицы202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2">
    <w:name w:val="Сетка таблицы28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12">
    <w:name w:val="Сетка таблицы30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2">
    <w:name w:val="Сетка таблицы110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12">
    <w:name w:val="Сетка таблицы39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1">
    <w:name w:val="Сетка таблицы11112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2">
    <w:name w:val="Сетка таблицы17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
    <w:name w:val="Сетка таблицы18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2">
    <w:name w:val="Сетка таблицы19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2">
    <w:name w:val="Сетка таблицы20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2">
    <w:name w:val="Сетка таблицы44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2">
    <w:name w:val="Сетка таблицы45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2">
    <w:name w:val="Сетка таблицы46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2">
    <w:name w:val="Сетка таблицы47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2">
    <w:name w:val="Сетка таблицы48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1">
    <w:name w:val="Сетка таблицы5011"/>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2">
    <w:name w:val="Сетка таблицы541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310">
    <w:name w:val="Нет списка331"/>
    <w:next w:val="a2"/>
    <w:uiPriority w:val="99"/>
    <w:semiHidden/>
    <w:unhideWhenUsed/>
    <w:rsid w:val="001B3E51"/>
  </w:style>
  <w:style w:type="table" w:customStyle="1" w:styleId="5712">
    <w:name w:val="Сетка таблицы571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1"/>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2">
    <w:name w:val="Сетка таблицы5812"/>
    <w:basedOn w:val="a1"/>
    <w:next w:val="ac"/>
    <w:uiPriority w:val="3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2">
    <w:name w:val="Сетка таблицы60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0">
    <w:name w:val="Нет списка421"/>
    <w:next w:val="a2"/>
    <w:semiHidden/>
    <w:rsid w:val="001B3E51"/>
  </w:style>
  <w:style w:type="table" w:customStyle="1" w:styleId="652">
    <w:name w:val="Сетка таблицы652"/>
    <w:basedOn w:val="a1"/>
    <w:next w:val="ac"/>
    <w:uiPriority w:val="59"/>
    <w:rsid w:val="001B3E5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2">
    <w:name w:val="Сетка таблицы20312"/>
    <w:basedOn w:val="a1"/>
    <w:next w:val="ac"/>
    <w:uiPriority w:val="59"/>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Сетка таблицы2033"/>
    <w:basedOn w:val="a1"/>
    <w:uiPriority w:val="59"/>
    <w:rsid w:val="00BD35D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1"/>
    <w:uiPriority w:val="59"/>
    <w:rsid w:val="00BD35D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3">
    <w:name w:val="Сетка таблицы603"/>
    <w:basedOn w:val="a1"/>
    <w:next w:val="ac"/>
    <w:uiPriority w:val="59"/>
    <w:rsid w:val="00BD35D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ый список - Акцент 114"/>
    <w:basedOn w:val="a1"/>
    <w:next w:val="-12"/>
    <w:uiPriority w:val="61"/>
    <w:rsid w:val="004F14E3"/>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613">
    <w:name w:val="Сетка таблицы5613"/>
    <w:basedOn w:val="a1"/>
    <w:next w:val="ac"/>
    <w:uiPriority w:val="59"/>
    <w:rsid w:val="004F14E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21">
    <w:name w:val="Сетка таблицы5621"/>
    <w:basedOn w:val="a1"/>
    <w:next w:val="ac"/>
    <w:uiPriority w:val="59"/>
    <w:rsid w:val="004F14E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ветлый список - Акцент 115"/>
    <w:basedOn w:val="a1"/>
    <w:next w:val="-12"/>
    <w:uiPriority w:val="61"/>
    <w:rsid w:val="00B9481D"/>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93">
    <w:name w:val="Сетка таблицы593"/>
    <w:basedOn w:val="a1"/>
    <w:next w:val="ac"/>
    <w:uiPriority w:val="39"/>
    <w:rsid w:val="00B9481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4E64CB"/>
  </w:style>
  <w:style w:type="table" w:customStyle="1" w:styleId="75">
    <w:name w:val="Сетка таблицы75"/>
    <w:basedOn w:val="a1"/>
    <w:next w:val="ac"/>
    <w:uiPriority w:val="59"/>
    <w:rsid w:val="004E64C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3262F"/>
  </w:style>
  <w:style w:type="table" w:customStyle="1" w:styleId="76">
    <w:name w:val="Сетка таблицы76"/>
    <w:basedOn w:val="a1"/>
    <w:next w:val="ac"/>
    <w:uiPriority w:val="59"/>
    <w:rsid w:val="0083262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1"/>
    <w:uiPriority w:val="59"/>
    <w:rsid w:val="0083262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1"/>
    <w:uiPriority w:val="59"/>
    <w:rsid w:val="0083262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next w:val="ac"/>
    <w:uiPriority w:val="59"/>
    <w:rsid w:val="004110DC"/>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3">
    <w:name w:val="Сетка таблицы11143"/>
    <w:basedOn w:val="a1"/>
    <w:uiPriority w:val="59"/>
    <w:rsid w:val="007E686B"/>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2"/>
    <w:uiPriority w:val="99"/>
    <w:semiHidden/>
    <w:unhideWhenUsed/>
    <w:rsid w:val="00A04BBE"/>
  </w:style>
  <w:style w:type="table" w:customStyle="1" w:styleId="663">
    <w:name w:val="Сетка таблицы663"/>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4">
    <w:name w:val="Сетка таблицы11144"/>
    <w:basedOn w:val="a1"/>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1"/>
    <w:next w:val="ac"/>
    <w:uiPriority w:val="3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1">
    <w:name w:val="Сетка таблицы206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1">
    <w:name w:val="Сетка таблицы671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ый список - Акцент 1141"/>
    <w:basedOn w:val="a1"/>
    <w:next w:val="-12"/>
    <w:uiPriority w:val="61"/>
    <w:rsid w:val="00A04BBE"/>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6131">
    <w:name w:val="Сетка таблицы56131"/>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211">
    <w:name w:val="Сетка таблицы56211"/>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ветлый список - Акцент 15"/>
    <w:basedOn w:val="a1"/>
    <w:next w:val="-12"/>
    <w:uiPriority w:val="61"/>
    <w:semiHidden/>
    <w:unhideWhenUsed/>
    <w:rsid w:val="00A04BBE"/>
    <w:rPr>
      <w:rFonts w:ascii="Calibri" w:eastAsia="Calibri" w:hAnsi="Calibri"/>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25">
    <w:name w:val="Сетка таблицы125"/>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1">
    <w:name w:val="Сетка таблицы761"/>
    <w:basedOn w:val="a1"/>
    <w:next w:val="ac"/>
    <w:uiPriority w:val="59"/>
    <w:rsid w:val="00A04B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1">
    <w:name w:val="Сетка таблицы20331"/>
    <w:basedOn w:val="a1"/>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1">
    <w:name w:val="Сетка таблицы20411"/>
    <w:basedOn w:val="a1"/>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31">
    <w:name w:val="Сетка таблицы6031"/>
    <w:basedOn w:val="a1"/>
    <w:next w:val="ac"/>
    <w:uiPriority w:val="59"/>
    <w:rsid w:val="009A633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2">
    <w:name w:val="Сетка таблицы6532"/>
    <w:basedOn w:val="a1"/>
    <w:next w:val="ac"/>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2">
    <w:name w:val="Сетка таблицы6612"/>
    <w:basedOn w:val="a1"/>
    <w:next w:val="ac"/>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2">
    <w:name w:val="Сетка таблицы6712"/>
    <w:basedOn w:val="a1"/>
    <w:next w:val="ac"/>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next w:val="ac"/>
    <w:uiPriority w:val="59"/>
    <w:rsid w:val="009B7157"/>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62">
    <w:name w:val="Сетка таблицы762"/>
    <w:basedOn w:val="a1"/>
    <w:next w:val="ac"/>
    <w:uiPriority w:val="59"/>
    <w:rsid w:val="00B175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ый список - Акцент 116"/>
    <w:basedOn w:val="a1"/>
    <w:next w:val="-12"/>
    <w:uiPriority w:val="61"/>
    <w:rsid w:val="00683266"/>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a2"/>
    <w:uiPriority w:val="99"/>
    <w:semiHidden/>
    <w:unhideWhenUsed/>
    <w:rsid w:val="00FB6DE1"/>
  </w:style>
  <w:style w:type="table" w:customStyle="1" w:styleId="79">
    <w:name w:val="Сетка таблицы79"/>
    <w:basedOn w:val="a1"/>
    <w:next w:val="ac"/>
    <w:uiPriority w:val="59"/>
    <w:rsid w:val="00FB6DE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Знак"/>
    <w:basedOn w:val="a"/>
    <w:rsid w:val="00527193"/>
    <w:pPr>
      <w:spacing w:after="160" w:line="240" w:lineRule="exact"/>
    </w:pPr>
    <w:rPr>
      <w:rFonts w:ascii="Verdana" w:eastAsia="Times New Roman" w:hAnsi="Verdana"/>
      <w:sz w:val="20"/>
      <w:szCs w:val="20"/>
      <w:lang w:val="en-US" w:eastAsia="en-US"/>
    </w:rPr>
  </w:style>
  <w:style w:type="table" w:customStyle="1" w:styleId="800">
    <w:name w:val="Сетка таблицы80"/>
    <w:basedOn w:val="a1"/>
    <w:next w:val="ac"/>
    <w:uiPriority w:val="59"/>
    <w:rsid w:val="006426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c"/>
    <w:uiPriority w:val="59"/>
    <w:rsid w:val="0034527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next w:val="ac"/>
    <w:uiPriority w:val="59"/>
    <w:rsid w:val="00796BB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1"/>
    <w:next w:val="ac"/>
    <w:uiPriority w:val="59"/>
    <w:rsid w:val="00785F2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1"/>
    <w:next w:val="ac"/>
    <w:uiPriority w:val="59"/>
    <w:rsid w:val="009E0CD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1"/>
    <w:next w:val="ac"/>
    <w:uiPriority w:val="59"/>
    <w:rsid w:val="00D270BB"/>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3B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A634F"/>
    <w:pPr>
      <w:keepNext/>
      <w:keepLines/>
      <w:spacing w:before="200" w:line="276" w:lineRule="auto"/>
      <w:outlineLvl w:val="1"/>
    </w:pPr>
    <w:rPr>
      <w:rFonts w:ascii="Cambria" w:eastAsia="Times New Roman" w:hAnsi="Cambria"/>
      <w:b/>
      <w:bCs/>
      <w:color w:val="4F81BD" w:themeColor="accent1"/>
      <w:sz w:val="26"/>
      <w:szCs w:val="26"/>
      <w:lang w:eastAsia="en-US"/>
    </w:rPr>
  </w:style>
  <w:style w:type="paragraph" w:styleId="3">
    <w:name w:val="heading 3"/>
    <w:basedOn w:val="a"/>
    <w:next w:val="a"/>
    <w:link w:val="30"/>
    <w:uiPriority w:val="9"/>
    <w:semiHidden/>
    <w:unhideWhenUsed/>
    <w:qFormat/>
    <w:rsid w:val="006D563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643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634F"/>
    <w:pPr>
      <w:keepNext/>
      <w:keepLines/>
      <w:spacing w:before="200" w:line="276" w:lineRule="auto"/>
      <w:outlineLvl w:val="4"/>
    </w:pPr>
    <w:rPr>
      <w:rFonts w:ascii="Cambria" w:eastAsia="Times New Roman" w:hAnsi="Cambria"/>
      <w:color w:val="243F60" w:themeColor="accent1" w:themeShade="7F"/>
      <w:lang w:eastAsia="en-US"/>
    </w:rPr>
  </w:style>
  <w:style w:type="paragraph" w:styleId="6">
    <w:name w:val="heading 6"/>
    <w:basedOn w:val="a"/>
    <w:next w:val="a"/>
    <w:link w:val="60"/>
    <w:unhideWhenUsed/>
    <w:qFormat/>
    <w:rsid w:val="007A634F"/>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unhideWhenUsed/>
    <w:rsid w:val="00893DA4"/>
    <w:pPr>
      <w:tabs>
        <w:tab w:val="center" w:pos="4677"/>
        <w:tab w:val="right" w:pos="9355"/>
      </w:tabs>
    </w:pPr>
  </w:style>
  <w:style w:type="character" w:customStyle="1" w:styleId="a5">
    <w:name w:val="Верхний колонтитул Знак"/>
    <w:basedOn w:val="a0"/>
    <w:link w:val="a4"/>
    <w:uiPriority w:val="99"/>
    <w:rsid w:val="00893DA4"/>
  </w:style>
  <w:style w:type="paragraph" w:styleId="a6">
    <w:name w:val="footer"/>
    <w:basedOn w:val="a"/>
    <w:link w:val="a7"/>
    <w:uiPriority w:val="99"/>
    <w:unhideWhenUsed/>
    <w:rsid w:val="00893DA4"/>
    <w:pPr>
      <w:tabs>
        <w:tab w:val="center" w:pos="4677"/>
        <w:tab w:val="right" w:pos="9355"/>
      </w:tabs>
    </w:pPr>
  </w:style>
  <w:style w:type="character" w:customStyle="1" w:styleId="a7">
    <w:name w:val="Нижний колонтитул Знак"/>
    <w:basedOn w:val="a0"/>
    <w:link w:val="a6"/>
    <w:uiPriority w:val="99"/>
    <w:rsid w:val="00893DA4"/>
  </w:style>
  <w:style w:type="paragraph" w:styleId="a8">
    <w:name w:val="Balloon Text"/>
    <w:basedOn w:val="a"/>
    <w:link w:val="a9"/>
    <w:uiPriority w:val="99"/>
    <w:semiHidden/>
    <w:unhideWhenUsed/>
    <w:rsid w:val="00893DA4"/>
    <w:rPr>
      <w:rFonts w:ascii="Tahoma" w:hAnsi="Tahoma" w:cs="Tahoma"/>
      <w:sz w:val="16"/>
      <w:szCs w:val="16"/>
    </w:rPr>
  </w:style>
  <w:style w:type="character" w:customStyle="1" w:styleId="a9">
    <w:name w:val="Текст выноски Знак"/>
    <w:basedOn w:val="a0"/>
    <w:link w:val="a8"/>
    <w:uiPriority w:val="99"/>
    <w:semiHidden/>
    <w:rsid w:val="00893DA4"/>
    <w:rPr>
      <w:rFonts w:ascii="Tahoma" w:hAnsi="Tahoma" w:cs="Tahoma"/>
      <w:sz w:val="16"/>
      <w:szCs w:val="16"/>
    </w:rPr>
  </w:style>
  <w:style w:type="paragraph" w:styleId="aa">
    <w:name w:val="Normal (Web)"/>
    <w:basedOn w:val="a"/>
    <w:uiPriority w:val="99"/>
    <w:unhideWhenUsed/>
    <w:rsid w:val="00500683"/>
    <w:pPr>
      <w:spacing w:before="100" w:beforeAutospacing="1" w:after="100" w:afterAutospacing="1"/>
    </w:pPr>
    <w:rPr>
      <w:rFonts w:eastAsia="Times New Roman"/>
      <w:sz w:val="24"/>
      <w:szCs w:val="24"/>
    </w:rPr>
  </w:style>
  <w:style w:type="character" w:styleId="ab">
    <w:name w:val="Strong"/>
    <w:basedOn w:val="a0"/>
    <w:uiPriority w:val="22"/>
    <w:qFormat/>
    <w:rsid w:val="00500683"/>
    <w:rPr>
      <w:b/>
      <w:bCs/>
    </w:rPr>
  </w:style>
  <w:style w:type="character" w:customStyle="1" w:styleId="10">
    <w:name w:val="Заголовок 1 Знак"/>
    <w:basedOn w:val="a0"/>
    <w:link w:val="1"/>
    <w:uiPriority w:val="9"/>
    <w:rsid w:val="00273BBF"/>
    <w:rPr>
      <w:rFonts w:asciiTheme="majorHAnsi" w:eastAsiaTheme="majorEastAsia" w:hAnsiTheme="majorHAnsi" w:cstheme="majorBidi"/>
      <w:b/>
      <w:bCs/>
      <w:color w:val="365F91" w:themeColor="accent1" w:themeShade="BF"/>
      <w:sz w:val="28"/>
      <w:szCs w:val="28"/>
    </w:rPr>
  </w:style>
  <w:style w:type="table" w:styleId="ac">
    <w:name w:val="Table Grid"/>
    <w:basedOn w:val="a1"/>
    <w:uiPriority w:val="59"/>
    <w:rsid w:val="002A21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w:basedOn w:val="a"/>
    <w:rsid w:val="00C84035"/>
    <w:pPr>
      <w:spacing w:after="160" w:line="240" w:lineRule="exact"/>
    </w:pPr>
    <w:rPr>
      <w:rFonts w:ascii="Verdana" w:eastAsia="Times New Roman" w:hAnsi="Verdana"/>
      <w:sz w:val="20"/>
      <w:szCs w:val="20"/>
      <w:lang w:val="en-US" w:eastAsia="en-US"/>
    </w:rPr>
  </w:style>
  <w:style w:type="paragraph" w:styleId="ae">
    <w:name w:val="No Spacing"/>
    <w:uiPriority w:val="1"/>
    <w:qFormat/>
    <w:rsid w:val="00980092"/>
  </w:style>
  <w:style w:type="character" w:customStyle="1" w:styleId="40">
    <w:name w:val="Заголовок 4 Знак"/>
    <w:basedOn w:val="a0"/>
    <w:link w:val="4"/>
    <w:uiPriority w:val="9"/>
    <w:semiHidden/>
    <w:rsid w:val="002F643E"/>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6D5634"/>
    <w:rPr>
      <w:rFonts w:asciiTheme="majorHAnsi" w:eastAsiaTheme="majorEastAsia" w:hAnsiTheme="majorHAnsi" w:cstheme="majorBidi"/>
      <w:b/>
      <w:bCs/>
      <w:color w:val="4F81BD" w:themeColor="accent1"/>
    </w:rPr>
  </w:style>
  <w:style w:type="paragraph" w:styleId="af">
    <w:name w:val="List Paragraph"/>
    <w:basedOn w:val="a"/>
    <w:uiPriority w:val="34"/>
    <w:qFormat/>
    <w:rsid w:val="00171072"/>
    <w:pPr>
      <w:ind w:left="720"/>
      <w:contextualSpacing/>
    </w:pPr>
  </w:style>
  <w:style w:type="paragraph" w:customStyle="1" w:styleId="Default">
    <w:name w:val="Default"/>
    <w:rsid w:val="002B3EED"/>
    <w:pPr>
      <w:autoSpaceDE w:val="0"/>
      <w:autoSpaceDN w:val="0"/>
      <w:adjustRightInd w:val="0"/>
    </w:pPr>
    <w:rPr>
      <w:color w:val="000000"/>
      <w:sz w:val="24"/>
      <w:szCs w:val="24"/>
    </w:rPr>
  </w:style>
  <w:style w:type="paragraph" w:customStyle="1" w:styleId="align-center">
    <w:name w:val="align-center"/>
    <w:basedOn w:val="a"/>
    <w:uiPriority w:val="99"/>
    <w:semiHidden/>
    <w:rsid w:val="00B16D3A"/>
    <w:pPr>
      <w:spacing w:after="223"/>
      <w:jc w:val="center"/>
    </w:pPr>
    <w:rPr>
      <w:rFonts w:eastAsia="Times New Roman"/>
      <w:sz w:val="24"/>
      <w:szCs w:val="24"/>
    </w:rPr>
  </w:style>
  <w:style w:type="paragraph" w:customStyle="1" w:styleId="align-right">
    <w:name w:val="align-right"/>
    <w:basedOn w:val="a"/>
    <w:uiPriority w:val="99"/>
    <w:semiHidden/>
    <w:rsid w:val="00B16D3A"/>
    <w:pPr>
      <w:spacing w:after="223"/>
      <w:jc w:val="right"/>
    </w:pPr>
    <w:rPr>
      <w:rFonts w:eastAsia="Times New Roman"/>
      <w:sz w:val="24"/>
      <w:szCs w:val="24"/>
    </w:rPr>
  </w:style>
  <w:style w:type="paragraph" w:customStyle="1" w:styleId="formattext">
    <w:name w:val="formattext"/>
    <w:basedOn w:val="a"/>
    <w:uiPriority w:val="99"/>
    <w:semiHidden/>
    <w:rsid w:val="00B16D3A"/>
    <w:pPr>
      <w:spacing w:after="223"/>
      <w:jc w:val="both"/>
    </w:pPr>
    <w:rPr>
      <w:rFonts w:eastAsia="Times New Roman"/>
      <w:sz w:val="24"/>
      <w:szCs w:val="24"/>
    </w:rPr>
  </w:style>
  <w:style w:type="paragraph" w:customStyle="1" w:styleId="ConsPlusNormal">
    <w:name w:val="ConsPlusNormal"/>
    <w:rsid w:val="00B16D3A"/>
    <w:pPr>
      <w:widowControl w:val="0"/>
      <w:autoSpaceDE w:val="0"/>
      <w:autoSpaceDN w:val="0"/>
      <w:adjustRightInd w:val="0"/>
    </w:pPr>
    <w:rPr>
      <w:rFonts w:ascii="Arial" w:eastAsia="Times New Roman" w:hAnsi="Arial" w:cs="Arial"/>
      <w:sz w:val="20"/>
      <w:szCs w:val="20"/>
    </w:rPr>
  </w:style>
  <w:style w:type="character" w:customStyle="1" w:styleId="docsupplement-name">
    <w:name w:val="docsupplement-name"/>
    <w:rsid w:val="00B16D3A"/>
  </w:style>
  <w:style w:type="numbering" w:customStyle="1" w:styleId="11">
    <w:name w:val="Нет списка1"/>
    <w:next w:val="a2"/>
    <w:semiHidden/>
    <w:rsid w:val="004F040C"/>
  </w:style>
  <w:style w:type="table" w:customStyle="1" w:styleId="12">
    <w:name w:val="Сетка таблицы1"/>
    <w:basedOn w:val="a1"/>
    <w:next w:val="ac"/>
    <w:uiPriority w:val="59"/>
    <w:rsid w:val="004F040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4F040C"/>
    <w:pPr>
      <w:spacing w:before="100" w:beforeAutospacing="1" w:after="100" w:afterAutospacing="1"/>
    </w:pPr>
    <w:rPr>
      <w:rFonts w:eastAsia="Times New Roman"/>
      <w:color w:val="666666"/>
      <w:sz w:val="24"/>
      <w:szCs w:val="24"/>
    </w:rPr>
  </w:style>
  <w:style w:type="paragraph" w:styleId="af0">
    <w:name w:val="Title"/>
    <w:basedOn w:val="a"/>
    <w:link w:val="af1"/>
    <w:uiPriority w:val="99"/>
    <w:qFormat/>
    <w:rsid w:val="004F040C"/>
    <w:pPr>
      <w:jc w:val="center"/>
    </w:pPr>
    <w:rPr>
      <w:rFonts w:eastAsia="Times New Roman"/>
      <w:b/>
      <w:sz w:val="28"/>
      <w:szCs w:val="20"/>
    </w:rPr>
  </w:style>
  <w:style w:type="character" w:customStyle="1" w:styleId="af1">
    <w:name w:val="Название Знак"/>
    <w:basedOn w:val="a0"/>
    <w:link w:val="af0"/>
    <w:uiPriority w:val="99"/>
    <w:rsid w:val="004F040C"/>
    <w:rPr>
      <w:rFonts w:eastAsia="Times New Roman"/>
      <w:b/>
      <w:sz w:val="28"/>
      <w:szCs w:val="20"/>
    </w:rPr>
  </w:style>
  <w:style w:type="paragraph" w:styleId="af2">
    <w:name w:val="Body Text"/>
    <w:basedOn w:val="a"/>
    <w:link w:val="af3"/>
    <w:uiPriority w:val="99"/>
    <w:rsid w:val="004F040C"/>
    <w:rPr>
      <w:rFonts w:eastAsia="Times New Roman"/>
      <w:sz w:val="24"/>
      <w:szCs w:val="20"/>
    </w:rPr>
  </w:style>
  <w:style w:type="character" w:customStyle="1" w:styleId="af3">
    <w:name w:val="Основной текст Знак"/>
    <w:basedOn w:val="a0"/>
    <w:link w:val="af2"/>
    <w:uiPriority w:val="99"/>
    <w:rsid w:val="004F040C"/>
    <w:rPr>
      <w:rFonts w:eastAsia="Times New Roman"/>
      <w:sz w:val="24"/>
      <w:szCs w:val="20"/>
    </w:rPr>
  </w:style>
  <w:style w:type="table" w:customStyle="1" w:styleId="110">
    <w:name w:val="Сетка таблицы11"/>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4F040C"/>
    <w:rPr>
      <w:rFonts w:ascii="Calibri" w:eastAsia="Calibri" w:hAnsi="Calibri"/>
      <w:u w:color="00B05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rsid w:val="004F040C"/>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rsid w:val="004F040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uiPriority w:val="99"/>
    <w:rsid w:val="004F040C"/>
    <w:rPr>
      <w:rFonts w:ascii="Bookman Old Style" w:hAnsi="Bookman Old Style" w:cs="Bookman Old Style"/>
      <w:b/>
      <w:bCs/>
      <w:sz w:val="20"/>
      <w:szCs w:val="20"/>
    </w:rPr>
  </w:style>
  <w:style w:type="paragraph" w:customStyle="1" w:styleId="Style3">
    <w:name w:val="Style3"/>
    <w:basedOn w:val="a"/>
    <w:uiPriority w:val="99"/>
    <w:rsid w:val="004F040C"/>
    <w:pPr>
      <w:widowControl w:val="0"/>
      <w:autoSpaceDE w:val="0"/>
      <w:autoSpaceDN w:val="0"/>
      <w:adjustRightInd w:val="0"/>
      <w:spacing w:line="269" w:lineRule="exact"/>
      <w:ind w:firstLine="86"/>
    </w:pPr>
    <w:rPr>
      <w:rFonts w:ascii="Bookman Old Style" w:eastAsia="Times New Roman" w:hAnsi="Bookman Old Style"/>
      <w:sz w:val="24"/>
      <w:szCs w:val="24"/>
    </w:rPr>
  </w:style>
  <w:style w:type="paragraph" w:customStyle="1" w:styleId="Style4">
    <w:name w:val="Style4"/>
    <w:basedOn w:val="a"/>
    <w:uiPriority w:val="99"/>
    <w:rsid w:val="004F040C"/>
    <w:pPr>
      <w:widowControl w:val="0"/>
      <w:autoSpaceDE w:val="0"/>
      <w:autoSpaceDN w:val="0"/>
      <w:adjustRightInd w:val="0"/>
      <w:spacing w:line="250" w:lineRule="exact"/>
      <w:ind w:firstLine="278"/>
    </w:pPr>
    <w:rPr>
      <w:rFonts w:ascii="Bookman Old Style" w:eastAsia="Times New Roman" w:hAnsi="Bookman Old Style"/>
      <w:sz w:val="24"/>
      <w:szCs w:val="24"/>
    </w:rPr>
  </w:style>
  <w:style w:type="paragraph" w:customStyle="1" w:styleId="Style5">
    <w:name w:val="Style5"/>
    <w:basedOn w:val="a"/>
    <w:uiPriority w:val="99"/>
    <w:rsid w:val="004F040C"/>
    <w:pPr>
      <w:widowControl w:val="0"/>
      <w:autoSpaceDE w:val="0"/>
      <w:autoSpaceDN w:val="0"/>
      <w:adjustRightInd w:val="0"/>
    </w:pPr>
    <w:rPr>
      <w:rFonts w:ascii="Bookman Old Style" w:eastAsia="Times New Roman" w:hAnsi="Bookman Old Style"/>
      <w:sz w:val="24"/>
      <w:szCs w:val="24"/>
    </w:rPr>
  </w:style>
  <w:style w:type="paragraph" w:customStyle="1" w:styleId="Style6">
    <w:name w:val="Style6"/>
    <w:basedOn w:val="a"/>
    <w:uiPriority w:val="99"/>
    <w:rsid w:val="004F040C"/>
    <w:pPr>
      <w:widowControl w:val="0"/>
      <w:autoSpaceDE w:val="0"/>
      <w:autoSpaceDN w:val="0"/>
      <w:adjustRightInd w:val="0"/>
      <w:spacing w:line="257" w:lineRule="exact"/>
    </w:pPr>
    <w:rPr>
      <w:rFonts w:ascii="Bookman Old Style" w:eastAsia="Times New Roman" w:hAnsi="Bookman Old Style"/>
      <w:sz w:val="24"/>
      <w:szCs w:val="24"/>
    </w:rPr>
  </w:style>
  <w:style w:type="character" w:customStyle="1" w:styleId="FontStyle12">
    <w:name w:val="Font Style12"/>
    <w:uiPriority w:val="99"/>
    <w:rsid w:val="004F040C"/>
    <w:rPr>
      <w:rFonts w:ascii="Bookman Old Style" w:hAnsi="Bookman Old Style" w:cs="Bookman Old Style"/>
      <w:sz w:val="20"/>
      <w:szCs w:val="20"/>
    </w:rPr>
  </w:style>
  <w:style w:type="character" w:customStyle="1" w:styleId="FontStyle13">
    <w:name w:val="Font Style13"/>
    <w:uiPriority w:val="99"/>
    <w:rsid w:val="004F040C"/>
    <w:rPr>
      <w:rFonts w:ascii="Bookman Old Style" w:hAnsi="Bookman Old Style" w:cs="Bookman Old Style"/>
      <w:b/>
      <w:bCs/>
      <w:sz w:val="20"/>
      <w:szCs w:val="20"/>
    </w:rPr>
  </w:style>
  <w:style w:type="paragraph" w:customStyle="1" w:styleId="Style2">
    <w:name w:val="Style2"/>
    <w:basedOn w:val="a"/>
    <w:uiPriority w:val="99"/>
    <w:rsid w:val="004F040C"/>
    <w:pPr>
      <w:widowControl w:val="0"/>
      <w:autoSpaceDE w:val="0"/>
      <w:autoSpaceDN w:val="0"/>
      <w:adjustRightInd w:val="0"/>
      <w:spacing w:line="298" w:lineRule="exact"/>
    </w:pPr>
    <w:rPr>
      <w:rFonts w:ascii="Bookman Old Style" w:eastAsia="Times New Roman" w:hAnsi="Bookman Old Style"/>
      <w:sz w:val="24"/>
      <w:szCs w:val="24"/>
    </w:rPr>
  </w:style>
  <w:style w:type="table" w:customStyle="1" w:styleId="15">
    <w:name w:val="Сетка таблицы15"/>
    <w:basedOn w:val="a1"/>
    <w:next w:val="ac"/>
    <w:uiPriority w:val="59"/>
    <w:rsid w:val="004F040C"/>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4F040C"/>
  </w:style>
  <w:style w:type="character" w:customStyle="1" w:styleId="apple-converted-space">
    <w:name w:val="apple-converted-space"/>
    <w:rsid w:val="004F040C"/>
  </w:style>
  <w:style w:type="paragraph" w:customStyle="1" w:styleId="c4">
    <w:name w:val="c4"/>
    <w:basedOn w:val="a"/>
    <w:uiPriority w:val="99"/>
    <w:rsid w:val="004F040C"/>
    <w:pPr>
      <w:spacing w:before="100" w:beforeAutospacing="1" w:after="100" w:afterAutospacing="1"/>
    </w:pPr>
    <w:rPr>
      <w:rFonts w:eastAsia="Times New Roman"/>
      <w:sz w:val="24"/>
      <w:szCs w:val="24"/>
    </w:rPr>
  </w:style>
  <w:style w:type="table" w:customStyle="1" w:styleId="16">
    <w:name w:val="Сетка таблицы16"/>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4F040C"/>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c"/>
    <w:uiPriority w:val="59"/>
    <w:rsid w:val="004F040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24631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c"/>
    <w:uiPriority w:val="59"/>
    <w:rsid w:val="0010477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c"/>
    <w:uiPriority w:val="59"/>
    <w:rsid w:val="003227D4"/>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3"/>
    <w:basedOn w:val="a1"/>
    <w:next w:val="ac"/>
    <w:uiPriority w:val="59"/>
    <w:rsid w:val="003227D4"/>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ый список - Акцент 11"/>
    <w:basedOn w:val="a1"/>
    <w:next w:val="-12"/>
    <w:uiPriority w:val="61"/>
    <w:rsid w:val="00ED36E7"/>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2">
    <w:name w:val="Light List Accent 1"/>
    <w:basedOn w:val="a1"/>
    <w:uiPriority w:val="61"/>
    <w:rsid w:val="00ED36E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4">
    <w:name w:val="Знак Знак Знак Знак"/>
    <w:basedOn w:val="a"/>
    <w:rsid w:val="004C517F"/>
    <w:pPr>
      <w:spacing w:after="160" w:line="240" w:lineRule="exact"/>
    </w:pPr>
    <w:rPr>
      <w:rFonts w:ascii="Verdana" w:eastAsia="Times New Roman" w:hAnsi="Verdana"/>
      <w:sz w:val="20"/>
      <w:szCs w:val="20"/>
      <w:lang w:val="en-US" w:eastAsia="en-US"/>
    </w:rPr>
  </w:style>
  <w:style w:type="table" w:customStyle="1" w:styleId="24">
    <w:name w:val="Сетка таблицы24"/>
    <w:basedOn w:val="a1"/>
    <w:next w:val="ac"/>
    <w:uiPriority w:val="59"/>
    <w:rsid w:val="00E8707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7A634F"/>
    <w:rPr>
      <w:rFonts w:ascii="Cambria" w:eastAsia="Times New Roman" w:hAnsi="Cambria"/>
      <w:b/>
      <w:bCs/>
      <w:color w:val="4F81BD" w:themeColor="accent1"/>
      <w:sz w:val="26"/>
      <w:szCs w:val="26"/>
      <w:lang w:eastAsia="en-US"/>
    </w:rPr>
  </w:style>
  <w:style w:type="character" w:customStyle="1" w:styleId="50">
    <w:name w:val="Заголовок 5 Знак"/>
    <w:basedOn w:val="a0"/>
    <w:link w:val="5"/>
    <w:uiPriority w:val="9"/>
    <w:semiHidden/>
    <w:rsid w:val="007A634F"/>
    <w:rPr>
      <w:rFonts w:ascii="Cambria" w:eastAsia="Times New Roman" w:hAnsi="Cambria"/>
      <w:color w:val="243F60" w:themeColor="accent1" w:themeShade="7F"/>
      <w:lang w:eastAsia="en-US"/>
    </w:rPr>
  </w:style>
  <w:style w:type="character" w:customStyle="1" w:styleId="60">
    <w:name w:val="Заголовок 6 Знак"/>
    <w:basedOn w:val="a0"/>
    <w:link w:val="6"/>
    <w:rsid w:val="007A634F"/>
    <w:rPr>
      <w:rFonts w:eastAsia="Times New Roman"/>
      <w:b/>
      <w:bCs/>
    </w:rPr>
  </w:style>
  <w:style w:type="numbering" w:customStyle="1" w:styleId="25">
    <w:name w:val="Нет списка2"/>
    <w:next w:val="a2"/>
    <w:uiPriority w:val="99"/>
    <w:semiHidden/>
    <w:unhideWhenUsed/>
    <w:rsid w:val="007A634F"/>
  </w:style>
  <w:style w:type="character" w:styleId="af5">
    <w:name w:val="FollowedHyperlink"/>
    <w:basedOn w:val="a0"/>
    <w:uiPriority w:val="99"/>
    <w:semiHidden/>
    <w:unhideWhenUsed/>
    <w:rsid w:val="007A634F"/>
    <w:rPr>
      <w:color w:val="800080"/>
      <w:u w:val="single"/>
    </w:rPr>
  </w:style>
  <w:style w:type="paragraph" w:styleId="af6">
    <w:name w:val="caption"/>
    <w:basedOn w:val="a"/>
    <w:next w:val="a"/>
    <w:uiPriority w:val="35"/>
    <w:unhideWhenUsed/>
    <w:qFormat/>
    <w:rsid w:val="007A634F"/>
    <w:pPr>
      <w:spacing w:after="200"/>
    </w:pPr>
    <w:rPr>
      <w:rFonts w:ascii="Calibri" w:eastAsia="Calibri" w:hAnsi="Calibri"/>
      <w:b/>
      <w:bCs/>
      <w:color w:val="4F81BD" w:themeColor="accent1"/>
      <w:sz w:val="18"/>
      <w:szCs w:val="18"/>
      <w:lang w:eastAsia="en-US"/>
    </w:rPr>
  </w:style>
  <w:style w:type="paragraph" w:styleId="af7">
    <w:name w:val="Body Text Indent"/>
    <w:basedOn w:val="a"/>
    <w:link w:val="af8"/>
    <w:unhideWhenUsed/>
    <w:rsid w:val="007A634F"/>
    <w:pPr>
      <w:spacing w:after="120" w:line="276" w:lineRule="auto"/>
      <w:ind w:left="283"/>
    </w:pPr>
    <w:rPr>
      <w:rFonts w:ascii="Calibri" w:eastAsia="Calibri" w:hAnsi="Calibri"/>
      <w:lang w:eastAsia="en-US"/>
    </w:rPr>
  </w:style>
  <w:style w:type="character" w:customStyle="1" w:styleId="af8">
    <w:name w:val="Основной текст с отступом Знак"/>
    <w:basedOn w:val="a0"/>
    <w:link w:val="af7"/>
    <w:rsid w:val="007A634F"/>
    <w:rPr>
      <w:rFonts w:ascii="Calibri" w:eastAsia="Calibri" w:hAnsi="Calibri"/>
      <w:lang w:eastAsia="en-US"/>
    </w:rPr>
  </w:style>
  <w:style w:type="paragraph" w:styleId="26">
    <w:name w:val="Body Text 2"/>
    <w:basedOn w:val="a"/>
    <w:link w:val="27"/>
    <w:uiPriority w:val="99"/>
    <w:semiHidden/>
    <w:unhideWhenUsed/>
    <w:rsid w:val="007A634F"/>
    <w:pPr>
      <w:spacing w:after="120" w:line="480" w:lineRule="auto"/>
    </w:pPr>
    <w:rPr>
      <w:rFonts w:ascii="Calibri" w:eastAsia="Calibri" w:hAnsi="Calibri"/>
      <w:lang w:eastAsia="en-US"/>
    </w:rPr>
  </w:style>
  <w:style w:type="character" w:customStyle="1" w:styleId="27">
    <w:name w:val="Основной текст 2 Знак"/>
    <w:basedOn w:val="a0"/>
    <w:link w:val="26"/>
    <w:uiPriority w:val="99"/>
    <w:semiHidden/>
    <w:rsid w:val="007A634F"/>
    <w:rPr>
      <w:rFonts w:ascii="Calibri" w:eastAsia="Calibri" w:hAnsi="Calibri"/>
      <w:lang w:eastAsia="en-US"/>
    </w:rPr>
  </w:style>
  <w:style w:type="paragraph" w:styleId="32">
    <w:name w:val="Body Text 3"/>
    <w:basedOn w:val="a"/>
    <w:link w:val="33"/>
    <w:uiPriority w:val="99"/>
    <w:semiHidden/>
    <w:unhideWhenUsed/>
    <w:rsid w:val="007A634F"/>
    <w:pPr>
      <w:spacing w:before="100" w:beforeAutospacing="1" w:after="100" w:afterAutospacing="1"/>
    </w:pPr>
    <w:rPr>
      <w:rFonts w:eastAsia="Times New Roman"/>
      <w:sz w:val="24"/>
      <w:szCs w:val="24"/>
    </w:rPr>
  </w:style>
  <w:style w:type="character" w:customStyle="1" w:styleId="33">
    <w:name w:val="Основной текст 3 Знак"/>
    <w:basedOn w:val="a0"/>
    <w:link w:val="32"/>
    <w:uiPriority w:val="99"/>
    <w:semiHidden/>
    <w:rsid w:val="007A634F"/>
    <w:rPr>
      <w:rFonts w:eastAsia="Times New Roman"/>
      <w:sz w:val="24"/>
      <w:szCs w:val="24"/>
    </w:rPr>
  </w:style>
  <w:style w:type="paragraph" w:styleId="34">
    <w:name w:val="Body Text Indent 3"/>
    <w:basedOn w:val="a"/>
    <w:link w:val="35"/>
    <w:unhideWhenUsed/>
    <w:rsid w:val="007A634F"/>
    <w:pPr>
      <w:spacing w:after="120"/>
      <w:ind w:left="283"/>
    </w:pPr>
    <w:rPr>
      <w:rFonts w:eastAsia="Times New Roman"/>
      <w:sz w:val="16"/>
      <w:szCs w:val="16"/>
    </w:rPr>
  </w:style>
  <w:style w:type="character" w:customStyle="1" w:styleId="35">
    <w:name w:val="Основной текст с отступом 3 Знак"/>
    <w:basedOn w:val="a0"/>
    <w:link w:val="34"/>
    <w:rsid w:val="007A634F"/>
    <w:rPr>
      <w:rFonts w:eastAsia="Times New Roman"/>
      <w:sz w:val="16"/>
      <w:szCs w:val="16"/>
    </w:rPr>
  </w:style>
  <w:style w:type="paragraph" w:customStyle="1" w:styleId="TableContents">
    <w:name w:val="Table Contents"/>
    <w:basedOn w:val="a"/>
    <w:rsid w:val="007A634F"/>
    <w:pPr>
      <w:widowControl w:val="0"/>
      <w:suppressLineNumbers/>
      <w:suppressAutoHyphens/>
      <w:autoSpaceDN w:val="0"/>
    </w:pPr>
    <w:rPr>
      <w:rFonts w:eastAsia="Andale Sans UI" w:cs="Tahoma"/>
      <w:kern w:val="3"/>
      <w:sz w:val="24"/>
      <w:szCs w:val="24"/>
      <w:lang w:val="de-DE" w:eastAsia="ja-JP" w:bidi="fa-IR"/>
    </w:rPr>
  </w:style>
  <w:style w:type="paragraph" w:customStyle="1" w:styleId="1a">
    <w:name w:val="Абзац списка1"/>
    <w:basedOn w:val="a"/>
    <w:rsid w:val="007A634F"/>
    <w:pPr>
      <w:widowControl w:val="0"/>
      <w:suppressAutoHyphens/>
    </w:pPr>
    <w:rPr>
      <w:rFonts w:ascii="Liberation Serif" w:eastAsia="DejaVu Sans" w:hAnsi="Liberation Serif" w:cs="DejaVu Sans"/>
      <w:kern w:val="2"/>
      <w:sz w:val="24"/>
      <w:szCs w:val="24"/>
      <w:lang w:eastAsia="hi-IN" w:bidi="hi-IN"/>
    </w:rPr>
  </w:style>
  <w:style w:type="paragraph" w:customStyle="1" w:styleId="af9">
    <w:name w:val="Знак Знак Знак"/>
    <w:basedOn w:val="a"/>
    <w:rsid w:val="007A634F"/>
    <w:pPr>
      <w:spacing w:before="100" w:beforeAutospacing="1" w:after="100" w:afterAutospacing="1"/>
    </w:pPr>
    <w:rPr>
      <w:rFonts w:ascii="Tahoma" w:eastAsia="Times New Roman" w:hAnsi="Tahoma"/>
      <w:sz w:val="20"/>
      <w:szCs w:val="20"/>
      <w:lang w:val="en-US" w:eastAsia="en-US"/>
    </w:rPr>
  </w:style>
  <w:style w:type="paragraph" w:customStyle="1" w:styleId="Standard">
    <w:name w:val="Standard"/>
    <w:rsid w:val="007A634F"/>
    <w:pPr>
      <w:widowControl w:val="0"/>
      <w:suppressAutoHyphens/>
      <w:autoSpaceDN w:val="0"/>
    </w:pPr>
    <w:rPr>
      <w:rFonts w:eastAsia="Andale Sans UI" w:cs="Tahoma"/>
      <w:kern w:val="3"/>
      <w:sz w:val="24"/>
      <w:szCs w:val="24"/>
      <w:lang w:val="de-DE" w:eastAsia="ja-JP" w:bidi="fa-IR"/>
    </w:rPr>
  </w:style>
  <w:style w:type="paragraph" w:customStyle="1" w:styleId="msonormalcxspmiddle">
    <w:name w:val="msonormalcxspmiddle"/>
    <w:basedOn w:val="a"/>
    <w:rsid w:val="007A634F"/>
    <w:pPr>
      <w:spacing w:before="100" w:beforeAutospacing="1" w:after="100" w:afterAutospacing="1"/>
    </w:pPr>
    <w:rPr>
      <w:rFonts w:eastAsia="Times New Roman"/>
      <w:sz w:val="24"/>
      <w:szCs w:val="24"/>
    </w:rPr>
  </w:style>
  <w:style w:type="paragraph" w:customStyle="1" w:styleId="afa">
    <w:name w:val="Базовый"/>
    <w:uiPriority w:val="99"/>
    <w:rsid w:val="007A634F"/>
    <w:pPr>
      <w:suppressAutoHyphens/>
      <w:spacing w:line="100" w:lineRule="atLeast"/>
    </w:pPr>
    <w:rPr>
      <w:rFonts w:eastAsia="Times New Roman"/>
      <w:sz w:val="24"/>
      <w:szCs w:val="24"/>
    </w:rPr>
  </w:style>
  <w:style w:type="paragraph" w:customStyle="1" w:styleId="xl65">
    <w:name w:val="xl65"/>
    <w:basedOn w:val="a"/>
    <w:rsid w:val="007A63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66">
    <w:name w:val="xl66"/>
    <w:basedOn w:val="a"/>
    <w:rsid w:val="007A634F"/>
    <w:pPr>
      <w:pBdr>
        <w:top w:val="single" w:sz="4" w:space="0" w:color="auto"/>
        <w:left w:val="single" w:sz="4" w:space="0" w:color="auto"/>
        <w:right w:val="single" w:sz="4" w:space="0" w:color="auto"/>
      </w:pBdr>
      <w:shd w:val="clear" w:color="auto" w:fill="FFFF00"/>
      <w:spacing w:before="100" w:beforeAutospacing="1" w:after="100" w:afterAutospacing="1"/>
    </w:pPr>
    <w:rPr>
      <w:rFonts w:eastAsia="Times New Roman"/>
      <w:b/>
      <w:bCs/>
    </w:rPr>
  </w:style>
  <w:style w:type="paragraph" w:customStyle="1" w:styleId="xl67">
    <w:name w:val="xl67"/>
    <w:basedOn w:val="a"/>
    <w:rsid w:val="007A634F"/>
    <w:pPr>
      <w:pBdr>
        <w:top w:val="single" w:sz="4" w:space="0" w:color="auto"/>
        <w:left w:val="single" w:sz="4" w:space="0" w:color="auto"/>
        <w:right w:val="single" w:sz="4" w:space="0" w:color="auto"/>
      </w:pBdr>
      <w:shd w:val="clear" w:color="auto" w:fill="99CC00"/>
      <w:spacing w:before="100" w:beforeAutospacing="1" w:after="100" w:afterAutospacing="1"/>
    </w:pPr>
    <w:rPr>
      <w:rFonts w:eastAsia="Times New Roman"/>
      <w:b/>
      <w:bCs/>
    </w:rPr>
  </w:style>
  <w:style w:type="paragraph" w:customStyle="1" w:styleId="xl68">
    <w:name w:val="xl68"/>
    <w:basedOn w:val="a"/>
    <w:rsid w:val="007A634F"/>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rPr>
  </w:style>
  <w:style w:type="paragraph" w:customStyle="1" w:styleId="xl69">
    <w:name w:val="xl69"/>
    <w:basedOn w:val="a"/>
    <w:rsid w:val="007A634F"/>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70">
    <w:name w:val="xl70"/>
    <w:basedOn w:val="a"/>
    <w:rsid w:val="007A634F"/>
    <w:pPr>
      <w:spacing w:before="100" w:beforeAutospacing="1" w:after="100" w:afterAutospacing="1"/>
      <w:jc w:val="center"/>
    </w:pPr>
    <w:rPr>
      <w:rFonts w:eastAsia="Times New Roman"/>
      <w:sz w:val="24"/>
      <w:szCs w:val="24"/>
    </w:rPr>
  </w:style>
  <w:style w:type="paragraph" w:customStyle="1" w:styleId="xl71">
    <w:name w:val="xl71"/>
    <w:basedOn w:val="a"/>
    <w:rsid w:val="007A634F"/>
    <w:pPr>
      <w:pBdr>
        <w:top w:val="single" w:sz="4" w:space="0" w:color="auto"/>
        <w:left w:val="single" w:sz="8"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a"/>
    <w:rsid w:val="007A63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4"/>
      <w:szCs w:val="24"/>
    </w:rPr>
  </w:style>
  <w:style w:type="paragraph" w:customStyle="1" w:styleId="xl73">
    <w:name w:val="xl73"/>
    <w:basedOn w:val="a"/>
    <w:rsid w:val="007A634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color w:val="000000"/>
      <w:sz w:val="24"/>
      <w:szCs w:val="24"/>
    </w:rPr>
  </w:style>
  <w:style w:type="paragraph" w:customStyle="1" w:styleId="xl74">
    <w:name w:val="xl74"/>
    <w:basedOn w:val="a"/>
    <w:rsid w:val="007A634F"/>
    <w:pPr>
      <w:pBdr>
        <w:top w:val="single" w:sz="4" w:space="0" w:color="auto"/>
        <w:bottom w:val="single" w:sz="4" w:space="0" w:color="auto"/>
      </w:pBdr>
      <w:spacing w:before="100" w:beforeAutospacing="1" w:after="100" w:afterAutospacing="1"/>
    </w:pPr>
    <w:rPr>
      <w:rFonts w:eastAsia="Times New Roman"/>
      <w:b/>
      <w:bCs/>
    </w:rPr>
  </w:style>
  <w:style w:type="paragraph" w:customStyle="1" w:styleId="xl75">
    <w:name w:val="xl75"/>
    <w:basedOn w:val="a"/>
    <w:rsid w:val="007A634F"/>
    <w:pPr>
      <w:spacing w:before="100" w:beforeAutospacing="1" w:after="100" w:afterAutospacing="1"/>
      <w:jc w:val="center"/>
    </w:pPr>
    <w:rPr>
      <w:rFonts w:eastAsia="Times New Roman"/>
      <w:b/>
      <w:bCs/>
    </w:rPr>
  </w:style>
  <w:style w:type="paragraph" w:customStyle="1" w:styleId="xl76">
    <w:name w:val="xl76"/>
    <w:basedOn w:val="a"/>
    <w:rsid w:val="007A634F"/>
    <w:pPr>
      <w:pBdr>
        <w:top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77">
    <w:name w:val="xl77"/>
    <w:basedOn w:val="a"/>
    <w:rsid w:val="007A634F"/>
    <w:pPr>
      <w:pBdr>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
    <w:rsid w:val="007A634F"/>
    <w:pPr>
      <w:pBdr>
        <w:top w:val="single" w:sz="4" w:space="0" w:color="auto"/>
        <w:right w:val="single" w:sz="4" w:space="0" w:color="auto"/>
      </w:pBdr>
      <w:shd w:val="clear" w:color="auto" w:fill="99CC00"/>
      <w:spacing w:before="100" w:beforeAutospacing="1" w:after="100" w:afterAutospacing="1"/>
    </w:pPr>
    <w:rPr>
      <w:rFonts w:eastAsia="Times New Roman"/>
      <w:b/>
      <w:bCs/>
    </w:rPr>
  </w:style>
  <w:style w:type="paragraph" w:customStyle="1" w:styleId="xl79">
    <w:name w:val="xl79"/>
    <w:basedOn w:val="a"/>
    <w:rsid w:val="007A634F"/>
    <w:pPr>
      <w:pBdr>
        <w:top w:val="single" w:sz="4" w:space="0" w:color="auto"/>
        <w:right w:val="single" w:sz="4" w:space="0" w:color="auto"/>
      </w:pBdr>
      <w:shd w:val="clear" w:color="auto" w:fill="FFFF00"/>
      <w:spacing w:before="100" w:beforeAutospacing="1" w:after="100" w:afterAutospacing="1"/>
    </w:pPr>
    <w:rPr>
      <w:rFonts w:eastAsia="Times New Roman"/>
      <w:b/>
      <w:bCs/>
    </w:rPr>
  </w:style>
  <w:style w:type="paragraph" w:customStyle="1" w:styleId="xl80">
    <w:name w:val="xl80"/>
    <w:basedOn w:val="a"/>
    <w:rsid w:val="007A634F"/>
    <w:pPr>
      <w:pBdr>
        <w:bottom w:val="single" w:sz="4" w:space="0" w:color="auto"/>
      </w:pBdr>
      <w:spacing w:before="100" w:beforeAutospacing="1" w:after="100" w:afterAutospacing="1"/>
      <w:jc w:val="center"/>
    </w:pPr>
    <w:rPr>
      <w:rFonts w:eastAsia="Times New Roman"/>
      <w:b/>
      <w:bCs/>
    </w:rPr>
  </w:style>
  <w:style w:type="paragraph" w:customStyle="1" w:styleId="xl81">
    <w:name w:val="xl81"/>
    <w:basedOn w:val="a"/>
    <w:rsid w:val="007A634F"/>
    <w:pPr>
      <w:pBdr>
        <w:top w:val="single" w:sz="4" w:space="0" w:color="auto"/>
        <w:bottom w:val="single" w:sz="4" w:space="0" w:color="auto"/>
        <w:right w:val="single" w:sz="4" w:space="0" w:color="auto"/>
      </w:pBdr>
      <w:shd w:val="clear" w:color="auto" w:fill="FFC000"/>
      <w:spacing w:before="100" w:beforeAutospacing="1" w:after="100" w:afterAutospacing="1"/>
      <w:jc w:val="center"/>
    </w:pPr>
    <w:rPr>
      <w:rFonts w:eastAsia="Times New Roman"/>
      <w:b/>
      <w:bCs/>
    </w:rPr>
  </w:style>
  <w:style w:type="paragraph" w:customStyle="1" w:styleId="xl82">
    <w:name w:val="xl82"/>
    <w:basedOn w:val="a"/>
    <w:rsid w:val="007A634F"/>
    <w:pPr>
      <w:pBdr>
        <w:bottom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83">
    <w:name w:val="xl83"/>
    <w:basedOn w:val="a"/>
    <w:rsid w:val="007A634F"/>
    <w:pPr>
      <w:pBdr>
        <w:top w:val="single" w:sz="4" w:space="0" w:color="auto"/>
        <w:bottom w:val="single" w:sz="4" w:space="0" w:color="auto"/>
        <w:right w:val="single" w:sz="4" w:space="0" w:color="auto"/>
      </w:pBdr>
      <w:shd w:val="clear" w:color="auto" w:fill="99CC00"/>
      <w:spacing w:before="100" w:beforeAutospacing="1" w:after="100" w:afterAutospacing="1"/>
      <w:jc w:val="center"/>
    </w:pPr>
    <w:rPr>
      <w:rFonts w:eastAsia="Times New Roman"/>
      <w:b/>
      <w:bCs/>
    </w:rPr>
  </w:style>
  <w:style w:type="paragraph" w:customStyle="1" w:styleId="xl84">
    <w:name w:val="xl84"/>
    <w:basedOn w:val="a"/>
    <w:rsid w:val="007A634F"/>
    <w:pPr>
      <w:pBdr>
        <w:top w:val="single" w:sz="4" w:space="0" w:color="auto"/>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85">
    <w:name w:val="xl85"/>
    <w:basedOn w:val="a"/>
    <w:rsid w:val="007A634F"/>
    <w:pPr>
      <w:pBdr>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86">
    <w:name w:val="xl86"/>
    <w:basedOn w:val="a"/>
    <w:rsid w:val="007A634F"/>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7">
    <w:name w:val="xl87"/>
    <w:basedOn w:val="a"/>
    <w:rsid w:val="007A634F"/>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rFonts w:eastAsia="Times New Roman"/>
      <w:b/>
      <w:bCs/>
    </w:rPr>
  </w:style>
  <w:style w:type="paragraph" w:customStyle="1" w:styleId="xl88">
    <w:name w:val="xl88"/>
    <w:basedOn w:val="a"/>
    <w:rsid w:val="007A63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9">
    <w:name w:val="xl89"/>
    <w:basedOn w:val="a"/>
    <w:rsid w:val="007A634F"/>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Times New Roman"/>
      <w:b/>
      <w:bCs/>
    </w:rPr>
  </w:style>
  <w:style w:type="paragraph" w:customStyle="1" w:styleId="xl90">
    <w:name w:val="xl90"/>
    <w:basedOn w:val="a"/>
    <w:rsid w:val="007A634F"/>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91">
    <w:name w:val="xl91"/>
    <w:basedOn w:val="a"/>
    <w:rsid w:val="007A634F"/>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92">
    <w:name w:val="xl92"/>
    <w:basedOn w:val="a"/>
    <w:rsid w:val="007A634F"/>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93">
    <w:name w:val="xl93"/>
    <w:basedOn w:val="a"/>
    <w:rsid w:val="007A634F"/>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eastAsia="Times New Roman"/>
      <w:b/>
      <w:bCs/>
    </w:rPr>
  </w:style>
  <w:style w:type="paragraph" w:customStyle="1" w:styleId="xl94">
    <w:name w:val="xl94"/>
    <w:basedOn w:val="a"/>
    <w:rsid w:val="007A634F"/>
    <w:pPr>
      <w:pBdr>
        <w:top w:val="single" w:sz="4" w:space="0" w:color="auto"/>
        <w:left w:val="single" w:sz="4" w:space="0" w:color="auto"/>
      </w:pBdr>
      <w:spacing w:before="100" w:beforeAutospacing="1" w:after="100" w:afterAutospacing="1"/>
      <w:jc w:val="center"/>
    </w:pPr>
    <w:rPr>
      <w:rFonts w:eastAsia="Times New Roman"/>
      <w:b/>
      <w:bCs/>
    </w:rPr>
  </w:style>
  <w:style w:type="paragraph" w:customStyle="1" w:styleId="xl95">
    <w:name w:val="xl95"/>
    <w:basedOn w:val="a"/>
    <w:rsid w:val="007A634F"/>
    <w:pPr>
      <w:pBdr>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63">
    <w:name w:val="xl63"/>
    <w:basedOn w:val="a"/>
    <w:rsid w:val="007A634F"/>
    <w:pPr>
      <w:pBdr>
        <w:left w:val="single" w:sz="4" w:space="0" w:color="000000"/>
      </w:pBdr>
      <w:spacing w:before="100" w:beforeAutospacing="1" w:after="100" w:afterAutospacing="1"/>
    </w:pPr>
    <w:rPr>
      <w:rFonts w:eastAsia="Times New Roman"/>
      <w:sz w:val="24"/>
      <w:szCs w:val="24"/>
    </w:rPr>
  </w:style>
  <w:style w:type="paragraph" w:customStyle="1" w:styleId="xl64">
    <w:name w:val="xl64"/>
    <w:basedOn w:val="a"/>
    <w:rsid w:val="007A634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b/>
      <w:bCs/>
      <w:color w:val="000000"/>
      <w:sz w:val="14"/>
      <w:szCs w:val="14"/>
    </w:rPr>
  </w:style>
  <w:style w:type="paragraph" w:customStyle="1" w:styleId="afb">
    <w:name w:val="Содержимое таблицы"/>
    <w:basedOn w:val="a"/>
    <w:rsid w:val="007A634F"/>
    <w:pPr>
      <w:suppressLineNumbers/>
      <w:suppressAutoHyphens/>
      <w:spacing w:after="200" w:line="276" w:lineRule="auto"/>
    </w:pPr>
    <w:rPr>
      <w:rFonts w:ascii="Calibri" w:eastAsia="Calibri" w:hAnsi="Calibri"/>
      <w:lang w:eastAsia="ar-SA"/>
    </w:rPr>
  </w:style>
  <w:style w:type="character" w:customStyle="1" w:styleId="grame">
    <w:name w:val="grame"/>
    <w:basedOn w:val="a0"/>
    <w:rsid w:val="007A634F"/>
  </w:style>
  <w:style w:type="character" w:customStyle="1" w:styleId="c3">
    <w:name w:val="c3"/>
    <w:rsid w:val="007A634F"/>
  </w:style>
  <w:style w:type="table" w:customStyle="1" w:styleId="250">
    <w:name w:val="Сетка таблицы25"/>
    <w:basedOn w:val="a1"/>
    <w:next w:val="ac"/>
    <w:uiPriority w:val="59"/>
    <w:rsid w:val="007A634F"/>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ветлый список - Акцент 12"/>
    <w:basedOn w:val="a1"/>
    <w:next w:val="-12"/>
    <w:uiPriority w:val="61"/>
    <w:rsid w:val="007A634F"/>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Light Grid Accent 1"/>
    <w:basedOn w:val="a1"/>
    <w:uiPriority w:val="62"/>
    <w:rsid w:val="007A634F"/>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List Accent 2"/>
    <w:basedOn w:val="a1"/>
    <w:uiPriority w:val="61"/>
    <w:rsid w:val="007A634F"/>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Grid Accent 2"/>
    <w:basedOn w:val="a1"/>
    <w:uiPriority w:val="62"/>
    <w:rsid w:val="007A634F"/>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List Accent 3"/>
    <w:basedOn w:val="a1"/>
    <w:uiPriority w:val="61"/>
    <w:rsid w:val="007A634F"/>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0">
    <w:name w:val="Light Grid Accent 3"/>
    <w:basedOn w:val="a1"/>
    <w:uiPriority w:val="62"/>
    <w:rsid w:val="007A634F"/>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00">
    <w:name w:val="Сетка таблицы110"/>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0">
    <w:name w:val="Сетка таблицы26"/>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0">
    <w:name w:val="Сетка таблицы3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0">
    <w:name w:val="Сетка таблицы5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0">
    <w:name w:val="Сетка таблицы6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
    <w:name w:val="Сетка таблицы8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редняя заливка 1 - Акцент 11"/>
    <w:basedOn w:val="a1"/>
    <w:uiPriority w:val="63"/>
    <w:rsid w:val="007A634F"/>
    <w:rPr>
      <w:rFonts w:ascii="Calibri" w:eastAsia="Calibri" w:hAnsi="Calibr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
    <w:name w:val="Светлая сетка - Акцент 11"/>
    <w:basedOn w:val="a1"/>
    <w:uiPriority w:val="62"/>
    <w:rsid w:val="007A634F"/>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91">
    <w:name w:val="Сетка таблицы9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
    <w:name w:val="Сетка таблицы101"/>
    <w:basedOn w:val="a1"/>
    <w:uiPriority w:val="59"/>
    <w:rsid w:val="007A634F"/>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
    <w:name w:val="Сетка таблицы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
    <w:name w:val="Сетка таблицы29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rsid w:val="007A634F"/>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ветлый список - Акцент 111"/>
    <w:basedOn w:val="a1"/>
    <w:uiPriority w:val="61"/>
    <w:rsid w:val="007A634F"/>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
    <w:name w:val="Сетка таблицы38"/>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
    <w:name w:val="Сетка таблицы171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
    <w:name w:val="Сетка таблицы18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
    <w:name w:val="Сетка таблицы201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5"/>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6"/>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7"/>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8"/>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9"/>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2"/>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1"/>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2"/>
    <w:basedOn w:val="a1"/>
    <w:uiPriority w:val="59"/>
    <w:rsid w:val="007A634F"/>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2"/>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1"/>
    <w:uiPriority w:val="59"/>
    <w:rsid w:val="007A634F"/>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
    <w:name w:val="Сетка таблицы393"/>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uiPriority w:val="59"/>
    <w:rsid w:val="007A634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
    <w:name w:val="Сетка таблицы481"/>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1"/>
    <w:uiPriority w:val="59"/>
    <w:rsid w:val="007A634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uiPriority w:val="59"/>
    <w:rsid w:val="007A634F"/>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c"/>
    <w:uiPriority w:val="59"/>
    <w:rsid w:val="00303684"/>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E94C9B"/>
  </w:style>
  <w:style w:type="table" w:customStyle="1" w:styleId="57">
    <w:name w:val="Сетка таблицы57"/>
    <w:basedOn w:val="a1"/>
    <w:next w:val="ac"/>
    <w:uiPriority w:val="59"/>
    <w:rsid w:val="00E94C9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rsid w:val="000C7CE0"/>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c">
    <w:name w:val="Знак Знак Знак Знак"/>
    <w:basedOn w:val="a"/>
    <w:rsid w:val="00B46FAC"/>
    <w:pPr>
      <w:spacing w:after="160" w:line="240" w:lineRule="exact"/>
    </w:pPr>
    <w:rPr>
      <w:rFonts w:ascii="Verdana" w:eastAsia="Times New Roman" w:hAnsi="Verdana"/>
      <w:sz w:val="20"/>
      <w:szCs w:val="20"/>
      <w:lang w:val="en-US" w:eastAsia="en-US"/>
    </w:rPr>
  </w:style>
  <w:style w:type="table" w:customStyle="1" w:styleId="58">
    <w:name w:val="Сетка таблицы58"/>
    <w:basedOn w:val="a1"/>
    <w:next w:val="ac"/>
    <w:uiPriority w:val="39"/>
    <w:rsid w:val="00E405B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c"/>
    <w:uiPriority w:val="59"/>
    <w:rsid w:val="00610586"/>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0">
    <w:name w:val="Сетка таблицы60"/>
    <w:basedOn w:val="a1"/>
    <w:next w:val="ac"/>
    <w:uiPriority w:val="59"/>
    <w:rsid w:val="00AF543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c"/>
    <w:uiPriority w:val="59"/>
    <w:rsid w:val="00107A76"/>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semiHidden/>
    <w:rsid w:val="00C90923"/>
  </w:style>
  <w:style w:type="table" w:customStyle="1" w:styleId="65">
    <w:name w:val="Сетка таблицы65"/>
    <w:basedOn w:val="a1"/>
    <w:next w:val="ac"/>
    <w:uiPriority w:val="59"/>
    <w:rsid w:val="00C9092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uiPriority w:val="59"/>
    <w:rsid w:val="00C9092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1"/>
    <w:next w:val="ac"/>
    <w:uiPriority w:val="59"/>
    <w:rsid w:val="00C9092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next w:val="ac"/>
    <w:uiPriority w:val="59"/>
    <w:rsid w:val="001A3038"/>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
    <w:name w:val="Сетка таблицы1114"/>
    <w:basedOn w:val="a1"/>
    <w:uiPriority w:val="59"/>
    <w:rsid w:val="00D6330C"/>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1"/>
    <w:next w:val="ac"/>
    <w:uiPriority w:val="59"/>
    <w:rsid w:val="00E32AE0"/>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a">
    <w:name w:val="Нет списка5"/>
    <w:next w:val="a2"/>
    <w:uiPriority w:val="99"/>
    <w:semiHidden/>
    <w:unhideWhenUsed/>
    <w:rsid w:val="00C64FF9"/>
  </w:style>
  <w:style w:type="table" w:customStyle="1" w:styleId="68">
    <w:name w:val="Сетка таблицы68"/>
    <w:basedOn w:val="a1"/>
    <w:next w:val="ac"/>
    <w:uiPriority w:val="59"/>
    <w:rsid w:val="00C64FF9"/>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
    <w:name w:val="Светлая сетка - Акцент 12"/>
    <w:basedOn w:val="a1"/>
    <w:next w:val="-110"/>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6">
    <w:name w:val="Сетка таблицы116"/>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4">
    <w:name w:val="Сетка таблицы214"/>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4">
    <w:name w:val="Сетка таблицы314"/>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0">
    <w:name w:val="Сетка таблицы410"/>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00">
    <w:name w:val="Сетка таблицы510"/>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9">
    <w:name w:val="Сетка таблицы69"/>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
    <w:name w:val="Сетка таблицы7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ветлая сетка - Акцент 31"/>
    <w:basedOn w:val="a1"/>
    <w:next w:val="-30"/>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21">
    <w:name w:val="Светлая сетка - Акцент 21"/>
    <w:basedOn w:val="a1"/>
    <w:next w:val="-20"/>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3">
    <w:name w:val="Светлый список - Акцент 13"/>
    <w:basedOn w:val="a1"/>
    <w:next w:val="-12"/>
    <w:uiPriority w:val="61"/>
    <w:rsid w:val="00C64FF9"/>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310">
    <w:name w:val="Светлый список - Акцент 31"/>
    <w:basedOn w:val="a1"/>
    <w:next w:val="-3"/>
    <w:uiPriority w:val="61"/>
    <w:rsid w:val="00C64FF9"/>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11">
    <w:name w:val="Средняя заливка 1 - Акцент 111"/>
    <w:basedOn w:val="a1"/>
    <w:uiPriority w:val="63"/>
    <w:rsid w:val="00C64FF9"/>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Светлая сетка - Акцент 111"/>
    <w:basedOn w:val="a1"/>
    <w:uiPriority w:val="62"/>
    <w:rsid w:val="00C64FF9"/>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0">
    <w:name w:val="Светлый список - Акцент 21"/>
    <w:basedOn w:val="a1"/>
    <w:next w:val="-2"/>
    <w:uiPriority w:val="61"/>
    <w:rsid w:val="00C64FF9"/>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117">
    <w:name w:val="Нет списка11"/>
    <w:next w:val="a2"/>
    <w:uiPriority w:val="99"/>
    <w:semiHidden/>
    <w:unhideWhenUsed/>
    <w:rsid w:val="00C64FF9"/>
  </w:style>
  <w:style w:type="table" w:customStyle="1" w:styleId="92">
    <w:name w:val="Сетка таблицы9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
    <w:name w:val="Сетка таблицы102"/>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70">
    <w:name w:val="Сетка таблицы117"/>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basedOn w:val="a0"/>
    <w:uiPriority w:val="20"/>
    <w:qFormat/>
    <w:rsid w:val="00C64FF9"/>
    <w:rPr>
      <w:i/>
      <w:iCs/>
    </w:rPr>
  </w:style>
  <w:style w:type="table" w:customStyle="1" w:styleId="293">
    <w:name w:val="Сетка таблицы29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sid w:val="00C64FF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3"/>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1"/>
    <w:next w:val="ac"/>
    <w:uiPriority w:val="59"/>
    <w:rsid w:val="00C64FF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4"/>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
    <w:name w:val="Сетка таблицы29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1"/>
    <w:next w:val="ac"/>
    <w:uiPriority w:val="59"/>
    <w:rsid w:val="00C64FF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5"/>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ый список - Акцент 112"/>
    <w:basedOn w:val="a1"/>
    <w:next w:val="-12"/>
    <w:uiPriority w:val="61"/>
    <w:rsid w:val="00C64FF9"/>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1">
    <w:name w:val="Сетка таблицы38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C64FF9"/>
  </w:style>
  <w:style w:type="numbering" w:customStyle="1" w:styleId="1110">
    <w:name w:val="Нет списка111"/>
    <w:next w:val="a2"/>
    <w:uiPriority w:val="99"/>
    <w:semiHidden/>
    <w:unhideWhenUsed/>
    <w:rsid w:val="00C64FF9"/>
  </w:style>
  <w:style w:type="table" w:customStyle="1" w:styleId="1513">
    <w:name w:val="Сетка таблицы1513"/>
    <w:basedOn w:val="a1"/>
    <w:next w:val="ac"/>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
    <w:name w:val="Сетка таблицы171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3">
    <w:name w:val="Сетка таблицы1813"/>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3">
    <w:name w:val="Сетка таблицы2013"/>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2"/>
    <w:uiPriority w:val="99"/>
    <w:semiHidden/>
    <w:unhideWhenUsed/>
    <w:rsid w:val="00C64FF9"/>
  </w:style>
  <w:style w:type="table" w:customStyle="1" w:styleId="302">
    <w:name w:val="Сетка таблицы302"/>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1">
    <w:name w:val="Сетка таблицы39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2"/>
    <w:uiPriority w:val="99"/>
    <w:semiHidden/>
    <w:unhideWhenUsed/>
    <w:rsid w:val="00C64FF9"/>
  </w:style>
  <w:style w:type="numbering" w:customStyle="1" w:styleId="11110">
    <w:name w:val="Нет списка1111"/>
    <w:next w:val="a2"/>
    <w:uiPriority w:val="99"/>
    <w:semiHidden/>
    <w:unhideWhenUsed/>
    <w:rsid w:val="00C64FF9"/>
  </w:style>
  <w:style w:type="table" w:customStyle="1" w:styleId="401">
    <w:name w:val="Сетка таблицы40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C64FF9"/>
  </w:style>
  <w:style w:type="table" w:customStyle="1" w:styleId="631">
    <w:name w:val="Сетка таблицы6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2"/>
    <w:uiPriority w:val="99"/>
    <w:semiHidden/>
    <w:unhideWhenUsed/>
    <w:rsid w:val="00C64FF9"/>
  </w:style>
  <w:style w:type="table" w:customStyle="1" w:styleId="15111">
    <w:name w:val="Сетка таблицы151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
    <w:name w:val="Сетка таблицы46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
    <w:name w:val="Сетка таблицы47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4">
    <w:name w:val="Нет списка41"/>
    <w:next w:val="a2"/>
    <w:uiPriority w:val="99"/>
    <w:semiHidden/>
    <w:unhideWhenUsed/>
    <w:rsid w:val="00C64FF9"/>
  </w:style>
  <w:style w:type="table" w:customStyle="1" w:styleId="491">
    <w:name w:val="Сетка таблицы49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next w:val="ac"/>
    <w:uiPriority w:val="59"/>
    <w:rsid w:val="00C64FF9"/>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1"/>
    <w:next w:val="ac"/>
    <w:uiPriority w:val="59"/>
    <w:rsid w:val="00C64FF9"/>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
    <w:next w:val="a2"/>
    <w:uiPriority w:val="99"/>
    <w:semiHidden/>
    <w:unhideWhenUsed/>
    <w:rsid w:val="00C64FF9"/>
  </w:style>
  <w:style w:type="numbering" w:customStyle="1" w:styleId="124">
    <w:name w:val="Нет списка12"/>
    <w:next w:val="a2"/>
    <w:uiPriority w:val="99"/>
    <w:semiHidden/>
    <w:unhideWhenUsed/>
    <w:rsid w:val="00C64FF9"/>
  </w:style>
  <w:style w:type="table" w:customStyle="1" w:styleId="1521">
    <w:name w:val="Сетка таблицы1521"/>
    <w:basedOn w:val="a1"/>
    <w:next w:val="ac"/>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
    <w:name w:val="Сетка таблицы17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Сетка таблицы222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1"/>
    <w:next w:val="ac"/>
    <w:uiPriority w:val="59"/>
    <w:rsid w:val="00C64FF9"/>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Сетка таблицы18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
    <w:name w:val="Сетка таблицы202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C64FF9"/>
  </w:style>
  <w:style w:type="table" w:customStyle="1" w:styleId="3011">
    <w:name w:val="Сетка таблицы3011"/>
    <w:basedOn w:val="a1"/>
    <w:next w:val="ac"/>
    <w:uiPriority w:val="59"/>
    <w:rsid w:val="00C64FF9"/>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
    <w:name w:val="Сетка таблицы1102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1">
    <w:name w:val="Сетка таблицы393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2"/>
    <w:uiPriority w:val="99"/>
    <w:semiHidden/>
    <w:unhideWhenUsed/>
    <w:rsid w:val="00C64FF9"/>
  </w:style>
  <w:style w:type="numbering" w:customStyle="1" w:styleId="1120">
    <w:name w:val="Нет списка112"/>
    <w:next w:val="a2"/>
    <w:uiPriority w:val="99"/>
    <w:semiHidden/>
    <w:unhideWhenUsed/>
    <w:rsid w:val="00C64FF9"/>
  </w:style>
  <w:style w:type="table" w:customStyle="1" w:styleId="31121">
    <w:name w:val="Сетка таблицы31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C64FF9"/>
  </w:style>
  <w:style w:type="numbering" w:customStyle="1" w:styleId="31110">
    <w:name w:val="Нет списка3111"/>
    <w:next w:val="a2"/>
    <w:uiPriority w:val="99"/>
    <w:semiHidden/>
    <w:unhideWhenUsed/>
    <w:rsid w:val="00C64FF9"/>
  </w:style>
  <w:style w:type="table" w:customStyle="1" w:styleId="15121">
    <w:name w:val="Сетка таблицы15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
    <w:name w:val="Сетка таблицы1111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етка таблицы19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Сетка таблицы20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1"/>
    <w:next w:val="ac"/>
    <w:uiPriority w:val="59"/>
    <w:rsid w:val="00C64FF9"/>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
    <w:name w:val="Сетка таблицы47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
    <w:name w:val="Сетка таблицы4811"/>
    <w:basedOn w:val="a1"/>
    <w:next w:val="ac"/>
    <w:uiPriority w:val="59"/>
    <w:rsid w:val="00C64FF9"/>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uiPriority w:val="99"/>
    <w:semiHidden/>
    <w:unhideWhenUsed/>
    <w:rsid w:val="00C64FF9"/>
  </w:style>
  <w:style w:type="table" w:customStyle="1" w:styleId="501">
    <w:name w:val="Сетка таблицы501"/>
    <w:basedOn w:val="a1"/>
    <w:next w:val="ac"/>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
    <w:name w:val="Сетка таблицы541"/>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1"/>
    <w:uiPriority w:val="59"/>
    <w:rsid w:val="00C64FF9"/>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a">
    <w:name w:val="Нет списка6"/>
    <w:next w:val="a2"/>
    <w:uiPriority w:val="99"/>
    <w:semiHidden/>
    <w:unhideWhenUsed/>
    <w:rsid w:val="00C64FF9"/>
  </w:style>
  <w:style w:type="table" w:customStyle="1" w:styleId="571">
    <w:name w:val="Сетка таблицы571"/>
    <w:basedOn w:val="a1"/>
    <w:next w:val="ac"/>
    <w:uiPriority w:val="59"/>
    <w:rsid w:val="00C64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semiHidden/>
    <w:rsid w:val="00C64FF9"/>
  </w:style>
  <w:style w:type="table" w:customStyle="1" w:styleId="1151">
    <w:name w:val="Сетка таблицы1151"/>
    <w:basedOn w:val="a1"/>
    <w:next w:val="ac"/>
    <w:uiPriority w:val="59"/>
    <w:rsid w:val="00C64FF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1"/>
    <w:next w:val="ac"/>
    <w:uiPriority w:val="59"/>
    <w:rsid w:val="00C64FF9"/>
    <w:rPr>
      <w:rFonts w:ascii="Calibri" w:eastAsia="Calibri" w:hAnsi="Calibri"/>
      <w:u w:color="00B05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next w:val="ac"/>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next w:val="ac"/>
    <w:rsid w:val="00C64FF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next w:val="ac"/>
    <w:uiPriority w:val="59"/>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1"/>
    <w:next w:val="ac"/>
    <w:uiPriority w:val="59"/>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21">
    <w:name w:val="Сетка таблицы232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0">
    <w:name w:val="Светлый список - Акцент 1111"/>
    <w:basedOn w:val="a1"/>
    <w:next w:val="-12"/>
    <w:uiPriority w:val="61"/>
    <w:rsid w:val="00C64FF9"/>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0">
    <w:name w:val="Светлый список - Акцент 121"/>
    <w:basedOn w:val="a1"/>
    <w:next w:val="-12"/>
    <w:uiPriority w:val="61"/>
    <w:rsid w:val="00C64FF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411">
    <w:name w:val="Сетка таблицы241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C64FF9"/>
  </w:style>
  <w:style w:type="table" w:customStyle="1" w:styleId="2511">
    <w:name w:val="Сетка таблицы251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1">
    <w:name w:val="Светлый список - Акцент 1211"/>
    <w:basedOn w:val="a1"/>
    <w:next w:val="-12"/>
    <w:uiPriority w:val="61"/>
    <w:rsid w:val="00C64FF9"/>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12">
    <w:name w:val="Светлая сетка - Акцент 121"/>
    <w:basedOn w:val="a1"/>
    <w:next w:val="-110"/>
    <w:uiPriority w:val="62"/>
    <w:rsid w:val="00C64FF9"/>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1">
    <w:name w:val="Светлый список - Акцент 211"/>
    <w:basedOn w:val="a1"/>
    <w:next w:val="-2"/>
    <w:uiPriority w:val="61"/>
    <w:rsid w:val="00C64FF9"/>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10">
    <w:name w:val="Светлая сетка - Акцент 211"/>
    <w:basedOn w:val="a1"/>
    <w:next w:val="-20"/>
    <w:uiPriority w:val="62"/>
    <w:rsid w:val="00C64FF9"/>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1">
    <w:name w:val="Светлый список - Акцент 311"/>
    <w:basedOn w:val="a1"/>
    <w:next w:val="-3"/>
    <w:uiPriority w:val="61"/>
    <w:rsid w:val="00C64FF9"/>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10">
    <w:name w:val="Светлая сетка - Акцент 311"/>
    <w:basedOn w:val="a1"/>
    <w:next w:val="-30"/>
    <w:uiPriority w:val="62"/>
    <w:rsid w:val="00C64FF9"/>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031">
    <w:name w:val="Сетка таблицы1103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11">
    <w:name w:val="Сетка таблицы26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51">
    <w:name w:val="Сетка таблицы315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31">
    <w:name w:val="Сетка таблицы413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31">
    <w:name w:val="Сетка таблицы513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21">
    <w:name w:val="Сетка таблицы612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11">
    <w:name w:val="Сетка таблицы7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11">
    <w:name w:val="Сетка таблицы8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1">
    <w:name w:val="Средняя заливка 1 - Акцент 1111"/>
    <w:basedOn w:val="a1"/>
    <w:uiPriority w:val="63"/>
    <w:rsid w:val="00C64FF9"/>
    <w:rPr>
      <w:rFonts w:ascii="Calibri" w:eastAsia="Calibri" w:hAnsi="Calibr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1">
    <w:name w:val="Светлая сетка - Акцент 1111"/>
    <w:basedOn w:val="a1"/>
    <w:uiPriority w:val="62"/>
    <w:rsid w:val="00C64FF9"/>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9111">
    <w:name w:val="Сетка таблицы9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1">
    <w:name w:val="Сетка таблицы10111"/>
    <w:basedOn w:val="a1"/>
    <w:uiPriority w:val="59"/>
    <w:rsid w:val="00C64FF9"/>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1">
    <w:name w:val="Сетка таблицы1114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Сетка таблицы29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1">
    <w:name w:val="Сетка таблицы1513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31">
    <w:name w:val="Сетка таблицы1913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1">
    <w:name w:val="Сетка таблицы29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1">
    <w:name w:val="Сетка таблицы39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1">
    <w:name w:val="Сетка таблицы201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basedOn w:val="a1"/>
    <w:uiPriority w:val="59"/>
    <w:rsid w:val="00C64FF9"/>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ый список - Акцент 11111"/>
    <w:basedOn w:val="a1"/>
    <w:uiPriority w:val="61"/>
    <w:rsid w:val="00C64FF9"/>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11">
    <w:name w:val="Сетка таблицы38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1">
    <w:name w:val="Сетка таблицы3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1">
    <w:name w:val="Сетка таблицы4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1">
    <w:name w:val="Сетка таблицы51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1">
    <w:name w:val="Сетка таблицы6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1">
    <w:name w:val="Сетка таблицы171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1">
    <w:name w:val="Сетка таблицы422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1">
    <w:name w:val="Сетка таблицы522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1">
    <w:name w:val="Сетка таблицы622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11">
    <w:name w:val="Сетка таблицы18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
    <w:name w:val="Сетка таблицы191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11">
    <w:name w:val="Сетка таблицы201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1">
    <w:name w:val="Сетка таблицы302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1">
    <w:name w:val="Сетка таблицы110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1">
    <w:name w:val="Сетка таблицы39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11">
    <w:name w:val="Сетка таблицы17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1">
    <w:name w:val="Сетка таблицы19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1">
    <w:name w:val="Сетка таблицы20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1">
    <w:name w:val="Сетка таблицы45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1">
    <w:name w:val="Сетка таблицы46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1">
    <w:name w:val="Сетка таблицы47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1">
    <w:name w:val="Сетка таблицы482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
    <w:name w:val="Сетка таблицы49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1">
    <w:name w:val="Сетка таблицы15211"/>
    <w:basedOn w:val="a1"/>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1">
    <w:name w:val="Сетка таблицы213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1">
    <w:name w:val="Сетка таблицы313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1">
    <w:name w:val="Сетка таблицы41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1">
    <w:name w:val="Сетка таблицы51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1">
    <w:name w:val="Сетка таблицы17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1">
    <w:name w:val="Сетка таблицы5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1">
    <w:name w:val="Сетка таблицы621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Сетка таблицы22211"/>
    <w:basedOn w:val="a1"/>
    <w:uiPriority w:val="59"/>
    <w:rsid w:val="00C64FF9"/>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1">
    <w:name w:val="Сетка таблицы18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1">
    <w:name w:val="Сетка таблицы202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1">
    <w:name w:val="Сетка таблицы28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11">
    <w:name w:val="Сетка таблицы30111"/>
    <w:basedOn w:val="a1"/>
    <w:uiPriority w:val="59"/>
    <w:rsid w:val="00C64FF9"/>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1">
    <w:name w:val="Сетка таблицы110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11">
    <w:name w:val="Сетка таблицы393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211">
    <w:name w:val="Сетка таблицы17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1">
    <w:name w:val="Сетка таблицы18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1">
    <w:name w:val="Сетка таблицы19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1">
    <w:name w:val="Сетка таблицы20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1"/>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1">
    <w:name w:val="Сетка таблицы47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1">
    <w:name w:val="Сетка таблицы48111"/>
    <w:basedOn w:val="a1"/>
    <w:uiPriority w:val="59"/>
    <w:rsid w:val="00C64FF9"/>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1">
    <w:name w:val="Сетка таблицы541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1"/>
    <w:uiPriority w:val="59"/>
    <w:rsid w:val="00C64FF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basedOn w:val="a1"/>
    <w:next w:val="ac"/>
    <w:uiPriority w:val="59"/>
    <w:rsid w:val="00C64FF9"/>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32">
    <w:name w:val="Нет списка33"/>
    <w:next w:val="a2"/>
    <w:uiPriority w:val="99"/>
    <w:semiHidden/>
    <w:unhideWhenUsed/>
    <w:rsid w:val="00C64FF9"/>
  </w:style>
  <w:style w:type="table" w:customStyle="1" w:styleId="5711">
    <w:name w:val="Сетка таблицы571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1">
    <w:name w:val="Сетка таблицы5811"/>
    <w:basedOn w:val="a1"/>
    <w:next w:val="ac"/>
    <w:uiPriority w:val="3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1"/>
    <w:next w:val="ac"/>
    <w:uiPriority w:val="59"/>
    <w:rsid w:val="00C64FF9"/>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1">
    <w:name w:val="Сетка таблицы60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1"/>
    <w:next w:val="ac"/>
    <w:uiPriority w:val="59"/>
    <w:rsid w:val="00C64F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2"/>
    <w:semiHidden/>
    <w:rsid w:val="00C64FF9"/>
  </w:style>
  <w:style w:type="table" w:customStyle="1" w:styleId="651">
    <w:name w:val="Сетка таблицы651"/>
    <w:basedOn w:val="a1"/>
    <w:next w:val="ac"/>
    <w:uiPriority w:val="59"/>
    <w:rsid w:val="00C64FF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1"/>
    <w:next w:val="ac"/>
    <w:uiPriority w:val="59"/>
    <w:rsid w:val="00C64FF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Сетка таблицы20311"/>
    <w:basedOn w:val="a1"/>
    <w:next w:val="ac"/>
    <w:uiPriority w:val="59"/>
    <w:rsid w:val="00C64FF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0"/>
    <w:basedOn w:val="a1"/>
    <w:next w:val="ac"/>
    <w:uiPriority w:val="59"/>
    <w:rsid w:val="00A26C2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1B3E51"/>
  </w:style>
  <w:style w:type="table" w:customStyle="1" w:styleId="730">
    <w:name w:val="Сетка таблицы73"/>
    <w:basedOn w:val="a1"/>
    <w:next w:val="ac"/>
    <w:uiPriority w:val="59"/>
    <w:rsid w:val="001B3E51"/>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ветлая сетка - Акцент 13"/>
    <w:basedOn w:val="a1"/>
    <w:next w:val="-110"/>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8">
    <w:name w:val="Сетка таблицы118"/>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60">
    <w:name w:val="Сетка таблицы316"/>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0">
    <w:name w:val="Сетка таблицы414"/>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40">
    <w:name w:val="Сетка таблицы514"/>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00">
    <w:name w:val="Сетка таблицы610"/>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4"/>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3">
    <w:name w:val="Сетка таблицы83"/>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ветлая сетка - Акцент 32"/>
    <w:basedOn w:val="a1"/>
    <w:next w:val="-30"/>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22">
    <w:name w:val="Светлая сетка - Акцент 22"/>
    <w:basedOn w:val="a1"/>
    <w:next w:val="-20"/>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4">
    <w:name w:val="Светлый список - Акцент 14"/>
    <w:basedOn w:val="a1"/>
    <w:next w:val="-12"/>
    <w:uiPriority w:val="61"/>
    <w:rsid w:val="001B3E51"/>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320">
    <w:name w:val="Светлый список - Акцент 32"/>
    <w:basedOn w:val="a1"/>
    <w:next w:val="-3"/>
    <w:uiPriority w:val="61"/>
    <w:rsid w:val="001B3E51"/>
    <w:rPr>
      <w:rFonts w:asciiTheme="minorHAnsi" w:eastAsiaTheme="minorHAnsi" w:hAnsiTheme="minorHAnsi" w:cstheme="minorBid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12">
    <w:name w:val="Средняя заливка 1 - Акцент 112"/>
    <w:basedOn w:val="a1"/>
    <w:uiPriority w:val="63"/>
    <w:rsid w:val="001B3E51"/>
    <w:rPr>
      <w:rFonts w:asciiTheme="minorHAnsi" w:eastAsiaTheme="minorHAnsi" w:hAnsiTheme="minorHAnsi" w:cstheme="minorBid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20">
    <w:name w:val="Светлая сетка - Акцент 112"/>
    <w:basedOn w:val="a1"/>
    <w:uiPriority w:val="62"/>
    <w:rsid w:val="001B3E51"/>
    <w:rPr>
      <w:rFonts w:asciiTheme="minorHAnsi" w:eastAsiaTheme="minorHAnsi" w:hAnsiTheme="minorHAnsi" w:cstheme="minorBid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0">
    <w:name w:val="Светлый список - Акцент 22"/>
    <w:basedOn w:val="a1"/>
    <w:next w:val="-2"/>
    <w:uiPriority w:val="61"/>
    <w:rsid w:val="001B3E51"/>
    <w:rPr>
      <w:rFonts w:asciiTheme="minorHAnsi" w:eastAsiaTheme="minorHAnsi" w:hAnsiTheme="minorHAnsi" w:cstheme="minorBid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140">
    <w:name w:val="Нет списка14"/>
    <w:next w:val="a2"/>
    <w:uiPriority w:val="99"/>
    <w:semiHidden/>
    <w:unhideWhenUsed/>
    <w:rsid w:val="001B3E51"/>
  </w:style>
  <w:style w:type="table" w:customStyle="1" w:styleId="93">
    <w:name w:val="Сетка таблицы93"/>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
    <w:name w:val="Сетка таблицы103"/>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9">
    <w:name w:val="Сетка таблицы119"/>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1"/>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4">
    <w:name w:val="Сетка таблицы154"/>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1"/>
    <w:next w:val="ac"/>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2">
    <w:name w:val="Сетка таблицы29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2">
    <w:name w:val="Сетка таблицы29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basedOn w:val="a1"/>
    <w:next w:val="ac"/>
    <w:uiPriority w:val="59"/>
    <w:rsid w:val="001B3E5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7"/>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ый список - Акцент 113"/>
    <w:basedOn w:val="a1"/>
    <w:next w:val="-12"/>
    <w:uiPriority w:val="61"/>
    <w:rsid w:val="001B3E51"/>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2">
    <w:name w:val="Сетка таблицы38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1B3E51"/>
  </w:style>
  <w:style w:type="numbering" w:customStyle="1" w:styleId="1130">
    <w:name w:val="Нет списка113"/>
    <w:next w:val="a2"/>
    <w:uiPriority w:val="99"/>
    <w:semiHidden/>
    <w:unhideWhenUsed/>
    <w:rsid w:val="001B3E51"/>
  </w:style>
  <w:style w:type="table" w:customStyle="1" w:styleId="1514">
    <w:name w:val="Сетка таблицы1514"/>
    <w:basedOn w:val="a1"/>
    <w:next w:val="ac"/>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етка таблицы511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4">
    <w:name w:val="Сетка таблицы171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4"/>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4">
    <w:name w:val="Сетка таблицы1814"/>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4">
    <w:name w:val="Сетка таблицы2014"/>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0">
    <w:name w:val="Нет списка213"/>
    <w:next w:val="a2"/>
    <w:uiPriority w:val="99"/>
    <w:semiHidden/>
    <w:unhideWhenUsed/>
    <w:rsid w:val="001B3E51"/>
  </w:style>
  <w:style w:type="table" w:customStyle="1" w:styleId="303">
    <w:name w:val="Сетка таблицы303"/>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
    <w:name w:val="Сетка таблицы11013"/>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22">
    <w:name w:val="Сетка таблицы39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2"/>
    <w:uiPriority w:val="99"/>
    <w:semiHidden/>
    <w:unhideWhenUsed/>
    <w:rsid w:val="001B3E51"/>
  </w:style>
  <w:style w:type="numbering" w:customStyle="1" w:styleId="11120">
    <w:name w:val="Нет списка1112"/>
    <w:next w:val="a2"/>
    <w:uiPriority w:val="99"/>
    <w:semiHidden/>
    <w:unhideWhenUsed/>
    <w:rsid w:val="001B3E51"/>
  </w:style>
  <w:style w:type="table" w:customStyle="1" w:styleId="402">
    <w:name w:val="Сетка таблицы40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2"/>
    <w:uiPriority w:val="99"/>
    <w:semiHidden/>
    <w:unhideWhenUsed/>
    <w:rsid w:val="001B3E51"/>
  </w:style>
  <w:style w:type="table" w:customStyle="1" w:styleId="632">
    <w:name w:val="Сетка таблицы6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2"/>
    <w:uiPriority w:val="99"/>
    <w:semiHidden/>
    <w:unhideWhenUsed/>
    <w:rsid w:val="001B3E51"/>
  </w:style>
  <w:style w:type="table" w:customStyle="1" w:styleId="15112">
    <w:name w:val="Сетка таблицы151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
    <w:name w:val="Сетка таблицы45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
    <w:name w:val="Сетка таблицы46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
    <w:name w:val="Сетка таблицы47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
    <w:name w:val="Сетка таблицы483"/>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1B3E51"/>
  </w:style>
  <w:style w:type="table" w:customStyle="1" w:styleId="492">
    <w:name w:val="Сетка таблицы49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next w:val="ac"/>
    <w:uiPriority w:val="59"/>
    <w:rsid w:val="001B3E51"/>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
    <w:name w:val="Сетка таблицы3122"/>
    <w:basedOn w:val="a1"/>
    <w:next w:val="ac"/>
    <w:uiPriority w:val="59"/>
    <w:rsid w:val="001B3E51"/>
    <w:rPr>
      <w:rFonts w:asciiTheme="minorHAnsi" w:eastAsia="Calibr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1B3E51"/>
  </w:style>
  <w:style w:type="numbering" w:customStyle="1" w:styleId="1210">
    <w:name w:val="Нет списка121"/>
    <w:next w:val="a2"/>
    <w:uiPriority w:val="99"/>
    <w:semiHidden/>
    <w:unhideWhenUsed/>
    <w:rsid w:val="001B3E51"/>
  </w:style>
  <w:style w:type="table" w:customStyle="1" w:styleId="1522">
    <w:name w:val="Сетка таблицы1522"/>
    <w:basedOn w:val="a1"/>
    <w:next w:val="ac"/>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2">
    <w:name w:val="Сетка таблицы213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
    <w:name w:val="Сетка таблицы41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2">
    <w:name w:val="Сетка таблицы17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2">
    <w:name w:val="Сетка таблицы52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2">
    <w:name w:val="Сетка таблицы62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
    <w:name w:val="Сетка таблицы222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1"/>
    <w:next w:val="ac"/>
    <w:uiPriority w:val="59"/>
    <w:rsid w:val="001B3E51"/>
    <w:rPr>
      <w:rFonts w:eastAsiaTheme="minorHAnsi" w:cstheme="minorBid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2">
    <w:name w:val="Сетка таблицы18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2">
    <w:name w:val="Сетка таблицы202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2">
    <w:name w:val="Сетка таблицы281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0">
    <w:name w:val="Нет списка221"/>
    <w:next w:val="a2"/>
    <w:uiPriority w:val="99"/>
    <w:semiHidden/>
    <w:unhideWhenUsed/>
    <w:rsid w:val="001B3E51"/>
  </w:style>
  <w:style w:type="table" w:customStyle="1" w:styleId="3012">
    <w:name w:val="Сетка таблицы3012"/>
    <w:basedOn w:val="a1"/>
    <w:next w:val="ac"/>
    <w:uiPriority w:val="59"/>
    <w:rsid w:val="001B3E51"/>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2">
    <w:name w:val="Сетка таблицы1102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2">
    <w:name w:val="Сетка таблицы393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2"/>
    <w:uiPriority w:val="99"/>
    <w:semiHidden/>
    <w:unhideWhenUsed/>
    <w:rsid w:val="001B3E51"/>
  </w:style>
  <w:style w:type="numbering" w:customStyle="1" w:styleId="11210">
    <w:name w:val="Нет списка1121"/>
    <w:next w:val="a2"/>
    <w:uiPriority w:val="99"/>
    <w:semiHidden/>
    <w:unhideWhenUsed/>
    <w:rsid w:val="001B3E51"/>
  </w:style>
  <w:style w:type="table" w:customStyle="1" w:styleId="31122">
    <w:name w:val="Сетка таблицы31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uiPriority w:val="99"/>
    <w:semiHidden/>
    <w:unhideWhenUsed/>
    <w:rsid w:val="001B3E51"/>
  </w:style>
  <w:style w:type="numbering" w:customStyle="1" w:styleId="31120">
    <w:name w:val="Нет списка3112"/>
    <w:next w:val="a2"/>
    <w:uiPriority w:val="99"/>
    <w:semiHidden/>
    <w:unhideWhenUsed/>
    <w:rsid w:val="001B3E51"/>
  </w:style>
  <w:style w:type="table" w:customStyle="1" w:styleId="15122">
    <w:name w:val="Сетка таблицы15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2">
    <w:name w:val="Сетка таблицы1111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2">
    <w:name w:val="Сетка таблицы18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2">
    <w:name w:val="Сетка таблицы19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2">
    <w:name w:val="Сетка таблицы20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1"/>
    <w:next w:val="ac"/>
    <w:uiPriority w:val="59"/>
    <w:rsid w:val="001B3E51"/>
    <w:rPr>
      <w:rFonts w:asciiTheme="minorHAnsi" w:eastAsia="Calibr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2">
    <w:name w:val="Сетка таблицы45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2">
    <w:name w:val="Сетка таблицы46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2">
    <w:name w:val="Сетка таблицы47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2">
    <w:name w:val="Сетка таблицы4812"/>
    <w:basedOn w:val="a1"/>
    <w:next w:val="ac"/>
    <w:uiPriority w:val="59"/>
    <w:rsid w:val="001B3E51"/>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20">
    <w:name w:val="Нет списка412"/>
    <w:next w:val="a2"/>
    <w:uiPriority w:val="99"/>
    <w:semiHidden/>
    <w:unhideWhenUsed/>
    <w:rsid w:val="001B3E51"/>
  </w:style>
  <w:style w:type="table" w:customStyle="1" w:styleId="502">
    <w:name w:val="Сетка таблицы502"/>
    <w:basedOn w:val="a1"/>
    <w:next w:val="ac"/>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2">
    <w:name w:val="Сетка таблицы542"/>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basedOn w:val="a1"/>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4">
    <w:name w:val="Нет списка61"/>
    <w:next w:val="a2"/>
    <w:uiPriority w:val="99"/>
    <w:semiHidden/>
    <w:unhideWhenUsed/>
    <w:rsid w:val="001B3E51"/>
  </w:style>
  <w:style w:type="table" w:customStyle="1" w:styleId="572">
    <w:name w:val="Сетка таблицы572"/>
    <w:basedOn w:val="a1"/>
    <w:next w:val="ac"/>
    <w:uiPriority w:val="59"/>
    <w:rsid w:val="001B3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semiHidden/>
    <w:rsid w:val="001B3E51"/>
  </w:style>
  <w:style w:type="table" w:customStyle="1" w:styleId="1152">
    <w:name w:val="Сетка таблицы1152"/>
    <w:basedOn w:val="a1"/>
    <w:next w:val="ac"/>
    <w:uiPriority w:val="59"/>
    <w:rsid w:val="001B3E5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basedOn w:val="a1"/>
    <w:next w:val="ac"/>
    <w:uiPriority w:val="59"/>
    <w:rsid w:val="001B3E51"/>
    <w:rPr>
      <w:rFonts w:ascii="Calibri" w:eastAsia="Calibri" w:hAnsi="Calibri"/>
      <w:u w:color="00B05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
    <w:name w:val="Сетка таблицы64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next w:val="ac"/>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next w:val="ac"/>
    <w:rsid w:val="001B3E5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next w:val="ac"/>
    <w:uiPriority w:val="59"/>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basedOn w:val="a1"/>
    <w:next w:val="ac"/>
    <w:uiPriority w:val="59"/>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22">
    <w:name w:val="Сетка таблицы232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2">
    <w:name w:val="Светлый список - Акцент 1112"/>
    <w:basedOn w:val="a1"/>
    <w:next w:val="-12"/>
    <w:uiPriority w:val="61"/>
    <w:rsid w:val="001B3E51"/>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
    <w:name w:val="Светлый список - Акцент 122"/>
    <w:basedOn w:val="a1"/>
    <w:next w:val="-12"/>
    <w:uiPriority w:val="61"/>
    <w:rsid w:val="001B3E5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412">
    <w:name w:val="Сетка таблицы241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uiPriority w:val="99"/>
    <w:semiHidden/>
    <w:unhideWhenUsed/>
    <w:rsid w:val="001B3E51"/>
  </w:style>
  <w:style w:type="table" w:customStyle="1" w:styleId="2512">
    <w:name w:val="Сетка таблицы251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120">
    <w:name w:val="Светлый список - Акцент 1212"/>
    <w:basedOn w:val="a1"/>
    <w:next w:val="-12"/>
    <w:uiPriority w:val="61"/>
    <w:rsid w:val="001B3E51"/>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20">
    <w:name w:val="Светлая сетка - Акцент 122"/>
    <w:basedOn w:val="a1"/>
    <w:next w:val="-110"/>
    <w:uiPriority w:val="62"/>
    <w:rsid w:val="001B3E51"/>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2">
    <w:name w:val="Светлый список - Акцент 212"/>
    <w:basedOn w:val="a1"/>
    <w:next w:val="-2"/>
    <w:uiPriority w:val="61"/>
    <w:rsid w:val="001B3E51"/>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20">
    <w:name w:val="Светлая сетка - Акцент 212"/>
    <w:basedOn w:val="a1"/>
    <w:next w:val="-20"/>
    <w:uiPriority w:val="62"/>
    <w:rsid w:val="001B3E51"/>
    <w:rPr>
      <w:rFonts w:ascii="Calibri" w:eastAsia="Calibri" w:hAnsi="Calibr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2">
    <w:name w:val="Светлый список - Акцент 312"/>
    <w:basedOn w:val="a1"/>
    <w:next w:val="-3"/>
    <w:uiPriority w:val="61"/>
    <w:rsid w:val="001B3E51"/>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20">
    <w:name w:val="Светлая сетка - Акцент 312"/>
    <w:basedOn w:val="a1"/>
    <w:next w:val="-30"/>
    <w:uiPriority w:val="62"/>
    <w:rsid w:val="001B3E51"/>
    <w:rPr>
      <w:rFonts w:ascii="Calibri" w:eastAsia="Calibri" w:hAnsi="Calibr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032">
    <w:name w:val="Сетка таблицы1103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12">
    <w:name w:val="Сетка таблицы26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52">
    <w:name w:val="Сетка таблицы315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32">
    <w:name w:val="Сетка таблицы413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32">
    <w:name w:val="Сетка таблицы513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122">
    <w:name w:val="Сетка таблицы612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12">
    <w:name w:val="Сетка таблицы7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12">
    <w:name w:val="Сетка таблицы8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12">
    <w:name w:val="Средняя заливка 1 - Акцент 1112"/>
    <w:basedOn w:val="a1"/>
    <w:uiPriority w:val="63"/>
    <w:rsid w:val="001B3E51"/>
    <w:rPr>
      <w:rFonts w:ascii="Calibri" w:eastAsia="Calibri" w:hAnsi="Calibr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20">
    <w:name w:val="Светлая сетка - Акцент 1112"/>
    <w:basedOn w:val="a1"/>
    <w:uiPriority w:val="62"/>
    <w:rsid w:val="001B3E51"/>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9112">
    <w:name w:val="Сетка таблицы9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2">
    <w:name w:val="Сетка таблицы10112"/>
    <w:basedOn w:val="a1"/>
    <w:uiPriority w:val="59"/>
    <w:rsid w:val="001B3E51"/>
    <w:rPr>
      <w:rFonts w:ascii="Calibri" w:eastAsia="Calibri"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142">
    <w:name w:val="Сетка таблицы1114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2">
    <w:name w:val="Сетка таблицы29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2">
    <w:name w:val="Сетка таблицы1513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2">
    <w:name w:val="Сетка таблицы1713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2">
    <w:name w:val="Сетка таблицы1813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1">
    <w:name w:val="Сетка таблицы291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
    <w:name w:val="Сетка таблицы394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2">
    <w:name w:val="Сетка таблицы1913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12">
    <w:name w:val="Сетка таблицы29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2">
    <w:name w:val="Сетка таблицы39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2">
    <w:name w:val="Сетка таблицы201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2">
    <w:name w:val="Сетка таблицы110112"/>
    <w:basedOn w:val="a1"/>
    <w:uiPriority w:val="59"/>
    <w:rsid w:val="001B3E51"/>
    <w:rPr>
      <w:rFonts w:eastAsia="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ый список - Акцент 11112"/>
    <w:basedOn w:val="a1"/>
    <w:uiPriority w:val="61"/>
    <w:rsid w:val="001B3E51"/>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812">
    <w:name w:val="Сетка таблицы38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2">
    <w:name w:val="Сетка таблицы3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2">
    <w:name w:val="Сетка таблицы4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2">
    <w:name w:val="Сетка таблицы51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2">
    <w:name w:val="Сетка таблицы6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2">
    <w:name w:val="Сетка таблицы171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2">
    <w:name w:val="Сетка таблицы422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2">
    <w:name w:val="Сетка таблицы522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2">
    <w:name w:val="Сетка таблицы622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2">
    <w:name w:val="Сетка таблицы23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12">
    <w:name w:val="Сетка таблицы18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2">
    <w:name w:val="Сетка таблицы191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112">
    <w:name w:val="Сетка таблицы201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2">
    <w:name w:val="Сетка таблицы24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2">
    <w:name w:val="Сетка таблицы282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2">
    <w:name w:val="Сетка таблицы302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2">
    <w:name w:val="Сетка таблицы110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2">
    <w:name w:val="Сетка таблицы39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2">
    <w:name w:val="Сетка таблицы40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
    <w:name w:val="Сетка таблицы210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2">
    <w:name w:val="Сетка таблицы310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
    <w:name w:val="Сетка таблицы8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2">
    <w:name w:val="Сетка таблицы1611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1">
    <w:name w:val="Сетка таблицы11111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2">
    <w:name w:val="Сетка таблицы17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2">
    <w:name w:val="Сетка таблицы19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2">
    <w:name w:val="Сетка таблицы20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2">
    <w:name w:val="Сетка таблицы44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2">
    <w:name w:val="Сетка таблицы45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2">
    <w:name w:val="Сетка таблицы46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2">
    <w:name w:val="Сетка таблицы47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2">
    <w:name w:val="Сетка таблицы482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2">
    <w:name w:val="Сетка таблицы49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2">
    <w:name w:val="Сетка таблицы15212"/>
    <w:basedOn w:val="a1"/>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2">
    <w:name w:val="Сетка таблицы213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2">
    <w:name w:val="Сетка таблицы313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2">
    <w:name w:val="Сетка таблицы41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2">
    <w:name w:val="Сетка таблицы51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12">
    <w:name w:val="Сетка таблицы17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2">
    <w:name w:val="Сетка таблицы4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2">
    <w:name w:val="Сетка таблицы5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2">
    <w:name w:val="Сетка таблицы621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2">
    <w:name w:val="Сетка таблицы22212"/>
    <w:basedOn w:val="a1"/>
    <w:uiPriority w:val="59"/>
    <w:rsid w:val="001B3E51"/>
    <w:rPr>
      <w:rFonts w:eastAsia="Calibri"/>
      <w:sz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2">
    <w:name w:val="Сетка таблицы18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12">
    <w:name w:val="Сетка таблицы202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2">
    <w:name w:val="Сетка таблицы28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12">
    <w:name w:val="Сетка таблицы30112"/>
    <w:basedOn w:val="a1"/>
    <w:uiPriority w:val="59"/>
    <w:rsid w:val="001B3E51"/>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12">
    <w:name w:val="Сетка таблицы110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312">
    <w:name w:val="Сетка таблицы393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11">
    <w:name w:val="Сетка таблицы1111211"/>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2">
    <w:name w:val="Сетка таблицы17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2">
    <w:name w:val="Сетка таблицы18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2">
    <w:name w:val="Сетка таблицы19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2">
    <w:name w:val="Сетка таблицы20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basedOn w:val="a1"/>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2">
    <w:name w:val="Сетка таблицы44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2">
    <w:name w:val="Сетка таблицы45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2">
    <w:name w:val="Сетка таблицы46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2">
    <w:name w:val="Сетка таблицы47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2">
    <w:name w:val="Сетка таблицы48112"/>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1">
    <w:name w:val="Сетка таблицы5011"/>
    <w:basedOn w:val="a1"/>
    <w:uiPriority w:val="59"/>
    <w:rsid w:val="001B3E51"/>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2">
    <w:name w:val="Сетка таблицы541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basedOn w:val="a1"/>
    <w:uiPriority w:val="59"/>
    <w:rsid w:val="001B3E5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2"/>
    <w:basedOn w:val="a1"/>
    <w:next w:val="ac"/>
    <w:uiPriority w:val="59"/>
    <w:rsid w:val="001B3E51"/>
    <w:rPr>
      <w:rFonts w:ascii="Calibri" w:eastAsia="Times New Roman" w:hAnsi="Calibr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310">
    <w:name w:val="Нет списка331"/>
    <w:next w:val="a2"/>
    <w:uiPriority w:val="99"/>
    <w:semiHidden/>
    <w:unhideWhenUsed/>
    <w:rsid w:val="001B3E51"/>
  </w:style>
  <w:style w:type="table" w:customStyle="1" w:styleId="5712">
    <w:name w:val="Сетка таблицы571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basedOn w:val="a1"/>
    <w:uiPriority w:val="59"/>
    <w:rsid w:val="001B3E51"/>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2">
    <w:name w:val="Сетка таблицы5812"/>
    <w:basedOn w:val="a1"/>
    <w:next w:val="ac"/>
    <w:uiPriority w:val="3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basedOn w:val="a1"/>
    <w:next w:val="ac"/>
    <w:uiPriority w:val="59"/>
    <w:rsid w:val="001B3E51"/>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2">
    <w:name w:val="Сетка таблицы60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basedOn w:val="a1"/>
    <w:next w:val="ac"/>
    <w:uiPriority w:val="59"/>
    <w:rsid w:val="001B3E5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0">
    <w:name w:val="Нет списка421"/>
    <w:next w:val="a2"/>
    <w:semiHidden/>
    <w:rsid w:val="001B3E51"/>
  </w:style>
  <w:style w:type="table" w:customStyle="1" w:styleId="652">
    <w:name w:val="Сетка таблицы652"/>
    <w:basedOn w:val="a1"/>
    <w:next w:val="ac"/>
    <w:uiPriority w:val="59"/>
    <w:rsid w:val="001B3E5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basedOn w:val="a1"/>
    <w:next w:val="ac"/>
    <w:uiPriority w:val="59"/>
    <w:rsid w:val="001B3E51"/>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2">
    <w:name w:val="Сетка таблицы20312"/>
    <w:basedOn w:val="a1"/>
    <w:next w:val="ac"/>
    <w:uiPriority w:val="59"/>
    <w:rsid w:val="001B3E51"/>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Сетка таблицы2033"/>
    <w:basedOn w:val="a1"/>
    <w:uiPriority w:val="59"/>
    <w:rsid w:val="00BD35D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1"/>
    <w:uiPriority w:val="59"/>
    <w:rsid w:val="00BD35D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3">
    <w:name w:val="Сетка таблицы603"/>
    <w:basedOn w:val="a1"/>
    <w:next w:val="ac"/>
    <w:uiPriority w:val="59"/>
    <w:rsid w:val="00BD35D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1"/>
    <w:next w:val="ac"/>
    <w:uiPriority w:val="59"/>
    <w:rsid w:val="00B659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ый список - Акцент 114"/>
    <w:basedOn w:val="a1"/>
    <w:next w:val="-12"/>
    <w:uiPriority w:val="61"/>
    <w:rsid w:val="004F14E3"/>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613">
    <w:name w:val="Сетка таблицы5613"/>
    <w:basedOn w:val="a1"/>
    <w:next w:val="ac"/>
    <w:uiPriority w:val="59"/>
    <w:rsid w:val="004F14E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21">
    <w:name w:val="Сетка таблицы5621"/>
    <w:basedOn w:val="a1"/>
    <w:next w:val="ac"/>
    <w:uiPriority w:val="59"/>
    <w:rsid w:val="004F14E3"/>
    <w:rPr>
      <w:rFonts w:asciiTheme="minorHAnsi" w:eastAsia="Times New Roman" w:hAnsiTheme="minorHAnsi" w:cstheme="minorBid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ветлый список - Акцент 115"/>
    <w:basedOn w:val="a1"/>
    <w:next w:val="-12"/>
    <w:uiPriority w:val="61"/>
    <w:rsid w:val="00B9481D"/>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93">
    <w:name w:val="Сетка таблицы593"/>
    <w:basedOn w:val="a1"/>
    <w:next w:val="ac"/>
    <w:uiPriority w:val="39"/>
    <w:rsid w:val="00B9481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4E64CB"/>
  </w:style>
  <w:style w:type="table" w:customStyle="1" w:styleId="75">
    <w:name w:val="Сетка таблицы75"/>
    <w:basedOn w:val="a1"/>
    <w:next w:val="ac"/>
    <w:uiPriority w:val="59"/>
    <w:rsid w:val="004E64C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83262F"/>
  </w:style>
  <w:style w:type="table" w:customStyle="1" w:styleId="76">
    <w:name w:val="Сетка таблицы76"/>
    <w:basedOn w:val="a1"/>
    <w:next w:val="ac"/>
    <w:uiPriority w:val="59"/>
    <w:rsid w:val="0083262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1"/>
    <w:uiPriority w:val="59"/>
    <w:rsid w:val="0083262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1"/>
    <w:uiPriority w:val="59"/>
    <w:rsid w:val="0083262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next w:val="ac"/>
    <w:uiPriority w:val="59"/>
    <w:rsid w:val="004110DC"/>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3">
    <w:name w:val="Сетка таблицы11143"/>
    <w:basedOn w:val="a1"/>
    <w:uiPriority w:val="59"/>
    <w:rsid w:val="007E686B"/>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
    <w:next w:val="a2"/>
    <w:uiPriority w:val="99"/>
    <w:semiHidden/>
    <w:unhideWhenUsed/>
    <w:rsid w:val="00A04BBE"/>
  </w:style>
  <w:style w:type="table" w:customStyle="1" w:styleId="663">
    <w:name w:val="Сетка таблицы663"/>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4">
    <w:name w:val="Сетка таблицы11144"/>
    <w:basedOn w:val="a1"/>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7"/>
    <w:basedOn w:val="a1"/>
    <w:next w:val="ac"/>
    <w:uiPriority w:val="3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1">
    <w:name w:val="Сетка таблицы206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1">
    <w:name w:val="Сетка таблицы6711"/>
    <w:basedOn w:val="a1"/>
    <w:next w:val="ac"/>
    <w:uiPriority w:val="59"/>
    <w:rsid w:val="00A04BB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ветлый список - Акцент 1141"/>
    <w:basedOn w:val="a1"/>
    <w:next w:val="-12"/>
    <w:uiPriority w:val="61"/>
    <w:rsid w:val="00A04BBE"/>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6131">
    <w:name w:val="Сетка таблицы56131"/>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211">
    <w:name w:val="Сетка таблицы56211"/>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ветлый список - Акцент 15"/>
    <w:basedOn w:val="a1"/>
    <w:next w:val="-12"/>
    <w:uiPriority w:val="61"/>
    <w:semiHidden/>
    <w:unhideWhenUsed/>
    <w:rsid w:val="00A04BBE"/>
    <w:rPr>
      <w:rFonts w:ascii="Calibri" w:eastAsia="Calibri" w:hAnsi="Calibri"/>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25">
    <w:name w:val="Сетка таблицы125"/>
    <w:basedOn w:val="a1"/>
    <w:next w:val="ac"/>
    <w:uiPriority w:val="59"/>
    <w:rsid w:val="00A04BBE"/>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1">
    <w:name w:val="Сетка таблицы761"/>
    <w:basedOn w:val="a1"/>
    <w:next w:val="ac"/>
    <w:uiPriority w:val="59"/>
    <w:rsid w:val="00A04B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1">
    <w:name w:val="Сетка таблицы20331"/>
    <w:basedOn w:val="a1"/>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1">
    <w:name w:val="Сетка таблицы20411"/>
    <w:basedOn w:val="a1"/>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31">
    <w:name w:val="Сетка таблицы6031"/>
    <w:basedOn w:val="a1"/>
    <w:next w:val="ac"/>
    <w:uiPriority w:val="59"/>
    <w:rsid w:val="009A633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2">
    <w:name w:val="Сетка таблицы6532"/>
    <w:basedOn w:val="a1"/>
    <w:next w:val="ac"/>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2">
    <w:name w:val="Сетка таблицы6612"/>
    <w:basedOn w:val="a1"/>
    <w:next w:val="ac"/>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2">
    <w:name w:val="Сетка таблицы6712"/>
    <w:basedOn w:val="a1"/>
    <w:next w:val="ac"/>
    <w:uiPriority w:val="59"/>
    <w:rsid w:val="009A6333"/>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next w:val="ac"/>
    <w:uiPriority w:val="59"/>
    <w:rsid w:val="009B7157"/>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62">
    <w:name w:val="Сетка таблицы762"/>
    <w:basedOn w:val="a1"/>
    <w:next w:val="ac"/>
    <w:uiPriority w:val="59"/>
    <w:rsid w:val="00B175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ый список - Акцент 116"/>
    <w:basedOn w:val="a1"/>
    <w:next w:val="-12"/>
    <w:uiPriority w:val="61"/>
    <w:rsid w:val="00683266"/>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a2"/>
    <w:uiPriority w:val="99"/>
    <w:semiHidden/>
    <w:unhideWhenUsed/>
    <w:rsid w:val="00FB6DE1"/>
  </w:style>
  <w:style w:type="table" w:customStyle="1" w:styleId="79">
    <w:name w:val="Сетка таблицы79"/>
    <w:basedOn w:val="a1"/>
    <w:next w:val="ac"/>
    <w:uiPriority w:val="59"/>
    <w:rsid w:val="00FB6DE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Знак"/>
    <w:basedOn w:val="a"/>
    <w:rsid w:val="00527193"/>
    <w:pPr>
      <w:spacing w:after="160" w:line="240" w:lineRule="exact"/>
    </w:pPr>
    <w:rPr>
      <w:rFonts w:ascii="Verdana" w:eastAsia="Times New Roman" w:hAnsi="Verdana"/>
      <w:sz w:val="20"/>
      <w:szCs w:val="20"/>
      <w:lang w:val="en-US" w:eastAsia="en-US"/>
    </w:rPr>
  </w:style>
  <w:style w:type="table" w:customStyle="1" w:styleId="800">
    <w:name w:val="Сетка таблицы80"/>
    <w:basedOn w:val="a1"/>
    <w:next w:val="ac"/>
    <w:uiPriority w:val="59"/>
    <w:rsid w:val="006426C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1"/>
    <w:next w:val="ac"/>
    <w:uiPriority w:val="59"/>
    <w:rsid w:val="0034527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1"/>
    <w:next w:val="ac"/>
    <w:uiPriority w:val="59"/>
    <w:rsid w:val="00796BB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1"/>
    <w:next w:val="ac"/>
    <w:uiPriority w:val="59"/>
    <w:rsid w:val="00785F2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1"/>
    <w:next w:val="ac"/>
    <w:uiPriority w:val="59"/>
    <w:rsid w:val="009E0CD4"/>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1"/>
    <w:next w:val="ac"/>
    <w:uiPriority w:val="59"/>
    <w:rsid w:val="00D270BB"/>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54742">
      <w:bodyDiv w:val="1"/>
      <w:marLeft w:val="0"/>
      <w:marRight w:val="0"/>
      <w:marTop w:val="0"/>
      <w:marBottom w:val="0"/>
      <w:divBdr>
        <w:top w:val="none" w:sz="0" w:space="0" w:color="auto"/>
        <w:left w:val="none" w:sz="0" w:space="0" w:color="auto"/>
        <w:bottom w:val="none" w:sz="0" w:space="0" w:color="auto"/>
        <w:right w:val="none" w:sz="0" w:space="0" w:color="auto"/>
      </w:divBdr>
    </w:div>
    <w:div w:id="243104048">
      <w:bodyDiv w:val="1"/>
      <w:marLeft w:val="0"/>
      <w:marRight w:val="0"/>
      <w:marTop w:val="0"/>
      <w:marBottom w:val="0"/>
      <w:divBdr>
        <w:top w:val="none" w:sz="0" w:space="0" w:color="auto"/>
        <w:left w:val="none" w:sz="0" w:space="0" w:color="auto"/>
        <w:bottom w:val="none" w:sz="0" w:space="0" w:color="auto"/>
        <w:right w:val="none" w:sz="0" w:space="0" w:color="auto"/>
      </w:divBdr>
    </w:div>
    <w:div w:id="246571859">
      <w:bodyDiv w:val="1"/>
      <w:marLeft w:val="0"/>
      <w:marRight w:val="0"/>
      <w:marTop w:val="0"/>
      <w:marBottom w:val="0"/>
      <w:divBdr>
        <w:top w:val="none" w:sz="0" w:space="0" w:color="auto"/>
        <w:left w:val="none" w:sz="0" w:space="0" w:color="auto"/>
        <w:bottom w:val="none" w:sz="0" w:space="0" w:color="auto"/>
        <w:right w:val="none" w:sz="0" w:space="0" w:color="auto"/>
      </w:divBdr>
    </w:div>
    <w:div w:id="309867872">
      <w:bodyDiv w:val="1"/>
      <w:marLeft w:val="0"/>
      <w:marRight w:val="0"/>
      <w:marTop w:val="0"/>
      <w:marBottom w:val="0"/>
      <w:divBdr>
        <w:top w:val="none" w:sz="0" w:space="0" w:color="auto"/>
        <w:left w:val="none" w:sz="0" w:space="0" w:color="auto"/>
        <w:bottom w:val="none" w:sz="0" w:space="0" w:color="auto"/>
        <w:right w:val="none" w:sz="0" w:space="0" w:color="auto"/>
      </w:divBdr>
    </w:div>
    <w:div w:id="372576791">
      <w:bodyDiv w:val="1"/>
      <w:marLeft w:val="0"/>
      <w:marRight w:val="0"/>
      <w:marTop w:val="0"/>
      <w:marBottom w:val="0"/>
      <w:divBdr>
        <w:top w:val="none" w:sz="0" w:space="0" w:color="auto"/>
        <w:left w:val="none" w:sz="0" w:space="0" w:color="auto"/>
        <w:bottom w:val="none" w:sz="0" w:space="0" w:color="auto"/>
        <w:right w:val="none" w:sz="0" w:space="0" w:color="auto"/>
      </w:divBdr>
    </w:div>
    <w:div w:id="452092362">
      <w:bodyDiv w:val="1"/>
      <w:marLeft w:val="0"/>
      <w:marRight w:val="0"/>
      <w:marTop w:val="0"/>
      <w:marBottom w:val="0"/>
      <w:divBdr>
        <w:top w:val="none" w:sz="0" w:space="0" w:color="auto"/>
        <w:left w:val="none" w:sz="0" w:space="0" w:color="auto"/>
        <w:bottom w:val="none" w:sz="0" w:space="0" w:color="auto"/>
        <w:right w:val="none" w:sz="0" w:space="0" w:color="auto"/>
      </w:divBdr>
    </w:div>
    <w:div w:id="454713740">
      <w:bodyDiv w:val="1"/>
      <w:marLeft w:val="0"/>
      <w:marRight w:val="0"/>
      <w:marTop w:val="0"/>
      <w:marBottom w:val="0"/>
      <w:divBdr>
        <w:top w:val="none" w:sz="0" w:space="0" w:color="auto"/>
        <w:left w:val="none" w:sz="0" w:space="0" w:color="auto"/>
        <w:bottom w:val="none" w:sz="0" w:space="0" w:color="auto"/>
        <w:right w:val="none" w:sz="0" w:space="0" w:color="auto"/>
      </w:divBdr>
    </w:div>
    <w:div w:id="627125812">
      <w:bodyDiv w:val="1"/>
      <w:marLeft w:val="0"/>
      <w:marRight w:val="0"/>
      <w:marTop w:val="0"/>
      <w:marBottom w:val="0"/>
      <w:divBdr>
        <w:top w:val="none" w:sz="0" w:space="0" w:color="auto"/>
        <w:left w:val="none" w:sz="0" w:space="0" w:color="auto"/>
        <w:bottom w:val="none" w:sz="0" w:space="0" w:color="auto"/>
        <w:right w:val="none" w:sz="0" w:space="0" w:color="auto"/>
      </w:divBdr>
    </w:div>
    <w:div w:id="677776581">
      <w:bodyDiv w:val="1"/>
      <w:marLeft w:val="0"/>
      <w:marRight w:val="0"/>
      <w:marTop w:val="0"/>
      <w:marBottom w:val="0"/>
      <w:divBdr>
        <w:top w:val="none" w:sz="0" w:space="0" w:color="auto"/>
        <w:left w:val="none" w:sz="0" w:space="0" w:color="auto"/>
        <w:bottom w:val="none" w:sz="0" w:space="0" w:color="auto"/>
        <w:right w:val="none" w:sz="0" w:space="0" w:color="auto"/>
      </w:divBdr>
    </w:div>
    <w:div w:id="765467031">
      <w:bodyDiv w:val="1"/>
      <w:marLeft w:val="0"/>
      <w:marRight w:val="0"/>
      <w:marTop w:val="0"/>
      <w:marBottom w:val="0"/>
      <w:divBdr>
        <w:top w:val="none" w:sz="0" w:space="0" w:color="auto"/>
        <w:left w:val="none" w:sz="0" w:space="0" w:color="auto"/>
        <w:bottom w:val="none" w:sz="0" w:space="0" w:color="auto"/>
        <w:right w:val="none" w:sz="0" w:space="0" w:color="auto"/>
      </w:divBdr>
    </w:div>
    <w:div w:id="813181484">
      <w:bodyDiv w:val="1"/>
      <w:marLeft w:val="0"/>
      <w:marRight w:val="0"/>
      <w:marTop w:val="0"/>
      <w:marBottom w:val="0"/>
      <w:divBdr>
        <w:top w:val="none" w:sz="0" w:space="0" w:color="auto"/>
        <w:left w:val="none" w:sz="0" w:space="0" w:color="auto"/>
        <w:bottom w:val="none" w:sz="0" w:space="0" w:color="auto"/>
        <w:right w:val="none" w:sz="0" w:space="0" w:color="auto"/>
      </w:divBdr>
    </w:div>
    <w:div w:id="821822064">
      <w:bodyDiv w:val="1"/>
      <w:marLeft w:val="0"/>
      <w:marRight w:val="0"/>
      <w:marTop w:val="0"/>
      <w:marBottom w:val="0"/>
      <w:divBdr>
        <w:top w:val="none" w:sz="0" w:space="0" w:color="auto"/>
        <w:left w:val="none" w:sz="0" w:space="0" w:color="auto"/>
        <w:bottom w:val="none" w:sz="0" w:space="0" w:color="auto"/>
        <w:right w:val="none" w:sz="0" w:space="0" w:color="auto"/>
      </w:divBdr>
    </w:div>
    <w:div w:id="834029973">
      <w:bodyDiv w:val="1"/>
      <w:marLeft w:val="0"/>
      <w:marRight w:val="0"/>
      <w:marTop w:val="0"/>
      <w:marBottom w:val="0"/>
      <w:divBdr>
        <w:top w:val="none" w:sz="0" w:space="0" w:color="auto"/>
        <w:left w:val="none" w:sz="0" w:space="0" w:color="auto"/>
        <w:bottom w:val="none" w:sz="0" w:space="0" w:color="auto"/>
        <w:right w:val="none" w:sz="0" w:space="0" w:color="auto"/>
      </w:divBdr>
    </w:div>
    <w:div w:id="881139431">
      <w:bodyDiv w:val="1"/>
      <w:marLeft w:val="0"/>
      <w:marRight w:val="0"/>
      <w:marTop w:val="0"/>
      <w:marBottom w:val="0"/>
      <w:divBdr>
        <w:top w:val="none" w:sz="0" w:space="0" w:color="auto"/>
        <w:left w:val="none" w:sz="0" w:space="0" w:color="auto"/>
        <w:bottom w:val="none" w:sz="0" w:space="0" w:color="auto"/>
        <w:right w:val="none" w:sz="0" w:space="0" w:color="auto"/>
      </w:divBdr>
    </w:div>
    <w:div w:id="1048918997">
      <w:bodyDiv w:val="1"/>
      <w:marLeft w:val="0"/>
      <w:marRight w:val="0"/>
      <w:marTop w:val="0"/>
      <w:marBottom w:val="0"/>
      <w:divBdr>
        <w:top w:val="none" w:sz="0" w:space="0" w:color="auto"/>
        <w:left w:val="none" w:sz="0" w:space="0" w:color="auto"/>
        <w:bottom w:val="none" w:sz="0" w:space="0" w:color="auto"/>
        <w:right w:val="none" w:sz="0" w:space="0" w:color="auto"/>
      </w:divBdr>
    </w:div>
    <w:div w:id="1170945613">
      <w:bodyDiv w:val="1"/>
      <w:marLeft w:val="0"/>
      <w:marRight w:val="0"/>
      <w:marTop w:val="0"/>
      <w:marBottom w:val="0"/>
      <w:divBdr>
        <w:top w:val="none" w:sz="0" w:space="0" w:color="auto"/>
        <w:left w:val="none" w:sz="0" w:space="0" w:color="auto"/>
        <w:bottom w:val="none" w:sz="0" w:space="0" w:color="auto"/>
        <w:right w:val="none" w:sz="0" w:space="0" w:color="auto"/>
      </w:divBdr>
    </w:div>
    <w:div w:id="1208372831">
      <w:bodyDiv w:val="1"/>
      <w:marLeft w:val="0"/>
      <w:marRight w:val="0"/>
      <w:marTop w:val="0"/>
      <w:marBottom w:val="0"/>
      <w:divBdr>
        <w:top w:val="none" w:sz="0" w:space="0" w:color="auto"/>
        <w:left w:val="none" w:sz="0" w:space="0" w:color="auto"/>
        <w:bottom w:val="none" w:sz="0" w:space="0" w:color="auto"/>
        <w:right w:val="none" w:sz="0" w:space="0" w:color="auto"/>
      </w:divBdr>
    </w:div>
    <w:div w:id="1278022548">
      <w:bodyDiv w:val="1"/>
      <w:marLeft w:val="0"/>
      <w:marRight w:val="0"/>
      <w:marTop w:val="0"/>
      <w:marBottom w:val="0"/>
      <w:divBdr>
        <w:top w:val="none" w:sz="0" w:space="0" w:color="auto"/>
        <w:left w:val="none" w:sz="0" w:space="0" w:color="auto"/>
        <w:bottom w:val="none" w:sz="0" w:space="0" w:color="auto"/>
        <w:right w:val="none" w:sz="0" w:space="0" w:color="auto"/>
      </w:divBdr>
    </w:div>
    <w:div w:id="1357269522">
      <w:bodyDiv w:val="1"/>
      <w:marLeft w:val="0"/>
      <w:marRight w:val="0"/>
      <w:marTop w:val="0"/>
      <w:marBottom w:val="0"/>
      <w:divBdr>
        <w:top w:val="none" w:sz="0" w:space="0" w:color="auto"/>
        <w:left w:val="none" w:sz="0" w:space="0" w:color="auto"/>
        <w:bottom w:val="none" w:sz="0" w:space="0" w:color="auto"/>
        <w:right w:val="none" w:sz="0" w:space="0" w:color="auto"/>
      </w:divBdr>
    </w:div>
    <w:div w:id="1362627381">
      <w:bodyDiv w:val="1"/>
      <w:marLeft w:val="0"/>
      <w:marRight w:val="0"/>
      <w:marTop w:val="0"/>
      <w:marBottom w:val="0"/>
      <w:divBdr>
        <w:top w:val="none" w:sz="0" w:space="0" w:color="auto"/>
        <w:left w:val="none" w:sz="0" w:space="0" w:color="auto"/>
        <w:bottom w:val="none" w:sz="0" w:space="0" w:color="auto"/>
        <w:right w:val="none" w:sz="0" w:space="0" w:color="auto"/>
      </w:divBdr>
    </w:div>
    <w:div w:id="1423529486">
      <w:bodyDiv w:val="1"/>
      <w:marLeft w:val="0"/>
      <w:marRight w:val="0"/>
      <w:marTop w:val="0"/>
      <w:marBottom w:val="0"/>
      <w:divBdr>
        <w:top w:val="none" w:sz="0" w:space="0" w:color="auto"/>
        <w:left w:val="none" w:sz="0" w:space="0" w:color="auto"/>
        <w:bottom w:val="none" w:sz="0" w:space="0" w:color="auto"/>
        <w:right w:val="none" w:sz="0" w:space="0" w:color="auto"/>
      </w:divBdr>
    </w:div>
    <w:div w:id="1543862990">
      <w:bodyDiv w:val="1"/>
      <w:marLeft w:val="0"/>
      <w:marRight w:val="0"/>
      <w:marTop w:val="0"/>
      <w:marBottom w:val="0"/>
      <w:divBdr>
        <w:top w:val="none" w:sz="0" w:space="0" w:color="auto"/>
        <w:left w:val="none" w:sz="0" w:space="0" w:color="auto"/>
        <w:bottom w:val="none" w:sz="0" w:space="0" w:color="auto"/>
        <w:right w:val="none" w:sz="0" w:space="0" w:color="auto"/>
      </w:divBdr>
    </w:div>
    <w:div w:id="1624381757">
      <w:bodyDiv w:val="1"/>
      <w:marLeft w:val="0"/>
      <w:marRight w:val="0"/>
      <w:marTop w:val="0"/>
      <w:marBottom w:val="0"/>
      <w:divBdr>
        <w:top w:val="none" w:sz="0" w:space="0" w:color="auto"/>
        <w:left w:val="none" w:sz="0" w:space="0" w:color="auto"/>
        <w:bottom w:val="none" w:sz="0" w:space="0" w:color="auto"/>
        <w:right w:val="none" w:sz="0" w:space="0" w:color="auto"/>
      </w:divBdr>
    </w:div>
    <w:div w:id="1664506557">
      <w:bodyDiv w:val="1"/>
      <w:marLeft w:val="0"/>
      <w:marRight w:val="0"/>
      <w:marTop w:val="0"/>
      <w:marBottom w:val="0"/>
      <w:divBdr>
        <w:top w:val="none" w:sz="0" w:space="0" w:color="auto"/>
        <w:left w:val="none" w:sz="0" w:space="0" w:color="auto"/>
        <w:bottom w:val="none" w:sz="0" w:space="0" w:color="auto"/>
        <w:right w:val="none" w:sz="0" w:space="0" w:color="auto"/>
      </w:divBdr>
    </w:div>
    <w:div w:id="1734886235">
      <w:bodyDiv w:val="1"/>
      <w:marLeft w:val="0"/>
      <w:marRight w:val="0"/>
      <w:marTop w:val="0"/>
      <w:marBottom w:val="0"/>
      <w:divBdr>
        <w:top w:val="none" w:sz="0" w:space="0" w:color="auto"/>
        <w:left w:val="none" w:sz="0" w:space="0" w:color="auto"/>
        <w:bottom w:val="none" w:sz="0" w:space="0" w:color="auto"/>
        <w:right w:val="none" w:sz="0" w:space="0" w:color="auto"/>
      </w:divBdr>
    </w:div>
    <w:div w:id="1752772356">
      <w:bodyDiv w:val="1"/>
      <w:marLeft w:val="0"/>
      <w:marRight w:val="0"/>
      <w:marTop w:val="0"/>
      <w:marBottom w:val="0"/>
      <w:divBdr>
        <w:top w:val="none" w:sz="0" w:space="0" w:color="auto"/>
        <w:left w:val="none" w:sz="0" w:space="0" w:color="auto"/>
        <w:bottom w:val="none" w:sz="0" w:space="0" w:color="auto"/>
        <w:right w:val="none" w:sz="0" w:space="0" w:color="auto"/>
      </w:divBdr>
    </w:div>
    <w:div w:id="1891649982">
      <w:bodyDiv w:val="1"/>
      <w:marLeft w:val="0"/>
      <w:marRight w:val="0"/>
      <w:marTop w:val="0"/>
      <w:marBottom w:val="0"/>
      <w:divBdr>
        <w:top w:val="none" w:sz="0" w:space="0" w:color="auto"/>
        <w:left w:val="none" w:sz="0" w:space="0" w:color="auto"/>
        <w:bottom w:val="none" w:sz="0" w:space="0" w:color="auto"/>
        <w:right w:val="none" w:sz="0" w:space="0" w:color="auto"/>
      </w:divBdr>
    </w:div>
    <w:div w:id="1894735926">
      <w:bodyDiv w:val="1"/>
      <w:marLeft w:val="0"/>
      <w:marRight w:val="0"/>
      <w:marTop w:val="0"/>
      <w:marBottom w:val="0"/>
      <w:divBdr>
        <w:top w:val="none" w:sz="0" w:space="0" w:color="auto"/>
        <w:left w:val="none" w:sz="0" w:space="0" w:color="auto"/>
        <w:bottom w:val="none" w:sz="0" w:space="0" w:color="auto"/>
        <w:right w:val="none" w:sz="0" w:space="0" w:color="auto"/>
      </w:divBdr>
    </w:div>
    <w:div w:id="1895047470">
      <w:bodyDiv w:val="1"/>
      <w:marLeft w:val="0"/>
      <w:marRight w:val="0"/>
      <w:marTop w:val="0"/>
      <w:marBottom w:val="0"/>
      <w:divBdr>
        <w:top w:val="none" w:sz="0" w:space="0" w:color="auto"/>
        <w:left w:val="none" w:sz="0" w:space="0" w:color="auto"/>
        <w:bottom w:val="none" w:sz="0" w:space="0" w:color="auto"/>
        <w:right w:val="none" w:sz="0" w:space="0" w:color="auto"/>
      </w:divBdr>
    </w:div>
    <w:div w:id="1963068867">
      <w:bodyDiv w:val="1"/>
      <w:marLeft w:val="0"/>
      <w:marRight w:val="0"/>
      <w:marTop w:val="0"/>
      <w:marBottom w:val="0"/>
      <w:divBdr>
        <w:top w:val="none" w:sz="0" w:space="0" w:color="auto"/>
        <w:left w:val="none" w:sz="0" w:space="0" w:color="auto"/>
        <w:bottom w:val="none" w:sz="0" w:space="0" w:color="auto"/>
        <w:right w:val="none" w:sz="0" w:space="0" w:color="auto"/>
      </w:divBdr>
    </w:div>
    <w:div w:id="2037391172">
      <w:bodyDiv w:val="1"/>
      <w:marLeft w:val="0"/>
      <w:marRight w:val="0"/>
      <w:marTop w:val="0"/>
      <w:marBottom w:val="0"/>
      <w:divBdr>
        <w:top w:val="none" w:sz="0" w:space="0" w:color="auto"/>
        <w:left w:val="none" w:sz="0" w:space="0" w:color="auto"/>
        <w:bottom w:val="none" w:sz="0" w:space="0" w:color="auto"/>
        <w:right w:val="none" w:sz="0" w:space="0" w:color="auto"/>
      </w:divBdr>
    </w:div>
    <w:div w:id="209670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12-essentuki.ru/uchebnye-periody" TargetMode="Externa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6.png"/><Relationship Id="rId42" Type="http://schemas.openxmlformats.org/officeDocument/2006/relationships/hyperlink" Target="https://videouroki.net/tests/nachalo-tsarstvovaniia-alieksandra-i.html" TargetMode="Externa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www.xn--d1abkefqip0a2f.xn--p1ai/index.php/kurs-formirovanie-i-razvitie-pedagogicheskoj-ikt-kompetentnost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hyperlink" Target="https://school12-essentuki.ru/raspisanie-urokov"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hyperlink" Target="https://mega-talant.com/publ/10506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hyperlink" Target="https://videouroki.net/tests/istochniki-prava-2.html" TargetMode="External"/><Relationship Id="rId48" Type="http://schemas.openxmlformats.org/officeDocument/2006/relationships/hyperlink" Target="http://school12-essentuki.ru/samoobsledovanie"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c:v>
                </c:pt>
              </c:strCache>
            </c:strRef>
          </c:tx>
          <c:invertIfNegative val="0"/>
          <c:cat>
            <c:strRef>
              <c:f>Лист1!$A$2:$A$5</c:f>
              <c:strCache>
                <c:ptCount val="4"/>
                <c:pt idx="0">
                  <c:v>1-4 классы</c:v>
                </c:pt>
                <c:pt idx="1">
                  <c:v>5-9 классы</c:v>
                </c:pt>
                <c:pt idx="2">
                  <c:v>10-11 классы</c:v>
                </c:pt>
                <c:pt idx="3">
                  <c:v>всего</c:v>
                </c:pt>
              </c:strCache>
            </c:strRef>
          </c:cat>
          <c:val>
            <c:numRef>
              <c:f>Лист1!$B$2:$B$5</c:f>
              <c:numCache>
                <c:formatCode>General</c:formatCode>
                <c:ptCount val="4"/>
                <c:pt idx="0">
                  <c:v>387</c:v>
                </c:pt>
                <c:pt idx="1">
                  <c:v>387</c:v>
                </c:pt>
                <c:pt idx="2">
                  <c:v>67</c:v>
                </c:pt>
                <c:pt idx="3">
                  <c:v>841</c:v>
                </c:pt>
              </c:numCache>
            </c:numRef>
          </c:val>
        </c:ser>
        <c:ser>
          <c:idx val="1"/>
          <c:order val="1"/>
          <c:tx>
            <c:strRef>
              <c:f>Лист1!$C$1</c:f>
              <c:strCache>
                <c:ptCount val="1"/>
                <c:pt idx="0">
                  <c:v>2019</c:v>
                </c:pt>
              </c:strCache>
            </c:strRef>
          </c:tx>
          <c:invertIfNegative val="0"/>
          <c:cat>
            <c:strRef>
              <c:f>Лист1!$A$2:$A$5</c:f>
              <c:strCache>
                <c:ptCount val="4"/>
                <c:pt idx="0">
                  <c:v>1-4 классы</c:v>
                </c:pt>
                <c:pt idx="1">
                  <c:v>5-9 классы</c:v>
                </c:pt>
                <c:pt idx="2">
                  <c:v>10-11 классы</c:v>
                </c:pt>
                <c:pt idx="3">
                  <c:v>всего</c:v>
                </c:pt>
              </c:strCache>
            </c:strRef>
          </c:cat>
          <c:val>
            <c:numRef>
              <c:f>Лист1!$C$2:$C$5</c:f>
              <c:numCache>
                <c:formatCode>General</c:formatCode>
                <c:ptCount val="4"/>
                <c:pt idx="0">
                  <c:v>377</c:v>
                </c:pt>
                <c:pt idx="1">
                  <c:v>429</c:v>
                </c:pt>
                <c:pt idx="2">
                  <c:v>57</c:v>
                </c:pt>
                <c:pt idx="3">
                  <c:v>863</c:v>
                </c:pt>
              </c:numCache>
            </c:numRef>
          </c:val>
        </c:ser>
        <c:ser>
          <c:idx val="2"/>
          <c:order val="2"/>
          <c:tx>
            <c:strRef>
              <c:f>Лист1!$D$1</c:f>
              <c:strCache>
                <c:ptCount val="1"/>
                <c:pt idx="0">
                  <c:v>2020</c:v>
                </c:pt>
              </c:strCache>
            </c:strRef>
          </c:tx>
          <c:invertIfNegative val="0"/>
          <c:cat>
            <c:strRef>
              <c:f>Лист1!$A$2:$A$5</c:f>
              <c:strCache>
                <c:ptCount val="4"/>
                <c:pt idx="0">
                  <c:v>1-4 классы</c:v>
                </c:pt>
                <c:pt idx="1">
                  <c:v>5-9 классы</c:v>
                </c:pt>
                <c:pt idx="2">
                  <c:v>10-11 классы</c:v>
                </c:pt>
                <c:pt idx="3">
                  <c:v>всего</c:v>
                </c:pt>
              </c:strCache>
            </c:strRef>
          </c:cat>
          <c:val>
            <c:numRef>
              <c:f>Лист1!$D$2:$D$5</c:f>
              <c:numCache>
                <c:formatCode>General</c:formatCode>
                <c:ptCount val="4"/>
                <c:pt idx="0">
                  <c:v>372</c:v>
                </c:pt>
                <c:pt idx="1">
                  <c:v>456</c:v>
                </c:pt>
                <c:pt idx="2">
                  <c:v>57</c:v>
                </c:pt>
                <c:pt idx="3">
                  <c:v>885</c:v>
                </c:pt>
              </c:numCache>
            </c:numRef>
          </c:val>
        </c:ser>
        <c:dLbls>
          <c:showLegendKey val="0"/>
          <c:showVal val="0"/>
          <c:showCatName val="0"/>
          <c:showSerName val="0"/>
          <c:showPercent val="0"/>
          <c:showBubbleSize val="0"/>
        </c:dLbls>
        <c:gapWidth val="150"/>
        <c:shape val="cylinder"/>
        <c:axId val="134821376"/>
        <c:axId val="134822912"/>
        <c:axId val="0"/>
      </c:bar3DChart>
      <c:catAx>
        <c:axId val="134821376"/>
        <c:scaling>
          <c:orientation val="minMax"/>
        </c:scaling>
        <c:delete val="0"/>
        <c:axPos val="b"/>
        <c:numFmt formatCode="General" sourceLinked="0"/>
        <c:majorTickMark val="out"/>
        <c:minorTickMark val="none"/>
        <c:tickLblPos val="nextTo"/>
        <c:crossAx val="134822912"/>
        <c:crosses val="autoZero"/>
        <c:auto val="1"/>
        <c:lblAlgn val="ctr"/>
        <c:lblOffset val="100"/>
        <c:noMultiLvlLbl val="0"/>
      </c:catAx>
      <c:valAx>
        <c:axId val="134822912"/>
        <c:scaling>
          <c:orientation val="minMax"/>
        </c:scaling>
        <c:delete val="0"/>
        <c:axPos val="l"/>
        <c:majorGridlines/>
        <c:numFmt formatCode="General" sourceLinked="1"/>
        <c:majorTickMark val="out"/>
        <c:minorTickMark val="none"/>
        <c:tickLblPos val="nextTo"/>
        <c:crossAx val="13482137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0.14454677165354327"/>
          <c:w val="0.92943095654709862"/>
          <c:h val="0.70888860892388572"/>
        </c:manualLayout>
      </c:layout>
      <c:bar3DChart>
        <c:barDir val="col"/>
        <c:grouping val="clustered"/>
        <c:varyColors val="0"/>
        <c:ser>
          <c:idx val="0"/>
          <c:order val="0"/>
          <c:tx>
            <c:strRef>
              <c:f>Лист1!$B$1</c:f>
              <c:strCache>
                <c:ptCount val="1"/>
                <c:pt idx="0">
                  <c:v>успеваемость</c:v>
                </c:pt>
              </c:strCache>
            </c:strRef>
          </c:tx>
          <c:spPr>
            <a:solidFill>
              <a:srgbClr val="FF0000"/>
            </a:solidFill>
          </c:spPr>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94</c:v>
                </c:pt>
                <c:pt idx="1">
                  <c:v>100</c:v>
                </c:pt>
                <c:pt idx="2">
                  <c:v>85</c:v>
                </c:pt>
              </c:numCache>
            </c:numRef>
          </c:val>
        </c:ser>
        <c:ser>
          <c:idx val="1"/>
          <c:order val="1"/>
          <c:tx>
            <c:strRef>
              <c:f>Лист1!$C$1</c:f>
              <c:strCache>
                <c:ptCount val="1"/>
                <c:pt idx="0">
                  <c:v>качество</c:v>
                </c:pt>
              </c:strCache>
            </c:strRef>
          </c:tx>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56</c:v>
                </c:pt>
                <c:pt idx="1">
                  <c:v>62</c:v>
                </c:pt>
                <c:pt idx="2">
                  <c:v>58</c:v>
                </c:pt>
              </c:numCache>
            </c:numRef>
          </c:val>
        </c:ser>
        <c:dLbls>
          <c:showLegendKey val="0"/>
          <c:showVal val="0"/>
          <c:showCatName val="0"/>
          <c:showSerName val="0"/>
          <c:showPercent val="0"/>
          <c:showBubbleSize val="0"/>
        </c:dLbls>
        <c:gapWidth val="150"/>
        <c:shape val="cylinder"/>
        <c:axId val="134079616"/>
        <c:axId val="134081152"/>
        <c:axId val="0"/>
      </c:bar3DChart>
      <c:catAx>
        <c:axId val="134079616"/>
        <c:scaling>
          <c:orientation val="minMax"/>
        </c:scaling>
        <c:delete val="0"/>
        <c:axPos val="b"/>
        <c:numFmt formatCode="General" sourceLinked="1"/>
        <c:majorTickMark val="out"/>
        <c:minorTickMark val="none"/>
        <c:tickLblPos val="nextTo"/>
        <c:crossAx val="134081152"/>
        <c:crosses val="autoZero"/>
        <c:auto val="1"/>
        <c:lblAlgn val="ctr"/>
        <c:lblOffset val="100"/>
        <c:noMultiLvlLbl val="0"/>
      </c:catAx>
      <c:valAx>
        <c:axId val="134081152"/>
        <c:scaling>
          <c:orientation val="minMax"/>
        </c:scaling>
        <c:delete val="0"/>
        <c:axPos val="l"/>
        <c:majorGridlines/>
        <c:numFmt formatCode="General" sourceLinked="1"/>
        <c:majorTickMark val="out"/>
        <c:minorTickMark val="none"/>
        <c:tickLblPos val="nextTo"/>
        <c:crossAx val="134079616"/>
        <c:crosses val="autoZero"/>
        <c:crossBetween val="between"/>
      </c:valAx>
    </c:plotArea>
    <c:legend>
      <c:legendPos val="r"/>
      <c:layout>
        <c:manualLayout>
          <c:xMode val="edge"/>
          <c:yMode val="edge"/>
          <c:x val="0.79279211162345731"/>
          <c:y val="0.61478000289333934"/>
          <c:w val="0.20720788837654291"/>
          <c:h val="0.37956820858211276"/>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6028185508801412E-2"/>
          <c:y val="0.12659900461888868"/>
          <c:w val="0.9201962569476434"/>
          <c:h val="0.70888860892388528"/>
        </c:manualLayout>
      </c:layout>
      <c:bar3DChart>
        <c:barDir val="col"/>
        <c:grouping val="clustered"/>
        <c:varyColors val="0"/>
        <c:ser>
          <c:idx val="0"/>
          <c:order val="0"/>
          <c:tx>
            <c:strRef>
              <c:f>Лист1!$B$1</c:f>
              <c:strCache>
                <c:ptCount val="1"/>
                <c:pt idx="0">
                  <c:v>2018</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89</c:v>
                </c:pt>
                <c:pt idx="1">
                  <c:v>54</c:v>
                </c:pt>
              </c:numCache>
            </c:numRef>
          </c:val>
        </c:ser>
        <c:ser>
          <c:idx val="1"/>
          <c:order val="1"/>
          <c:tx>
            <c:strRef>
              <c:f>Лист1!$C$1</c:f>
              <c:strCache>
                <c:ptCount val="1"/>
                <c:pt idx="0">
                  <c:v>2019</c:v>
                </c:pt>
              </c:strCache>
            </c:strRef>
          </c:tx>
          <c:spPr>
            <a:solidFill>
              <a:srgbClr val="0070C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99</c:v>
                </c:pt>
                <c:pt idx="1">
                  <c:v>52</c:v>
                </c:pt>
              </c:numCache>
            </c:numRef>
          </c:val>
        </c:ser>
        <c:ser>
          <c:idx val="2"/>
          <c:order val="2"/>
          <c:tx>
            <c:strRef>
              <c:f>Лист1!$D$1</c:f>
              <c:strCache>
                <c:ptCount val="1"/>
                <c:pt idx="0">
                  <c:v>2020</c:v>
                </c:pt>
              </c:strCache>
            </c:strRef>
          </c:tx>
          <c:invertIfNegative val="0"/>
          <c:cat>
            <c:strRef>
              <c:f>Лист1!$A$2:$A$3</c:f>
              <c:strCache>
                <c:ptCount val="2"/>
                <c:pt idx="0">
                  <c:v>% успеваемости</c:v>
                </c:pt>
                <c:pt idx="1">
                  <c:v>% качества </c:v>
                </c:pt>
              </c:strCache>
            </c:strRef>
          </c:cat>
          <c:val>
            <c:numRef>
              <c:f>Лист1!$D$2:$D$3</c:f>
              <c:numCache>
                <c:formatCode>General</c:formatCode>
                <c:ptCount val="2"/>
                <c:pt idx="0">
                  <c:v>81</c:v>
                </c:pt>
                <c:pt idx="1">
                  <c:v>49</c:v>
                </c:pt>
              </c:numCache>
            </c:numRef>
          </c:val>
        </c:ser>
        <c:dLbls>
          <c:showLegendKey val="0"/>
          <c:showVal val="0"/>
          <c:showCatName val="0"/>
          <c:showSerName val="0"/>
          <c:showPercent val="0"/>
          <c:showBubbleSize val="0"/>
        </c:dLbls>
        <c:gapWidth val="150"/>
        <c:shape val="cylinder"/>
        <c:axId val="134611328"/>
        <c:axId val="134612864"/>
        <c:axId val="0"/>
      </c:bar3DChart>
      <c:catAx>
        <c:axId val="134611328"/>
        <c:scaling>
          <c:orientation val="minMax"/>
        </c:scaling>
        <c:delete val="0"/>
        <c:axPos val="b"/>
        <c:majorTickMark val="out"/>
        <c:minorTickMark val="none"/>
        <c:tickLblPos val="nextTo"/>
        <c:crossAx val="134612864"/>
        <c:crosses val="autoZero"/>
        <c:auto val="1"/>
        <c:lblAlgn val="ctr"/>
        <c:lblOffset val="100"/>
        <c:noMultiLvlLbl val="0"/>
      </c:catAx>
      <c:valAx>
        <c:axId val="134612864"/>
        <c:scaling>
          <c:orientation val="minMax"/>
        </c:scaling>
        <c:delete val="0"/>
        <c:axPos val="l"/>
        <c:majorGridlines/>
        <c:numFmt formatCode="General" sourceLinked="1"/>
        <c:majorTickMark val="out"/>
        <c:minorTickMark val="none"/>
        <c:tickLblPos val="nextTo"/>
        <c:crossAx val="13461132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0.14454677165354327"/>
          <c:w val="0.92943095654709862"/>
          <c:h val="0.70888860892388594"/>
        </c:manualLayout>
      </c:layout>
      <c:bar3DChart>
        <c:barDir val="col"/>
        <c:grouping val="clustered"/>
        <c:varyColors val="0"/>
        <c:ser>
          <c:idx val="0"/>
          <c:order val="0"/>
          <c:tx>
            <c:strRef>
              <c:f>Лист1!$B$1</c:f>
              <c:strCache>
                <c:ptCount val="1"/>
                <c:pt idx="0">
                  <c:v>2018</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94</c:v>
                </c:pt>
                <c:pt idx="1">
                  <c:v>63</c:v>
                </c:pt>
              </c:numCache>
            </c:numRef>
          </c:val>
        </c:ser>
        <c:ser>
          <c:idx val="1"/>
          <c:order val="1"/>
          <c:tx>
            <c:strRef>
              <c:f>Лист1!$C$1</c:f>
              <c:strCache>
                <c:ptCount val="1"/>
                <c:pt idx="0">
                  <c:v>Столбец1</c:v>
                </c:pt>
              </c:strCache>
            </c:strRef>
          </c:tx>
          <c:spPr>
            <a:solidFill>
              <a:srgbClr val="0070C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100</c:v>
                </c:pt>
                <c:pt idx="1">
                  <c:v>63</c:v>
                </c:pt>
              </c:numCache>
            </c:numRef>
          </c:val>
        </c:ser>
        <c:ser>
          <c:idx val="2"/>
          <c:order val="2"/>
          <c:tx>
            <c:strRef>
              <c:f>Лист1!$D$1</c:f>
              <c:strCache>
                <c:ptCount val="1"/>
                <c:pt idx="0">
                  <c:v>2020</c:v>
                </c:pt>
              </c:strCache>
            </c:strRef>
          </c:tx>
          <c:invertIfNegative val="0"/>
          <c:cat>
            <c:strRef>
              <c:f>Лист1!$A$2:$A$3</c:f>
              <c:strCache>
                <c:ptCount val="2"/>
                <c:pt idx="0">
                  <c:v>% успеваемости</c:v>
                </c:pt>
                <c:pt idx="1">
                  <c:v>% качества </c:v>
                </c:pt>
              </c:strCache>
            </c:strRef>
          </c:cat>
          <c:val>
            <c:numRef>
              <c:f>Лист1!$D$2:$D$3</c:f>
              <c:numCache>
                <c:formatCode>General</c:formatCode>
                <c:ptCount val="2"/>
                <c:pt idx="0">
                  <c:v>100</c:v>
                </c:pt>
                <c:pt idx="1">
                  <c:v>79</c:v>
                </c:pt>
              </c:numCache>
            </c:numRef>
          </c:val>
        </c:ser>
        <c:dLbls>
          <c:showLegendKey val="0"/>
          <c:showVal val="0"/>
          <c:showCatName val="0"/>
          <c:showSerName val="0"/>
          <c:showPercent val="0"/>
          <c:showBubbleSize val="0"/>
        </c:dLbls>
        <c:gapWidth val="150"/>
        <c:shape val="cylinder"/>
        <c:axId val="135011712"/>
        <c:axId val="135013504"/>
        <c:axId val="0"/>
      </c:bar3DChart>
      <c:catAx>
        <c:axId val="135011712"/>
        <c:scaling>
          <c:orientation val="minMax"/>
        </c:scaling>
        <c:delete val="0"/>
        <c:axPos val="b"/>
        <c:majorTickMark val="out"/>
        <c:minorTickMark val="none"/>
        <c:tickLblPos val="nextTo"/>
        <c:crossAx val="135013504"/>
        <c:crosses val="autoZero"/>
        <c:auto val="1"/>
        <c:lblAlgn val="ctr"/>
        <c:lblOffset val="100"/>
        <c:noMultiLvlLbl val="0"/>
      </c:catAx>
      <c:valAx>
        <c:axId val="135013504"/>
        <c:scaling>
          <c:orientation val="minMax"/>
        </c:scaling>
        <c:delete val="0"/>
        <c:axPos val="l"/>
        <c:majorGridlines/>
        <c:numFmt formatCode="General" sourceLinked="1"/>
        <c:majorTickMark val="out"/>
        <c:minorTickMark val="none"/>
        <c:tickLblPos val="nextTo"/>
        <c:crossAx val="13501171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2017-2018</c:v>
                </c:pt>
              </c:strCache>
            </c:strRef>
          </c:tx>
          <c:invertIfNegative val="0"/>
          <c:cat>
            <c:strRef>
              <c:f>Лист1!$A$2:$A$5</c:f>
              <c:strCache>
                <c:ptCount val="4"/>
                <c:pt idx="0">
                  <c:v>русский язык</c:v>
                </c:pt>
                <c:pt idx="1">
                  <c:v>математика</c:v>
                </c:pt>
                <c:pt idx="2">
                  <c:v>история</c:v>
                </c:pt>
                <c:pt idx="3">
                  <c:v>биология</c:v>
                </c:pt>
              </c:strCache>
            </c:strRef>
          </c:cat>
          <c:val>
            <c:numRef>
              <c:f>Лист1!$B$2:$B$5</c:f>
              <c:numCache>
                <c:formatCode>General</c:formatCode>
                <c:ptCount val="4"/>
                <c:pt idx="0">
                  <c:v>84</c:v>
                </c:pt>
                <c:pt idx="1">
                  <c:v>87</c:v>
                </c:pt>
                <c:pt idx="2">
                  <c:v>93</c:v>
                </c:pt>
                <c:pt idx="3">
                  <c:v>100</c:v>
                </c:pt>
              </c:numCache>
            </c:numRef>
          </c:val>
        </c:ser>
        <c:ser>
          <c:idx val="1"/>
          <c:order val="1"/>
          <c:tx>
            <c:strRef>
              <c:f>Лист1!$C$1</c:f>
              <c:strCache>
                <c:ptCount val="1"/>
                <c:pt idx="0">
                  <c:v>2018-2019</c:v>
                </c:pt>
              </c:strCache>
            </c:strRef>
          </c:tx>
          <c:invertIfNegative val="0"/>
          <c:cat>
            <c:strRef>
              <c:f>Лист1!$A$2:$A$5</c:f>
              <c:strCache>
                <c:ptCount val="4"/>
                <c:pt idx="0">
                  <c:v>русский язык</c:v>
                </c:pt>
                <c:pt idx="1">
                  <c:v>математика</c:v>
                </c:pt>
                <c:pt idx="2">
                  <c:v>история</c:v>
                </c:pt>
                <c:pt idx="3">
                  <c:v>биология</c:v>
                </c:pt>
              </c:strCache>
            </c:strRef>
          </c:cat>
          <c:val>
            <c:numRef>
              <c:f>Лист1!$C$2:$C$5</c:f>
              <c:numCache>
                <c:formatCode>General</c:formatCode>
                <c:ptCount val="4"/>
                <c:pt idx="0">
                  <c:v>79</c:v>
                </c:pt>
                <c:pt idx="1">
                  <c:v>89</c:v>
                </c:pt>
                <c:pt idx="2">
                  <c:v>91</c:v>
                </c:pt>
                <c:pt idx="3">
                  <c:v>100</c:v>
                </c:pt>
              </c:numCache>
            </c:numRef>
          </c:val>
        </c:ser>
        <c:ser>
          <c:idx val="2"/>
          <c:order val="2"/>
          <c:tx>
            <c:strRef>
              <c:f>Лист1!$D$1</c:f>
              <c:strCache>
                <c:ptCount val="1"/>
                <c:pt idx="0">
                  <c:v>2019-2020</c:v>
                </c:pt>
              </c:strCache>
            </c:strRef>
          </c:tx>
          <c:invertIfNegative val="0"/>
          <c:cat>
            <c:strRef>
              <c:f>Лист1!$A$2:$A$5</c:f>
              <c:strCache>
                <c:ptCount val="4"/>
                <c:pt idx="0">
                  <c:v>русский язык</c:v>
                </c:pt>
                <c:pt idx="1">
                  <c:v>математика</c:v>
                </c:pt>
                <c:pt idx="2">
                  <c:v>история</c:v>
                </c:pt>
                <c:pt idx="3">
                  <c:v>биология</c:v>
                </c:pt>
              </c:strCache>
            </c:strRef>
          </c:cat>
          <c:val>
            <c:numRef>
              <c:f>Лист1!$D$2:$D$5</c:f>
              <c:numCache>
                <c:formatCode>General</c:formatCode>
                <c:ptCount val="4"/>
                <c:pt idx="0">
                  <c:v>85</c:v>
                </c:pt>
                <c:pt idx="1">
                  <c:v>88</c:v>
                </c:pt>
                <c:pt idx="2">
                  <c:v>97</c:v>
                </c:pt>
                <c:pt idx="3">
                  <c:v>100</c:v>
                </c:pt>
              </c:numCache>
            </c:numRef>
          </c:val>
        </c:ser>
        <c:dLbls>
          <c:showLegendKey val="0"/>
          <c:showVal val="0"/>
          <c:showCatName val="0"/>
          <c:showSerName val="0"/>
          <c:showPercent val="0"/>
          <c:showBubbleSize val="0"/>
        </c:dLbls>
        <c:gapWidth val="150"/>
        <c:shape val="cylinder"/>
        <c:axId val="135060096"/>
        <c:axId val="135078272"/>
        <c:axId val="0"/>
      </c:bar3DChart>
      <c:catAx>
        <c:axId val="135060096"/>
        <c:scaling>
          <c:orientation val="minMax"/>
        </c:scaling>
        <c:delete val="0"/>
        <c:axPos val="b"/>
        <c:numFmt formatCode="General" sourceLinked="0"/>
        <c:majorTickMark val="out"/>
        <c:minorTickMark val="none"/>
        <c:tickLblPos val="nextTo"/>
        <c:crossAx val="135078272"/>
        <c:crosses val="autoZero"/>
        <c:auto val="1"/>
        <c:lblAlgn val="ctr"/>
        <c:lblOffset val="100"/>
        <c:noMultiLvlLbl val="0"/>
      </c:catAx>
      <c:valAx>
        <c:axId val="135078272"/>
        <c:scaling>
          <c:orientation val="minMax"/>
        </c:scaling>
        <c:delete val="0"/>
        <c:axPos val="l"/>
        <c:majorGridlines/>
        <c:numFmt formatCode="General" sourceLinked="1"/>
        <c:majorTickMark val="out"/>
        <c:minorTickMark val="none"/>
        <c:tickLblPos val="nextTo"/>
        <c:crossAx val="13506009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2017-2018</c:v>
                </c:pt>
              </c:strCache>
            </c:strRef>
          </c:tx>
          <c:invertIfNegative val="0"/>
          <c:cat>
            <c:strRef>
              <c:f>Лист1!$A$2:$A$5</c:f>
              <c:strCache>
                <c:ptCount val="4"/>
                <c:pt idx="0">
                  <c:v>русский язык</c:v>
                </c:pt>
                <c:pt idx="1">
                  <c:v>математика</c:v>
                </c:pt>
                <c:pt idx="2">
                  <c:v>история</c:v>
                </c:pt>
                <c:pt idx="3">
                  <c:v>биология</c:v>
                </c:pt>
              </c:strCache>
            </c:strRef>
          </c:cat>
          <c:val>
            <c:numRef>
              <c:f>Лист1!$B$2:$B$5</c:f>
              <c:numCache>
                <c:formatCode>General</c:formatCode>
                <c:ptCount val="4"/>
                <c:pt idx="0">
                  <c:v>36</c:v>
                </c:pt>
                <c:pt idx="1">
                  <c:v>48</c:v>
                </c:pt>
                <c:pt idx="2">
                  <c:v>60</c:v>
                </c:pt>
                <c:pt idx="3">
                  <c:v>63</c:v>
                </c:pt>
              </c:numCache>
            </c:numRef>
          </c:val>
        </c:ser>
        <c:ser>
          <c:idx val="1"/>
          <c:order val="1"/>
          <c:tx>
            <c:strRef>
              <c:f>Лист1!$C$1</c:f>
              <c:strCache>
                <c:ptCount val="1"/>
                <c:pt idx="0">
                  <c:v>2018-2019</c:v>
                </c:pt>
              </c:strCache>
            </c:strRef>
          </c:tx>
          <c:invertIfNegative val="0"/>
          <c:cat>
            <c:strRef>
              <c:f>Лист1!$A$2:$A$5</c:f>
              <c:strCache>
                <c:ptCount val="4"/>
                <c:pt idx="0">
                  <c:v>русский язык</c:v>
                </c:pt>
                <c:pt idx="1">
                  <c:v>математика</c:v>
                </c:pt>
                <c:pt idx="2">
                  <c:v>история</c:v>
                </c:pt>
                <c:pt idx="3">
                  <c:v>биология</c:v>
                </c:pt>
              </c:strCache>
            </c:strRef>
          </c:cat>
          <c:val>
            <c:numRef>
              <c:f>Лист1!$C$2:$C$5</c:f>
              <c:numCache>
                <c:formatCode>General</c:formatCode>
                <c:ptCount val="4"/>
                <c:pt idx="0">
                  <c:v>27</c:v>
                </c:pt>
                <c:pt idx="1">
                  <c:v>47</c:v>
                </c:pt>
                <c:pt idx="2">
                  <c:v>50</c:v>
                </c:pt>
                <c:pt idx="3">
                  <c:v>68</c:v>
                </c:pt>
              </c:numCache>
            </c:numRef>
          </c:val>
        </c:ser>
        <c:ser>
          <c:idx val="2"/>
          <c:order val="2"/>
          <c:tx>
            <c:strRef>
              <c:f>Лист1!$D$1</c:f>
              <c:strCache>
                <c:ptCount val="1"/>
                <c:pt idx="0">
                  <c:v>2019-2020</c:v>
                </c:pt>
              </c:strCache>
            </c:strRef>
          </c:tx>
          <c:invertIfNegative val="0"/>
          <c:cat>
            <c:strRef>
              <c:f>Лист1!$A$2:$A$5</c:f>
              <c:strCache>
                <c:ptCount val="4"/>
                <c:pt idx="0">
                  <c:v>русский язык</c:v>
                </c:pt>
                <c:pt idx="1">
                  <c:v>математика</c:v>
                </c:pt>
                <c:pt idx="2">
                  <c:v>история</c:v>
                </c:pt>
                <c:pt idx="3">
                  <c:v>биология</c:v>
                </c:pt>
              </c:strCache>
            </c:strRef>
          </c:cat>
          <c:val>
            <c:numRef>
              <c:f>Лист1!$D$2:$D$5</c:f>
              <c:numCache>
                <c:formatCode>General</c:formatCode>
                <c:ptCount val="4"/>
                <c:pt idx="0">
                  <c:v>49</c:v>
                </c:pt>
                <c:pt idx="1">
                  <c:v>52</c:v>
                </c:pt>
                <c:pt idx="2">
                  <c:v>22</c:v>
                </c:pt>
                <c:pt idx="3">
                  <c:v>74</c:v>
                </c:pt>
              </c:numCache>
            </c:numRef>
          </c:val>
        </c:ser>
        <c:dLbls>
          <c:showLegendKey val="0"/>
          <c:showVal val="0"/>
          <c:showCatName val="0"/>
          <c:showSerName val="0"/>
          <c:showPercent val="0"/>
          <c:showBubbleSize val="0"/>
        </c:dLbls>
        <c:gapWidth val="150"/>
        <c:shape val="cylinder"/>
        <c:axId val="131864448"/>
        <c:axId val="131865984"/>
        <c:axId val="0"/>
      </c:bar3DChart>
      <c:catAx>
        <c:axId val="131864448"/>
        <c:scaling>
          <c:orientation val="minMax"/>
        </c:scaling>
        <c:delete val="0"/>
        <c:axPos val="b"/>
        <c:numFmt formatCode="General" sourceLinked="0"/>
        <c:majorTickMark val="out"/>
        <c:minorTickMark val="none"/>
        <c:tickLblPos val="nextTo"/>
        <c:crossAx val="131865984"/>
        <c:crosses val="autoZero"/>
        <c:auto val="1"/>
        <c:lblAlgn val="ctr"/>
        <c:lblOffset val="100"/>
        <c:noMultiLvlLbl val="0"/>
      </c:catAx>
      <c:valAx>
        <c:axId val="131865984"/>
        <c:scaling>
          <c:orientation val="minMax"/>
        </c:scaling>
        <c:delete val="0"/>
        <c:axPos val="l"/>
        <c:majorGridlines/>
        <c:numFmt formatCode="General" sourceLinked="1"/>
        <c:majorTickMark val="out"/>
        <c:minorTickMark val="none"/>
        <c:tickLblPos val="nextTo"/>
        <c:crossAx val="13186444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2017-2018</c:v>
                </c:pt>
              </c:strCache>
            </c:strRef>
          </c:tx>
          <c:invertIfNegative val="0"/>
          <c:cat>
            <c:strRef>
              <c:f>Лист1!$A$2:$A$7</c:f>
              <c:strCache>
                <c:ptCount val="6"/>
                <c:pt idx="0">
                  <c:v>русский язык</c:v>
                </c:pt>
                <c:pt idx="1">
                  <c:v>математика</c:v>
                </c:pt>
                <c:pt idx="2">
                  <c:v>история</c:v>
                </c:pt>
                <c:pt idx="3">
                  <c:v>биология</c:v>
                </c:pt>
                <c:pt idx="4">
                  <c:v>география</c:v>
                </c:pt>
                <c:pt idx="5">
                  <c:v>обществознание</c:v>
                </c:pt>
              </c:strCache>
            </c:strRef>
          </c:cat>
          <c:val>
            <c:numRef>
              <c:f>Лист1!$B$2:$B$7</c:f>
              <c:numCache>
                <c:formatCode>General</c:formatCode>
                <c:ptCount val="6"/>
                <c:pt idx="0">
                  <c:v>82</c:v>
                </c:pt>
                <c:pt idx="1">
                  <c:v>83</c:v>
                </c:pt>
                <c:pt idx="2">
                  <c:v>91</c:v>
                </c:pt>
                <c:pt idx="3">
                  <c:v>90</c:v>
                </c:pt>
                <c:pt idx="4">
                  <c:v>98</c:v>
                </c:pt>
                <c:pt idx="5">
                  <c:v>92</c:v>
                </c:pt>
              </c:numCache>
            </c:numRef>
          </c:val>
        </c:ser>
        <c:ser>
          <c:idx val="1"/>
          <c:order val="1"/>
          <c:tx>
            <c:strRef>
              <c:f>Лист1!$C$1</c:f>
              <c:strCache>
                <c:ptCount val="1"/>
                <c:pt idx="0">
                  <c:v>2018-2019</c:v>
                </c:pt>
              </c:strCache>
            </c:strRef>
          </c:tx>
          <c:invertIfNegative val="0"/>
          <c:cat>
            <c:strRef>
              <c:f>Лист1!$A$2:$A$7</c:f>
              <c:strCache>
                <c:ptCount val="6"/>
                <c:pt idx="0">
                  <c:v>русский язык</c:v>
                </c:pt>
                <c:pt idx="1">
                  <c:v>математика</c:v>
                </c:pt>
                <c:pt idx="2">
                  <c:v>история</c:v>
                </c:pt>
                <c:pt idx="3">
                  <c:v>биология</c:v>
                </c:pt>
                <c:pt idx="4">
                  <c:v>география</c:v>
                </c:pt>
                <c:pt idx="5">
                  <c:v>обществознание</c:v>
                </c:pt>
              </c:strCache>
            </c:strRef>
          </c:cat>
          <c:val>
            <c:numRef>
              <c:f>Лист1!$C$2:$C$7</c:f>
              <c:numCache>
                <c:formatCode>General</c:formatCode>
                <c:ptCount val="6"/>
                <c:pt idx="0">
                  <c:v>87</c:v>
                </c:pt>
                <c:pt idx="1">
                  <c:v>88</c:v>
                </c:pt>
                <c:pt idx="2">
                  <c:v>99</c:v>
                </c:pt>
                <c:pt idx="3">
                  <c:v>97</c:v>
                </c:pt>
                <c:pt idx="4">
                  <c:v>99</c:v>
                </c:pt>
                <c:pt idx="5">
                  <c:v>93</c:v>
                </c:pt>
              </c:numCache>
            </c:numRef>
          </c:val>
        </c:ser>
        <c:ser>
          <c:idx val="2"/>
          <c:order val="2"/>
          <c:tx>
            <c:strRef>
              <c:f>Лист1!$D$1</c:f>
              <c:strCache>
                <c:ptCount val="1"/>
                <c:pt idx="0">
                  <c:v>2019-2020</c:v>
                </c:pt>
              </c:strCache>
            </c:strRef>
          </c:tx>
          <c:invertIfNegative val="0"/>
          <c:cat>
            <c:strRef>
              <c:f>Лист1!$A$2:$A$7</c:f>
              <c:strCache>
                <c:ptCount val="6"/>
                <c:pt idx="0">
                  <c:v>русский язык</c:v>
                </c:pt>
                <c:pt idx="1">
                  <c:v>математика</c:v>
                </c:pt>
                <c:pt idx="2">
                  <c:v>история</c:v>
                </c:pt>
                <c:pt idx="3">
                  <c:v>биология</c:v>
                </c:pt>
                <c:pt idx="4">
                  <c:v>география</c:v>
                </c:pt>
                <c:pt idx="5">
                  <c:v>обществознание</c:v>
                </c:pt>
              </c:strCache>
            </c:strRef>
          </c:cat>
          <c:val>
            <c:numRef>
              <c:f>Лист1!$D$2:$D$7</c:f>
              <c:numCache>
                <c:formatCode>General</c:formatCode>
                <c:ptCount val="6"/>
                <c:pt idx="0">
                  <c:v>78</c:v>
                </c:pt>
                <c:pt idx="1">
                  <c:v>72</c:v>
                </c:pt>
                <c:pt idx="2">
                  <c:v>100</c:v>
                </c:pt>
                <c:pt idx="3">
                  <c:v>100</c:v>
                </c:pt>
                <c:pt idx="4">
                  <c:v>98</c:v>
                </c:pt>
                <c:pt idx="5">
                  <c:v>97</c:v>
                </c:pt>
              </c:numCache>
            </c:numRef>
          </c:val>
        </c:ser>
        <c:dLbls>
          <c:showLegendKey val="0"/>
          <c:showVal val="0"/>
          <c:showCatName val="0"/>
          <c:showSerName val="0"/>
          <c:showPercent val="0"/>
          <c:showBubbleSize val="0"/>
        </c:dLbls>
        <c:gapWidth val="150"/>
        <c:shape val="cylinder"/>
        <c:axId val="135263360"/>
        <c:axId val="135264896"/>
        <c:axId val="0"/>
      </c:bar3DChart>
      <c:catAx>
        <c:axId val="135263360"/>
        <c:scaling>
          <c:orientation val="minMax"/>
        </c:scaling>
        <c:delete val="0"/>
        <c:axPos val="b"/>
        <c:numFmt formatCode="General" sourceLinked="0"/>
        <c:majorTickMark val="out"/>
        <c:minorTickMark val="none"/>
        <c:tickLblPos val="nextTo"/>
        <c:crossAx val="135264896"/>
        <c:crosses val="autoZero"/>
        <c:auto val="1"/>
        <c:lblAlgn val="ctr"/>
        <c:lblOffset val="100"/>
        <c:noMultiLvlLbl val="0"/>
      </c:catAx>
      <c:valAx>
        <c:axId val="135264896"/>
        <c:scaling>
          <c:orientation val="minMax"/>
        </c:scaling>
        <c:delete val="0"/>
        <c:axPos val="l"/>
        <c:majorGridlines/>
        <c:numFmt formatCode="General" sourceLinked="1"/>
        <c:majorTickMark val="out"/>
        <c:minorTickMark val="none"/>
        <c:tickLblPos val="nextTo"/>
        <c:crossAx val="13526336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2017-2018</c:v>
                </c:pt>
              </c:strCache>
            </c:strRef>
          </c:tx>
          <c:invertIfNegative val="0"/>
          <c:cat>
            <c:strRef>
              <c:f>Лист1!$A$2:$A$7</c:f>
              <c:strCache>
                <c:ptCount val="6"/>
                <c:pt idx="0">
                  <c:v>Русский язык</c:v>
                </c:pt>
                <c:pt idx="1">
                  <c:v>математика</c:v>
                </c:pt>
                <c:pt idx="2">
                  <c:v>история</c:v>
                </c:pt>
                <c:pt idx="3">
                  <c:v>биология</c:v>
                </c:pt>
                <c:pt idx="4">
                  <c:v>география</c:v>
                </c:pt>
                <c:pt idx="5">
                  <c:v>обществознание</c:v>
                </c:pt>
              </c:strCache>
            </c:strRef>
          </c:cat>
          <c:val>
            <c:numRef>
              <c:f>Лист1!$B$2:$B$7</c:f>
              <c:numCache>
                <c:formatCode>General</c:formatCode>
                <c:ptCount val="6"/>
                <c:pt idx="0">
                  <c:v>37</c:v>
                </c:pt>
                <c:pt idx="1">
                  <c:v>33</c:v>
                </c:pt>
                <c:pt idx="2">
                  <c:v>46</c:v>
                </c:pt>
                <c:pt idx="3">
                  <c:v>41</c:v>
                </c:pt>
                <c:pt idx="4">
                  <c:v>58</c:v>
                </c:pt>
                <c:pt idx="5">
                  <c:v>61</c:v>
                </c:pt>
              </c:numCache>
            </c:numRef>
          </c:val>
        </c:ser>
        <c:ser>
          <c:idx val="1"/>
          <c:order val="1"/>
          <c:tx>
            <c:strRef>
              <c:f>Лист1!$C$1</c:f>
              <c:strCache>
                <c:ptCount val="1"/>
                <c:pt idx="0">
                  <c:v>2018-2019</c:v>
                </c:pt>
              </c:strCache>
            </c:strRef>
          </c:tx>
          <c:invertIfNegative val="0"/>
          <c:cat>
            <c:strRef>
              <c:f>Лист1!$A$2:$A$7</c:f>
              <c:strCache>
                <c:ptCount val="6"/>
                <c:pt idx="0">
                  <c:v>Русский язык</c:v>
                </c:pt>
                <c:pt idx="1">
                  <c:v>математика</c:v>
                </c:pt>
                <c:pt idx="2">
                  <c:v>история</c:v>
                </c:pt>
                <c:pt idx="3">
                  <c:v>биология</c:v>
                </c:pt>
                <c:pt idx="4">
                  <c:v>география</c:v>
                </c:pt>
                <c:pt idx="5">
                  <c:v>обществознание</c:v>
                </c:pt>
              </c:strCache>
            </c:strRef>
          </c:cat>
          <c:val>
            <c:numRef>
              <c:f>Лист1!$C$2:$C$7</c:f>
              <c:numCache>
                <c:formatCode>General</c:formatCode>
                <c:ptCount val="6"/>
                <c:pt idx="0">
                  <c:v>49</c:v>
                </c:pt>
                <c:pt idx="1">
                  <c:v>53</c:v>
                </c:pt>
                <c:pt idx="2">
                  <c:v>68</c:v>
                </c:pt>
                <c:pt idx="3">
                  <c:v>67</c:v>
                </c:pt>
                <c:pt idx="4">
                  <c:v>41</c:v>
                </c:pt>
                <c:pt idx="5">
                  <c:v>77</c:v>
                </c:pt>
              </c:numCache>
            </c:numRef>
          </c:val>
        </c:ser>
        <c:ser>
          <c:idx val="2"/>
          <c:order val="2"/>
          <c:tx>
            <c:strRef>
              <c:f>Лист1!$D$1</c:f>
              <c:strCache>
                <c:ptCount val="1"/>
                <c:pt idx="0">
                  <c:v>2019-2020</c:v>
                </c:pt>
              </c:strCache>
            </c:strRef>
          </c:tx>
          <c:invertIfNegative val="0"/>
          <c:cat>
            <c:strRef>
              <c:f>Лист1!$A$2:$A$7</c:f>
              <c:strCache>
                <c:ptCount val="6"/>
                <c:pt idx="0">
                  <c:v>Русский язык</c:v>
                </c:pt>
                <c:pt idx="1">
                  <c:v>математика</c:v>
                </c:pt>
                <c:pt idx="2">
                  <c:v>история</c:v>
                </c:pt>
                <c:pt idx="3">
                  <c:v>биология</c:v>
                </c:pt>
                <c:pt idx="4">
                  <c:v>география</c:v>
                </c:pt>
                <c:pt idx="5">
                  <c:v>обществознание</c:v>
                </c:pt>
              </c:strCache>
            </c:strRef>
          </c:cat>
          <c:val>
            <c:numRef>
              <c:f>Лист1!$D$2:$D$7</c:f>
              <c:numCache>
                <c:formatCode>General</c:formatCode>
                <c:ptCount val="6"/>
                <c:pt idx="0">
                  <c:v>33</c:v>
                </c:pt>
                <c:pt idx="1">
                  <c:v>7</c:v>
                </c:pt>
                <c:pt idx="2">
                  <c:v>54</c:v>
                </c:pt>
                <c:pt idx="3">
                  <c:v>73</c:v>
                </c:pt>
                <c:pt idx="4">
                  <c:v>62</c:v>
                </c:pt>
                <c:pt idx="5">
                  <c:v>26</c:v>
                </c:pt>
              </c:numCache>
            </c:numRef>
          </c:val>
        </c:ser>
        <c:dLbls>
          <c:showLegendKey val="0"/>
          <c:showVal val="0"/>
          <c:showCatName val="0"/>
          <c:showSerName val="0"/>
          <c:showPercent val="0"/>
          <c:showBubbleSize val="0"/>
        </c:dLbls>
        <c:gapWidth val="150"/>
        <c:shape val="cylinder"/>
        <c:axId val="135086464"/>
        <c:axId val="135088000"/>
        <c:axId val="0"/>
      </c:bar3DChart>
      <c:catAx>
        <c:axId val="135086464"/>
        <c:scaling>
          <c:orientation val="minMax"/>
        </c:scaling>
        <c:delete val="0"/>
        <c:axPos val="b"/>
        <c:numFmt formatCode="General" sourceLinked="0"/>
        <c:majorTickMark val="out"/>
        <c:minorTickMark val="none"/>
        <c:tickLblPos val="nextTo"/>
        <c:crossAx val="135088000"/>
        <c:crosses val="autoZero"/>
        <c:auto val="1"/>
        <c:lblAlgn val="ctr"/>
        <c:lblOffset val="100"/>
        <c:noMultiLvlLbl val="0"/>
      </c:catAx>
      <c:valAx>
        <c:axId val="135088000"/>
        <c:scaling>
          <c:orientation val="minMax"/>
        </c:scaling>
        <c:delete val="0"/>
        <c:axPos val="l"/>
        <c:majorGridlines/>
        <c:numFmt formatCode="General" sourceLinked="1"/>
        <c:majorTickMark val="out"/>
        <c:minorTickMark val="none"/>
        <c:tickLblPos val="nextTo"/>
        <c:crossAx val="135086464"/>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усп. 2018-2019</c:v>
                </c:pt>
              </c:strCache>
            </c:strRef>
          </c:tx>
          <c:invertIfNegative val="0"/>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Лист1!$B$2:$B$9</c:f>
              <c:numCache>
                <c:formatCode>General</c:formatCode>
                <c:ptCount val="8"/>
                <c:pt idx="0">
                  <c:v>79</c:v>
                </c:pt>
                <c:pt idx="1">
                  <c:v>85</c:v>
                </c:pt>
                <c:pt idx="2">
                  <c:v>98</c:v>
                </c:pt>
                <c:pt idx="3">
                  <c:v>98</c:v>
                </c:pt>
                <c:pt idx="4">
                  <c:v>97</c:v>
                </c:pt>
                <c:pt idx="5">
                  <c:v>100</c:v>
                </c:pt>
                <c:pt idx="6">
                  <c:v>97</c:v>
                </c:pt>
                <c:pt idx="7">
                  <c:v>100</c:v>
                </c:pt>
              </c:numCache>
            </c:numRef>
          </c:val>
        </c:ser>
        <c:ser>
          <c:idx val="1"/>
          <c:order val="1"/>
          <c:tx>
            <c:strRef>
              <c:f>Лист1!$C$1</c:f>
              <c:strCache>
                <c:ptCount val="1"/>
                <c:pt idx="0">
                  <c:v>качество 2018-2019</c:v>
                </c:pt>
              </c:strCache>
            </c:strRef>
          </c:tx>
          <c:invertIfNegative val="0"/>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Лист1!$C$2:$C$9</c:f>
              <c:numCache>
                <c:formatCode>General</c:formatCode>
                <c:ptCount val="8"/>
                <c:pt idx="0">
                  <c:v>25</c:v>
                </c:pt>
                <c:pt idx="1">
                  <c:v>32</c:v>
                </c:pt>
                <c:pt idx="2">
                  <c:v>60</c:v>
                </c:pt>
                <c:pt idx="3">
                  <c:v>72</c:v>
                </c:pt>
                <c:pt idx="4">
                  <c:v>39</c:v>
                </c:pt>
                <c:pt idx="5">
                  <c:v>72</c:v>
                </c:pt>
                <c:pt idx="6">
                  <c:v>44</c:v>
                </c:pt>
                <c:pt idx="7">
                  <c:v>65</c:v>
                </c:pt>
              </c:numCache>
            </c:numRef>
          </c:val>
        </c:ser>
        <c:ser>
          <c:idx val="2"/>
          <c:order val="2"/>
          <c:tx>
            <c:strRef>
              <c:f>Лист1!$D$1</c:f>
              <c:strCache>
                <c:ptCount val="1"/>
                <c:pt idx="0">
                  <c:v>усп. 2019-2020</c:v>
                </c:pt>
              </c:strCache>
            </c:strRef>
          </c:tx>
          <c:invertIfNegative val="0"/>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Лист1!$D$2:$D$9</c:f>
              <c:numCache>
                <c:formatCode>General</c:formatCode>
                <c:ptCount val="8"/>
                <c:pt idx="0">
                  <c:v>84</c:v>
                </c:pt>
                <c:pt idx="1">
                  <c:v>94</c:v>
                </c:pt>
                <c:pt idx="2">
                  <c:v>100</c:v>
                </c:pt>
                <c:pt idx="3">
                  <c:v>99</c:v>
                </c:pt>
                <c:pt idx="4">
                  <c:v>94</c:v>
                </c:pt>
                <c:pt idx="5">
                  <c:v>100</c:v>
                </c:pt>
                <c:pt idx="6">
                  <c:v>87</c:v>
                </c:pt>
                <c:pt idx="7">
                  <c:v>79</c:v>
                </c:pt>
              </c:numCache>
            </c:numRef>
          </c:val>
        </c:ser>
        <c:ser>
          <c:idx val="3"/>
          <c:order val="3"/>
          <c:tx>
            <c:strRef>
              <c:f>Лист1!$E$1</c:f>
              <c:strCache>
                <c:ptCount val="1"/>
                <c:pt idx="0">
                  <c:v>качество 2019-2020</c:v>
                </c:pt>
              </c:strCache>
            </c:strRef>
          </c:tx>
          <c:invertIfNegative val="0"/>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Английский язык</c:v>
                </c:pt>
              </c:strCache>
            </c:strRef>
          </c:cat>
          <c:val>
            <c:numRef>
              <c:f>Лист1!$E$2:$E$9</c:f>
              <c:numCache>
                <c:formatCode>General</c:formatCode>
                <c:ptCount val="8"/>
                <c:pt idx="0">
                  <c:v>38</c:v>
                </c:pt>
                <c:pt idx="1">
                  <c:v>42</c:v>
                </c:pt>
                <c:pt idx="2">
                  <c:v>65</c:v>
                </c:pt>
                <c:pt idx="3">
                  <c:v>68</c:v>
                </c:pt>
                <c:pt idx="4">
                  <c:v>38</c:v>
                </c:pt>
                <c:pt idx="5">
                  <c:v>70</c:v>
                </c:pt>
                <c:pt idx="6">
                  <c:v>56</c:v>
                </c:pt>
                <c:pt idx="7">
                  <c:v>27</c:v>
                </c:pt>
              </c:numCache>
            </c:numRef>
          </c:val>
        </c:ser>
        <c:dLbls>
          <c:showLegendKey val="0"/>
          <c:showVal val="0"/>
          <c:showCatName val="0"/>
          <c:showSerName val="0"/>
          <c:showPercent val="0"/>
          <c:showBubbleSize val="0"/>
        </c:dLbls>
        <c:gapWidth val="150"/>
        <c:shape val="cylinder"/>
        <c:axId val="143671680"/>
        <c:axId val="143673216"/>
        <c:axId val="0"/>
      </c:bar3DChart>
      <c:catAx>
        <c:axId val="143671680"/>
        <c:scaling>
          <c:orientation val="minMax"/>
        </c:scaling>
        <c:delete val="0"/>
        <c:axPos val="b"/>
        <c:numFmt formatCode="General" sourceLinked="0"/>
        <c:majorTickMark val="out"/>
        <c:minorTickMark val="none"/>
        <c:tickLblPos val="nextTo"/>
        <c:crossAx val="143673216"/>
        <c:crosses val="autoZero"/>
        <c:auto val="1"/>
        <c:lblAlgn val="ctr"/>
        <c:lblOffset val="100"/>
        <c:noMultiLvlLbl val="0"/>
      </c:catAx>
      <c:valAx>
        <c:axId val="143673216"/>
        <c:scaling>
          <c:orientation val="minMax"/>
        </c:scaling>
        <c:delete val="0"/>
        <c:axPos val="l"/>
        <c:majorGridlines/>
        <c:numFmt formatCode="General" sourceLinked="1"/>
        <c:majorTickMark val="out"/>
        <c:minorTickMark val="none"/>
        <c:tickLblPos val="nextTo"/>
        <c:crossAx val="14367168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8-е классы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усп. 2019-2020</c:v>
                </c:pt>
              </c:strCache>
            </c:strRef>
          </c:tx>
          <c:spPr>
            <a:solidFill>
              <a:schemeClr val="accent1"/>
            </a:solidFill>
            <a:ln>
              <a:noFill/>
            </a:ln>
            <a:effectLst/>
          </c:spPr>
          <c:invertIfNegative val="0"/>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химия</c:v>
                </c:pt>
              </c:strCache>
            </c:strRef>
          </c:cat>
          <c:val>
            <c:numRef>
              <c:f>Лист1!$B$2:$B$9</c:f>
              <c:numCache>
                <c:formatCode>General</c:formatCode>
                <c:ptCount val="8"/>
                <c:pt idx="0">
                  <c:v>81</c:v>
                </c:pt>
                <c:pt idx="1">
                  <c:v>86</c:v>
                </c:pt>
                <c:pt idx="2">
                  <c:v>100</c:v>
                </c:pt>
                <c:pt idx="3">
                  <c:v>98</c:v>
                </c:pt>
                <c:pt idx="4">
                  <c:v>96</c:v>
                </c:pt>
                <c:pt idx="5">
                  <c:v>100</c:v>
                </c:pt>
                <c:pt idx="6">
                  <c:v>100</c:v>
                </c:pt>
                <c:pt idx="7">
                  <c:v>100</c:v>
                </c:pt>
              </c:numCache>
            </c:numRef>
          </c:val>
        </c:ser>
        <c:ser>
          <c:idx val="1"/>
          <c:order val="1"/>
          <c:tx>
            <c:strRef>
              <c:f>Лист1!$C$1</c:f>
              <c:strCache>
                <c:ptCount val="1"/>
                <c:pt idx="0">
                  <c:v>качество 2019-2020</c:v>
                </c:pt>
              </c:strCache>
            </c:strRef>
          </c:tx>
          <c:spPr>
            <a:solidFill>
              <a:schemeClr val="accent2"/>
            </a:solidFill>
            <a:ln>
              <a:noFill/>
            </a:ln>
            <a:effectLst/>
          </c:spPr>
          <c:invertIfNegative val="0"/>
          <c:cat>
            <c:strRef>
              <c:f>Лист1!$A$2:$A$9</c:f>
              <c:strCache>
                <c:ptCount val="8"/>
                <c:pt idx="0">
                  <c:v>русский язык</c:v>
                </c:pt>
                <c:pt idx="1">
                  <c:v>математика</c:v>
                </c:pt>
                <c:pt idx="2">
                  <c:v>история</c:v>
                </c:pt>
                <c:pt idx="3">
                  <c:v>биология</c:v>
                </c:pt>
                <c:pt idx="4">
                  <c:v>география</c:v>
                </c:pt>
                <c:pt idx="5">
                  <c:v>обществознание</c:v>
                </c:pt>
                <c:pt idx="6">
                  <c:v>физика</c:v>
                </c:pt>
                <c:pt idx="7">
                  <c:v>химия</c:v>
                </c:pt>
              </c:strCache>
            </c:strRef>
          </c:cat>
          <c:val>
            <c:numRef>
              <c:f>Лист1!$C$2:$C$9</c:f>
              <c:numCache>
                <c:formatCode>General</c:formatCode>
                <c:ptCount val="8"/>
                <c:pt idx="0">
                  <c:v>46</c:v>
                </c:pt>
                <c:pt idx="1">
                  <c:v>37</c:v>
                </c:pt>
                <c:pt idx="2">
                  <c:v>74</c:v>
                </c:pt>
                <c:pt idx="3">
                  <c:v>66</c:v>
                </c:pt>
                <c:pt idx="4">
                  <c:v>50</c:v>
                </c:pt>
                <c:pt idx="5">
                  <c:v>75</c:v>
                </c:pt>
                <c:pt idx="6">
                  <c:v>72</c:v>
                </c:pt>
                <c:pt idx="7">
                  <c:v>57</c:v>
                </c:pt>
              </c:numCache>
            </c:numRef>
          </c:val>
        </c:ser>
        <c:dLbls>
          <c:showLegendKey val="0"/>
          <c:showVal val="0"/>
          <c:showCatName val="0"/>
          <c:showSerName val="0"/>
          <c:showPercent val="0"/>
          <c:showBubbleSize val="0"/>
        </c:dLbls>
        <c:gapWidth val="219"/>
        <c:overlap val="-27"/>
        <c:axId val="135104768"/>
        <c:axId val="143540224"/>
      </c:barChart>
      <c:catAx>
        <c:axId val="1351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40224"/>
        <c:crosses val="autoZero"/>
        <c:auto val="1"/>
        <c:lblAlgn val="ctr"/>
        <c:lblOffset val="100"/>
        <c:noMultiLvlLbl val="0"/>
      </c:catAx>
      <c:valAx>
        <c:axId val="14354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10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кол-во обучающихся, выбравших предметы</c:v>
                </c:pt>
              </c:strCache>
            </c:strRef>
          </c:tx>
          <c:explosion val="25"/>
          <c:cat>
            <c:strRef>
              <c:f>Лист1!$A$2:$A$13</c:f>
              <c:strCache>
                <c:ptCount val="12"/>
                <c:pt idx="0">
                  <c:v>русский язык</c:v>
                </c:pt>
                <c:pt idx="1">
                  <c:v>Математика (б)</c:v>
                </c:pt>
                <c:pt idx="2">
                  <c:v>Математика (п)</c:v>
                </c:pt>
                <c:pt idx="3">
                  <c:v>физика</c:v>
                </c:pt>
                <c:pt idx="4">
                  <c:v>обществознание</c:v>
                </c:pt>
                <c:pt idx="5">
                  <c:v>география</c:v>
                </c:pt>
                <c:pt idx="6">
                  <c:v>литература</c:v>
                </c:pt>
                <c:pt idx="7">
                  <c:v>химия</c:v>
                </c:pt>
                <c:pt idx="8">
                  <c:v>английский язык</c:v>
                </c:pt>
                <c:pt idx="9">
                  <c:v>информатика</c:v>
                </c:pt>
                <c:pt idx="10">
                  <c:v>биология</c:v>
                </c:pt>
                <c:pt idx="11">
                  <c:v>история</c:v>
                </c:pt>
              </c:strCache>
            </c:strRef>
          </c:cat>
          <c:val>
            <c:numRef>
              <c:f>Лист1!$B$2:$B$13</c:f>
              <c:numCache>
                <c:formatCode>General</c:formatCode>
                <c:ptCount val="12"/>
                <c:pt idx="0">
                  <c:v>33</c:v>
                </c:pt>
                <c:pt idx="1">
                  <c:v>0</c:v>
                </c:pt>
                <c:pt idx="2">
                  <c:v>14</c:v>
                </c:pt>
                <c:pt idx="3">
                  <c:v>3</c:v>
                </c:pt>
                <c:pt idx="4">
                  <c:v>16</c:v>
                </c:pt>
                <c:pt idx="5">
                  <c:v>6</c:v>
                </c:pt>
                <c:pt idx="6">
                  <c:v>2</c:v>
                </c:pt>
                <c:pt idx="7">
                  <c:v>7</c:v>
                </c:pt>
                <c:pt idx="8">
                  <c:v>1</c:v>
                </c:pt>
                <c:pt idx="9">
                  <c:v>0</c:v>
                </c:pt>
                <c:pt idx="10">
                  <c:v>10</c:v>
                </c:pt>
                <c:pt idx="11">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cat>
            <c:strRef>
              <c:f>Лист1!$A$2:$A$21</c:f>
              <c:strCache>
                <c:ptCount val="8"/>
                <c:pt idx="0">
                  <c:v>Русский язык</c:v>
                </c:pt>
                <c:pt idx="1">
                  <c:v>Литературное чтение</c:v>
                </c:pt>
                <c:pt idx="2">
                  <c:v>Математика</c:v>
                </c:pt>
                <c:pt idx="3">
                  <c:v>Окружающий мир</c:v>
                </c:pt>
                <c:pt idx="4">
                  <c:v>Английский язык</c:v>
                </c:pt>
                <c:pt idx="5">
                  <c:v>Музыка</c:v>
                </c:pt>
                <c:pt idx="6">
                  <c:v>Изобразительное искусство</c:v>
                </c:pt>
                <c:pt idx="7">
                  <c:v>Технология</c:v>
                </c:pt>
              </c:strCache>
            </c:strRef>
          </c:cat>
          <c:val>
            <c:numRef>
              <c:f>Лист1!$B$2:$B$21</c:f>
              <c:numCache>
                <c:formatCode>0%</c:formatCode>
                <c:ptCount val="20"/>
                <c:pt idx="0">
                  <c:v>0.55000000000000004</c:v>
                </c:pt>
                <c:pt idx="1">
                  <c:v>0.89</c:v>
                </c:pt>
                <c:pt idx="2">
                  <c:v>0.63000000000000045</c:v>
                </c:pt>
                <c:pt idx="3">
                  <c:v>0.79</c:v>
                </c:pt>
                <c:pt idx="4">
                  <c:v>0.69000000000000039</c:v>
                </c:pt>
                <c:pt idx="5">
                  <c:v>1</c:v>
                </c:pt>
                <c:pt idx="6">
                  <c:v>1</c:v>
                </c:pt>
                <c:pt idx="7">
                  <c:v>1</c:v>
                </c:pt>
              </c:numCache>
            </c:numRef>
          </c:val>
        </c:ser>
        <c:ser>
          <c:idx val="1"/>
          <c:order val="1"/>
          <c:tx>
            <c:strRef>
              <c:f>Лист1!$C$1</c:f>
              <c:strCache>
                <c:ptCount val="1"/>
                <c:pt idx="0">
                  <c:v>2019</c:v>
                </c:pt>
              </c:strCache>
            </c:strRef>
          </c:tx>
          <c:invertIfNegative val="0"/>
          <c:cat>
            <c:strRef>
              <c:f>Лист1!$A$2:$A$21</c:f>
              <c:strCache>
                <c:ptCount val="8"/>
                <c:pt idx="0">
                  <c:v>Русский язык</c:v>
                </c:pt>
                <c:pt idx="1">
                  <c:v>Литературное чтение</c:v>
                </c:pt>
                <c:pt idx="2">
                  <c:v>Математика</c:v>
                </c:pt>
                <c:pt idx="3">
                  <c:v>Окружающий мир</c:v>
                </c:pt>
                <c:pt idx="4">
                  <c:v>Английский язык</c:v>
                </c:pt>
                <c:pt idx="5">
                  <c:v>Музыка</c:v>
                </c:pt>
                <c:pt idx="6">
                  <c:v>Изобразительное искусство</c:v>
                </c:pt>
                <c:pt idx="7">
                  <c:v>Технология</c:v>
                </c:pt>
              </c:strCache>
            </c:strRef>
          </c:cat>
          <c:val>
            <c:numRef>
              <c:f>Лист1!$C$2:$C$21</c:f>
              <c:numCache>
                <c:formatCode>0%</c:formatCode>
                <c:ptCount val="20"/>
                <c:pt idx="0">
                  <c:v>0.63000000000000045</c:v>
                </c:pt>
                <c:pt idx="1">
                  <c:v>0.88</c:v>
                </c:pt>
                <c:pt idx="2">
                  <c:v>0.69000000000000039</c:v>
                </c:pt>
                <c:pt idx="3">
                  <c:v>0.85000000000000042</c:v>
                </c:pt>
                <c:pt idx="4">
                  <c:v>0.77000000000000046</c:v>
                </c:pt>
                <c:pt idx="5">
                  <c:v>1</c:v>
                </c:pt>
                <c:pt idx="6">
                  <c:v>1</c:v>
                </c:pt>
                <c:pt idx="7">
                  <c:v>1</c:v>
                </c:pt>
              </c:numCache>
            </c:numRef>
          </c:val>
        </c:ser>
        <c:ser>
          <c:idx val="2"/>
          <c:order val="2"/>
          <c:tx>
            <c:strRef>
              <c:f>Лист1!$D$1</c:f>
              <c:strCache>
                <c:ptCount val="1"/>
                <c:pt idx="0">
                  <c:v>2020</c:v>
                </c:pt>
              </c:strCache>
            </c:strRef>
          </c:tx>
          <c:invertIfNegative val="0"/>
          <c:cat>
            <c:strRef>
              <c:f>Лист1!$A$2:$A$21</c:f>
              <c:strCache>
                <c:ptCount val="8"/>
                <c:pt idx="0">
                  <c:v>Русский язык</c:v>
                </c:pt>
                <c:pt idx="1">
                  <c:v>Литературное чтение</c:v>
                </c:pt>
                <c:pt idx="2">
                  <c:v>Математика</c:v>
                </c:pt>
                <c:pt idx="3">
                  <c:v>Окружающий мир</c:v>
                </c:pt>
                <c:pt idx="4">
                  <c:v>Английский язык</c:v>
                </c:pt>
                <c:pt idx="5">
                  <c:v>Музыка</c:v>
                </c:pt>
                <c:pt idx="6">
                  <c:v>Изобразительное искусство</c:v>
                </c:pt>
                <c:pt idx="7">
                  <c:v>Технология</c:v>
                </c:pt>
              </c:strCache>
            </c:strRef>
          </c:cat>
          <c:val>
            <c:numRef>
              <c:f>Лист1!$D$2:$D$21</c:f>
              <c:numCache>
                <c:formatCode>0%</c:formatCode>
                <c:ptCount val="20"/>
                <c:pt idx="0">
                  <c:v>0.56999999999999995</c:v>
                </c:pt>
                <c:pt idx="1">
                  <c:v>0.85000000000000042</c:v>
                </c:pt>
                <c:pt idx="2">
                  <c:v>0.65000000000000058</c:v>
                </c:pt>
                <c:pt idx="3">
                  <c:v>0.74000000000000044</c:v>
                </c:pt>
                <c:pt idx="4">
                  <c:v>0.69000000000000039</c:v>
                </c:pt>
                <c:pt idx="5">
                  <c:v>1</c:v>
                </c:pt>
                <c:pt idx="6">
                  <c:v>1</c:v>
                </c:pt>
                <c:pt idx="7">
                  <c:v>1</c:v>
                </c:pt>
              </c:numCache>
            </c:numRef>
          </c:val>
        </c:ser>
        <c:dLbls>
          <c:showLegendKey val="0"/>
          <c:showVal val="0"/>
          <c:showCatName val="0"/>
          <c:showSerName val="0"/>
          <c:showPercent val="0"/>
          <c:showBubbleSize val="0"/>
        </c:dLbls>
        <c:gapWidth val="150"/>
        <c:axId val="180119808"/>
        <c:axId val="180150272"/>
      </c:barChart>
      <c:catAx>
        <c:axId val="180119808"/>
        <c:scaling>
          <c:orientation val="minMax"/>
        </c:scaling>
        <c:delete val="0"/>
        <c:axPos val="b"/>
        <c:numFmt formatCode="General" sourceLinked="1"/>
        <c:majorTickMark val="out"/>
        <c:minorTickMark val="none"/>
        <c:tickLblPos val="nextTo"/>
        <c:crossAx val="180150272"/>
        <c:crosses val="autoZero"/>
        <c:auto val="1"/>
        <c:lblAlgn val="ctr"/>
        <c:lblOffset val="100"/>
        <c:noMultiLvlLbl val="0"/>
      </c:catAx>
      <c:valAx>
        <c:axId val="180150272"/>
        <c:scaling>
          <c:orientation val="minMax"/>
        </c:scaling>
        <c:delete val="0"/>
        <c:axPos val="l"/>
        <c:majorGridlines/>
        <c:numFmt formatCode="0%" sourceLinked="1"/>
        <c:majorTickMark val="out"/>
        <c:minorTickMark val="none"/>
        <c:tickLblPos val="nextTo"/>
        <c:crossAx val="180119808"/>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invertIfNegative val="0"/>
          <c:cat>
            <c:strRef>
              <c:f>Лист1!$A$2:$A$13</c:f>
              <c:strCache>
                <c:ptCount val="12"/>
                <c:pt idx="0">
                  <c:v>русский язык</c:v>
                </c:pt>
                <c:pt idx="1">
                  <c:v>математика (б)</c:v>
                </c:pt>
                <c:pt idx="2">
                  <c:v>математика</c:v>
                </c:pt>
                <c:pt idx="3">
                  <c:v>физика</c:v>
                </c:pt>
                <c:pt idx="4">
                  <c:v>обществознание</c:v>
                </c:pt>
                <c:pt idx="5">
                  <c:v>география</c:v>
                </c:pt>
                <c:pt idx="6">
                  <c:v>литература</c:v>
                </c:pt>
                <c:pt idx="7">
                  <c:v>химия</c:v>
                </c:pt>
                <c:pt idx="8">
                  <c:v>англ</c:v>
                </c:pt>
                <c:pt idx="9">
                  <c:v>информатика</c:v>
                </c:pt>
                <c:pt idx="10">
                  <c:v>биология</c:v>
                </c:pt>
                <c:pt idx="11">
                  <c:v>история</c:v>
                </c:pt>
              </c:strCache>
            </c:strRef>
          </c:cat>
          <c:val>
            <c:numRef>
              <c:f>Лист1!$B$2:$B$13</c:f>
              <c:numCache>
                <c:formatCode>General</c:formatCode>
                <c:ptCount val="12"/>
                <c:pt idx="0">
                  <c:v>68</c:v>
                </c:pt>
                <c:pt idx="1">
                  <c:v>4</c:v>
                </c:pt>
                <c:pt idx="2">
                  <c:v>42</c:v>
                </c:pt>
                <c:pt idx="3">
                  <c:v>40</c:v>
                </c:pt>
                <c:pt idx="4">
                  <c:v>52.7</c:v>
                </c:pt>
                <c:pt idx="5">
                  <c:v>51.5</c:v>
                </c:pt>
                <c:pt idx="6">
                  <c:v>49</c:v>
                </c:pt>
                <c:pt idx="7">
                  <c:v>43.5</c:v>
                </c:pt>
                <c:pt idx="8">
                  <c:v>52.2</c:v>
                </c:pt>
                <c:pt idx="9">
                  <c:v>46</c:v>
                </c:pt>
                <c:pt idx="10">
                  <c:v>34.5</c:v>
                </c:pt>
                <c:pt idx="11">
                  <c:v>47.1</c:v>
                </c:pt>
              </c:numCache>
            </c:numRef>
          </c:val>
        </c:ser>
        <c:ser>
          <c:idx val="1"/>
          <c:order val="1"/>
          <c:tx>
            <c:strRef>
              <c:f>Лист1!$C$1</c:f>
              <c:strCache>
                <c:ptCount val="1"/>
                <c:pt idx="0">
                  <c:v>2019</c:v>
                </c:pt>
              </c:strCache>
            </c:strRef>
          </c:tx>
          <c:invertIfNegative val="0"/>
          <c:cat>
            <c:strRef>
              <c:f>Лист1!$A$2:$A$13</c:f>
              <c:strCache>
                <c:ptCount val="12"/>
                <c:pt idx="0">
                  <c:v>русский язык</c:v>
                </c:pt>
                <c:pt idx="1">
                  <c:v>математика (б)</c:v>
                </c:pt>
                <c:pt idx="2">
                  <c:v>математика</c:v>
                </c:pt>
                <c:pt idx="3">
                  <c:v>физика</c:v>
                </c:pt>
                <c:pt idx="4">
                  <c:v>обществознание</c:v>
                </c:pt>
                <c:pt idx="5">
                  <c:v>география</c:v>
                </c:pt>
                <c:pt idx="6">
                  <c:v>литература</c:v>
                </c:pt>
                <c:pt idx="7">
                  <c:v>химия</c:v>
                </c:pt>
                <c:pt idx="8">
                  <c:v>англ</c:v>
                </c:pt>
                <c:pt idx="9">
                  <c:v>информатика</c:v>
                </c:pt>
                <c:pt idx="10">
                  <c:v>биология</c:v>
                </c:pt>
                <c:pt idx="11">
                  <c:v>история</c:v>
                </c:pt>
              </c:strCache>
            </c:strRef>
          </c:cat>
          <c:val>
            <c:numRef>
              <c:f>Лист1!$C$2:$C$13</c:f>
              <c:numCache>
                <c:formatCode>General</c:formatCode>
                <c:ptCount val="12"/>
                <c:pt idx="0">
                  <c:v>69</c:v>
                </c:pt>
                <c:pt idx="1">
                  <c:v>4.3</c:v>
                </c:pt>
                <c:pt idx="2">
                  <c:v>43</c:v>
                </c:pt>
                <c:pt idx="3">
                  <c:v>44</c:v>
                </c:pt>
                <c:pt idx="4">
                  <c:v>54</c:v>
                </c:pt>
                <c:pt idx="5">
                  <c:v>55</c:v>
                </c:pt>
                <c:pt idx="6">
                  <c:v>47</c:v>
                </c:pt>
                <c:pt idx="7">
                  <c:v>58</c:v>
                </c:pt>
                <c:pt idx="8">
                  <c:v>77</c:v>
                </c:pt>
                <c:pt idx="9">
                  <c:v>0</c:v>
                </c:pt>
                <c:pt idx="10">
                  <c:v>59</c:v>
                </c:pt>
                <c:pt idx="11">
                  <c:v>55.4</c:v>
                </c:pt>
              </c:numCache>
            </c:numRef>
          </c:val>
        </c:ser>
        <c:ser>
          <c:idx val="2"/>
          <c:order val="2"/>
          <c:tx>
            <c:strRef>
              <c:f>Лист1!$D$1</c:f>
              <c:strCache>
                <c:ptCount val="1"/>
                <c:pt idx="0">
                  <c:v>2020</c:v>
                </c:pt>
              </c:strCache>
            </c:strRef>
          </c:tx>
          <c:invertIfNegative val="0"/>
          <c:cat>
            <c:strRef>
              <c:f>Лист1!$A$2:$A$13</c:f>
              <c:strCache>
                <c:ptCount val="12"/>
                <c:pt idx="0">
                  <c:v>русский язык</c:v>
                </c:pt>
                <c:pt idx="1">
                  <c:v>математика (б)</c:v>
                </c:pt>
                <c:pt idx="2">
                  <c:v>математика</c:v>
                </c:pt>
                <c:pt idx="3">
                  <c:v>физика</c:v>
                </c:pt>
                <c:pt idx="4">
                  <c:v>обществознание</c:v>
                </c:pt>
                <c:pt idx="5">
                  <c:v>география</c:v>
                </c:pt>
                <c:pt idx="6">
                  <c:v>литература</c:v>
                </c:pt>
                <c:pt idx="7">
                  <c:v>химия</c:v>
                </c:pt>
                <c:pt idx="8">
                  <c:v>англ</c:v>
                </c:pt>
                <c:pt idx="9">
                  <c:v>информатика</c:v>
                </c:pt>
                <c:pt idx="10">
                  <c:v>биология</c:v>
                </c:pt>
                <c:pt idx="11">
                  <c:v>история</c:v>
                </c:pt>
              </c:strCache>
            </c:strRef>
          </c:cat>
          <c:val>
            <c:numRef>
              <c:f>Лист1!$D$2:$D$13</c:f>
              <c:numCache>
                <c:formatCode>General</c:formatCode>
                <c:ptCount val="12"/>
                <c:pt idx="0">
                  <c:v>66</c:v>
                </c:pt>
                <c:pt idx="1">
                  <c:v>0</c:v>
                </c:pt>
                <c:pt idx="2">
                  <c:v>53</c:v>
                </c:pt>
                <c:pt idx="3">
                  <c:v>59</c:v>
                </c:pt>
                <c:pt idx="4">
                  <c:v>53</c:v>
                </c:pt>
                <c:pt idx="5">
                  <c:v>57</c:v>
                </c:pt>
                <c:pt idx="6">
                  <c:v>69</c:v>
                </c:pt>
                <c:pt idx="7">
                  <c:v>49</c:v>
                </c:pt>
                <c:pt idx="8">
                  <c:v>65</c:v>
                </c:pt>
                <c:pt idx="9">
                  <c:v>0</c:v>
                </c:pt>
                <c:pt idx="10">
                  <c:v>51</c:v>
                </c:pt>
                <c:pt idx="11">
                  <c:v>50</c:v>
                </c:pt>
              </c:numCache>
            </c:numRef>
          </c:val>
        </c:ser>
        <c:dLbls>
          <c:showLegendKey val="0"/>
          <c:showVal val="0"/>
          <c:showCatName val="0"/>
          <c:showSerName val="0"/>
          <c:showPercent val="0"/>
          <c:showBubbleSize val="0"/>
        </c:dLbls>
        <c:gapWidth val="150"/>
        <c:axId val="143565568"/>
        <c:axId val="143567104"/>
      </c:barChart>
      <c:catAx>
        <c:axId val="143565568"/>
        <c:scaling>
          <c:orientation val="minMax"/>
        </c:scaling>
        <c:delete val="0"/>
        <c:axPos val="b"/>
        <c:numFmt formatCode="General" sourceLinked="1"/>
        <c:majorTickMark val="none"/>
        <c:minorTickMark val="none"/>
        <c:tickLblPos val="nextTo"/>
        <c:crossAx val="143567104"/>
        <c:crosses val="autoZero"/>
        <c:auto val="1"/>
        <c:lblAlgn val="ctr"/>
        <c:lblOffset val="100"/>
        <c:noMultiLvlLbl val="0"/>
      </c:catAx>
      <c:valAx>
        <c:axId val="143567104"/>
        <c:scaling>
          <c:orientation val="minMax"/>
        </c:scaling>
        <c:delete val="0"/>
        <c:axPos val="l"/>
        <c:majorGridlines/>
        <c:numFmt formatCode="General" sourceLinked="1"/>
        <c:majorTickMark val="none"/>
        <c:minorTickMark val="none"/>
        <c:tickLblPos val="nextTo"/>
        <c:crossAx val="1435655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не прошедшие минимальный порог</c:v>
                </c:pt>
              </c:strCache>
            </c:strRef>
          </c:tx>
          <c:explosion val="25"/>
          <c:cat>
            <c:numRef>
              <c:f>Лист1!$A$2:$A$4</c:f>
              <c:numCache>
                <c:formatCode>General</c:formatCode>
                <c:ptCount val="3"/>
                <c:pt idx="0">
                  <c:v>2018</c:v>
                </c:pt>
                <c:pt idx="1">
                  <c:v>2019</c:v>
                </c:pt>
                <c:pt idx="2">
                  <c:v>2020</c:v>
                </c:pt>
              </c:numCache>
            </c:numRef>
          </c:cat>
          <c:val>
            <c:numRef>
              <c:f>Лист1!$B$2:$B$4</c:f>
              <c:numCache>
                <c:formatCode>General</c:formatCode>
                <c:ptCount val="3"/>
                <c:pt idx="0">
                  <c:v>9</c:v>
                </c:pt>
                <c:pt idx="1">
                  <c:v>4</c:v>
                </c:pt>
                <c:pt idx="2">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победители</c:v>
                </c:pt>
              </c:strCache>
            </c:strRef>
          </c:tx>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7</c:v>
                </c:pt>
                <c:pt idx="1">
                  <c:v>8</c:v>
                </c:pt>
                <c:pt idx="2">
                  <c:v>3</c:v>
                </c:pt>
              </c:numCache>
            </c:numRef>
          </c:val>
        </c:ser>
        <c:ser>
          <c:idx val="1"/>
          <c:order val="1"/>
          <c:tx>
            <c:strRef>
              <c:f>Лист1!$C$1</c:f>
              <c:strCache>
                <c:ptCount val="1"/>
                <c:pt idx="0">
                  <c:v>призеры</c:v>
                </c:pt>
              </c:strCache>
            </c:strRef>
          </c:tx>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27</c:v>
                </c:pt>
                <c:pt idx="1">
                  <c:v>24</c:v>
                </c:pt>
                <c:pt idx="2">
                  <c:v>27</c:v>
                </c:pt>
              </c:numCache>
            </c:numRef>
          </c:val>
        </c:ser>
        <c:ser>
          <c:idx val="2"/>
          <c:order val="2"/>
          <c:tx>
            <c:strRef>
              <c:f>Лист1!$D$1</c:f>
              <c:strCache>
                <c:ptCount val="1"/>
                <c:pt idx="0">
                  <c:v>всего</c:v>
                </c:pt>
              </c:strCache>
            </c:strRef>
          </c:tx>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34</c:v>
                </c:pt>
                <c:pt idx="1">
                  <c:v>32</c:v>
                </c:pt>
                <c:pt idx="2">
                  <c:v>30</c:v>
                </c:pt>
              </c:numCache>
            </c:numRef>
          </c:val>
        </c:ser>
        <c:dLbls>
          <c:showLegendKey val="0"/>
          <c:showVal val="0"/>
          <c:showCatName val="0"/>
          <c:showSerName val="0"/>
          <c:showPercent val="0"/>
          <c:showBubbleSize val="0"/>
        </c:dLbls>
        <c:gapWidth val="150"/>
        <c:shape val="cylinder"/>
        <c:axId val="168124800"/>
        <c:axId val="168126336"/>
        <c:axId val="0"/>
      </c:bar3DChart>
      <c:catAx>
        <c:axId val="168124800"/>
        <c:scaling>
          <c:orientation val="minMax"/>
        </c:scaling>
        <c:delete val="0"/>
        <c:axPos val="b"/>
        <c:numFmt formatCode="General" sourceLinked="1"/>
        <c:majorTickMark val="out"/>
        <c:minorTickMark val="none"/>
        <c:tickLblPos val="nextTo"/>
        <c:crossAx val="168126336"/>
        <c:crosses val="autoZero"/>
        <c:auto val="1"/>
        <c:lblAlgn val="ctr"/>
        <c:lblOffset val="100"/>
        <c:noMultiLvlLbl val="0"/>
      </c:catAx>
      <c:valAx>
        <c:axId val="168126336"/>
        <c:scaling>
          <c:orientation val="minMax"/>
        </c:scaling>
        <c:delete val="0"/>
        <c:axPos val="l"/>
        <c:majorGridlines/>
        <c:numFmt formatCode="General" sourceLinked="1"/>
        <c:majorTickMark val="out"/>
        <c:minorTickMark val="none"/>
        <c:tickLblPos val="nextTo"/>
        <c:crossAx val="168124800"/>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высшее образование</c:v>
                </c:pt>
              </c:strCache>
            </c:strRef>
          </c:tx>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80</c:v>
                </c:pt>
                <c:pt idx="1">
                  <c:v>84</c:v>
                </c:pt>
                <c:pt idx="2">
                  <c:v>76</c:v>
                </c:pt>
              </c:numCache>
            </c:numRef>
          </c:val>
        </c:ser>
        <c:ser>
          <c:idx val="1"/>
          <c:order val="1"/>
          <c:tx>
            <c:strRef>
              <c:f>Лист1!$C$1</c:f>
              <c:strCache>
                <c:ptCount val="1"/>
                <c:pt idx="0">
                  <c:v>средне-специальное образование </c:v>
                </c:pt>
              </c:strCache>
            </c:strRef>
          </c:tx>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20</c:v>
                </c:pt>
                <c:pt idx="1">
                  <c:v>16</c:v>
                </c:pt>
                <c:pt idx="2">
                  <c:v>26</c:v>
                </c:pt>
              </c:numCache>
            </c:numRef>
          </c:val>
        </c:ser>
        <c:dLbls>
          <c:showLegendKey val="0"/>
          <c:showVal val="0"/>
          <c:showCatName val="0"/>
          <c:showSerName val="0"/>
          <c:showPercent val="0"/>
          <c:showBubbleSize val="0"/>
        </c:dLbls>
        <c:gapWidth val="150"/>
        <c:axId val="168257792"/>
        <c:axId val="179642368"/>
      </c:barChart>
      <c:catAx>
        <c:axId val="168257792"/>
        <c:scaling>
          <c:orientation val="minMax"/>
        </c:scaling>
        <c:delete val="0"/>
        <c:axPos val="b"/>
        <c:numFmt formatCode="General" sourceLinked="1"/>
        <c:majorTickMark val="out"/>
        <c:minorTickMark val="none"/>
        <c:tickLblPos val="nextTo"/>
        <c:crossAx val="179642368"/>
        <c:crosses val="autoZero"/>
        <c:auto val="1"/>
        <c:lblAlgn val="ctr"/>
        <c:lblOffset val="100"/>
        <c:noMultiLvlLbl val="0"/>
      </c:catAx>
      <c:valAx>
        <c:axId val="179642368"/>
        <c:scaling>
          <c:orientation val="minMax"/>
        </c:scaling>
        <c:delete val="0"/>
        <c:axPos val="l"/>
        <c:majorGridlines/>
        <c:numFmt formatCode="General" sourceLinked="1"/>
        <c:majorTickMark val="out"/>
        <c:minorTickMark val="none"/>
        <c:tickLblPos val="nextTo"/>
        <c:crossAx val="168257792"/>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Лист1!$B$1</c:f>
              <c:strCache>
                <c:ptCount val="1"/>
                <c:pt idx="0">
                  <c:v>квалификационные категории </c:v>
                </c:pt>
              </c:strCache>
            </c:strRef>
          </c:tx>
          <c:cat>
            <c:strRef>
              <c:f>Лист1!$A$2:$A$5</c:f>
              <c:strCache>
                <c:ptCount val="4"/>
                <c:pt idx="0">
                  <c:v>высшая категория</c:v>
                </c:pt>
                <c:pt idx="1">
                  <c:v>первая категория</c:v>
                </c:pt>
                <c:pt idx="2">
                  <c:v>соответствие занимаемой должности</c:v>
                </c:pt>
                <c:pt idx="3">
                  <c:v>без категории</c:v>
                </c:pt>
              </c:strCache>
            </c:strRef>
          </c:cat>
          <c:val>
            <c:numRef>
              <c:f>Лист1!$B$2:$B$5</c:f>
              <c:numCache>
                <c:formatCode>General</c:formatCode>
                <c:ptCount val="4"/>
                <c:pt idx="0">
                  <c:v>17</c:v>
                </c:pt>
                <c:pt idx="1">
                  <c:v>9</c:v>
                </c:pt>
                <c:pt idx="2">
                  <c:v>12</c:v>
                </c:pt>
                <c:pt idx="3">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высщая</c:v>
                </c:pt>
              </c:strCache>
            </c:strRef>
          </c:tx>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17</c:v>
                </c:pt>
                <c:pt idx="1">
                  <c:v>17</c:v>
                </c:pt>
                <c:pt idx="2">
                  <c:v>18</c:v>
                </c:pt>
              </c:numCache>
            </c:numRef>
          </c:val>
        </c:ser>
        <c:ser>
          <c:idx val="1"/>
          <c:order val="1"/>
          <c:tx>
            <c:strRef>
              <c:f>Лист1!$C$1</c:f>
              <c:strCache>
                <c:ptCount val="1"/>
                <c:pt idx="0">
                  <c:v>первая</c:v>
                </c:pt>
              </c:strCache>
            </c:strRef>
          </c:tx>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12</c:v>
                </c:pt>
                <c:pt idx="1">
                  <c:v>9</c:v>
                </c:pt>
                <c:pt idx="2">
                  <c:v>5</c:v>
                </c:pt>
              </c:numCache>
            </c:numRef>
          </c:val>
        </c:ser>
        <c:ser>
          <c:idx val="2"/>
          <c:order val="2"/>
          <c:tx>
            <c:strRef>
              <c:f>Лист1!$D$1</c:f>
              <c:strCache>
                <c:ptCount val="1"/>
                <c:pt idx="0">
                  <c:v>соответствие</c:v>
                </c:pt>
              </c:strCache>
            </c:strRef>
          </c:tx>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10</c:v>
                </c:pt>
                <c:pt idx="1">
                  <c:v>12</c:v>
                </c:pt>
                <c:pt idx="2">
                  <c:v>9</c:v>
                </c:pt>
              </c:numCache>
            </c:numRef>
          </c:val>
        </c:ser>
        <c:ser>
          <c:idx val="3"/>
          <c:order val="3"/>
          <c:tx>
            <c:strRef>
              <c:f>Лист1!$E$1</c:f>
              <c:strCache>
                <c:ptCount val="1"/>
                <c:pt idx="0">
                  <c:v>без категории</c:v>
                </c:pt>
              </c:strCache>
            </c:strRef>
          </c:tx>
          <c:invertIfNegative val="0"/>
          <c:cat>
            <c:numRef>
              <c:f>Лист1!$A$2:$A$4</c:f>
              <c:numCache>
                <c:formatCode>General</c:formatCode>
                <c:ptCount val="3"/>
                <c:pt idx="0">
                  <c:v>2018</c:v>
                </c:pt>
                <c:pt idx="1">
                  <c:v>2019</c:v>
                </c:pt>
                <c:pt idx="2">
                  <c:v>2020</c:v>
                </c:pt>
              </c:numCache>
            </c:numRef>
          </c:cat>
          <c:val>
            <c:numRef>
              <c:f>Лист1!$E$2:$E$4</c:f>
              <c:numCache>
                <c:formatCode>General</c:formatCode>
                <c:ptCount val="3"/>
                <c:pt idx="0">
                  <c:v>10</c:v>
                </c:pt>
                <c:pt idx="1">
                  <c:v>12</c:v>
                </c:pt>
                <c:pt idx="2">
                  <c:v>15</c:v>
                </c:pt>
              </c:numCache>
            </c:numRef>
          </c:val>
        </c:ser>
        <c:dLbls>
          <c:showLegendKey val="0"/>
          <c:showVal val="0"/>
          <c:showCatName val="0"/>
          <c:showSerName val="0"/>
          <c:showPercent val="0"/>
          <c:showBubbleSize val="0"/>
        </c:dLbls>
        <c:gapWidth val="150"/>
        <c:axId val="179667328"/>
        <c:axId val="179668864"/>
      </c:barChart>
      <c:catAx>
        <c:axId val="179667328"/>
        <c:scaling>
          <c:orientation val="minMax"/>
        </c:scaling>
        <c:delete val="0"/>
        <c:axPos val="b"/>
        <c:numFmt formatCode="General" sourceLinked="1"/>
        <c:majorTickMark val="out"/>
        <c:minorTickMark val="none"/>
        <c:tickLblPos val="nextTo"/>
        <c:crossAx val="179668864"/>
        <c:crosses val="autoZero"/>
        <c:auto val="1"/>
        <c:lblAlgn val="ctr"/>
        <c:lblOffset val="100"/>
        <c:noMultiLvlLbl val="0"/>
      </c:catAx>
      <c:valAx>
        <c:axId val="179668864"/>
        <c:scaling>
          <c:orientation val="minMax"/>
        </c:scaling>
        <c:delete val="0"/>
        <c:axPos val="l"/>
        <c:majorGridlines/>
        <c:numFmt formatCode="General" sourceLinked="1"/>
        <c:majorTickMark val="out"/>
        <c:minorTickMark val="none"/>
        <c:tickLblPos val="nextTo"/>
        <c:crossAx val="17966732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 3-х</c:v>
                </c:pt>
              </c:strCache>
            </c:strRef>
          </c:tx>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8</c:v>
                </c:pt>
                <c:pt idx="1">
                  <c:v>5</c:v>
                </c:pt>
                <c:pt idx="2">
                  <c:v>8</c:v>
                </c:pt>
              </c:numCache>
            </c:numRef>
          </c:val>
        </c:ser>
        <c:ser>
          <c:idx val="1"/>
          <c:order val="1"/>
          <c:tx>
            <c:strRef>
              <c:f>Лист1!$C$1</c:f>
              <c:strCache>
                <c:ptCount val="1"/>
                <c:pt idx="0">
                  <c:v>от 3 до 5</c:v>
                </c:pt>
              </c:strCache>
            </c:strRef>
          </c:tx>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2</c:v>
                </c:pt>
                <c:pt idx="1">
                  <c:v>2</c:v>
                </c:pt>
                <c:pt idx="2">
                  <c:v>2</c:v>
                </c:pt>
              </c:numCache>
            </c:numRef>
          </c:val>
        </c:ser>
        <c:ser>
          <c:idx val="2"/>
          <c:order val="2"/>
          <c:tx>
            <c:strRef>
              <c:f>Лист1!$D$1</c:f>
              <c:strCache>
                <c:ptCount val="1"/>
                <c:pt idx="0">
                  <c:v>от 5 до 20</c:v>
                </c:pt>
              </c:strCache>
            </c:strRef>
          </c:tx>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20</c:v>
                </c:pt>
                <c:pt idx="1">
                  <c:v>23</c:v>
                </c:pt>
                <c:pt idx="2">
                  <c:v>21</c:v>
                </c:pt>
              </c:numCache>
            </c:numRef>
          </c:val>
        </c:ser>
        <c:ser>
          <c:idx val="3"/>
          <c:order val="3"/>
          <c:tx>
            <c:strRef>
              <c:f>Лист1!$E$1</c:f>
              <c:strCache>
                <c:ptCount val="1"/>
                <c:pt idx="0">
                  <c:v>более 20</c:v>
                </c:pt>
              </c:strCache>
            </c:strRef>
          </c:tx>
          <c:invertIfNegative val="0"/>
          <c:cat>
            <c:numRef>
              <c:f>Лист1!$A$2:$A$4</c:f>
              <c:numCache>
                <c:formatCode>General</c:formatCode>
                <c:ptCount val="3"/>
                <c:pt idx="0">
                  <c:v>2018</c:v>
                </c:pt>
                <c:pt idx="1">
                  <c:v>2019</c:v>
                </c:pt>
                <c:pt idx="2">
                  <c:v>2020</c:v>
                </c:pt>
              </c:numCache>
            </c:numRef>
          </c:cat>
          <c:val>
            <c:numRef>
              <c:f>Лист1!$E$2:$E$4</c:f>
              <c:numCache>
                <c:formatCode>General</c:formatCode>
                <c:ptCount val="3"/>
                <c:pt idx="0">
                  <c:v>19</c:v>
                </c:pt>
                <c:pt idx="1">
                  <c:v>20</c:v>
                </c:pt>
                <c:pt idx="2">
                  <c:v>16</c:v>
                </c:pt>
              </c:numCache>
            </c:numRef>
          </c:val>
        </c:ser>
        <c:dLbls>
          <c:showLegendKey val="0"/>
          <c:showVal val="0"/>
          <c:showCatName val="0"/>
          <c:showSerName val="0"/>
          <c:showPercent val="0"/>
          <c:showBubbleSize val="0"/>
        </c:dLbls>
        <c:gapWidth val="150"/>
        <c:axId val="179756416"/>
        <c:axId val="186582144"/>
      </c:barChart>
      <c:catAx>
        <c:axId val="179756416"/>
        <c:scaling>
          <c:orientation val="minMax"/>
        </c:scaling>
        <c:delete val="0"/>
        <c:axPos val="b"/>
        <c:numFmt formatCode="General" sourceLinked="1"/>
        <c:majorTickMark val="out"/>
        <c:minorTickMark val="none"/>
        <c:tickLblPos val="nextTo"/>
        <c:crossAx val="186582144"/>
        <c:crosses val="autoZero"/>
        <c:auto val="1"/>
        <c:lblAlgn val="ctr"/>
        <c:lblOffset val="100"/>
        <c:noMultiLvlLbl val="0"/>
      </c:catAx>
      <c:valAx>
        <c:axId val="186582144"/>
        <c:scaling>
          <c:orientation val="minMax"/>
        </c:scaling>
        <c:delete val="0"/>
        <c:axPos val="l"/>
        <c:majorGridlines/>
        <c:numFmt formatCode="General" sourceLinked="1"/>
        <c:majorTickMark val="out"/>
        <c:minorTickMark val="none"/>
        <c:tickLblPos val="nextTo"/>
        <c:crossAx val="17975641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 25</c:v>
                </c:pt>
              </c:strCache>
            </c:strRef>
          </c:tx>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8</c:v>
                </c:pt>
                <c:pt idx="1">
                  <c:v>7</c:v>
                </c:pt>
                <c:pt idx="2">
                  <c:v>8</c:v>
                </c:pt>
              </c:numCache>
            </c:numRef>
          </c:val>
        </c:ser>
        <c:ser>
          <c:idx val="1"/>
          <c:order val="1"/>
          <c:tx>
            <c:strRef>
              <c:f>Лист1!$C$1</c:f>
              <c:strCache>
                <c:ptCount val="1"/>
                <c:pt idx="0">
                  <c:v>25-34</c:v>
                </c:pt>
              </c:strCache>
            </c:strRef>
          </c:tx>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9</c:v>
                </c:pt>
                <c:pt idx="1">
                  <c:v>9</c:v>
                </c:pt>
                <c:pt idx="2">
                  <c:v>8</c:v>
                </c:pt>
              </c:numCache>
            </c:numRef>
          </c:val>
        </c:ser>
        <c:ser>
          <c:idx val="2"/>
          <c:order val="2"/>
          <c:tx>
            <c:strRef>
              <c:f>Лист1!$D$1</c:f>
              <c:strCache>
                <c:ptCount val="1"/>
                <c:pt idx="0">
                  <c:v>35-50</c:v>
                </c:pt>
              </c:strCache>
            </c:strRef>
          </c:tx>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17</c:v>
                </c:pt>
                <c:pt idx="1">
                  <c:v>18</c:v>
                </c:pt>
                <c:pt idx="2">
                  <c:v>19</c:v>
                </c:pt>
              </c:numCache>
            </c:numRef>
          </c:val>
        </c:ser>
        <c:ser>
          <c:idx val="3"/>
          <c:order val="3"/>
          <c:tx>
            <c:strRef>
              <c:f>Лист1!$E$1</c:f>
              <c:strCache>
                <c:ptCount val="1"/>
                <c:pt idx="0">
                  <c:v>свыше 50</c:v>
                </c:pt>
              </c:strCache>
            </c:strRef>
          </c:tx>
          <c:invertIfNegative val="0"/>
          <c:cat>
            <c:numRef>
              <c:f>Лист1!$A$2:$A$4</c:f>
              <c:numCache>
                <c:formatCode>General</c:formatCode>
                <c:ptCount val="3"/>
                <c:pt idx="0">
                  <c:v>2018</c:v>
                </c:pt>
                <c:pt idx="1">
                  <c:v>2019</c:v>
                </c:pt>
                <c:pt idx="2">
                  <c:v>2020</c:v>
                </c:pt>
              </c:numCache>
            </c:numRef>
          </c:cat>
          <c:val>
            <c:numRef>
              <c:f>Лист1!$E$2:$E$4</c:f>
              <c:numCache>
                <c:formatCode>General</c:formatCode>
                <c:ptCount val="3"/>
                <c:pt idx="0">
                  <c:v>15</c:v>
                </c:pt>
                <c:pt idx="1">
                  <c:v>16</c:v>
                </c:pt>
                <c:pt idx="2">
                  <c:v>12</c:v>
                </c:pt>
              </c:numCache>
            </c:numRef>
          </c:val>
        </c:ser>
        <c:dLbls>
          <c:showLegendKey val="0"/>
          <c:showVal val="0"/>
          <c:showCatName val="0"/>
          <c:showSerName val="0"/>
          <c:showPercent val="0"/>
          <c:showBubbleSize val="0"/>
        </c:dLbls>
        <c:gapWidth val="150"/>
        <c:axId val="179764224"/>
        <c:axId val="180044544"/>
      </c:barChart>
      <c:catAx>
        <c:axId val="179764224"/>
        <c:scaling>
          <c:orientation val="minMax"/>
        </c:scaling>
        <c:delete val="0"/>
        <c:axPos val="b"/>
        <c:numFmt formatCode="General" sourceLinked="1"/>
        <c:majorTickMark val="out"/>
        <c:minorTickMark val="none"/>
        <c:tickLblPos val="nextTo"/>
        <c:crossAx val="180044544"/>
        <c:crosses val="autoZero"/>
        <c:auto val="1"/>
        <c:lblAlgn val="ctr"/>
        <c:lblOffset val="100"/>
        <c:noMultiLvlLbl val="0"/>
      </c:catAx>
      <c:valAx>
        <c:axId val="180044544"/>
        <c:scaling>
          <c:orientation val="minMax"/>
        </c:scaling>
        <c:delete val="0"/>
        <c:axPos val="l"/>
        <c:majorGridlines/>
        <c:numFmt formatCode="General" sourceLinked="1"/>
        <c:majorTickMark val="out"/>
        <c:minorTickMark val="none"/>
        <c:tickLblPos val="nextTo"/>
        <c:crossAx val="1797642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2019-2020</c:v>
                </c:pt>
              </c:strCache>
            </c:strRef>
          </c:tx>
          <c:invertIfNegative val="0"/>
          <c:cat>
            <c:strRef>
              <c:f>Лист1!$A$2:$A$9</c:f>
              <c:strCache>
                <c:ptCount val="8"/>
                <c:pt idx="0">
                  <c:v>Русский язык</c:v>
                </c:pt>
                <c:pt idx="1">
                  <c:v>Литературное чтение</c:v>
                </c:pt>
                <c:pt idx="2">
                  <c:v>Математика</c:v>
                </c:pt>
                <c:pt idx="3">
                  <c:v>Окружающий мир</c:v>
                </c:pt>
                <c:pt idx="4">
                  <c:v>Английский язык</c:v>
                </c:pt>
                <c:pt idx="5">
                  <c:v>Музыка</c:v>
                </c:pt>
                <c:pt idx="6">
                  <c:v>Изобразительное искусство</c:v>
                </c:pt>
                <c:pt idx="7">
                  <c:v>Технология</c:v>
                </c:pt>
              </c:strCache>
            </c:strRef>
          </c:cat>
          <c:val>
            <c:numRef>
              <c:f>Лист1!$B$2:$B$9</c:f>
              <c:numCache>
                <c:formatCode>0%</c:formatCode>
                <c:ptCount val="8"/>
                <c:pt idx="0">
                  <c:v>0.56999999999999995</c:v>
                </c:pt>
                <c:pt idx="1">
                  <c:v>0.85000000000000042</c:v>
                </c:pt>
                <c:pt idx="2">
                  <c:v>0.65000000000000058</c:v>
                </c:pt>
                <c:pt idx="3">
                  <c:v>0.74000000000000044</c:v>
                </c:pt>
                <c:pt idx="4">
                  <c:v>0.69000000000000039</c:v>
                </c:pt>
                <c:pt idx="5">
                  <c:v>1</c:v>
                </c:pt>
                <c:pt idx="6">
                  <c:v>1</c:v>
                </c:pt>
                <c:pt idx="7">
                  <c:v>1</c:v>
                </c:pt>
              </c:numCache>
            </c:numRef>
          </c:val>
        </c:ser>
        <c:dLbls>
          <c:showLegendKey val="0"/>
          <c:showVal val="0"/>
          <c:showCatName val="0"/>
          <c:showSerName val="0"/>
          <c:showPercent val="0"/>
          <c:showBubbleSize val="0"/>
        </c:dLbls>
        <c:gapWidth val="150"/>
        <c:shape val="cylinder"/>
        <c:axId val="208703488"/>
        <c:axId val="208705024"/>
        <c:axId val="0"/>
      </c:bar3DChart>
      <c:catAx>
        <c:axId val="208703488"/>
        <c:scaling>
          <c:orientation val="minMax"/>
        </c:scaling>
        <c:delete val="0"/>
        <c:axPos val="l"/>
        <c:numFmt formatCode="General" sourceLinked="1"/>
        <c:majorTickMark val="out"/>
        <c:minorTickMark val="none"/>
        <c:tickLblPos val="nextTo"/>
        <c:crossAx val="208705024"/>
        <c:crosses val="autoZero"/>
        <c:auto val="1"/>
        <c:lblAlgn val="ctr"/>
        <c:lblOffset val="100"/>
        <c:noMultiLvlLbl val="0"/>
      </c:catAx>
      <c:valAx>
        <c:axId val="208705024"/>
        <c:scaling>
          <c:orientation val="minMax"/>
        </c:scaling>
        <c:delete val="0"/>
        <c:axPos val="b"/>
        <c:majorGridlines/>
        <c:numFmt formatCode="0%" sourceLinked="1"/>
        <c:majorTickMark val="out"/>
        <c:minorTickMark val="none"/>
        <c:tickLblPos val="nextTo"/>
        <c:crossAx val="20870348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cat>
            <c:strRef>
              <c:f>Лист1!$A$2:$A$7</c:f>
              <c:strCache>
                <c:ptCount val="5"/>
                <c:pt idx="0">
                  <c:v>5-е классы</c:v>
                </c:pt>
                <c:pt idx="1">
                  <c:v>6-е классы</c:v>
                </c:pt>
                <c:pt idx="2">
                  <c:v>7-е классы</c:v>
                </c:pt>
                <c:pt idx="3">
                  <c:v>8-е классы</c:v>
                </c:pt>
                <c:pt idx="4">
                  <c:v>9-е классы</c:v>
                </c:pt>
              </c:strCache>
            </c:strRef>
          </c:cat>
          <c:val>
            <c:numRef>
              <c:f>Лист1!$B$2:$B$7</c:f>
              <c:numCache>
                <c:formatCode>General</c:formatCode>
                <c:ptCount val="6"/>
                <c:pt idx="0">
                  <c:v>44</c:v>
                </c:pt>
                <c:pt idx="1">
                  <c:v>34</c:v>
                </c:pt>
                <c:pt idx="2">
                  <c:v>28</c:v>
                </c:pt>
                <c:pt idx="3">
                  <c:v>23</c:v>
                </c:pt>
                <c:pt idx="4">
                  <c:v>34</c:v>
                </c:pt>
              </c:numCache>
            </c:numRef>
          </c:val>
        </c:ser>
        <c:ser>
          <c:idx val="1"/>
          <c:order val="1"/>
          <c:tx>
            <c:strRef>
              <c:f>Лист1!$C$1</c:f>
              <c:strCache>
                <c:ptCount val="1"/>
                <c:pt idx="0">
                  <c:v>2019</c:v>
                </c:pt>
              </c:strCache>
            </c:strRef>
          </c:tx>
          <c:invertIfNegative val="0"/>
          <c:cat>
            <c:strRef>
              <c:f>Лист1!$A$2:$A$7</c:f>
              <c:strCache>
                <c:ptCount val="5"/>
                <c:pt idx="0">
                  <c:v>5-е классы</c:v>
                </c:pt>
                <c:pt idx="1">
                  <c:v>6-е классы</c:v>
                </c:pt>
                <c:pt idx="2">
                  <c:v>7-е классы</c:v>
                </c:pt>
                <c:pt idx="3">
                  <c:v>8-е классы</c:v>
                </c:pt>
                <c:pt idx="4">
                  <c:v>9-е классы</c:v>
                </c:pt>
              </c:strCache>
            </c:strRef>
          </c:cat>
          <c:val>
            <c:numRef>
              <c:f>Лист1!$C$2:$C$7</c:f>
              <c:numCache>
                <c:formatCode>General</c:formatCode>
                <c:ptCount val="6"/>
                <c:pt idx="0">
                  <c:v>36</c:v>
                </c:pt>
                <c:pt idx="1">
                  <c:v>38</c:v>
                </c:pt>
                <c:pt idx="2">
                  <c:v>30</c:v>
                </c:pt>
                <c:pt idx="3">
                  <c:v>25</c:v>
                </c:pt>
                <c:pt idx="4">
                  <c:v>19</c:v>
                </c:pt>
              </c:numCache>
            </c:numRef>
          </c:val>
        </c:ser>
        <c:ser>
          <c:idx val="2"/>
          <c:order val="2"/>
          <c:tx>
            <c:strRef>
              <c:f>Лист1!$D$1</c:f>
              <c:strCache>
                <c:ptCount val="1"/>
                <c:pt idx="0">
                  <c:v>2020</c:v>
                </c:pt>
              </c:strCache>
            </c:strRef>
          </c:tx>
          <c:invertIfNegative val="0"/>
          <c:cat>
            <c:strRef>
              <c:f>Лист1!$A$2:$A$7</c:f>
              <c:strCache>
                <c:ptCount val="5"/>
                <c:pt idx="0">
                  <c:v>5-е классы</c:v>
                </c:pt>
                <c:pt idx="1">
                  <c:v>6-е классы</c:v>
                </c:pt>
                <c:pt idx="2">
                  <c:v>7-е классы</c:v>
                </c:pt>
                <c:pt idx="3">
                  <c:v>8-е классы</c:v>
                </c:pt>
                <c:pt idx="4">
                  <c:v>9-е классы</c:v>
                </c:pt>
              </c:strCache>
            </c:strRef>
          </c:cat>
          <c:val>
            <c:numRef>
              <c:f>Лист1!$D$2:$D$7</c:f>
              <c:numCache>
                <c:formatCode>General</c:formatCode>
                <c:ptCount val="6"/>
                <c:pt idx="0">
                  <c:v>42</c:v>
                </c:pt>
                <c:pt idx="1">
                  <c:v>33</c:v>
                </c:pt>
                <c:pt idx="2">
                  <c:v>20</c:v>
                </c:pt>
                <c:pt idx="3">
                  <c:v>35</c:v>
                </c:pt>
                <c:pt idx="4">
                  <c:v>25</c:v>
                </c:pt>
              </c:numCache>
            </c:numRef>
          </c:val>
        </c:ser>
        <c:dLbls>
          <c:showLegendKey val="0"/>
          <c:showVal val="0"/>
          <c:showCatName val="0"/>
          <c:showSerName val="0"/>
          <c:showPercent val="0"/>
          <c:showBubbleSize val="0"/>
        </c:dLbls>
        <c:gapWidth val="150"/>
        <c:axId val="128507264"/>
        <c:axId val="128513152"/>
      </c:barChart>
      <c:catAx>
        <c:axId val="128507264"/>
        <c:scaling>
          <c:orientation val="minMax"/>
        </c:scaling>
        <c:delete val="0"/>
        <c:axPos val="b"/>
        <c:majorTickMark val="out"/>
        <c:minorTickMark val="none"/>
        <c:tickLblPos val="nextTo"/>
        <c:crossAx val="128513152"/>
        <c:crosses val="autoZero"/>
        <c:auto val="1"/>
        <c:lblAlgn val="ctr"/>
        <c:lblOffset val="100"/>
        <c:noMultiLvlLbl val="0"/>
      </c:catAx>
      <c:valAx>
        <c:axId val="128513152"/>
        <c:scaling>
          <c:orientation val="minMax"/>
        </c:scaling>
        <c:delete val="0"/>
        <c:axPos val="l"/>
        <c:majorGridlines/>
        <c:numFmt formatCode="General" sourceLinked="1"/>
        <c:majorTickMark val="out"/>
        <c:minorTickMark val="none"/>
        <c:tickLblPos val="nextTo"/>
        <c:crossAx val="1285072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cat>
            <c:strRef>
              <c:f>Лист1!$A$2:$A$21</c:f>
              <c:strCache>
                <c:ptCount val="19"/>
                <c:pt idx="0">
                  <c:v>Русский язык</c:v>
                </c:pt>
                <c:pt idx="1">
                  <c:v>Родной ( русский язык)</c:v>
                </c:pt>
                <c:pt idx="2">
                  <c:v>Литература</c:v>
                </c:pt>
                <c:pt idx="3">
                  <c:v>Иностранный язык (английский)</c:v>
                </c:pt>
                <c:pt idx="4">
                  <c:v>Второй иностранный язык ( немецкий) </c:v>
                </c:pt>
                <c:pt idx="5">
                  <c:v>История России.Всеобщая история</c:v>
                </c:pt>
                <c:pt idx="6">
                  <c:v>Обществознание</c:v>
                </c:pt>
                <c:pt idx="7">
                  <c:v>Математика , алгебра</c:v>
                </c:pt>
                <c:pt idx="8">
                  <c:v>Математика ( геометрия)</c:v>
                </c:pt>
                <c:pt idx="9">
                  <c:v>Физика</c:v>
                </c:pt>
                <c:pt idx="10">
                  <c:v>Информатика</c:v>
                </c:pt>
                <c:pt idx="11">
                  <c:v>Химия</c:v>
                </c:pt>
                <c:pt idx="12">
                  <c:v>Биология</c:v>
                </c:pt>
                <c:pt idx="13">
                  <c:v>География</c:v>
                </c:pt>
                <c:pt idx="14">
                  <c:v>Физическая культура</c:v>
                </c:pt>
                <c:pt idx="15">
                  <c:v>ОБЖ</c:v>
                </c:pt>
                <c:pt idx="16">
                  <c:v>Музыка</c:v>
                </c:pt>
                <c:pt idx="17">
                  <c:v>ИЗО</c:v>
                </c:pt>
                <c:pt idx="18">
                  <c:v>Технология</c:v>
                </c:pt>
              </c:strCache>
            </c:strRef>
          </c:cat>
          <c:val>
            <c:numRef>
              <c:f>Лист1!$B$2:$B$21</c:f>
              <c:numCache>
                <c:formatCode>General</c:formatCode>
                <c:ptCount val="20"/>
                <c:pt idx="0">
                  <c:v>50</c:v>
                </c:pt>
                <c:pt idx="1">
                  <c:v>0</c:v>
                </c:pt>
                <c:pt idx="2">
                  <c:v>66</c:v>
                </c:pt>
                <c:pt idx="3">
                  <c:v>62</c:v>
                </c:pt>
                <c:pt idx="4">
                  <c:v>0</c:v>
                </c:pt>
                <c:pt idx="5">
                  <c:v>66</c:v>
                </c:pt>
                <c:pt idx="6">
                  <c:v>75</c:v>
                </c:pt>
                <c:pt idx="7">
                  <c:v>55</c:v>
                </c:pt>
                <c:pt idx="8">
                  <c:v>48</c:v>
                </c:pt>
                <c:pt idx="9">
                  <c:v>55</c:v>
                </c:pt>
                <c:pt idx="10">
                  <c:v>80</c:v>
                </c:pt>
                <c:pt idx="11">
                  <c:v>51</c:v>
                </c:pt>
                <c:pt idx="12">
                  <c:v>69</c:v>
                </c:pt>
                <c:pt idx="13">
                  <c:v>53</c:v>
                </c:pt>
                <c:pt idx="14">
                  <c:v>90</c:v>
                </c:pt>
                <c:pt idx="15">
                  <c:v>75</c:v>
                </c:pt>
                <c:pt idx="16">
                  <c:v>100</c:v>
                </c:pt>
                <c:pt idx="17">
                  <c:v>95</c:v>
                </c:pt>
                <c:pt idx="18">
                  <c:v>92</c:v>
                </c:pt>
              </c:numCache>
            </c:numRef>
          </c:val>
        </c:ser>
        <c:ser>
          <c:idx val="1"/>
          <c:order val="1"/>
          <c:tx>
            <c:strRef>
              <c:f>Лист1!$C$1</c:f>
              <c:strCache>
                <c:ptCount val="1"/>
                <c:pt idx="0">
                  <c:v>2019</c:v>
                </c:pt>
              </c:strCache>
            </c:strRef>
          </c:tx>
          <c:invertIfNegative val="0"/>
          <c:cat>
            <c:strRef>
              <c:f>Лист1!$A$2:$A$21</c:f>
              <c:strCache>
                <c:ptCount val="19"/>
                <c:pt idx="0">
                  <c:v>Русский язык</c:v>
                </c:pt>
                <c:pt idx="1">
                  <c:v>Родной ( русский язык)</c:v>
                </c:pt>
                <c:pt idx="2">
                  <c:v>Литература</c:v>
                </c:pt>
                <c:pt idx="3">
                  <c:v>Иностранный язык (английский)</c:v>
                </c:pt>
                <c:pt idx="4">
                  <c:v>Второй иностранный язык ( немецкий) </c:v>
                </c:pt>
                <c:pt idx="5">
                  <c:v>История России.Всеобщая история</c:v>
                </c:pt>
                <c:pt idx="6">
                  <c:v>Обществознание</c:v>
                </c:pt>
                <c:pt idx="7">
                  <c:v>Математика , алгебра</c:v>
                </c:pt>
                <c:pt idx="8">
                  <c:v>Математика ( геометрия)</c:v>
                </c:pt>
                <c:pt idx="9">
                  <c:v>Физика</c:v>
                </c:pt>
                <c:pt idx="10">
                  <c:v>Информатика</c:v>
                </c:pt>
                <c:pt idx="11">
                  <c:v>Химия</c:v>
                </c:pt>
                <c:pt idx="12">
                  <c:v>Биология</c:v>
                </c:pt>
                <c:pt idx="13">
                  <c:v>География</c:v>
                </c:pt>
                <c:pt idx="14">
                  <c:v>Физическая культура</c:v>
                </c:pt>
                <c:pt idx="15">
                  <c:v>ОБЖ</c:v>
                </c:pt>
                <c:pt idx="16">
                  <c:v>Музыка</c:v>
                </c:pt>
                <c:pt idx="17">
                  <c:v>ИЗО</c:v>
                </c:pt>
                <c:pt idx="18">
                  <c:v>Технология</c:v>
                </c:pt>
              </c:strCache>
            </c:strRef>
          </c:cat>
          <c:val>
            <c:numRef>
              <c:f>Лист1!$C$2:$C$21</c:f>
              <c:numCache>
                <c:formatCode>General</c:formatCode>
                <c:ptCount val="20"/>
                <c:pt idx="0">
                  <c:v>48</c:v>
                </c:pt>
                <c:pt idx="1">
                  <c:v>58</c:v>
                </c:pt>
                <c:pt idx="2">
                  <c:v>58</c:v>
                </c:pt>
                <c:pt idx="3">
                  <c:v>62</c:v>
                </c:pt>
                <c:pt idx="4">
                  <c:v>84</c:v>
                </c:pt>
                <c:pt idx="5">
                  <c:v>74</c:v>
                </c:pt>
                <c:pt idx="6">
                  <c:v>74</c:v>
                </c:pt>
                <c:pt idx="7">
                  <c:v>51</c:v>
                </c:pt>
                <c:pt idx="8">
                  <c:v>44</c:v>
                </c:pt>
                <c:pt idx="9">
                  <c:v>62</c:v>
                </c:pt>
                <c:pt idx="10">
                  <c:v>85</c:v>
                </c:pt>
                <c:pt idx="11">
                  <c:v>41</c:v>
                </c:pt>
                <c:pt idx="12">
                  <c:v>69</c:v>
                </c:pt>
                <c:pt idx="13">
                  <c:v>47</c:v>
                </c:pt>
                <c:pt idx="14">
                  <c:v>87</c:v>
                </c:pt>
                <c:pt idx="15">
                  <c:v>76</c:v>
                </c:pt>
                <c:pt idx="16">
                  <c:v>100</c:v>
                </c:pt>
                <c:pt idx="17">
                  <c:v>97</c:v>
                </c:pt>
                <c:pt idx="18">
                  <c:v>94</c:v>
                </c:pt>
              </c:numCache>
            </c:numRef>
          </c:val>
        </c:ser>
        <c:ser>
          <c:idx val="2"/>
          <c:order val="2"/>
          <c:tx>
            <c:strRef>
              <c:f>Лист1!$D$1</c:f>
              <c:strCache>
                <c:ptCount val="1"/>
                <c:pt idx="0">
                  <c:v>2020</c:v>
                </c:pt>
              </c:strCache>
            </c:strRef>
          </c:tx>
          <c:invertIfNegative val="0"/>
          <c:cat>
            <c:strRef>
              <c:f>Лист1!$A$2:$A$21</c:f>
              <c:strCache>
                <c:ptCount val="19"/>
                <c:pt idx="0">
                  <c:v>Русский язык</c:v>
                </c:pt>
                <c:pt idx="1">
                  <c:v>Родной ( русский язык)</c:v>
                </c:pt>
                <c:pt idx="2">
                  <c:v>Литература</c:v>
                </c:pt>
                <c:pt idx="3">
                  <c:v>Иностранный язык (английский)</c:v>
                </c:pt>
                <c:pt idx="4">
                  <c:v>Второй иностранный язык ( немецкий) </c:v>
                </c:pt>
                <c:pt idx="5">
                  <c:v>История России.Всеобщая история</c:v>
                </c:pt>
                <c:pt idx="6">
                  <c:v>Обществознание</c:v>
                </c:pt>
                <c:pt idx="7">
                  <c:v>Математика , алгебра</c:v>
                </c:pt>
                <c:pt idx="8">
                  <c:v>Математика ( геометрия)</c:v>
                </c:pt>
                <c:pt idx="9">
                  <c:v>Физика</c:v>
                </c:pt>
                <c:pt idx="10">
                  <c:v>Информатика</c:v>
                </c:pt>
                <c:pt idx="11">
                  <c:v>Химия</c:v>
                </c:pt>
                <c:pt idx="12">
                  <c:v>Биология</c:v>
                </c:pt>
                <c:pt idx="13">
                  <c:v>География</c:v>
                </c:pt>
                <c:pt idx="14">
                  <c:v>Физическая культура</c:v>
                </c:pt>
                <c:pt idx="15">
                  <c:v>ОБЖ</c:v>
                </c:pt>
                <c:pt idx="16">
                  <c:v>Музыка</c:v>
                </c:pt>
                <c:pt idx="17">
                  <c:v>ИЗО</c:v>
                </c:pt>
                <c:pt idx="18">
                  <c:v>Технология</c:v>
                </c:pt>
              </c:strCache>
            </c:strRef>
          </c:cat>
          <c:val>
            <c:numRef>
              <c:f>Лист1!$D$2:$D$21</c:f>
              <c:numCache>
                <c:formatCode>General</c:formatCode>
                <c:ptCount val="20"/>
                <c:pt idx="0">
                  <c:v>51</c:v>
                </c:pt>
                <c:pt idx="1">
                  <c:v>59</c:v>
                </c:pt>
                <c:pt idx="2">
                  <c:v>66</c:v>
                </c:pt>
                <c:pt idx="3">
                  <c:v>60</c:v>
                </c:pt>
                <c:pt idx="4">
                  <c:v>79</c:v>
                </c:pt>
                <c:pt idx="5">
                  <c:v>69</c:v>
                </c:pt>
                <c:pt idx="6">
                  <c:v>56</c:v>
                </c:pt>
                <c:pt idx="7">
                  <c:v>53</c:v>
                </c:pt>
                <c:pt idx="8">
                  <c:v>42</c:v>
                </c:pt>
                <c:pt idx="9">
                  <c:v>70</c:v>
                </c:pt>
                <c:pt idx="10">
                  <c:v>87</c:v>
                </c:pt>
                <c:pt idx="11">
                  <c:v>38</c:v>
                </c:pt>
                <c:pt idx="12">
                  <c:v>71</c:v>
                </c:pt>
                <c:pt idx="13">
                  <c:v>50</c:v>
                </c:pt>
                <c:pt idx="14">
                  <c:v>92</c:v>
                </c:pt>
                <c:pt idx="15">
                  <c:v>78</c:v>
                </c:pt>
                <c:pt idx="16">
                  <c:v>100</c:v>
                </c:pt>
                <c:pt idx="17">
                  <c:v>97</c:v>
                </c:pt>
                <c:pt idx="18">
                  <c:v>96</c:v>
                </c:pt>
              </c:numCache>
            </c:numRef>
          </c:val>
        </c:ser>
        <c:dLbls>
          <c:showLegendKey val="0"/>
          <c:showVal val="0"/>
          <c:showCatName val="0"/>
          <c:showSerName val="0"/>
          <c:showPercent val="0"/>
          <c:showBubbleSize val="0"/>
        </c:dLbls>
        <c:gapWidth val="150"/>
        <c:axId val="127887616"/>
        <c:axId val="128450560"/>
      </c:barChart>
      <c:catAx>
        <c:axId val="127887616"/>
        <c:scaling>
          <c:orientation val="minMax"/>
        </c:scaling>
        <c:delete val="0"/>
        <c:axPos val="b"/>
        <c:numFmt formatCode="General" sourceLinked="1"/>
        <c:majorTickMark val="out"/>
        <c:minorTickMark val="none"/>
        <c:tickLblPos val="nextTo"/>
        <c:crossAx val="128450560"/>
        <c:crosses val="autoZero"/>
        <c:auto val="1"/>
        <c:lblAlgn val="ctr"/>
        <c:lblOffset val="100"/>
        <c:noMultiLvlLbl val="0"/>
      </c:catAx>
      <c:valAx>
        <c:axId val="128450560"/>
        <c:scaling>
          <c:orientation val="minMax"/>
        </c:scaling>
        <c:delete val="0"/>
        <c:axPos val="l"/>
        <c:majorGridlines/>
        <c:numFmt formatCode="General" sourceLinked="1"/>
        <c:majorTickMark val="out"/>
        <c:minorTickMark val="none"/>
        <c:tickLblPos val="nextTo"/>
        <c:crossAx val="12788761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cat>
            <c:strRef>
              <c:f>Лист1!$A$2:$A$21</c:f>
              <c:strCache>
                <c:ptCount val="20"/>
                <c:pt idx="0">
                  <c:v>Русский язык</c:v>
                </c:pt>
                <c:pt idx="1">
                  <c:v>Родной ( русский язык)</c:v>
                </c:pt>
                <c:pt idx="2">
                  <c:v>Литература</c:v>
                </c:pt>
                <c:pt idx="3">
                  <c:v>Иностранный язык (английский)</c:v>
                </c:pt>
                <c:pt idx="4">
                  <c:v>Второй иностранный язык ( немецкий) </c:v>
                </c:pt>
                <c:pt idx="5">
                  <c:v>История России. Всеобщая история</c:v>
                </c:pt>
                <c:pt idx="6">
                  <c:v>Обществознание</c:v>
                </c:pt>
                <c:pt idx="7">
                  <c:v>Математика , алгебра</c:v>
                </c:pt>
                <c:pt idx="8">
                  <c:v>Математика </c:v>
                </c:pt>
                <c:pt idx="9">
                  <c:v>(геометрия)</c:v>
                </c:pt>
                <c:pt idx="10">
                  <c:v>Физика</c:v>
                </c:pt>
                <c:pt idx="11">
                  <c:v>Информатика</c:v>
                </c:pt>
                <c:pt idx="12">
                  <c:v>Химия</c:v>
                </c:pt>
                <c:pt idx="13">
                  <c:v>Биология</c:v>
                </c:pt>
                <c:pt idx="14">
                  <c:v>География</c:v>
                </c:pt>
                <c:pt idx="15">
                  <c:v>Физическая культура</c:v>
                </c:pt>
                <c:pt idx="16">
                  <c:v>ОБЖ</c:v>
                </c:pt>
                <c:pt idx="17">
                  <c:v>Музыка</c:v>
                </c:pt>
                <c:pt idx="18">
                  <c:v>ИЗО</c:v>
                </c:pt>
                <c:pt idx="19">
                  <c:v>Технология</c:v>
                </c:pt>
              </c:strCache>
            </c:strRef>
          </c:cat>
          <c:val>
            <c:numRef>
              <c:f>Лист1!$B$2:$B$21</c:f>
              <c:numCache>
                <c:formatCode>General</c:formatCode>
                <c:ptCount val="20"/>
                <c:pt idx="0">
                  <c:v>51</c:v>
                </c:pt>
                <c:pt idx="1">
                  <c:v>59</c:v>
                </c:pt>
                <c:pt idx="2">
                  <c:v>66</c:v>
                </c:pt>
                <c:pt idx="3">
                  <c:v>60</c:v>
                </c:pt>
                <c:pt idx="4">
                  <c:v>79</c:v>
                </c:pt>
                <c:pt idx="5">
                  <c:v>69</c:v>
                </c:pt>
                <c:pt idx="6">
                  <c:v>56</c:v>
                </c:pt>
                <c:pt idx="7">
                  <c:v>53</c:v>
                </c:pt>
                <c:pt idx="8">
                  <c:v>42</c:v>
                </c:pt>
                <c:pt idx="10">
                  <c:v>70</c:v>
                </c:pt>
                <c:pt idx="11">
                  <c:v>87</c:v>
                </c:pt>
                <c:pt idx="12">
                  <c:v>38</c:v>
                </c:pt>
                <c:pt idx="13">
                  <c:v>71</c:v>
                </c:pt>
                <c:pt idx="14">
                  <c:v>50</c:v>
                </c:pt>
                <c:pt idx="15">
                  <c:v>92</c:v>
                </c:pt>
                <c:pt idx="16">
                  <c:v>78</c:v>
                </c:pt>
                <c:pt idx="17">
                  <c:v>100</c:v>
                </c:pt>
                <c:pt idx="18">
                  <c:v>97</c:v>
                </c:pt>
                <c:pt idx="19">
                  <c:v>96</c:v>
                </c:pt>
              </c:numCache>
            </c:numRef>
          </c:val>
        </c:ser>
        <c:dLbls>
          <c:showLegendKey val="0"/>
          <c:showVal val="0"/>
          <c:showCatName val="0"/>
          <c:showSerName val="0"/>
          <c:showPercent val="0"/>
          <c:showBubbleSize val="0"/>
        </c:dLbls>
        <c:gapWidth val="150"/>
        <c:axId val="129834368"/>
        <c:axId val="128496768"/>
      </c:barChart>
      <c:catAx>
        <c:axId val="129834368"/>
        <c:scaling>
          <c:orientation val="minMax"/>
        </c:scaling>
        <c:delete val="0"/>
        <c:axPos val="l"/>
        <c:numFmt formatCode="General" sourceLinked="1"/>
        <c:majorTickMark val="out"/>
        <c:minorTickMark val="none"/>
        <c:tickLblPos val="nextTo"/>
        <c:crossAx val="128496768"/>
        <c:crosses val="autoZero"/>
        <c:auto val="1"/>
        <c:lblAlgn val="ctr"/>
        <c:lblOffset val="100"/>
        <c:noMultiLvlLbl val="0"/>
      </c:catAx>
      <c:valAx>
        <c:axId val="128496768"/>
        <c:scaling>
          <c:orientation val="minMax"/>
        </c:scaling>
        <c:delete val="0"/>
        <c:axPos val="b"/>
        <c:majorGridlines/>
        <c:numFmt formatCode="General" sourceLinked="1"/>
        <c:majorTickMark val="out"/>
        <c:minorTickMark val="none"/>
        <c:tickLblPos val="nextTo"/>
        <c:crossAx val="12983436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305154564012824E-2"/>
          <c:y val="4.4057617797775291E-2"/>
          <c:w val="0.80855242053076692"/>
          <c:h val="0.85653105861767287"/>
        </c:manualLayout>
      </c:layout>
      <c:barChart>
        <c:barDir val="col"/>
        <c:grouping val="clustered"/>
        <c:varyColors val="0"/>
        <c:ser>
          <c:idx val="0"/>
          <c:order val="0"/>
          <c:tx>
            <c:strRef>
              <c:f>Лист1!$B$1</c:f>
              <c:strCache>
                <c:ptCount val="1"/>
                <c:pt idx="0">
                  <c:v>2018</c:v>
                </c:pt>
              </c:strCache>
            </c:strRef>
          </c:tx>
          <c:invertIfNegative val="0"/>
          <c:cat>
            <c:strRef>
              <c:f>Лист1!$A$2:$A$3</c:f>
              <c:strCache>
                <c:ptCount val="2"/>
                <c:pt idx="0">
                  <c:v>10-е классы</c:v>
                </c:pt>
                <c:pt idx="1">
                  <c:v>11-е классы </c:v>
                </c:pt>
              </c:strCache>
            </c:strRef>
          </c:cat>
          <c:val>
            <c:numRef>
              <c:f>Лист1!$B$2:$B$3</c:f>
              <c:numCache>
                <c:formatCode>General</c:formatCode>
                <c:ptCount val="2"/>
                <c:pt idx="0">
                  <c:v>73</c:v>
                </c:pt>
                <c:pt idx="1">
                  <c:v>81</c:v>
                </c:pt>
              </c:numCache>
            </c:numRef>
          </c:val>
        </c:ser>
        <c:ser>
          <c:idx val="1"/>
          <c:order val="1"/>
          <c:tx>
            <c:strRef>
              <c:f>Лист1!$C$1</c:f>
              <c:strCache>
                <c:ptCount val="1"/>
                <c:pt idx="0">
                  <c:v>2.019</c:v>
                </c:pt>
              </c:strCache>
            </c:strRef>
          </c:tx>
          <c:invertIfNegative val="0"/>
          <c:cat>
            <c:strRef>
              <c:f>Лист1!$A$2:$A$3</c:f>
              <c:strCache>
                <c:ptCount val="2"/>
                <c:pt idx="0">
                  <c:v>10-е классы</c:v>
                </c:pt>
                <c:pt idx="1">
                  <c:v>11-е классы </c:v>
                </c:pt>
              </c:strCache>
            </c:strRef>
          </c:cat>
          <c:val>
            <c:numRef>
              <c:f>Лист1!$C$2:$C$3</c:f>
              <c:numCache>
                <c:formatCode>General</c:formatCode>
                <c:ptCount val="2"/>
                <c:pt idx="0">
                  <c:v>60</c:v>
                </c:pt>
                <c:pt idx="1">
                  <c:v>75</c:v>
                </c:pt>
              </c:numCache>
            </c:numRef>
          </c:val>
        </c:ser>
        <c:ser>
          <c:idx val="2"/>
          <c:order val="2"/>
          <c:tx>
            <c:strRef>
              <c:f>Лист1!$D$1</c:f>
              <c:strCache>
                <c:ptCount val="1"/>
                <c:pt idx="0">
                  <c:v>2020</c:v>
                </c:pt>
              </c:strCache>
            </c:strRef>
          </c:tx>
          <c:invertIfNegative val="0"/>
          <c:cat>
            <c:strRef>
              <c:f>Лист1!$A$2:$A$3</c:f>
              <c:strCache>
                <c:ptCount val="2"/>
                <c:pt idx="0">
                  <c:v>10-е классы</c:v>
                </c:pt>
                <c:pt idx="1">
                  <c:v>11-е классы </c:v>
                </c:pt>
              </c:strCache>
            </c:strRef>
          </c:cat>
          <c:val>
            <c:numRef>
              <c:f>Лист1!$D$2:$D$3</c:f>
              <c:numCache>
                <c:formatCode>General</c:formatCode>
                <c:ptCount val="2"/>
                <c:pt idx="0">
                  <c:v>53</c:v>
                </c:pt>
                <c:pt idx="1">
                  <c:v>63</c:v>
                </c:pt>
              </c:numCache>
            </c:numRef>
          </c:val>
        </c:ser>
        <c:dLbls>
          <c:showLegendKey val="0"/>
          <c:showVal val="0"/>
          <c:showCatName val="0"/>
          <c:showSerName val="0"/>
          <c:showPercent val="0"/>
          <c:showBubbleSize val="0"/>
        </c:dLbls>
        <c:gapWidth val="150"/>
        <c:axId val="129845120"/>
        <c:axId val="129846656"/>
      </c:barChart>
      <c:catAx>
        <c:axId val="129845120"/>
        <c:scaling>
          <c:orientation val="minMax"/>
        </c:scaling>
        <c:delete val="0"/>
        <c:axPos val="b"/>
        <c:majorTickMark val="out"/>
        <c:minorTickMark val="none"/>
        <c:tickLblPos val="nextTo"/>
        <c:crossAx val="129846656"/>
        <c:crosses val="autoZero"/>
        <c:auto val="1"/>
        <c:lblAlgn val="ctr"/>
        <c:lblOffset val="100"/>
        <c:noMultiLvlLbl val="0"/>
      </c:catAx>
      <c:valAx>
        <c:axId val="129846656"/>
        <c:scaling>
          <c:orientation val="minMax"/>
        </c:scaling>
        <c:delete val="0"/>
        <c:axPos val="l"/>
        <c:majorGridlines/>
        <c:numFmt formatCode="General" sourceLinked="1"/>
        <c:majorTickMark val="out"/>
        <c:minorTickMark val="none"/>
        <c:tickLblPos val="nextTo"/>
        <c:crossAx val="1298451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c:v>
                </c:pt>
              </c:strCache>
            </c:strRef>
          </c:tx>
          <c:invertIfNegative val="0"/>
          <c:cat>
            <c:strRef>
              <c:f>Лист1!$A$2:$A$20</c:f>
              <c:strCache>
                <c:ptCount val="19"/>
                <c:pt idx="0">
                  <c:v>русский язык</c:v>
                </c:pt>
                <c:pt idx="1">
                  <c:v>родной русский язык</c:v>
                </c:pt>
                <c:pt idx="2">
                  <c:v>литература</c:v>
                </c:pt>
                <c:pt idx="3">
                  <c:v>английский    язык</c:v>
                </c:pt>
                <c:pt idx="4">
                  <c:v>немецкий язык </c:v>
                </c:pt>
                <c:pt idx="5">
                  <c:v>алгебра и начала анализа</c:v>
                </c:pt>
                <c:pt idx="6">
                  <c:v>геометрия</c:v>
                </c:pt>
                <c:pt idx="7">
                  <c:v>информатика</c:v>
                </c:pt>
                <c:pt idx="8">
                  <c:v>обществознание</c:v>
                </c:pt>
                <c:pt idx="9">
                  <c:v> история</c:v>
                </c:pt>
                <c:pt idx="10">
                  <c:v>география</c:v>
                </c:pt>
                <c:pt idx="11">
                  <c:v>физика</c:v>
                </c:pt>
                <c:pt idx="12">
                  <c:v>биология</c:v>
                </c:pt>
                <c:pt idx="13">
                  <c:v>химия</c:v>
                </c:pt>
                <c:pt idx="14">
                  <c:v>физическая культура</c:v>
                </c:pt>
                <c:pt idx="15">
                  <c:v>экономика</c:v>
                </c:pt>
                <c:pt idx="16">
                  <c:v>индивидуальный проект </c:v>
                </c:pt>
                <c:pt idx="17">
                  <c:v>ОБЖ</c:v>
                </c:pt>
                <c:pt idx="18">
                  <c:v>Астрономия </c:v>
                </c:pt>
              </c:strCache>
            </c:strRef>
          </c:cat>
          <c:val>
            <c:numRef>
              <c:f>Лист1!$B$2:$B$20</c:f>
              <c:numCache>
                <c:formatCode>General</c:formatCode>
                <c:ptCount val="19"/>
                <c:pt idx="0">
                  <c:v>72</c:v>
                </c:pt>
                <c:pt idx="1">
                  <c:v>0</c:v>
                </c:pt>
                <c:pt idx="2">
                  <c:v>92</c:v>
                </c:pt>
                <c:pt idx="3">
                  <c:v>96</c:v>
                </c:pt>
                <c:pt idx="4">
                  <c:v>0</c:v>
                </c:pt>
                <c:pt idx="5">
                  <c:v>72</c:v>
                </c:pt>
                <c:pt idx="6">
                  <c:v>82</c:v>
                </c:pt>
                <c:pt idx="7">
                  <c:v>90</c:v>
                </c:pt>
                <c:pt idx="8">
                  <c:v>92</c:v>
                </c:pt>
                <c:pt idx="9">
                  <c:v>76</c:v>
                </c:pt>
                <c:pt idx="10">
                  <c:v>89</c:v>
                </c:pt>
                <c:pt idx="11">
                  <c:v>75</c:v>
                </c:pt>
                <c:pt idx="12">
                  <c:v>80</c:v>
                </c:pt>
                <c:pt idx="13">
                  <c:v>78</c:v>
                </c:pt>
                <c:pt idx="14">
                  <c:v>99</c:v>
                </c:pt>
                <c:pt idx="15">
                  <c:v>90</c:v>
                </c:pt>
                <c:pt idx="16">
                  <c:v>0</c:v>
                </c:pt>
                <c:pt idx="17">
                  <c:v>100</c:v>
                </c:pt>
                <c:pt idx="18">
                  <c:v>100</c:v>
                </c:pt>
              </c:numCache>
            </c:numRef>
          </c:val>
        </c:ser>
        <c:ser>
          <c:idx val="1"/>
          <c:order val="1"/>
          <c:tx>
            <c:strRef>
              <c:f>Лист1!$C$1</c:f>
              <c:strCache>
                <c:ptCount val="1"/>
                <c:pt idx="0">
                  <c:v>2019</c:v>
                </c:pt>
              </c:strCache>
            </c:strRef>
          </c:tx>
          <c:invertIfNegative val="0"/>
          <c:cat>
            <c:strRef>
              <c:f>Лист1!$A$2:$A$20</c:f>
              <c:strCache>
                <c:ptCount val="19"/>
                <c:pt idx="0">
                  <c:v>русский язык</c:v>
                </c:pt>
                <c:pt idx="1">
                  <c:v>родной русский язык</c:v>
                </c:pt>
                <c:pt idx="2">
                  <c:v>литература</c:v>
                </c:pt>
                <c:pt idx="3">
                  <c:v>английский    язык</c:v>
                </c:pt>
                <c:pt idx="4">
                  <c:v>немецкий язык </c:v>
                </c:pt>
                <c:pt idx="5">
                  <c:v>алгебра и начала анализа</c:v>
                </c:pt>
                <c:pt idx="6">
                  <c:v>геометрия</c:v>
                </c:pt>
                <c:pt idx="7">
                  <c:v>информатика</c:v>
                </c:pt>
                <c:pt idx="8">
                  <c:v>обществознание</c:v>
                </c:pt>
                <c:pt idx="9">
                  <c:v> история</c:v>
                </c:pt>
                <c:pt idx="10">
                  <c:v>география</c:v>
                </c:pt>
                <c:pt idx="11">
                  <c:v>физика</c:v>
                </c:pt>
                <c:pt idx="12">
                  <c:v>биология</c:v>
                </c:pt>
                <c:pt idx="13">
                  <c:v>химия</c:v>
                </c:pt>
                <c:pt idx="14">
                  <c:v>физическая культура</c:v>
                </c:pt>
                <c:pt idx="15">
                  <c:v>экономика</c:v>
                </c:pt>
                <c:pt idx="16">
                  <c:v>индивидуальный проект </c:v>
                </c:pt>
                <c:pt idx="17">
                  <c:v>ОБЖ</c:v>
                </c:pt>
                <c:pt idx="18">
                  <c:v>Астрономия </c:v>
                </c:pt>
              </c:strCache>
            </c:strRef>
          </c:cat>
          <c:val>
            <c:numRef>
              <c:f>Лист1!$C$2:$C$20</c:f>
              <c:numCache>
                <c:formatCode>General</c:formatCode>
                <c:ptCount val="19"/>
                <c:pt idx="0">
                  <c:v>87.4</c:v>
                </c:pt>
                <c:pt idx="1">
                  <c:v>0</c:v>
                </c:pt>
                <c:pt idx="2">
                  <c:v>93.4</c:v>
                </c:pt>
                <c:pt idx="3">
                  <c:v>97.4</c:v>
                </c:pt>
                <c:pt idx="4">
                  <c:v>0</c:v>
                </c:pt>
                <c:pt idx="5">
                  <c:v>86.1</c:v>
                </c:pt>
                <c:pt idx="6">
                  <c:v>90.1</c:v>
                </c:pt>
                <c:pt idx="7">
                  <c:v>95.6</c:v>
                </c:pt>
                <c:pt idx="8">
                  <c:v>92.3</c:v>
                </c:pt>
                <c:pt idx="9">
                  <c:v>96.3</c:v>
                </c:pt>
                <c:pt idx="10">
                  <c:v>95.9</c:v>
                </c:pt>
                <c:pt idx="11">
                  <c:v>91</c:v>
                </c:pt>
                <c:pt idx="12">
                  <c:v>95.6</c:v>
                </c:pt>
                <c:pt idx="13">
                  <c:v>81.400000000000006</c:v>
                </c:pt>
                <c:pt idx="14">
                  <c:v>100</c:v>
                </c:pt>
                <c:pt idx="15">
                  <c:v>95.9</c:v>
                </c:pt>
                <c:pt idx="16">
                  <c:v>0</c:v>
                </c:pt>
                <c:pt idx="17">
                  <c:v>100</c:v>
                </c:pt>
                <c:pt idx="18">
                  <c:v>100</c:v>
                </c:pt>
              </c:numCache>
            </c:numRef>
          </c:val>
        </c:ser>
        <c:ser>
          <c:idx val="2"/>
          <c:order val="2"/>
          <c:tx>
            <c:strRef>
              <c:f>Лист1!$D$1</c:f>
              <c:strCache>
                <c:ptCount val="1"/>
                <c:pt idx="0">
                  <c:v>2020</c:v>
                </c:pt>
              </c:strCache>
            </c:strRef>
          </c:tx>
          <c:invertIfNegative val="0"/>
          <c:cat>
            <c:strRef>
              <c:f>Лист1!$A$2:$A$20</c:f>
              <c:strCache>
                <c:ptCount val="19"/>
                <c:pt idx="0">
                  <c:v>русский язык</c:v>
                </c:pt>
                <c:pt idx="1">
                  <c:v>родной русский язык</c:v>
                </c:pt>
                <c:pt idx="2">
                  <c:v>литература</c:v>
                </c:pt>
                <c:pt idx="3">
                  <c:v>английский    язык</c:v>
                </c:pt>
                <c:pt idx="4">
                  <c:v>немецкий язык </c:v>
                </c:pt>
                <c:pt idx="5">
                  <c:v>алгебра и начала анализа</c:v>
                </c:pt>
                <c:pt idx="6">
                  <c:v>геометрия</c:v>
                </c:pt>
                <c:pt idx="7">
                  <c:v>информатика</c:v>
                </c:pt>
                <c:pt idx="8">
                  <c:v>обществознание</c:v>
                </c:pt>
                <c:pt idx="9">
                  <c:v> история</c:v>
                </c:pt>
                <c:pt idx="10">
                  <c:v>география</c:v>
                </c:pt>
                <c:pt idx="11">
                  <c:v>физика</c:v>
                </c:pt>
                <c:pt idx="12">
                  <c:v>биология</c:v>
                </c:pt>
                <c:pt idx="13">
                  <c:v>химия</c:v>
                </c:pt>
                <c:pt idx="14">
                  <c:v>физическая культура</c:v>
                </c:pt>
                <c:pt idx="15">
                  <c:v>экономика</c:v>
                </c:pt>
                <c:pt idx="16">
                  <c:v>индивидуальный проект </c:v>
                </c:pt>
                <c:pt idx="17">
                  <c:v>ОБЖ</c:v>
                </c:pt>
                <c:pt idx="18">
                  <c:v>Астрономия </c:v>
                </c:pt>
              </c:strCache>
            </c:strRef>
          </c:cat>
          <c:val>
            <c:numRef>
              <c:f>Лист1!$D$2:$D$20</c:f>
              <c:numCache>
                <c:formatCode>General</c:formatCode>
                <c:ptCount val="19"/>
                <c:pt idx="0">
                  <c:v>84</c:v>
                </c:pt>
                <c:pt idx="1">
                  <c:v>84</c:v>
                </c:pt>
                <c:pt idx="2">
                  <c:v>97.6</c:v>
                </c:pt>
                <c:pt idx="3">
                  <c:v>96.8</c:v>
                </c:pt>
                <c:pt idx="4">
                  <c:v>100</c:v>
                </c:pt>
                <c:pt idx="5">
                  <c:v>88.9</c:v>
                </c:pt>
                <c:pt idx="6">
                  <c:v>88</c:v>
                </c:pt>
                <c:pt idx="7">
                  <c:v>96.9</c:v>
                </c:pt>
                <c:pt idx="8">
                  <c:v>100</c:v>
                </c:pt>
                <c:pt idx="9">
                  <c:v>97.7</c:v>
                </c:pt>
                <c:pt idx="10">
                  <c:v>93.9</c:v>
                </c:pt>
                <c:pt idx="11">
                  <c:v>95.5</c:v>
                </c:pt>
                <c:pt idx="12">
                  <c:v>68.8</c:v>
                </c:pt>
                <c:pt idx="13">
                  <c:v>66.8</c:v>
                </c:pt>
                <c:pt idx="14">
                  <c:v>100</c:v>
                </c:pt>
                <c:pt idx="15">
                  <c:v>100</c:v>
                </c:pt>
                <c:pt idx="16">
                  <c:v>96.6</c:v>
                </c:pt>
                <c:pt idx="17">
                  <c:v>100</c:v>
                </c:pt>
                <c:pt idx="18">
                  <c:v>100</c:v>
                </c:pt>
              </c:numCache>
            </c:numRef>
          </c:val>
        </c:ser>
        <c:dLbls>
          <c:showLegendKey val="0"/>
          <c:showVal val="0"/>
          <c:showCatName val="0"/>
          <c:showSerName val="0"/>
          <c:showPercent val="0"/>
          <c:showBubbleSize val="0"/>
        </c:dLbls>
        <c:gapWidth val="150"/>
        <c:shape val="cylinder"/>
        <c:axId val="131880064"/>
        <c:axId val="131881600"/>
        <c:axId val="0"/>
      </c:bar3DChart>
      <c:catAx>
        <c:axId val="131880064"/>
        <c:scaling>
          <c:orientation val="minMax"/>
        </c:scaling>
        <c:delete val="0"/>
        <c:axPos val="b"/>
        <c:numFmt formatCode="General" sourceLinked="1"/>
        <c:majorTickMark val="out"/>
        <c:minorTickMark val="none"/>
        <c:tickLblPos val="nextTo"/>
        <c:crossAx val="131881600"/>
        <c:crosses val="autoZero"/>
        <c:auto val="1"/>
        <c:lblAlgn val="ctr"/>
        <c:lblOffset val="100"/>
        <c:noMultiLvlLbl val="0"/>
      </c:catAx>
      <c:valAx>
        <c:axId val="131881600"/>
        <c:scaling>
          <c:orientation val="minMax"/>
        </c:scaling>
        <c:delete val="0"/>
        <c:axPos val="l"/>
        <c:majorGridlines/>
        <c:numFmt formatCode="General" sourceLinked="1"/>
        <c:majorTickMark val="out"/>
        <c:minorTickMark val="none"/>
        <c:tickLblPos val="nextTo"/>
        <c:crossAx val="13188006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invertIfNegative val="0"/>
          <c:cat>
            <c:strRef>
              <c:f>Лист1!$A$2:$A$17</c:f>
              <c:strCache>
                <c:ptCount val="16"/>
                <c:pt idx="0">
                  <c:v>русский язык</c:v>
                </c:pt>
                <c:pt idx="1">
                  <c:v>родной русский язык</c:v>
                </c:pt>
                <c:pt idx="2">
                  <c:v>литература</c:v>
                </c:pt>
                <c:pt idx="3">
                  <c:v>английский    язык</c:v>
                </c:pt>
                <c:pt idx="4">
                  <c:v>немецкий язык </c:v>
                </c:pt>
                <c:pt idx="5">
                  <c:v>алгебра и начала анализа</c:v>
                </c:pt>
                <c:pt idx="6">
                  <c:v>геометрия</c:v>
                </c:pt>
                <c:pt idx="7">
                  <c:v>информатика</c:v>
                </c:pt>
                <c:pt idx="8">
                  <c:v>обществознание</c:v>
                </c:pt>
                <c:pt idx="9">
                  <c:v> история</c:v>
                </c:pt>
                <c:pt idx="10">
                  <c:v>география</c:v>
                </c:pt>
                <c:pt idx="11">
                  <c:v>физика</c:v>
                </c:pt>
                <c:pt idx="12">
                  <c:v>биология</c:v>
                </c:pt>
                <c:pt idx="13">
                  <c:v>химия</c:v>
                </c:pt>
                <c:pt idx="14">
                  <c:v>физическая культура</c:v>
                </c:pt>
                <c:pt idx="15">
                  <c:v>экономика</c:v>
                </c:pt>
              </c:strCache>
            </c:strRef>
          </c:cat>
          <c:val>
            <c:numRef>
              <c:f>Лист1!$B$2:$B$17</c:f>
              <c:numCache>
                <c:formatCode>General</c:formatCode>
                <c:ptCount val="16"/>
                <c:pt idx="0">
                  <c:v>84</c:v>
                </c:pt>
                <c:pt idx="1">
                  <c:v>84</c:v>
                </c:pt>
                <c:pt idx="2">
                  <c:v>97.6</c:v>
                </c:pt>
                <c:pt idx="3">
                  <c:v>96.8</c:v>
                </c:pt>
                <c:pt idx="4">
                  <c:v>100</c:v>
                </c:pt>
                <c:pt idx="5">
                  <c:v>88.9</c:v>
                </c:pt>
                <c:pt idx="6">
                  <c:v>88</c:v>
                </c:pt>
                <c:pt idx="7">
                  <c:v>96.9</c:v>
                </c:pt>
                <c:pt idx="8">
                  <c:v>100</c:v>
                </c:pt>
                <c:pt idx="9">
                  <c:v>97.7</c:v>
                </c:pt>
                <c:pt idx="10">
                  <c:v>93.9</c:v>
                </c:pt>
                <c:pt idx="11">
                  <c:v>95.5</c:v>
                </c:pt>
                <c:pt idx="12">
                  <c:v>68.8</c:v>
                </c:pt>
                <c:pt idx="13">
                  <c:v>66.8</c:v>
                </c:pt>
                <c:pt idx="14">
                  <c:v>100</c:v>
                </c:pt>
                <c:pt idx="15">
                  <c:v>100</c:v>
                </c:pt>
              </c:numCache>
            </c:numRef>
          </c:val>
        </c:ser>
        <c:dLbls>
          <c:showLegendKey val="0"/>
          <c:showVal val="0"/>
          <c:showCatName val="0"/>
          <c:showSerName val="0"/>
          <c:showPercent val="0"/>
          <c:showBubbleSize val="0"/>
        </c:dLbls>
        <c:gapWidth val="150"/>
        <c:shape val="cylinder"/>
        <c:axId val="129883136"/>
        <c:axId val="130282240"/>
        <c:axId val="0"/>
      </c:bar3DChart>
      <c:catAx>
        <c:axId val="129883136"/>
        <c:scaling>
          <c:orientation val="minMax"/>
        </c:scaling>
        <c:delete val="0"/>
        <c:axPos val="l"/>
        <c:numFmt formatCode="General" sourceLinked="1"/>
        <c:majorTickMark val="out"/>
        <c:minorTickMark val="none"/>
        <c:tickLblPos val="nextTo"/>
        <c:crossAx val="130282240"/>
        <c:crosses val="autoZero"/>
        <c:auto val="1"/>
        <c:lblAlgn val="ctr"/>
        <c:lblOffset val="100"/>
        <c:noMultiLvlLbl val="0"/>
      </c:catAx>
      <c:valAx>
        <c:axId val="130282240"/>
        <c:scaling>
          <c:orientation val="minMax"/>
        </c:scaling>
        <c:delete val="0"/>
        <c:axPos val="b"/>
        <c:majorGridlines/>
        <c:numFmt formatCode="General" sourceLinked="1"/>
        <c:majorTickMark val="out"/>
        <c:minorTickMark val="none"/>
        <c:tickLblPos val="nextTo"/>
        <c:crossAx val="129883136"/>
        <c:crosses val="autoZero"/>
        <c:crossBetween val="between"/>
      </c:valAx>
    </c:plotArea>
    <c:plotVisOnly val="1"/>
    <c:dispBlanksAs val="gap"/>
    <c:showDLblsOverMax val="0"/>
  </c:chart>
  <c:externalData r:id="rId2">
    <c:autoUpdate val="0"/>
  </c:externalData>
</c:chartSpace>
</file>

<file path=word/theme/_rels/themeOverride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Углы">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Углы">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Углы">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160BE-F5CC-4E6A-9E22-C0C46F08E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2100</TotalTime>
  <Pages>1</Pages>
  <Words>27614</Words>
  <Characters>157402</Characters>
  <Application>Microsoft Office Word</Application>
  <DocSecurity>0</DocSecurity>
  <Lines>1311</Lines>
  <Paragraphs>369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Зам диретора по УВР</cp:lastModifiedBy>
  <cp:revision>49</cp:revision>
  <cp:lastPrinted>2021-04-19T06:20:00Z</cp:lastPrinted>
  <dcterms:created xsi:type="dcterms:W3CDTF">2020-03-03T10:18:00Z</dcterms:created>
  <dcterms:modified xsi:type="dcterms:W3CDTF">2021-04-19T06:25:00Z</dcterms:modified>
</cp:coreProperties>
</file>