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4" w:rsidRPr="00A241E4" w:rsidRDefault="00A241E4" w:rsidP="00A2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241E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A241E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 </w:t>
      </w:r>
    </w:p>
    <w:p w:rsidR="00A241E4" w:rsidRPr="00A241E4" w:rsidRDefault="00A241E4" w:rsidP="00A241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241E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средняя общеобразовательная школа № 12 г.Ессентуки</w:t>
      </w:r>
    </w:p>
    <w:p w:rsidR="00A241E4" w:rsidRPr="00A241E4" w:rsidRDefault="00A241E4" w:rsidP="00A241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41E4" w:rsidRPr="00A241E4" w:rsidRDefault="00A241E4" w:rsidP="00A241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E413A0" w:rsidRPr="009B1341" w:rsidRDefault="00A241E4" w:rsidP="00E413A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A241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E413A0" w:rsidRPr="009B13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утверждено приказом МБОУСОШ№12</w:t>
      </w:r>
    </w:p>
    <w:p w:rsidR="00E413A0" w:rsidRPr="009B1341" w:rsidRDefault="00E413A0" w:rsidP="00E413A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от 15.02.2023 № 51</w:t>
      </w:r>
      <w:r w:rsidRPr="009B13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</w:p>
    <w:p w:rsidR="00A241E4" w:rsidRDefault="00A241E4" w:rsidP="00E413A0">
      <w:pPr>
        <w:spacing w:after="0" w:line="360" w:lineRule="auto"/>
        <w:jc w:val="center"/>
      </w:pPr>
    </w:p>
    <w:p w:rsidR="00A241E4" w:rsidRDefault="00A241E4"/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9"/>
      </w:tblGrid>
      <w:tr w:rsidR="00993953" w:rsidRPr="00791FB9" w:rsidTr="00791FB9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3953" w:rsidRPr="00791FB9" w:rsidRDefault="00993953" w:rsidP="0099395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993953" w:rsidRPr="00791FB9" w:rsidRDefault="00993953" w:rsidP="0099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 зачете результатов освоения </w:t>
            </w:r>
            <w:proofErr w:type="gramStart"/>
            <w:r w:rsidRPr="0079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9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  <w:p w:rsidR="00993953" w:rsidRPr="00791FB9" w:rsidRDefault="00993953" w:rsidP="0099395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41E4" w:rsidRPr="00A241E4" w:rsidRDefault="00993953" w:rsidP="00A241E4">
            <w:pPr>
              <w:pStyle w:val="a3"/>
              <w:numPr>
                <w:ilvl w:val="0"/>
                <w:numId w:val="2"/>
              </w:num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положение регламентирует зачет результатов освоения </w:t>
            </w:r>
            <w:proofErr w:type="gramStart"/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Положение разработано в соответствии с </w:t>
            </w:r>
            <w:hyperlink r:id="rId6" w:anchor="/document/99/902389617/" w:history="1">
              <w:r w:rsidRPr="00A241E4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>Федеральным законом от 29.12.2012 № 273-ФЗ</w:t>
              </w:r>
            </w:hyperlink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образовании в Российской Федерации» и </w:t>
            </w:r>
            <w:hyperlink r:id="rId7" w:anchor="/document/97/481875/" w:history="1">
              <w:r w:rsidRPr="00A241E4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A241E4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241E4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A241E4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A241E4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 xml:space="preserve"> от 30.06.2020 № 845/369</w:t>
              </w:r>
            </w:hyperlink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«Об утверждении Порядка зачета организацией, осуществляющей образовательную деятельность, результатов освоения </w:t>
            </w:r>
            <w:proofErr w:type="gramStart"/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      </w:r>
          </w:p>
          <w:p w:rsidR="00E413A0" w:rsidRPr="009B1341" w:rsidRDefault="00A241E4" w:rsidP="00E413A0">
            <w:pPr>
              <w:pStyle w:val="a3"/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="00E413A0"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согласовано педа</w:t>
            </w:r>
            <w:r w:rsidR="00E4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гогическим советом (Протокол № 4 от 15.02.2023</w:t>
            </w:r>
            <w:proofErr w:type="gramStart"/>
            <w:r w:rsidR="00E413A0"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E413A0"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мнения родителей </w:t>
            </w:r>
            <w:r w:rsidR="00E4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Протокол №3 от 02.02.2023</w:t>
            </w:r>
            <w:r w:rsidR="00E413A0"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),  с учетом мнения Со</w:t>
            </w:r>
            <w:r w:rsidR="00E4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вета обучающихся (Протокол № 6 </w:t>
            </w:r>
            <w:r w:rsidR="00E413A0"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4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  <w:r w:rsidR="00E413A0" w:rsidRPr="009B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г.).</w:t>
            </w:r>
          </w:p>
          <w:p w:rsidR="00A241E4" w:rsidRPr="00A241E4" w:rsidRDefault="00A241E4" w:rsidP="00A241E4">
            <w:pPr>
              <w:widowControl w:val="0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93953" w:rsidRPr="00791FB9" w:rsidRDefault="00993953" w:rsidP="009939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соответствии с </w:t>
            </w:r>
            <w:hyperlink r:id="rId8" w:anchor="/document/99/902389617/XA00M862N0/" w:history="1">
              <w:r w:rsidRPr="00791FB9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>пунктом 7</w:t>
              </w:r>
            </w:hyperlink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части 1 статьи 34 Федерального закона от 29.12.2012 № 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      </w:r>
          </w:p>
          <w:p w:rsidR="00993953" w:rsidRPr="00791FB9" w:rsidRDefault="00993953" w:rsidP="009939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 зачетом в настоящем положении понимается перенос в документы об освоении образовательной программы учебных предметов, курсов, дисциплин (модулей), практики (дисциплины)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 Решение о зачете освобождает обучающегося от необходимости повторного изучения соответствующих учебных предметов, курсов, дисциплин (модулей) полностью или в соответствующей части, прохождения практики.</w:t>
            </w:r>
          </w:p>
          <w:p w:rsidR="00993953" w:rsidRPr="00791FB9" w:rsidRDefault="00993953" w:rsidP="009939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Для получения зачета </w:t>
            </w:r>
            <w:proofErr w:type="gramStart"/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родители (законные представители) несовершеннолетнего обучающегося предоставляют в образовательную организацию </w:t>
            </w: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следующие документы:</w:t>
            </w:r>
          </w:p>
          <w:p w:rsidR="00993953" w:rsidRPr="00791FB9" w:rsidRDefault="00993953" w:rsidP="00993953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зачете результатов</w:t>
            </w:r>
          </w:p>
          <w:p w:rsidR="00993953" w:rsidRPr="00A241E4" w:rsidRDefault="00993953" w:rsidP="00A241E4">
            <w:pPr>
              <w:rPr>
                <w:rFonts w:ascii="Times New Roman" w:hAnsi="Times New Roman" w:cs="Times New Roman"/>
                <w:sz w:val="24"/>
              </w:rPr>
            </w:pPr>
            <w:r w:rsidRPr="00A241E4">
              <w:rPr>
                <w:rFonts w:ascii="Times New Roman" w:hAnsi="Times New Roman" w:cs="Times New Roman"/>
                <w:sz w:val="24"/>
              </w:rPr>
              <w:t xml:space="preserve">, в том числе в виде </w:t>
            </w:r>
            <w:proofErr w:type="gramStart"/>
            <w:r w:rsidRPr="00A241E4">
              <w:rPr>
                <w:rFonts w:ascii="Times New Roman" w:hAnsi="Times New Roman" w:cs="Times New Roman"/>
                <w:sz w:val="24"/>
              </w:rPr>
              <w:t>скан-копии</w:t>
            </w:r>
            <w:proofErr w:type="gramEnd"/>
            <w:r w:rsidRPr="00A241E4">
              <w:rPr>
                <w:rFonts w:ascii="Times New Roman" w:hAnsi="Times New Roman" w:cs="Times New Roman"/>
                <w:sz w:val="24"/>
              </w:rPr>
              <w:t xml:space="preserve"> собственноручно подписанного заявления и присланного на электронную почту образовательной организации;</w:t>
            </w:r>
          </w:p>
          <w:p w:rsidR="00993953" w:rsidRPr="00791FB9" w:rsidRDefault="00993953" w:rsidP="00993953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образовании или обучении, в том числе справку об обучении или о периоде обучения.</w:t>
            </w:r>
          </w:p>
          <w:p w:rsidR="00993953" w:rsidRPr="00791FB9" w:rsidRDefault="00993953" w:rsidP="009939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–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      </w:r>
            <w:proofErr w:type="gramEnd"/>
          </w:p>
          <w:p w:rsidR="00993953" w:rsidRPr="00791FB9" w:rsidRDefault="00993953" w:rsidP="009939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Зачету подлежат учебные предметы, курсы, дисциплины (модули) учебного плана основной образовательной программы при сопоставимости их наименования, а </w:t>
            </w:r>
            <w:proofErr w:type="gramStart"/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объем часов соответствует не менее чем </w:t>
            </w:r>
            <w:r w:rsidRPr="00A241E4">
              <w:rPr>
                <w:rFonts w:ascii="Times New Roman" w:hAnsi="Times New Roman" w:cs="Times New Roman"/>
                <w:sz w:val="24"/>
              </w:rPr>
              <w:t>на 90 процентов</w:t>
            </w:r>
          </w:p>
          <w:p w:rsidR="00993953" w:rsidRPr="00791FB9" w:rsidRDefault="00993953" w:rsidP="0099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3953" w:rsidRPr="00791FB9" w:rsidRDefault="00993953" w:rsidP="009939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 случае несовпадения наименования учебного предмета, курса, дисциплины (модуля) и (или) при недостаточном объеме часов (более 10%) решение о зачете результатов принимается с учетом мнения</w:t>
            </w:r>
          </w:p>
          <w:p w:rsidR="00993953" w:rsidRPr="00791FB9" w:rsidRDefault="00993953" w:rsidP="0099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41E4">
              <w:rPr>
                <w:rFonts w:ascii="Times New Roman" w:hAnsi="Times New Roman" w:cs="Times New Roman"/>
                <w:sz w:val="24"/>
              </w:rPr>
              <w:t>педагогического совета образовательной организации. Педагогический совет</w:t>
            </w:r>
            <w:r w:rsidRPr="00A241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принять решение о проведении оценивания по соответствующему учебному предмету, курсу, дисциплине (модулю). Оценивание проводится учителем, ведущим данный учебный предмет, курс, дисциплину (модуль).</w:t>
            </w:r>
          </w:p>
          <w:p w:rsidR="00993953" w:rsidRPr="00791FB9" w:rsidRDefault="00993953" w:rsidP="009939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 случае несовпадения формы результата (зачет вместо балльной оценки) по желанию обучающегося или его родителей (законных представителей) соответствующий учебный предмет, курс, дисциплина (модуль) может быть зачтен с оценкой «удовлетворительно».</w:t>
            </w:r>
          </w:p>
          <w:p w:rsidR="00993953" w:rsidRPr="00791FB9" w:rsidRDefault="00993953" w:rsidP="009939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Зачет проводится не позднее одного месяца до начала итоговой аттестации. Решение о зачете оформляется приказом директора образовательной организации.</w:t>
            </w:r>
          </w:p>
          <w:p w:rsidR="00993953" w:rsidRPr="00791FB9" w:rsidRDefault="00993953" w:rsidP="009939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      </w:r>
          </w:p>
          <w:p w:rsidR="00993953" w:rsidRPr="00791FB9" w:rsidRDefault="00993953" w:rsidP="009939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Результаты зачета фиксируются в личном деле обучающегося.</w:t>
            </w:r>
          </w:p>
          <w:p w:rsidR="00993953" w:rsidRPr="00791FB9" w:rsidRDefault="00993953" w:rsidP="009939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Принятие решений о зачете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      </w:r>
          </w:p>
          <w:p w:rsidR="00993953" w:rsidRPr="00791FB9" w:rsidRDefault="00993953" w:rsidP="009939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образовательная организация отказывает обучающемуся в зачете.</w:t>
            </w:r>
            <w:proofErr w:type="gramEnd"/>
          </w:p>
          <w:p w:rsidR="00993953" w:rsidRPr="00791FB9" w:rsidRDefault="00993953" w:rsidP="00A241E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Решение об отказе в письменной форме или в форме электронного документа с обоснован</w:t>
            </w:r>
            <w:r w:rsidR="00A24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ием причин отказа в течение трех </w:t>
            </w: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рабочих дней направляется обучающемуся </w:t>
            </w:r>
            <w:r w:rsidRPr="0079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родителю (законному представителю) несовершеннолетнего обучающегося.</w:t>
            </w:r>
          </w:p>
        </w:tc>
      </w:tr>
    </w:tbl>
    <w:p w:rsidR="00D37A8F" w:rsidRPr="00791FB9" w:rsidRDefault="00D37A8F">
      <w:pPr>
        <w:rPr>
          <w:rFonts w:ascii="Times New Roman" w:hAnsi="Times New Roman" w:cs="Times New Roman"/>
          <w:sz w:val="24"/>
          <w:szCs w:val="24"/>
        </w:rPr>
      </w:pPr>
    </w:p>
    <w:sectPr w:rsidR="00D37A8F" w:rsidRPr="00791FB9" w:rsidSect="0079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2CE"/>
    <w:multiLevelType w:val="hybridMultilevel"/>
    <w:tmpl w:val="9CE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15EDB"/>
    <w:multiLevelType w:val="multilevel"/>
    <w:tmpl w:val="8892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41"/>
    <w:rsid w:val="00501B41"/>
    <w:rsid w:val="00791FB9"/>
    <w:rsid w:val="00993953"/>
    <w:rsid w:val="00A241E4"/>
    <w:rsid w:val="00D37A8F"/>
    <w:rsid w:val="00E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1823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0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8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yallo08@yandex.ru</dc:creator>
  <cp:keywords/>
  <dc:description/>
  <cp:lastModifiedBy>User</cp:lastModifiedBy>
  <cp:revision>7</cp:revision>
  <dcterms:created xsi:type="dcterms:W3CDTF">2021-07-21T11:59:00Z</dcterms:created>
  <dcterms:modified xsi:type="dcterms:W3CDTF">2023-04-11T04:31:00Z</dcterms:modified>
</cp:coreProperties>
</file>