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915F1" w14:textId="079008E4" w:rsidR="00B43E37" w:rsidRPr="00F3003F" w:rsidRDefault="00B43E37" w:rsidP="000A35DA">
      <w:pPr>
        <w:spacing w:after="0"/>
        <w:jc w:val="center"/>
        <w:rPr>
          <w:rFonts w:ascii="Times New Roman" w:hAnsi="Times New Roman" w:cs="Times New Roman"/>
          <w:sz w:val="24"/>
          <w:szCs w:val="24"/>
        </w:rPr>
      </w:pPr>
      <w:r w:rsidRPr="00F3003F">
        <w:rPr>
          <w:rFonts w:ascii="Times New Roman" w:hAnsi="Times New Roman" w:cs="Times New Roman"/>
          <w:sz w:val="24"/>
          <w:szCs w:val="24"/>
        </w:rPr>
        <w:t>МУНИЦИПАЛЬНОЕ БЮДЖЕТНОЕ ОБЩЕОБРАЗОВАТЕЛЬНОЕ УЧРЕЖДЕНИЕ</w:t>
      </w:r>
    </w:p>
    <w:p w14:paraId="47D1747A" w14:textId="2C41F368" w:rsidR="00B43E37" w:rsidRPr="00F3003F" w:rsidRDefault="00B43E37" w:rsidP="000A35DA">
      <w:pPr>
        <w:spacing w:after="0"/>
        <w:jc w:val="center"/>
        <w:rPr>
          <w:rFonts w:ascii="Times New Roman" w:hAnsi="Times New Roman" w:cs="Times New Roman"/>
          <w:sz w:val="24"/>
          <w:szCs w:val="24"/>
        </w:rPr>
      </w:pPr>
      <w:r w:rsidRPr="00F3003F">
        <w:rPr>
          <w:rFonts w:ascii="Times New Roman" w:hAnsi="Times New Roman" w:cs="Times New Roman"/>
          <w:sz w:val="24"/>
          <w:szCs w:val="24"/>
        </w:rPr>
        <w:t>СРЕДНЯЯ ОБЩЕОБРАЗОВАТЕЛЬНАЯ ШКОЛА № 12</w:t>
      </w:r>
      <w:bookmarkStart w:id="0" w:name="_Hlk150701434"/>
    </w:p>
    <w:bookmarkEnd w:id="0"/>
    <w:p w14:paraId="122866DA" w14:textId="32FE669A" w:rsidR="00550219" w:rsidRPr="00F3003F" w:rsidRDefault="00550219" w:rsidP="00F3003F">
      <w:pPr>
        <w:spacing w:after="0"/>
        <w:jc w:val="right"/>
        <w:rPr>
          <w:rFonts w:ascii="Times New Roman" w:hAnsi="Times New Roman" w:cs="Times New Roman"/>
          <w:sz w:val="24"/>
          <w:szCs w:val="24"/>
        </w:rPr>
      </w:pPr>
    </w:p>
    <w:p w14:paraId="1270A3E1" w14:textId="2ABB64D5" w:rsidR="00F3003F" w:rsidRDefault="00550219" w:rsidP="00F3003F">
      <w:pPr>
        <w:spacing w:after="0"/>
        <w:jc w:val="right"/>
        <w:rPr>
          <w:rFonts w:ascii="Times New Roman" w:hAnsi="Times New Roman" w:cs="Times New Roman"/>
          <w:sz w:val="24"/>
          <w:szCs w:val="24"/>
        </w:rPr>
      </w:pPr>
      <w:r w:rsidRPr="00F3003F">
        <w:rPr>
          <w:rFonts w:ascii="Times New Roman" w:hAnsi="Times New Roman" w:cs="Times New Roman"/>
          <w:sz w:val="24"/>
          <w:szCs w:val="24"/>
        </w:rPr>
        <w:t xml:space="preserve">                                                                                                                                                                                                                                        </w:t>
      </w:r>
    </w:p>
    <w:p w14:paraId="7FCCA4F1" w14:textId="3C059F8C" w:rsidR="00F3003F" w:rsidRDefault="00F3003F" w:rsidP="00F3003F">
      <w:pPr>
        <w:spacing w:after="0"/>
        <w:jc w:val="right"/>
        <w:rPr>
          <w:rFonts w:ascii="Times New Roman" w:hAnsi="Times New Roman" w:cs="Times New Roman"/>
          <w:sz w:val="24"/>
          <w:szCs w:val="24"/>
        </w:rPr>
      </w:pPr>
      <w:r>
        <w:rPr>
          <w:rFonts w:ascii="Times New Roman" w:hAnsi="Times New Roman" w:cs="Times New Roman"/>
          <w:sz w:val="24"/>
          <w:szCs w:val="24"/>
        </w:rPr>
        <w:t>Утверждено приказом МБОУ СОШ № 12</w:t>
      </w:r>
    </w:p>
    <w:p w14:paraId="2AA85736" w14:textId="77777777" w:rsidR="00673AD9" w:rsidRDefault="00F3003F" w:rsidP="00F3003F">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2A2D96">
        <w:rPr>
          <w:rFonts w:ascii="Times New Roman" w:hAnsi="Times New Roman" w:cs="Times New Roman"/>
          <w:sz w:val="24"/>
          <w:szCs w:val="24"/>
        </w:rPr>
        <w:t>24.08</w:t>
      </w:r>
      <w:r w:rsidR="00B40355">
        <w:rPr>
          <w:rFonts w:ascii="Times New Roman" w:hAnsi="Times New Roman" w:cs="Times New Roman"/>
          <w:sz w:val="24"/>
          <w:szCs w:val="24"/>
        </w:rPr>
        <w:t>.2023</w:t>
      </w:r>
      <w:r>
        <w:rPr>
          <w:rFonts w:ascii="Times New Roman" w:hAnsi="Times New Roman" w:cs="Times New Roman"/>
          <w:sz w:val="24"/>
          <w:szCs w:val="24"/>
        </w:rPr>
        <w:t xml:space="preserve"> №</w:t>
      </w:r>
      <w:r w:rsidR="002A2D96">
        <w:rPr>
          <w:rFonts w:ascii="Times New Roman" w:hAnsi="Times New Roman" w:cs="Times New Roman"/>
          <w:sz w:val="24"/>
          <w:szCs w:val="24"/>
        </w:rPr>
        <w:t>186</w:t>
      </w:r>
      <w:r w:rsidR="00550219" w:rsidRPr="00F3003F">
        <w:rPr>
          <w:rFonts w:ascii="Times New Roman" w:hAnsi="Times New Roman" w:cs="Times New Roman"/>
          <w:sz w:val="24"/>
          <w:szCs w:val="24"/>
        </w:rPr>
        <w:t xml:space="preserve"> </w:t>
      </w:r>
    </w:p>
    <w:p w14:paraId="76718695" w14:textId="77777777" w:rsidR="00673AD9" w:rsidRDefault="00673AD9" w:rsidP="00F3003F">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 xml:space="preserve">(в редакции от 13.11.2024г.,  </w:t>
      </w:r>
      <w:proofErr w:type="gramEnd"/>
    </w:p>
    <w:p w14:paraId="7BA2E936" w14:textId="77777777" w:rsidR="00673AD9" w:rsidRDefault="00673AD9" w:rsidP="00F3003F">
      <w:pPr>
        <w:spacing w:after="0"/>
        <w:jc w:val="right"/>
        <w:rPr>
          <w:rFonts w:ascii="Times New Roman" w:hAnsi="Times New Roman" w:cs="Times New Roman"/>
          <w:sz w:val="24"/>
          <w:szCs w:val="24"/>
        </w:rPr>
      </w:pPr>
      <w:r>
        <w:rPr>
          <w:rFonts w:ascii="Times New Roman" w:hAnsi="Times New Roman" w:cs="Times New Roman"/>
          <w:sz w:val="24"/>
          <w:szCs w:val="24"/>
        </w:rPr>
        <w:t xml:space="preserve">утв. Приказом МБОУ СОШ №12 </w:t>
      </w:r>
    </w:p>
    <w:p w14:paraId="08CB31AD" w14:textId="1CF271CC" w:rsidR="00550219" w:rsidRPr="00F3003F" w:rsidRDefault="00AE6F79" w:rsidP="00F3003F">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 33</w:t>
      </w:r>
      <w:r w:rsidR="00673AD9">
        <w:rPr>
          <w:rFonts w:ascii="Times New Roman" w:hAnsi="Times New Roman" w:cs="Times New Roman"/>
          <w:sz w:val="24"/>
          <w:szCs w:val="24"/>
        </w:rPr>
        <w:t>1 от 13.11.2024г.)</w:t>
      </w:r>
      <w:r w:rsidR="00550219" w:rsidRPr="00F3003F">
        <w:rPr>
          <w:rFonts w:ascii="Times New Roman" w:hAnsi="Times New Roman" w:cs="Times New Roman"/>
          <w:sz w:val="24"/>
          <w:szCs w:val="24"/>
        </w:rPr>
        <w:t xml:space="preserve">                                                           </w:t>
      </w:r>
      <w:proofErr w:type="gramEnd"/>
    </w:p>
    <w:p w14:paraId="4336A18A" w14:textId="21DFF34A" w:rsidR="006A115C" w:rsidRPr="00F3003F" w:rsidRDefault="006A115C" w:rsidP="00F3003F">
      <w:pPr>
        <w:spacing w:after="0"/>
        <w:jc w:val="right"/>
        <w:rPr>
          <w:rFonts w:ascii="Times New Roman" w:hAnsi="Times New Roman" w:cs="Times New Roman"/>
          <w:sz w:val="24"/>
          <w:szCs w:val="24"/>
        </w:rPr>
      </w:pPr>
    </w:p>
    <w:p w14:paraId="278534A7" w14:textId="5045ECD9" w:rsidR="006A115C" w:rsidRPr="00F3003F" w:rsidRDefault="006A115C" w:rsidP="000A35DA">
      <w:pPr>
        <w:spacing w:after="0"/>
        <w:jc w:val="center"/>
        <w:rPr>
          <w:rFonts w:ascii="Times New Roman" w:hAnsi="Times New Roman" w:cs="Times New Roman"/>
          <w:sz w:val="24"/>
          <w:szCs w:val="24"/>
        </w:rPr>
      </w:pPr>
      <w:r w:rsidRPr="00F3003F">
        <w:rPr>
          <w:rFonts w:ascii="Times New Roman" w:hAnsi="Times New Roman" w:cs="Times New Roman"/>
          <w:sz w:val="24"/>
          <w:szCs w:val="24"/>
        </w:rPr>
        <w:t>ПОЛОЖЕНИЕ</w:t>
      </w:r>
    </w:p>
    <w:p w14:paraId="73C13BB3" w14:textId="259C25D7" w:rsidR="002C5BAA" w:rsidRPr="00F3003F" w:rsidRDefault="006A115C" w:rsidP="000A35DA">
      <w:pPr>
        <w:spacing w:after="0"/>
        <w:jc w:val="center"/>
        <w:rPr>
          <w:rFonts w:ascii="Times New Roman" w:hAnsi="Times New Roman" w:cs="Times New Roman"/>
          <w:sz w:val="24"/>
          <w:szCs w:val="24"/>
        </w:rPr>
      </w:pPr>
      <w:r w:rsidRPr="00F3003F">
        <w:rPr>
          <w:rFonts w:ascii="Times New Roman" w:hAnsi="Times New Roman" w:cs="Times New Roman"/>
          <w:sz w:val="24"/>
          <w:szCs w:val="24"/>
        </w:rPr>
        <w:t>Об организации питания учащихся в МБОУ СОШ №12</w:t>
      </w:r>
    </w:p>
    <w:p w14:paraId="52F97586" w14:textId="0C6AAED1" w:rsidR="006A115C" w:rsidRPr="00F3003F" w:rsidRDefault="002C5BAA" w:rsidP="00550219">
      <w:pPr>
        <w:spacing w:after="0"/>
        <w:rPr>
          <w:rFonts w:ascii="Times New Roman" w:hAnsi="Times New Roman" w:cs="Times New Roman"/>
          <w:sz w:val="24"/>
          <w:szCs w:val="24"/>
        </w:rPr>
      </w:pPr>
      <w:r w:rsidRPr="00F3003F">
        <w:rPr>
          <w:rFonts w:ascii="Times New Roman" w:hAnsi="Times New Roman" w:cs="Times New Roman"/>
          <w:sz w:val="24"/>
          <w:szCs w:val="24"/>
        </w:rPr>
        <w:t xml:space="preserve">          </w:t>
      </w:r>
      <w:bookmarkStart w:id="1" w:name="_GoBack"/>
      <w:bookmarkEnd w:id="1"/>
    </w:p>
    <w:p w14:paraId="00219CA1" w14:textId="72646485" w:rsidR="002C5BAA" w:rsidRPr="00F3003F" w:rsidRDefault="002C5BAA" w:rsidP="000A35DA">
      <w:pPr>
        <w:spacing w:after="0"/>
        <w:jc w:val="center"/>
        <w:rPr>
          <w:rFonts w:ascii="Times New Roman" w:hAnsi="Times New Roman" w:cs="Times New Roman"/>
          <w:b/>
          <w:bCs/>
          <w:sz w:val="24"/>
          <w:szCs w:val="24"/>
        </w:rPr>
      </w:pPr>
      <w:r w:rsidRPr="00F3003F">
        <w:rPr>
          <w:rFonts w:ascii="Times New Roman" w:hAnsi="Times New Roman" w:cs="Times New Roman"/>
          <w:b/>
          <w:bCs/>
          <w:sz w:val="24"/>
          <w:szCs w:val="24"/>
        </w:rPr>
        <w:t>1.ОБЩИЕ ПОЛОЖЕНИЯ.</w:t>
      </w:r>
    </w:p>
    <w:p w14:paraId="5180B601" w14:textId="77777777" w:rsidR="002C5BAA" w:rsidRPr="00F3003F" w:rsidRDefault="002C5BAA" w:rsidP="002C5BAA">
      <w:pPr>
        <w:spacing w:after="0"/>
        <w:rPr>
          <w:rFonts w:ascii="Times New Roman" w:hAnsi="Times New Roman" w:cs="Times New Roman"/>
          <w:sz w:val="24"/>
          <w:szCs w:val="24"/>
        </w:rPr>
      </w:pPr>
    </w:p>
    <w:p w14:paraId="4E3CD239" w14:textId="541D46D4" w:rsidR="002C5BAA" w:rsidRPr="00F3003F" w:rsidRDefault="002C5BAA"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 xml:space="preserve">1.1.Положение об организации питания </w:t>
      </w:r>
      <w:proofErr w:type="gramStart"/>
      <w:r w:rsidRPr="00F3003F">
        <w:rPr>
          <w:rFonts w:ascii="Times New Roman" w:hAnsi="Times New Roman" w:cs="Times New Roman"/>
          <w:sz w:val="24"/>
          <w:szCs w:val="24"/>
        </w:rPr>
        <w:t>обучающихся</w:t>
      </w:r>
      <w:proofErr w:type="gramEnd"/>
      <w:r w:rsidRPr="00F3003F">
        <w:rPr>
          <w:rFonts w:ascii="Times New Roman" w:hAnsi="Times New Roman" w:cs="Times New Roman"/>
          <w:sz w:val="24"/>
          <w:szCs w:val="24"/>
        </w:rPr>
        <w:t xml:space="preserve"> разработано  на основе: </w:t>
      </w:r>
    </w:p>
    <w:p w14:paraId="02332835" w14:textId="22B68BEE" w:rsidR="002C5BAA" w:rsidRPr="00F3003F" w:rsidRDefault="002C5BAA"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 xml:space="preserve">             - Федерального закона от 29.12.2012</w:t>
      </w:r>
      <w:r w:rsidR="00692B79" w:rsidRPr="00F3003F">
        <w:rPr>
          <w:rFonts w:ascii="Times New Roman" w:hAnsi="Times New Roman" w:cs="Times New Roman"/>
          <w:sz w:val="24"/>
          <w:szCs w:val="24"/>
        </w:rPr>
        <w:t xml:space="preserve"> №273-ФЗ «Об образовании в Российской Федерации»;</w:t>
      </w:r>
    </w:p>
    <w:p w14:paraId="5023016D" w14:textId="4004B4FE" w:rsidR="00692B79" w:rsidRPr="00F3003F" w:rsidRDefault="00692B79"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 Федерального закона «О санитарно-эпидемиологическом благополучии населения» от 30.03.1999 № 52- ФЗ;</w:t>
      </w:r>
    </w:p>
    <w:p w14:paraId="0FA055E9" w14:textId="6D2547E5" w:rsidR="00692B79" w:rsidRPr="00F3003F" w:rsidRDefault="00692B79"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 Федерального закона от 26.12.2008 № 294 ФЗ « О защите прав юридических лиц и индивидуальных предпринимателей при осуществлении государственного контрол</w:t>
      </w:r>
      <w:proofErr w:type="gramStart"/>
      <w:r w:rsidRPr="00F3003F">
        <w:rPr>
          <w:rFonts w:ascii="Times New Roman" w:hAnsi="Times New Roman" w:cs="Times New Roman"/>
          <w:sz w:val="24"/>
          <w:szCs w:val="24"/>
        </w:rPr>
        <w:t>я</w:t>
      </w:r>
      <w:r w:rsidR="002A59F8" w:rsidRPr="00F3003F">
        <w:rPr>
          <w:rFonts w:ascii="Times New Roman" w:hAnsi="Times New Roman" w:cs="Times New Roman"/>
          <w:sz w:val="24"/>
          <w:szCs w:val="24"/>
        </w:rPr>
        <w:t>(</w:t>
      </w:r>
      <w:proofErr w:type="gramEnd"/>
      <w:r w:rsidR="002A59F8" w:rsidRPr="00F3003F">
        <w:rPr>
          <w:rFonts w:ascii="Times New Roman" w:hAnsi="Times New Roman" w:cs="Times New Roman"/>
          <w:sz w:val="24"/>
          <w:szCs w:val="24"/>
        </w:rPr>
        <w:t xml:space="preserve"> надзора) и муниципального контроля»;</w:t>
      </w:r>
    </w:p>
    <w:p w14:paraId="16275345" w14:textId="69DE90E9" w:rsidR="002A59F8" w:rsidRPr="00F3003F" w:rsidRDefault="002A59F8" w:rsidP="00F900F5">
      <w:pPr>
        <w:spacing w:after="0"/>
        <w:jc w:val="both"/>
        <w:rPr>
          <w:rFonts w:ascii="Times New Roman" w:hAnsi="Times New Roman" w:cs="Times New Roman"/>
          <w:sz w:val="24"/>
          <w:szCs w:val="24"/>
        </w:rPr>
      </w:pPr>
      <w:bookmarkStart w:id="2" w:name="_Hlk150704894"/>
      <w:r w:rsidRPr="00F3003F">
        <w:rPr>
          <w:rFonts w:ascii="Times New Roman" w:hAnsi="Times New Roman" w:cs="Times New Roman"/>
          <w:sz w:val="24"/>
          <w:szCs w:val="24"/>
        </w:rPr>
        <w:tab/>
        <w:t>- СанПиНа 2.3/2.4.3590-20 «Санитарн</w:t>
      </w:r>
      <w:proofErr w:type="gramStart"/>
      <w:r w:rsidRPr="00F3003F">
        <w:rPr>
          <w:rFonts w:ascii="Times New Roman" w:hAnsi="Times New Roman" w:cs="Times New Roman"/>
          <w:sz w:val="24"/>
          <w:szCs w:val="24"/>
        </w:rPr>
        <w:t>о-</w:t>
      </w:r>
      <w:proofErr w:type="gramEnd"/>
      <w:r w:rsidRPr="00F3003F">
        <w:rPr>
          <w:rFonts w:ascii="Times New Roman" w:hAnsi="Times New Roman" w:cs="Times New Roman"/>
          <w:sz w:val="24"/>
          <w:szCs w:val="24"/>
        </w:rPr>
        <w:t xml:space="preserve"> эпидемиологические требования к  организации общественного питания населения»;</w:t>
      </w:r>
    </w:p>
    <w:p w14:paraId="1A6A2160" w14:textId="4A440FBC" w:rsidR="002A59F8" w:rsidRPr="00F3003F" w:rsidRDefault="002A59F8"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 xml:space="preserve">-Федерального закона от </w:t>
      </w:r>
      <w:r w:rsidR="00475185" w:rsidRPr="00F3003F">
        <w:rPr>
          <w:rFonts w:ascii="Times New Roman" w:hAnsi="Times New Roman" w:cs="Times New Roman"/>
          <w:sz w:val="24"/>
          <w:szCs w:val="24"/>
        </w:rPr>
        <w:t>01.03.2020 №47-ФЗ «О внесении изменений в Федеральный закон « о качестве и безопасности пищевых продуктов»;</w:t>
      </w:r>
    </w:p>
    <w:p w14:paraId="301C6D4C" w14:textId="5BABE0AA" w:rsidR="00475185" w:rsidRDefault="00475185"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 Методических рекомендаций 2.4.0180-20, МР2.4.0179-20, утвержденных Руководителем Федеральной службы по надзору в сфере защиты прав потребителей и благополучия человека</w:t>
      </w:r>
      <w:r w:rsidR="00091DCF" w:rsidRPr="00F3003F">
        <w:rPr>
          <w:rFonts w:ascii="Times New Roman" w:hAnsi="Times New Roman" w:cs="Times New Roman"/>
          <w:sz w:val="24"/>
          <w:szCs w:val="24"/>
        </w:rPr>
        <w:t>, Главным государственным санитарным врачом РФ А. Ю. Поповой 18 мая 2020.</w:t>
      </w:r>
    </w:p>
    <w:p w14:paraId="218589EE" w14:textId="1F2810C7" w:rsidR="00D85937" w:rsidRPr="00F3003F" w:rsidRDefault="00D85937" w:rsidP="00F900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85937">
        <w:rPr>
          <w:rFonts w:ascii="Times New Roman" w:hAnsi="Times New Roman" w:cs="Times New Roman"/>
          <w:sz w:val="24"/>
          <w:szCs w:val="24"/>
        </w:rPr>
        <w:t>Законом Ставропольского края от 01.03.2023 № 23-кз «О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Ставропольского края, бесплатным горячим питанием»</w:t>
      </w:r>
      <w:r>
        <w:rPr>
          <w:rFonts w:ascii="Times New Roman" w:hAnsi="Times New Roman" w:cs="Times New Roman"/>
          <w:sz w:val="24"/>
          <w:szCs w:val="24"/>
        </w:rPr>
        <w:t>.</w:t>
      </w:r>
    </w:p>
    <w:p w14:paraId="433D68C1" w14:textId="169FCAA1" w:rsidR="00091DCF" w:rsidRPr="00F3003F" w:rsidRDefault="00091DCF"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1.2. Положение разработано с целью регулирования организации процесса обучения учащихся МБОУ СОШ № 12 рациональным и сбалансированным питанием.</w:t>
      </w:r>
    </w:p>
    <w:p w14:paraId="0B2D4EB2" w14:textId="1262E4C6" w:rsidR="00091DCF" w:rsidRPr="00F3003F" w:rsidRDefault="00091DCF"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1.3. Положение определяет порядок организации рационального питания обучающихся в школе, определяет основные организационные принципы, правила и требования к организации питания учащихся, регулирует отношения между администрацией школы и родителями (законными представителями).</w:t>
      </w:r>
    </w:p>
    <w:p w14:paraId="2D5AD23C" w14:textId="542ED073" w:rsidR="00091DCF" w:rsidRPr="00F3003F" w:rsidRDefault="00091DCF"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1.4.</w:t>
      </w:r>
      <w:r w:rsidR="0072719F" w:rsidRPr="00F3003F">
        <w:rPr>
          <w:rFonts w:ascii="Times New Roman" w:hAnsi="Times New Roman" w:cs="Times New Roman"/>
          <w:sz w:val="24"/>
          <w:szCs w:val="24"/>
        </w:rPr>
        <w:t xml:space="preserve"> Настоящее  Положение является локальным нормативным актом, </w:t>
      </w:r>
      <w:proofErr w:type="gramStart"/>
      <w:r w:rsidR="0072719F" w:rsidRPr="00F3003F">
        <w:rPr>
          <w:rFonts w:ascii="Times New Roman" w:hAnsi="Times New Roman" w:cs="Times New Roman"/>
          <w:sz w:val="24"/>
          <w:szCs w:val="24"/>
        </w:rPr>
        <w:t>регламентирующем</w:t>
      </w:r>
      <w:proofErr w:type="gramEnd"/>
      <w:r w:rsidR="0072719F" w:rsidRPr="00F3003F">
        <w:rPr>
          <w:rFonts w:ascii="Times New Roman" w:hAnsi="Times New Roman" w:cs="Times New Roman"/>
          <w:sz w:val="24"/>
          <w:szCs w:val="24"/>
        </w:rPr>
        <w:t xml:space="preserve"> деятельность школы по вопросам питания, утверждается приказом директора школы.</w:t>
      </w:r>
    </w:p>
    <w:p w14:paraId="4884D3BA" w14:textId="77777777" w:rsidR="00B40355" w:rsidRDefault="00B40355" w:rsidP="00F900F5">
      <w:pPr>
        <w:spacing w:after="0"/>
        <w:jc w:val="center"/>
        <w:rPr>
          <w:rFonts w:ascii="Times New Roman" w:hAnsi="Times New Roman" w:cs="Times New Roman"/>
          <w:b/>
          <w:bCs/>
          <w:sz w:val="24"/>
          <w:szCs w:val="24"/>
        </w:rPr>
      </w:pPr>
    </w:p>
    <w:p w14:paraId="6BE4FA63" w14:textId="10714418" w:rsidR="0072719F" w:rsidRPr="00F3003F" w:rsidRDefault="0072719F" w:rsidP="00F900F5">
      <w:pPr>
        <w:spacing w:after="0"/>
        <w:jc w:val="center"/>
        <w:rPr>
          <w:rFonts w:ascii="Times New Roman" w:hAnsi="Times New Roman" w:cs="Times New Roman"/>
          <w:b/>
          <w:bCs/>
          <w:sz w:val="24"/>
          <w:szCs w:val="24"/>
        </w:rPr>
      </w:pPr>
      <w:r w:rsidRPr="00F3003F">
        <w:rPr>
          <w:rFonts w:ascii="Times New Roman" w:hAnsi="Times New Roman" w:cs="Times New Roman"/>
          <w:b/>
          <w:bCs/>
          <w:sz w:val="24"/>
          <w:szCs w:val="24"/>
        </w:rPr>
        <w:t>2. ОСНОВНЫЕ ЦЕЛИ И ЗАДАЧИ.</w:t>
      </w:r>
    </w:p>
    <w:p w14:paraId="75A9E92A" w14:textId="77777777" w:rsidR="0072719F" w:rsidRPr="00F3003F" w:rsidRDefault="0072719F" w:rsidP="00F900F5">
      <w:pPr>
        <w:spacing w:after="0"/>
        <w:jc w:val="both"/>
        <w:rPr>
          <w:rFonts w:ascii="Times New Roman" w:hAnsi="Times New Roman" w:cs="Times New Roman"/>
          <w:sz w:val="24"/>
          <w:szCs w:val="24"/>
        </w:rPr>
      </w:pPr>
    </w:p>
    <w:p w14:paraId="6D3944FF" w14:textId="625D2E8D" w:rsidR="0072719F" w:rsidRPr="00F3003F" w:rsidRDefault="0072719F"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2.1.Обеспечение учащихся питанием, соответствующим возрастным и физиологическим потребностям в пищевых веществах и энергии, принципам рационального  и сбалансированного питания.</w:t>
      </w:r>
    </w:p>
    <w:p w14:paraId="2BCFCB4A" w14:textId="1B0C14A5" w:rsidR="0072719F" w:rsidRPr="00F3003F" w:rsidRDefault="0072719F"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2.2. Гарантированное качество и безопасность питания и пищевых продуктов</w:t>
      </w:r>
      <w:r w:rsidR="00F82573" w:rsidRPr="00F3003F">
        <w:rPr>
          <w:rFonts w:ascii="Times New Roman" w:hAnsi="Times New Roman" w:cs="Times New Roman"/>
          <w:sz w:val="24"/>
          <w:szCs w:val="24"/>
        </w:rPr>
        <w:t>, используемых для приготовления блюд.</w:t>
      </w:r>
    </w:p>
    <w:p w14:paraId="3980D070" w14:textId="63B7F76E" w:rsidR="00F82573" w:rsidRPr="00F3003F" w:rsidRDefault="00F82573"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lastRenderedPageBreak/>
        <w:tab/>
        <w:t>2.3. Предупреждения и (профилактика) среди учащихся инфекционных  и не инфекционных заболеваний связанных с фактором питания.</w:t>
      </w:r>
    </w:p>
    <w:p w14:paraId="239C2662" w14:textId="3C58E619" w:rsidR="00F82573" w:rsidRPr="00F3003F" w:rsidRDefault="00F82573"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2.4. Пропаганда принципов здорового и полноценного питания.</w:t>
      </w:r>
    </w:p>
    <w:p w14:paraId="39802E91" w14:textId="6C7408C6" w:rsidR="00F82573" w:rsidRPr="00F3003F" w:rsidRDefault="00F82573"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2.5.Социальная поддержка  обучающихся 1-4 классов, обучающихся из малообеспеченных семей, обучающихся находящихся под опекой, дете</w:t>
      </w:r>
      <w:proofErr w:type="gramStart"/>
      <w:r w:rsidRPr="00F3003F">
        <w:rPr>
          <w:rFonts w:ascii="Times New Roman" w:hAnsi="Times New Roman" w:cs="Times New Roman"/>
          <w:sz w:val="24"/>
          <w:szCs w:val="24"/>
        </w:rPr>
        <w:t>й-</w:t>
      </w:r>
      <w:proofErr w:type="gramEnd"/>
      <w:r w:rsidRPr="00F3003F">
        <w:rPr>
          <w:rFonts w:ascii="Times New Roman" w:hAnsi="Times New Roman" w:cs="Times New Roman"/>
          <w:sz w:val="24"/>
          <w:szCs w:val="24"/>
        </w:rPr>
        <w:t xml:space="preserve"> инвалидов.</w:t>
      </w:r>
    </w:p>
    <w:p w14:paraId="3A817543" w14:textId="644E1745" w:rsidR="00F82573" w:rsidRPr="00F3003F" w:rsidRDefault="00F82573" w:rsidP="00F900F5">
      <w:pPr>
        <w:spacing w:after="0"/>
        <w:jc w:val="center"/>
        <w:rPr>
          <w:rFonts w:ascii="Times New Roman" w:hAnsi="Times New Roman" w:cs="Times New Roman"/>
          <w:sz w:val="24"/>
          <w:szCs w:val="24"/>
        </w:rPr>
      </w:pPr>
      <w:r w:rsidRPr="00F3003F">
        <w:rPr>
          <w:rFonts w:ascii="Times New Roman" w:hAnsi="Times New Roman" w:cs="Times New Roman"/>
          <w:b/>
          <w:bCs/>
          <w:sz w:val="24"/>
          <w:szCs w:val="24"/>
        </w:rPr>
        <w:t>3. ОСНОВНЫЕ ОРГАНИЗАЦИОННЫЕ ПРИНЦИПЫ ПИТАНИЯ</w:t>
      </w:r>
    </w:p>
    <w:p w14:paraId="5064BA86" w14:textId="435482D7" w:rsidR="00F82573" w:rsidRPr="00F3003F" w:rsidRDefault="00F82573" w:rsidP="00F900F5">
      <w:pPr>
        <w:spacing w:after="0"/>
        <w:jc w:val="both"/>
        <w:rPr>
          <w:rFonts w:ascii="Times New Roman" w:hAnsi="Times New Roman" w:cs="Times New Roman"/>
          <w:sz w:val="24"/>
          <w:szCs w:val="24"/>
        </w:rPr>
      </w:pPr>
    </w:p>
    <w:p w14:paraId="1C2C5BFB" w14:textId="67BDF656" w:rsidR="00F82573" w:rsidRPr="00F3003F" w:rsidRDefault="00F82573"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 xml:space="preserve">3.1.Оганизация питания учащихся  в МБОУ СОШ № 12, режим питания обеспечиваются в соответствии с государственными </w:t>
      </w:r>
      <w:r w:rsidR="00D63B9E" w:rsidRPr="00F3003F">
        <w:rPr>
          <w:rFonts w:ascii="Times New Roman" w:hAnsi="Times New Roman" w:cs="Times New Roman"/>
          <w:sz w:val="24"/>
          <w:szCs w:val="24"/>
        </w:rPr>
        <w:t xml:space="preserve">санитарно-эпидемиологическими правилами и нормами </w:t>
      </w:r>
      <w:r w:rsidR="00BD7548" w:rsidRPr="00BD7548">
        <w:rPr>
          <w:rFonts w:ascii="Times New Roman" w:hAnsi="Times New Roman" w:cs="Times New Roman"/>
          <w:sz w:val="24"/>
          <w:szCs w:val="24"/>
        </w:rPr>
        <w:t xml:space="preserve">2.3/2.4.3590-20 </w:t>
      </w:r>
      <w:r w:rsidR="00D63B9E" w:rsidRPr="00F3003F">
        <w:rPr>
          <w:rFonts w:ascii="Times New Roman" w:hAnsi="Times New Roman" w:cs="Times New Roman"/>
          <w:sz w:val="24"/>
          <w:szCs w:val="24"/>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14:paraId="60148B0F" w14:textId="55474842" w:rsidR="00D63B9E" w:rsidRPr="00F3003F" w:rsidRDefault="00D63B9E"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t>3.2. Для организации питания учащихся используются специальные помещения (пищеблок), соответствующие требованиям санитарно- гигиенических норм и правил по следующим направлениям:</w:t>
      </w:r>
    </w:p>
    <w:p w14:paraId="2AABFF71" w14:textId="2039EC7D" w:rsidR="00D63B9E" w:rsidRPr="00F3003F" w:rsidRDefault="00157548"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с</w:t>
      </w:r>
      <w:r w:rsidR="00D63B9E" w:rsidRPr="00F3003F">
        <w:rPr>
          <w:rFonts w:ascii="Times New Roman" w:hAnsi="Times New Roman" w:cs="Times New Roman"/>
          <w:sz w:val="24"/>
          <w:szCs w:val="24"/>
        </w:rPr>
        <w:t>оответствие числа посадочных мест столовой установленным нормам</w:t>
      </w:r>
      <w:r w:rsidRPr="00F3003F">
        <w:rPr>
          <w:rFonts w:ascii="Times New Roman" w:hAnsi="Times New Roman" w:cs="Times New Roman"/>
          <w:sz w:val="24"/>
          <w:szCs w:val="24"/>
        </w:rPr>
        <w:t>;</w:t>
      </w:r>
    </w:p>
    <w:p w14:paraId="6B2DEF5E" w14:textId="4608881A" w:rsidR="00157548" w:rsidRPr="00F3003F" w:rsidRDefault="00157548"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обеспеченность технологическим оборудованием, техническое состояние, которого соответствует установленным требованиям;</w:t>
      </w:r>
    </w:p>
    <w:p w14:paraId="134AEAD4" w14:textId="3A71BEA9" w:rsidR="00157548" w:rsidRPr="00F3003F" w:rsidRDefault="00157548"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наличие пищеблока, подсобных помещений для хранения продуктов;</w:t>
      </w:r>
    </w:p>
    <w:p w14:paraId="38AC1A0F" w14:textId="5B3FE1D9" w:rsidR="00157548" w:rsidRPr="00F3003F" w:rsidRDefault="00157548"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обеспеченность кухонной и столовой посудой, столовыми приборами в необходимом количестве и в соответствии с требованием СанПиН;</w:t>
      </w:r>
    </w:p>
    <w:p w14:paraId="3CC81FB8" w14:textId="49D61FFF" w:rsidR="00157548" w:rsidRPr="00F3003F" w:rsidRDefault="00157548"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наличие вытяжного оборудования, его работоспособность;</w:t>
      </w:r>
    </w:p>
    <w:p w14:paraId="36964B3C" w14:textId="496F2722" w:rsidR="00157548" w:rsidRPr="00F3003F" w:rsidRDefault="00157548"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соответствие иным требованиям действующих санитарных норм и правил Российской федерации.</w:t>
      </w:r>
    </w:p>
    <w:p w14:paraId="118E6532" w14:textId="154A31AF" w:rsidR="00157548" w:rsidRPr="00F3003F" w:rsidRDefault="00157548" w:rsidP="00F900F5">
      <w:pPr>
        <w:pStyle w:val="a3"/>
        <w:spacing w:after="0"/>
        <w:ind w:left="1425"/>
        <w:jc w:val="both"/>
        <w:rPr>
          <w:rFonts w:ascii="Times New Roman" w:hAnsi="Times New Roman" w:cs="Times New Roman"/>
          <w:sz w:val="24"/>
          <w:szCs w:val="24"/>
        </w:rPr>
      </w:pPr>
      <w:r w:rsidRPr="00F3003F">
        <w:rPr>
          <w:rFonts w:ascii="Times New Roman" w:hAnsi="Times New Roman" w:cs="Times New Roman"/>
          <w:sz w:val="24"/>
          <w:szCs w:val="24"/>
        </w:rPr>
        <w:t>3.3. В пищеблоке постоянно находится:</w:t>
      </w:r>
    </w:p>
    <w:p w14:paraId="5A60B51A" w14:textId="5557157D" w:rsidR="00157548" w:rsidRPr="00F3003F" w:rsidRDefault="00025FD6"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журнал бракеража пищевых продуктов и продовольственного сырья;</w:t>
      </w:r>
    </w:p>
    <w:p w14:paraId="08E0380D" w14:textId="50AEE755" w:rsidR="00025FD6" w:rsidRPr="00F3003F" w:rsidRDefault="00025FD6"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журнал бракеража готовой кулинарной продукции, журнал здоровья;</w:t>
      </w:r>
    </w:p>
    <w:p w14:paraId="60ED8683" w14:textId="50C89058" w:rsidR="00025FD6" w:rsidRPr="00F3003F" w:rsidRDefault="00025FD6"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журнал проведения витаминизации третьих и сладких блюд;</w:t>
      </w:r>
    </w:p>
    <w:p w14:paraId="39566A98" w14:textId="0836E772" w:rsidR="00025FD6" w:rsidRPr="00F3003F" w:rsidRDefault="00025FD6"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журнал учета температурного режима холодильного оборудования;</w:t>
      </w:r>
    </w:p>
    <w:p w14:paraId="3D59B6DA" w14:textId="68DC3C3A" w:rsidR="00025FD6" w:rsidRPr="00F3003F" w:rsidRDefault="00025FD6" w:rsidP="00BD7548">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ведомость контроля рациона питани</w:t>
      </w:r>
      <w:proofErr w:type="gramStart"/>
      <w:r w:rsidRPr="00F3003F">
        <w:rPr>
          <w:rFonts w:ascii="Times New Roman" w:hAnsi="Times New Roman" w:cs="Times New Roman"/>
          <w:sz w:val="24"/>
          <w:szCs w:val="24"/>
        </w:rPr>
        <w:t>я(</w:t>
      </w:r>
      <w:proofErr w:type="gramEnd"/>
      <w:r w:rsidRPr="00F3003F">
        <w:rPr>
          <w:rFonts w:ascii="Times New Roman" w:hAnsi="Times New Roman" w:cs="Times New Roman"/>
          <w:sz w:val="24"/>
          <w:szCs w:val="24"/>
        </w:rPr>
        <w:t xml:space="preserve"> формы учетной документации пищеблока- приложение к СанПиН</w:t>
      </w:r>
      <w:r w:rsidR="00BD7548">
        <w:rPr>
          <w:rFonts w:ascii="Times New Roman" w:hAnsi="Times New Roman" w:cs="Times New Roman"/>
          <w:sz w:val="24"/>
          <w:szCs w:val="24"/>
        </w:rPr>
        <w:t xml:space="preserve"> </w:t>
      </w:r>
      <w:r w:rsidR="00BD7548" w:rsidRPr="00BD7548">
        <w:rPr>
          <w:rFonts w:ascii="Times New Roman" w:hAnsi="Times New Roman" w:cs="Times New Roman"/>
          <w:sz w:val="24"/>
          <w:szCs w:val="24"/>
        </w:rPr>
        <w:t>2.3/2.4.3590-20</w:t>
      </w:r>
      <w:r w:rsidRPr="00F3003F">
        <w:rPr>
          <w:rFonts w:ascii="Times New Roman" w:hAnsi="Times New Roman" w:cs="Times New Roman"/>
          <w:sz w:val="24"/>
          <w:szCs w:val="24"/>
        </w:rPr>
        <w:t>);</w:t>
      </w:r>
    </w:p>
    <w:p w14:paraId="6523A23F" w14:textId="3612D30E" w:rsidR="00025FD6" w:rsidRPr="00F3003F" w:rsidRDefault="00025FD6"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копии примерного 10 дневного меню для обучающихся 1-4 классов и 5-11 классов;</w:t>
      </w:r>
    </w:p>
    <w:p w14:paraId="0B3791E9" w14:textId="021C967A" w:rsidR="00025FD6" w:rsidRPr="00F3003F" w:rsidRDefault="00025FD6"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ежедневное меню, технологические карты на приготовляемые блюда;</w:t>
      </w:r>
    </w:p>
    <w:p w14:paraId="1DC58869" w14:textId="1D2847C9" w:rsidR="00025FD6" w:rsidRPr="00F3003F" w:rsidRDefault="00025FD6" w:rsidP="00F900F5">
      <w:pPr>
        <w:pStyle w:val="a3"/>
        <w:numPr>
          <w:ilvl w:val="0"/>
          <w:numId w:val="2"/>
        </w:numPr>
        <w:spacing w:after="0"/>
        <w:jc w:val="both"/>
        <w:rPr>
          <w:rFonts w:ascii="Times New Roman" w:hAnsi="Times New Roman" w:cs="Times New Roman"/>
          <w:sz w:val="24"/>
          <w:szCs w:val="24"/>
        </w:rPr>
      </w:pPr>
      <w:r w:rsidRPr="00F3003F">
        <w:rPr>
          <w:rFonts w:ascii="Times New Roman" w:hAnsi="Times New Roman" w:cs="Times New Roman"/>
          <w:sz w:val="24"/>
          <w:szCs w:val="24"/>
        </w:rPr>
        <w:t xml:space="preserve">приходные документы на пищевую продукцию, документы, </w:t>
      </w:r>
      <w:r w:rsidR="00216E61" w:rsidRPr="00F3003F">
        <w:rPr>
          <w:rFonts w:ascii="Times New Roman" w:hAnsi="Times New Roman" w:cs="Times New Roman"/>
          <w:sz w:val="24"/>
          <w:szCs w:val="24"/>
        </w:rPr>
        <w:t>подтверждающие качество пищевой продукци</w:t>
      </w:r>
      <w:proofErr w:type="gramStart"/>
      <w:r w:rsidR="00216E61" w:rsidRPr="00F3003F">
        <w:rPr>
          <w:rFonts w:ascii="Times New Roman" w:hAnsi="Times New Roman" w:cs="Times New Roman"/>
          <w:sz w:val="24"/>
          <w:szCs w:val="24"/>
        </w:rPr>
        <w:t>и(</w:t>
      </w:r>
      <w:proofErr w:type="gramEnd"/>
      <w:r w:rsidR="00216E61" w:rsidRPr="00F3003F">
        <w:rPr>
          <w:rFonts w:ascii="Times New Roman" w:hAnsi="Times New Roman" w:cs="Times New Roman"/>
          <w:sz w:val="24"/>
          <w:szCs w:val="24"/>
        </w:rPr>
        <w:t xml:space="preserve"> накладные, сертификаты соответствия, удостоверения качества, документы ветеринарно- санитарной экспертизы и др.).</w:t>
      </w:r>
    </w:p>
    <w:p w14:paraId="2C09E804" w14:textId="6F15C570" w:rsidR="00216E61" w:rsidRPr="00F3003F" w:rsidRDefault="00216E61" w:rsidP="00F900F5">
      <w:pPr>
        <w:pStyle w:val="a3"/>
        <w:spacing w:after="0"/>
        <w:ind w:left="1425"/>
        <w:jc w:val="both"/>
        <w:rPr>
          <w:rFonts w:ascii="Times New Roman" w:hAnsi="Times New Roman" w:cs="Times New Roman"/>
          <w:sz w:val="24"/>
          <w:szCs w:val="24"/>
        </w:rPr>
      </w:pPr>
      <w:r w:rsidRPr="00F3003F">
        <w:rPr>
          <w:rFonts w:ascii="Times New Roman" w:hAnsi="Times New Roman" w:cs="Times New Roman"/>
          <w:sz w:val="24"/>
          <w:szCs w:val="24"/>
        </w:rPr>
        <w:t>3.4. Администрация школы обеспечивает принятие  организационно управленческих решений, направленных  на обеспечение горячим питанием учащихся, санитарн</w:t>
      </w:r>
      <w:proofErr w:type="gramStart"/>
      <w:r w:rsidRPr="00F3003F">
        <w:rPr>
          <w:rFonts w:ascii="Times New Roman" w:hAnsi="Times New Roman" w:cs="Times New Roman"/>
          <w:sz w:val="24"/>
          <w:szCs w:val="24"/>
        </w:rPr>
        <w:t>о-</w:t>
      </w:r>
      <w:proofErr w:type="gramEnd"/>
      <w:r w:rsidRPr="00F3003F">
        <w:rPr>
          <w:rFonts w:ascii="Times New Roman" w:hAnsi="Times New Roman" w:cs="Times New Roman"/>
          <w:sz w:val="24"/>
          <w:szCs w:val="24"/>
        </w:rPr>
        <w:t xml:space="preserve"> гигиенических основ здорового питания, ведения консультативной и разъяснительной работы  с родителями ( законными представителями) учащихся.</w:t>
      </w:r>
    </w:p>
    <w:p w14:paraId="31444356" w14:textId="04B36A40" w:rsidR="00216E61" w:rsidRPr="00F3003F" w:rsidRDefault="00216E61" w:rsidP="00F900F5">
      <w:pPr>
        <w:pStyle w:val="a3"/>
        <w:spacing w:after="0"/>
        <w:ind w:left="1425"/>
        <w:jc w:val="both"/>
        <w:rPr>
          <w:rFonts w:ascii="Times New Roman" w:hAnsi="Times New Roman" w:cs="Times New Roman"/>
          <w:sz w:val="24"/>
          <w:szCs w:val="24"/>
        </w:rPr>
      </w:pPr>
      <w:r w:rsidRPr="00F3003F">
        <w:rPr>
          <w:rFonts w:ascii="Times New Roman" w:hAnsi="Times New Roman" w:cs="Times New Roman"/>
          <w:sz w:val="24"/>
          <w:szCs w:val="24"/>
        </w:rPr>
        <w:t>3.5. Обслуживание горячим питанием учащихся осуществляется</w:t>
      </w:r>
      <w:r w:rsidR="005D467A" w:rsidRPr="00F3003F">
        <w:rPr>
          <w:rFonts w:ascii="Times New Roman" w:hAnsi="Times New Roman" w:cs="Times New Roman"/>
          <w:sz w:val="24"/>
          <w:szCs w:val="24"/>
        </w:rPr>
        <w:t xml:space="preserve"> штатными сотрудниками организации, оказывающей услугу по питанию</w:t>
      </w:r>
    </w:p>
    <w:p w14:paraId="71FFD963" w14:textId="3B8879CB" w:rsidR="005D467A" w:rsidRPr="00F3003F" w:rsidRDefault="005D467A"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 xml:space="preserve">имеющими соответственную профессиональную квалификацию, прошедшие предварительный </w:t>
      </w:r>
      <w:proofErr w:type="gramStart"/>
      <w:r w:rsidRPr="00F3003F">
        <w:rPr>
          <w:rFonts w:ascii="Times New Roman" w:hAnsi="Times New Roman" w:cs="Times New Roman"/>
          <w:sz w:val="24"/>
          <w:szCs w:val="24"/>
        </w:rPr>
        <w:t xml:space="preserve">( </w:t>
      </w:r>
      <w:proofErr w:type="gramEnd"/>
      <w:r w:rsidRPr="00F3003F">
        <w:rPr>
          <w:rFonts w:ascii="Times New Roman" w:hAnsi="Times New Roman" w:cs="Times New Roman"/>
          <w:sz w:val="24"/>
          <w:szCs w:val="24"/>
        </w:rPr>
        <w:t>при поступлении на работу) и периодический  медицинские осмотры в   установленном порядке, имеющими личную медицинскую книжку установленного образца.</w:t>
      </w:r>
    </w:p>
    <w:p w14:paraId="7DB53F01" w14:textId="2A41B0C4" w:rsidR="005D467A" w:rsidRPr="00F3003F" w:rsidRDefault="005D467A"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r>
      <w:r w:rsidRPr="00F3003F">
        <w:rPr>
          <w:rFonts w:ascii="Times New Roman" w:hAnsi="Times New Roman" w:cs="Times New Roman"/>
          <w:sz w:val="24"/>
          <w:szCs w:val="24"/>
        </w:rPr>
        <w:tab/>
        <w:t xml:space="preserve">3.6. гигиенические показатели пищевой ценности продовольственного сырья и пищевых продуктов, должны соответствовать СанПиН </w:t>
      </w:r>
      <w:r w:rsidR="00BD7548" w:rsidRPr="00BD7548">
        <w:rPr>
          <w:rFonts w:ascii="Times New Roman" w:hAnsi="Times New Roman" w:cs="Times New Roman"/>
          <w:sz w:val="24"/>
          <w:szCs w:val="24"/>
        </w:rPr>
        <w:t>2.3/2.4.3590-20</w:t>
      </w:r>
      <w:r w:rsidRPr="00F3003F">
        <w:rPr>
          <w:rFonts w:ascii="Times New Roman" w:hAnsi="Times New Roman" w:cs="Times New Roman"/>
          <w:sz w:val="24"/>
          <w:szCs w:val="24"/>
        </w:rPr>
        <w:t>.</w:t>
      </w:r>
    </w:p>
    <w:p w14:paraId="3DE40A9E" w14:textId="1C07E21C" w:rsidR="005D467A" w:rsidRPr="00F3003F" w:rsidRDefault="005D467A"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r>
      <w:r w:rsidRPr="00F3003F">
        <w:rPr>
          <w:rFonts w:ascii="Times New Roman" w:hAnsi="Times New Roman" w:cs="Times New Roman"/>
          <w:sz w:val="24"/>
          <w:szCs w:val="24"/>
        </w:rPr>
        <w:tab/>
        <w:t>3.7.Реализация продукции, не предусмотренной утвержденными перечнями и меню, не допускается.</w:t>
      </w:r>
    </w:p>
    <w:p w14:paraId="757A0171" w14:textId="47B28E4C" w:rsidR="005D467A" w:rsidRPr="00F3003F" w:rsidRDefault="00477229"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lastRenderedPageBreak/>
        <w:tab/>
      </w:r>
      <w:r w:rsidRPr="00F3003F">
        <w:rPr>
          <w:rFonts w:ascii="Times New Roman" w:hAnsi="Times New Roman" w:cs="Times New Roman"/>
          <w:sz w:val="24"/>
          <w:szCs w:val="24"/>
        </w:rPr>
        <w:tab/>
        <w:t>3.8. Гигиенические показатели пищевой ценности продовольственного сырья и пищевых продуктов, используемых в питании школьников, должны соответствовать Санитарно- эпидемиологи</w:t>
      </w:r>
      <w:r w:rsidR="00BD7548">
        <w:rPr>
          <w:rFonts w:ascii="Times New Roman" w:hAnsi="Times New Roman" w:cs="Times New Roman"/>
          <w:sz w:val="24"/>
          <w:szCs w:val="24"/>
        </w:rPr>
        <w:t>ческим правилам и нормативам Сан</w:t>
      </w:r>
      <w:r w:rsidRPr="00F3003F">
        <w:rPr>
          <w:rFonts w:ascii="Times New Roman" w:hAnsi="Times New Roman" w:cs="Times New Roman"/>
          <w:sz w:val="24"/>
          <w:szCs w:val="24"/>
        </w:rPr>
        <w:t>ПиН 2.3/2.4.3590-20 «Санитарно- эпидемиологические требования к организации общественного питания населения».</w:t>
      </w:r>
    </w:p>
    <w:p w14:paraId="4AF5C2F2" w14:textId="08931BCA" w:rsidR="00477229" w:rsidRPr="00F3003F" w:rsidRDefault="008D4495"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r>
      <w:r w:rsidRPr="00F3003F">
        <w:rPr>
          <w:rFonts w:ascii="Times New Roman" w:hAnsi="Times New Roman" w:cs="Times New Roman"/>
          <w:sz w:val="24"/>
          <w:szCs w:val="24"/>
        </w:rPr>
        <w:tab/>
        <w:t>3.9. Приказом директора школы из числа административных или педагогических работников назначается лицо, ответственное за  полноту охвата учащихся питанием и организацию питания на текущий учебный год.</w:t>
      </w:r>
    </w:p>
    <w:p w14:paraId="0E9DD161" w14:textId="5F593824" w:rsidR="008D4495" w:rsidRPr="00F3003F" w:rsidRDefault="008D4495"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ab/>
      </w:r>
      <w:r w:rsidRPr="00F3003F">
        <w:rPr>
          <w:rFonts w:ascii="Times New Roman" w:hAnsi="Times New Roman" w:cs="Times New Roman"/>
          <w:sz w:val="24"/>
          <w:szCs w:val="24"/>
        </w:rPr>
        <w:tab/>
        <w:t>3.10. ответственность за организацию питания учащихся несет директор МБОУ СОШ №12.</w:t>
      </w:r>
    </w:p>
    <w:p w14:paraId="7CCBA48D" w14:textId="77777777" w:rsidR="008D4495" w:rsidRPr="00F3003F" w:rsidRDefault="008D4495" w:rsidP="00F900F5">
      <w:pPr>
        <w:spacing w:after="0"/>
        <w:jc w:val="both"/>
        <w:rPr>
          <w:rFonts w:ascii="Times New Roman" w:hAnsi="Times New Roman" w:cs="Times New Roman"/>
          <w:b/>
          <w:bCs/>
          <w:sz w:val="24"/>
          <w:szCs w:val="24"/>
        </w:rPr>
      </w:pPr>
    </w:p>
    <w:p w14:paraId="4D6C237C" w14:textId="22DFA801" w:rsidR="008D4495" w:rsidRPr="00F3003F" w:rsidRDefault="008D4495" w:rsidP="00F900F5">
      <w:pPr>
        <w:spacing w:after="0"/>
        <w:jc w:val="center"/>
        <w:rPr>
          <w:rFonts w:ascii="Times New Roman" w:hAnsi="Times New Roman" w:cs="Times New Roman"/>
          <w:b/>
          <w:bCs/>
          <w:sz w:val="24"/>
          <w:szCs w:val="24"/>
        </w:rPr>
      </w:pPr>
      <w:r w:rsidRPr="00F3003F">
        <w:rPr>
          <w:rFonts w:ascii="Times New Roman" w:hAnsi="Times New Roman" w:cs="Times New Roman"/>
          <w:b/>
          <w:bCs/>
          <w:sz w:val="24"/>
          <w:szCs w:val="24"/>
        </w:rPr>
        <w:t>4.ПОРЯДОК  ОРГАНИЗАЦИИ ПИТАНИЯ.</w:t>
      </w:r>
    </w:p>
    <w:p w14:paraId="31E3B580" w14:textId="07B6AD52" w:rsidR="008D4495" w:rsidRPr="00F3003F" w:rsidRDefault="008D4495" w:rsidP="00F900F5">
      <w:pPr>
        <w:spacing w:after="0"/>
        <w:jc w:val="both"/>
        <w:rPr>
          <w:rFonts w:ascii="Times New Roman" w:hAnsi="Times New Roman" w:cs="Times New Roman"/>
          <w:b/>
          <w:bCs/>
          <w:sz w:val="24"/>
          <w:szCs w:val="24"/>
        </w:rPr>
      </w:pPr>
    </w:p>
    <w:p w14:paraId="0623D0A6" w14:textId="24441806" w:rsidR="008D4495" w:rsidRPr="00F3003F" w:rsidRDefault="008D4495"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 xml:space="preserve">4.1. Обеспечение </w:t>
      </w:r>
      <w:r w:rsidR="007A3049">
        <w:rPr>
          <w:rFonts w:ascii="Times New Roman" w:hAnsi="Times New Roman" w:cs="Times New Roman"/>
          <w:sz w:val="24"/>
          <w:szCs w:val="24"/>
        </w:rPr>
        <w:t xml:space="preserve">бесплатным </w:t>
      </w:r>
      <w:r w:rsidRPr="00F3003F">
        <w:rPr>
          <w:rFonts w:ascii="Times New Roman" w:hAnsi="Times New Roman" w:cs="Times New Roman"/>
          <w:sz w:val="24"/>
          <w:szCs w:val="24"/>
        </w:rPr>
        <w:t xml:space="preserve">горячим питанием </w:t>
      </w:r>
      <w:r w:rsidR="00D61DEC" w:rsidRPr="00F3003F">
        <w:rPr>
          <w:rFonts w:ascii="Times New Roman" w:hAnsi="Times New Roman" w:cs="Times New Roman"/>
          <w:sz w:val="24"/>
          <w:szCs w:val="24"/>
        </w:rPr>
        <w:t>обучающихся осуществляется организацией – исполнителем на основании заключенного договора (контракта) в соответствии с Федеральным законом от 05.04.2013 № 44 ФЗ «о контрактной системе в сфере закупок товаров, работ  и услуг для обеспечения государственных и муниципальных нужд».</w:t>
      </w:r>
    </w:p>
    <w:p w14:paraId="5DEC560C" w14:textId="3E61376A" w:rsidR="00D61DEC" w:rsidRPr="00F3003F" w:rsidRDefault="00D61DEC"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 xml:space="preserve">4.2. В МБОУ СОШ №12 для всех школьников за наличный </w:t>
      </w:r>
      <w:r w:rsidR="00BD7548">
        <w:rPr>
          <w:rFonts w:ascii="Times New Roman" w:hAnsi="Times New Roman" w:cs="Times New Roman"/>
          <w:sz w:val="24"/>
          <w:szCs w:val="24"/>
        </w:rPr>
        <w:t xml:space="preserve"> и безналичный </w:t>
      </w:r>
      <w:r w:rsidRPr="00F3003F">
        <w:rPr>
          <w:rFonts w:ascii="Times New Roman" w:hAnsi="Times New Roman" w:cs="Times New Roman"/>
          <w:sz w:val="24"/>
          <w:szCs w:val="24"/>
        </w:rPr>
        <w:t>расчет осуществляется продажа горячих завтраков</w:t>
      </w:r>
      <w:r w:rsidR="00A66EA6" w:rsidRPr="00F3003F">
        <w:rPr>
          <w:rFonts w:ascii="Times New Roman" w:hAnsi="Times New Roman" w:cs="Times New Roman"/>
          <w:sz w:val="24"/>
          <w:szCs w:val="24"/>
        </w:rPr>
        <w:t>, обедов, буфетной продукции.</w:t>
      </w:r>
    </w:p>
    <w:p w14:paraId="27A3596B" w14:textId="0A8E06D9" w:rsidR="00A66EA6" w:rsidRPr="00F3003F" w:rsidRDefault="00A66EA6"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4.3.На основании рациона питания разрабатывается примерное меню, включающее распределение блюд, кулинарных, мучных, хлебобулочных изделий</w:t>
      </w:r>
      <w:proofErr w:type="gramStart"/>
      <w:r w:rsidRPr="00F3003F">
        <w:rPr>
          <w:rFonts w:ascii="Times New Roman" w:hAnsi="Times New Roman" w:cs="Times New Roman"/>
          <w:sz w:val="24"/>
          <w:szCs w:val="24"/>
        </w:rPr>
        <w:t xml:space="preserve"> ,</w:t>
      </w:r>
      <w:proofErr w:type="gramEnd"/>
      <w:r w:rsidRPr="00F3003F">
        <w:rPr>
          <w:rFonts w:ascii="Times New Roman" w:hAnsi="Times New Roman" w:cs="Times New Roman"/>
          <w:sz w:val="24"/>
          <w:szCs w:val="24"/>
        </w:rPr>
        <w:t xml:space="preserve"> фруктов и овощей по отдельным приемам пищи ( завтрак, обед), для обеспечения учащихся горячим питанием.</w:t>
      </w:r>
    </w:p>
    <w:p w14:paraId="6B4F3508" w14:textId="1ECF31F9" w:rsidR="00A66EA6" w:rsidRPr="00F3003F" w:rsidRDefault="00A66EA6"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4.4.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учащихся</w:t>
      </w:r>
      <w:proofErr w:type="gramStart"/>
      <w:r w:rsidRPr="00F3003F">
        <w:rPr>
          <w:rFonts w:ascii="Times New Roman" w:hAnsi="Times New Roman" w:cs="Times New Roman"/>
          <w:sz w:val="24"/>
          <w:szCs w:val="24"/>
        </w:rPr>
        <w:t xml:space="preserve">( </w:t>
      </w:r>
      <w:proofErr w:type="gramEnd"/>
      <w:r w:rsidRPr="00F3003F">
        <w:rPr>
          <w:rFonts w:ascii="Times New Roman" w:hAnsi="Times New Roman" w:cs="Times New Roman"/>
          <w:sz w:val="24"/>
          <w:szCs w:val="24"/>
        </w:rPr>
        <w:t>7-11</w:t>
      </w:r>
      <w:r w:rsidR="008A3F0C" w:rsidRPr="00F3003F">
        <w:rPr>
          <w:rFonts w:ascii="Times New Roman" w:hAnsi="Times New Roman" w:cs="Times New Roman"/>
          <w:sz w:val="24"/>
          <w:szCs w:val="24"/>
        </w:rPr>
        <w:t xml:space="preserve"> и 12-18 лет.)</w:t>
      </w:r>
    </w:p>
    <w:p w14:paraId="2A395C75" w14:textId="0AF74E20" w:rsidR="008A3F0C" w:rsidRPr="00F3003F" w:rsidRDefault="008A3F0C"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 xml:space="preserve">4.5. Примерное меню </w:t>
      </w:r>
      <w:r w:rsidR="00F900F5">
        <w:rPr>
          <w:rFonts w:ascii="Times New Roman" w:hAnsi="Times New Roman" w:cs="Times New Roman"/>
          <w:sz w:val="24"/>
          <w:szCs w:val="24"/>
        </w:rPr>
        <w:t>согласовывается</w:t>
      </w:r>
      <w:r w:rsidRPr="00F3003F">
        <w:rPr>
          <w:rFonts w:ascii="Times New Roman" w:hAnsi="Times New Roman" w:cs="Times New Roman"/>
          <w:sz w:val="24"/>
          <w:szCs w:val="24"/>
        </w:rPr>
        <w:t xml:space="preserve"> директором  МБОУ СОШ № 12.</w:t>
      </w:r>
    </w:p>
    <w:p w14:paraId="39DA2294" w14:textId="1CBC0DCC" w:rsidR="00B40355" w:rsidRDefault="008A3F0C"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 xml:space="preserve">4.6. Для обучающихся 1-4 классов (1 смена) предусматривается организация </w:t>
      </w:r>
      <w:r w:rsidR="007A3049">
        <w:rPr>
          <w:rFonts w:ascii="Times New Roman" w:hAnsi="Times New Roman" w:cs="Times New Roman"/>
          <w:sz w:val="24"/>
          <w:szCs w:val="24"/>
        </w:rPr>
        <w:t>бесплатных</w:t>
      </w:r>
      <w:r w:rsidR="007A3049" w:rsidRPr="00F3003F">
        <w:rPr>
          <w:rFonts w:ascii="Times New Roman" w:hAnsi="Times New Roman" w:cs="Times New Roman"/>
          <w:sz w:val="24"/>
          <w:szCs w:val="24"/>
        </w:rPr>
        <w:t xml:space="preserve"> </w:t>
      </w:r>
      <w:r w:rsidRPr="00F3003F">
        <w:rPr>
          <w:rFonts w:ascii="Times New Roman" w:hAnsi="Times New Roman" w:cs="Times New Roman"/>
          <w:sz w:val="24"/>
          <w:szCs w:val="24"/>
        </w:rPr>
        <w:t>горячих завтраков. Для обучающихся 1-4 класс</w:t>
      </w:r>
      <w:r w:rsidR="007A3049">
        <w:rPr>
          <w:rFonts w:ascii="Times New Roman" w:hAnsi="Times New Roman" w:cs="Times New Roman"/>
          <w:sz w:val="24"/>
          <w:szCs w:val="24"/>
        </w:rPr>
        <w:t xml:space="preserve"> </w:t>
      </w:r>
      <w:r w:rsidRPr="00F3003F">
        <w:rPr>
          <w:rFonts w:ascii="Times New Roman" w:hAnsi="Times New Roman" w:cs="Times New Roman"/>
          <w:sz w:val="24"/>
          <w:szCs w:val="24"/>
        </w:rPr>
        <w:t>(2 смена) предусматрива</w:t>
      </w:r>
      <w:r w:rsidR="00BD7548">
        <w:rPr>
          <w:rFonts w:ascii="Times New Roman" w:hAnsi="Times New Roman" w:cs="Times New Roman"/>
          <w:sz w:val="24"/>
          <w:szCs w:val="24"/>
        </w:rPr>
        <w:t xml:space="preserve">ется организация </w:t>
      </w:r>
      <w:r w:rsidR="007A3049">
        <w:rPr>
          <w:rFonts w:ascii="Times New Roman" w:hAnsi="Times New Roman" w:cs="Times New Roman"/>
          <w:sz w:val="24"/>
          <w:szCs w:val="24"/>
        </w:rPr>
        <w:t xml:space="preserve">бесплатных </w:t>
      </w:r>
      <w:r w:rsidR="00BD7548">
        <w:rPr>
          <w:rFonts w:ascii="Times New Roman" w:hAnsi="Times New Roman" w:cs="Times New Roman"/>
          <w:sz w:val="24"/>
          <w:szCs w:val="24"/>
        </w:rPr>
        <w:t xml:space="preserve">горячих обедов, для обучающихся с ОВЗ </w:t>
      </w:r>
      <w:r w:rsidR="00BD7548" w:rsidRPr="00BD7548">
        <w:rPr>
          <w:rFonts w:ascii="Times New Roman" w:hAnsi="Times New Roman" w:cs="Times New Roman"/>
          <w:sz w:val="24"/>
          <w:szCs w:val="24"/>
        </w:rPr>
        <w:t xml:space="preserve">предусматривается организация </w:t>
      </w:r>
      <w:r w:rsidR="007A3049">
        <w:rPr>
          <w:rFonts w:ascii="Times New Roman" w:hAnsi="Times New Roman" w:cs="Times New Roman"/>
          <w:sz w:val="24"/>
          <w:szCs w:val="24"/>
        </w:rPr>
        <w:t>бесплатных</w:t>
      </w:r>
      <w:r w:rsidR="007A3049" w:rsidRPr="00BD7548">
        <w:rPr>
          <w:rFonts w:ascii="Times New Roman" w:hAnsi="Times New Roman" w:cs="Times New Roman"/>
          <w:sz w:val="24"/>
          <w:szCs w:val="24"/>
        </w:rPr>
        <w:t xml:space="preserve"> </w:t>
      </w:r>
      <w:r w:rsidR="00BD7548" w:rsidRPr="00BD7548">
        <w:rPr>
          <w:rFonts w:ascii="Times New Roman" w:hAnsi="Times New Roman" w:cs="Times New Roman"/>
          <w:sz w:val="24"/>
          <w:szCs w:val="24"/>
        </w:rPr>
        <w:t>горячих завтраков</w:t>
      </w:r>
      <w:r w:rsidR="00BD7548">
        <w:rPr>
          <w:rFonts w:ascii="Times New Roman" w:hAnsi="Times New Roman" w:cs="Times New Roman"/>
          <w:sz w:val="24"/>
          <w:szCs w:val="24"/>
        </w:rPr>
        <w:t xml:space="preserve"> и обедов.</w:t>
      </w:r>
    </w:p>
    <w:p w14:paraId="20440D40" w14:textId="42D10161" w:rsidR="008A3F0C" w:rsidRDefault="008A3F0C" w:rsidP="00F900F5">
      <w:pPr>
        <w:spacing w:after="0"/>
        <w:jc w:val="both"/>
        <w:rPr>
          <w:rFonts w:ascii="Times New Roman" w:hAnsi="Times New Roman" w:cs="Times New Roman"/>
          <w:sz w:val="24"/>
          <w:szCs w:val="24"/>
        </w:rPr>
      </w:pPr>
      <w:r w:rsidRPr="00F3003F">
        <w:rPr>
          <w:rFonts w:ascii="Times New Roman" w:hAnsi="Times New Roman" w:cs="Times New Roman"/>
          <w:sz w:val="24"/>
          <w:szCs w:val="24"/>
        </w:rPr>
        <w:t xml:space="preserve">4.7. Для  обучающихся 5-11 классов, получающихся льготное питание, предусматривается организация </w:t>
      </w:r>
      <w:r w:rsidR="007A3049">
        <w:rPr>
          <w:rFonts w:ascii="Times New Roman" w:hAnsi="Times New Roman" w:cs="Times New Roman"/>
          <w:sz w:val="24"/>
          <w:szCs w:val="24"/>
        </w:rPr>
        <w:t>бесплатных</w:t>
      </w:r>
      <w:r w:rsidR="007A3049" w:rsidRPr="00F3003F">
        <w:rPr>
          <w:rFonts w:ascii="Times New Roman" w:hAnsi="Times New Roman" w:cs="Times New Roman"/>
          <w:sz w:val="24"/>
          <w:szCs w:val="24"/>
        </w:rPr>
        <w:t xml:space="preserve"> </w:t>
      </w:r>
      <w:r w:rsidRPr="00F3003F">
        <w:rPr>
          <w:rFonts w:ascii="Times New Roman" w:hAnsi="Times New Roman" w:cs="Times New Roman"/>
          <w:sz w:val="24"/>
          <w:szCs w:val="24"/>
        </w:rPr>
        <w:t>горячих завтраков.</w:t>
      </w:r>
    </w:p>
    <w:p w14:paraId="42BDC3A0" w14:textId="06386034" w:rsidR="00BD7548" w:rsidRPr="00F3003F" w:rsidRDefault="00275CCE" w:rsidP="00F900F5">
      <w:pPr>
        <w:spacing w:after="0"/>
        <w:jc w:val="both"/>
        <w:rPr>
          <w:rFonts w:ascii="Times New Roman" w:hAnsi="Times New Roman" w:cs="Times New Roman"/>
          <w:sz w:val="24"/>
          <w:szCs w:val="24"/>
        </w:rPr>
      </w:pPr>
      <w:r>
        <w:rPr>
          <w:rFonts w:ascii="Times New Roman" w:hAnsi="Times New Roman" w:cs="Times New Roman"/>
          <w:sz w:val="24"/>
          <w:szCs w:val="24"/>
        </w:rPr>
        <w:t>4.8</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обучающихся 5-11 классов (детей участников Специальной военной операции) </w:t>
      </w:r>
      <w:r w:rsidRPr="00275CCE">
        <w:rPr>
          <w:rFonts w:ascii="Times New Roman" w:hAnsi="Times New Roman" w:cs="Times New Roman"/>
          <w:sz w:val="24"/>
          <w:szCs w:val="24"/>
        </w:rPr>
        <w:t xml:space="preserve">предусматривается организация </w:t>
      </w:r>
      <w:r w:rsidR="007A3049">
        <w:rPr>
          <w:rFonts w:ascii="Times New Roman" w:hAnsi="Times New Roman" w:cs="Times New Roman"/>
          <w:sz w:val="24"/>
          <w:szCs w:val="24"/>
        </w:rPr>
        <w:t>бесплатных</w:t>
      </w:r>
      <w:r w:rsidR="007A3049" w:rsidRPr="00275CCE">
        <w:rPr>
          <w:rFonts w:ascii="Times New Roman" w:hAnsi="Times New Roman" w:cs="Times New Roman"/>
          <w:sz w:val="24"/>
          <w:szCs w:val="24"/>
        </w:rPr>
        <w:t xml:space="preserve"> </w:t>
      </w:r>
      <w:r w:rsidRPr="00275CCE">
        <w:rPr>
          <w:rFonts w:ascii="Times New Roman" w:hAnsi="Times New Roman" w:cs="Times New Roman"/>
          <w:sz w:val="24"/>
          <w:szCs w:val="24"/>
        </w:rPr>
        <w:t xml:space="preserve">горячих </w:t>
      </w:r>
      <w:r>
        <w:rPr>
          <w:rFonts w:ascii="Times New Roman" w:hAnsi="Times New Roman" w:cs="Times New Roman"/>
          <w:sz w:val="24"/>
          <w:szCs w:val="24"/>
        </w:rPr>
        <w:t>обедов.</w:t>
      </w:r>
    </w:p>
    <w:p w14:paraId="5DB7197D" w14:textId="7283A296" w:rsidR="00275CCE" w:rsidRPr="00B40355" w:rsidRDefault="00275CCE" w:rsidP="00275CCE">
      <w:pPr>
        <w:spacing w:after="0"/>
        <w:jc w:val="both"/>
        <w:rPr>
          <w:rFonts w:ascii="Times New Roman" w:hAnsi="Times New Roman" w:cs="Times New Roman"/>
          <w:sz w:val="24"/>
          <w:szCs w:val="24"/>
        </w:rPr>
      </w:pPr>
      <w:r w:rsidRPr="00B40355">
        <w:rPr>
          <w:rFonts w:ascii="Times New Roman" w:hAnsi="Times New Roman" w:cs="Times New Roman"/>
          <w:sz w:val="24"/>
          <w:szCs w:val="24"/>
        </w:rPr>
        <w:t>4.9. Для получения обучающимся бесплатного горячего питания в виде завтрака, родителю (законному представителю) необходимо представить следующие документы:</w:t>
      </w:r>
    </w:p>
    <w:p w14:paraId="5459B45D" w14:textId="6E60C5B8" w:rsidR="00275CCE" w:rsidRPr="00B40355" w:rsidRDefault="00275CCE" w:rsidP="00275CCE">
      <w:pPr>
        <w:pStyle w:val="a3"/>
        <w:numPr>
          <w:ilvl w:val="0"/>
          <w:numId w:val="9"/>
        </w:numPr>
        <w:spacing w:after="0"/>
        <w:jc w:val="both"/>
        <w:rPr>
          <w:rFonts w:ascii="Times New Roman" w:hAnsi="Times New Roman" w:cs="Times New Roman"/>
          <w:sz w:val="24"/>
          <w:szCs w:val="24"/>
        </w:rPr>
      </w:pPr>
      <w:r w:rsidRPr="00B40355">
        <w:rPr>
          <w:rFonts w:ascii="Times New Roman" w:hAnsi="Times New Roman" w:cs="Times New Roman"/>
          <w:sz w:val="24"/>
          <w:szCs w:val="24"/>
        </w:rPr>
        <w:t>Для детей-сирот, детей, оставшихся без попечения родителей, находящихся в опекунских и приемных семьях:</w:t>
      </w:r>
    </w:p>
    <w:p w14:paraId="10693977" w14:textId="77777777" w:rsidR="00275CCE" w:rsidRPr="00B40355" w:rsidRDefault="00275CCE" w:rsidP="00275CCE">
      <w:pPr>
        <w:spacing w:after="0"/>
        <w:jc w:val="both"/>
        <w:rPr>
          <w:rFonts w:ascii="Times New Roman" w:hAnsi="Times New Roman" w:cs="Times New Roman"/>
          <w:sz w:val="24"/>
          <w:szCs w:val="24"/>
        </w:rPr>
      </w:pPr>
      <w:r w:rsidRPr="00B40355">
        <w:rPr>
          <w:rFonts w:ascii="Times New Roman" w:hAnsi="Times New Roman" w:cs="Times New Roman"/>
          <w:sz w:val="24"/>
          <w:szCs w:val="24"/>
        </w:rPr>
        <w:t>-письменное заявление законного представителя;</w:t>
      </w:r>
    </w:p>
    <w:p w14:paraId="2FCE505D" w14:textId="77777777" w:rsidR="00275CCE" w:rsidRPr="00B40355" w:rsidRDefault="00275CCE" w:rsidP="00275CCE">
      <w:pPr>
        <w:spacing w:after="0"/>
        <w:jc w:val="both"/>
        <w:rPr>
          <w:rFonts w:ascii="Times New Roman" w:hAnsi="Times New Roman" w:cs="Times New Roman"/>
          <w:sz w:val="24"/>
          <w:szCs w:val="24"/>
        </w:rPr>
      </w:pPr>
      <w:r w:rsidRPr="00B40355">
        <w:rPr>
          <w:rFonts w:ascii="Times New Roman" w:hAnsi="Times New Roman" w:cs="Times New Roman"/>
          <w:sz w:val="24"/>
          <w:szCs w:val="24"/>
        </w:rPr>
        <w:t>-копию документа, выданного уполномоченным органом в установленном порядке;</w:t>
      </w:r>
    </w:p>
    <w:p w14:paraId="18EDDA3A" w14:textId="77777777" w:rsidR="00275CCE" w:rsidRPr="00B40355" w:rsidRDefault="00275CCE" w:rsidP="00275CCE">
      <w:pPr>
        <w:spacing w:after="0"/>
        <w:jc w:val="both"/>
        <w:rPr>
          <w:rFonts w:ascii="Times New Roman" w:hAnsi="Times New Roman" w:cs="Times New Roman"/>
          <w:sz w:val="24"/>
          <w:szCs w:val="24"/>
        </w:rPr>
      </w:pPr>
      <w:r w:rsidRPr="00B40355">
        <w:rPr>
          <w:rFonts w:ascii="Times New Roman" w:hAnsi="Times New Roman" w:cs="Times New Roman"/>
          <w:sz w:val="24"/>
          <w:szCs w:val="24"/>
        </w:rPr>
        <w:t>-постановление администрации города об установлении опеки (попечительства);</w:t>
      </w:r>
    </w:p>
    <w:p w14:paraId="77D99FC2" w14:textId="77777777" w:rsidR="00275CCE" w:rsidRPr="00B40355" w:rsidRDefault="00275CCE" w:rsidP="00275CCE">
      <w:pPr>
        <w:spacing w:after="0"/>
        <w:jc w:val="both"/>
        <w:rPr>
          <w:rFonts w:ascii="Times New Roman" w:hAnsi="Times New Roman" w:cs="Times New Roman"/>
          <w:sz w:val="24"/>
          <w:szCs w:val="24"/>
        </w:rPr>
      </w:pPr>
      <w:r w:rsidRPr="00B40355">
        <w:rPr>
          <w:rFonts w:ascii="Times New Roman" w:hAnsi="Times New Roman" w:cs="Times New Roman"/>
          <w:sz w:val="24"/>
          <w:szCs w:val="24"/>
        </w:rPr>
        <w:t>-постановление администрации города о создании приемной семьи.</w:t>
      </w:r>
    </w:p>
    <w:p w14:paraId="72D2DA9F" w14:textId="5B135616" w:rsidR="00275CCE" w:rsidRPr="00B40355" w:rsidRDefault="00275CCE" w:rsidP="00275CCE">
      <w:pPr>
        <w:pStyle w:val="a3"/>
        <w:numPr>
          <w:ilvl w:val="0"/>
          <w:numId w:val="9"/>
        </w:numPr>
        <w:spacing w:after="0"/>
        <w:jc w:val="both"/>
        <w:rPr>
          <w:rFonts w:ascii="Times New Roman" w:hAnsi="Times New Roman" w:cs="Times New Roman"/>
          <w:sz w:val="24"/>
          <w:szCs w:val="24"/>
        </w:rPr>
      </w:pPr>
      <w:r w:rsidRPr="00B40355">
        <w:rPr>
          <w:rFonts w:ascii="Times New Roman" w:hAnsi="Times New Roman" w:cs="Times New Roman"/>
          <w:sz w:val="24"/>
          <w:szCs w:val="24"/>
        </w:rPr>
        <w:t>Для детей-инвалидов:</w:t>
      </w:r>
    </w:p>
    <w:p w14:paraId="1E19FD6D" w14:textId="77777777" w:rsidR="00275CCE" w:rsidRPr="00B40355" w:rsidRDefault="00275CCE" w:rsidP="00275CCE">
      <w:pPr>
        <w:spacing w:after="0"/>
        <w:jc w:val="both"/>
        <w:rPr>
          <w:rFonts w:ascii="Times New Roman" w:hAnsi="Times New Roman" w:cs="Times New Roman"/>
          <w:sz w:val="24"/>
          <w:szCs w:val="24"/>
        </w:rPr>
      </w:pPr>
      <w:r w:rsidRPr="00B40355">
        <w:rPr>
          <w:rFonts w:ascii="Times New Roman" w:hAnsi="Times New Roman" w:cs="Times New Roman"/>
          <w:sz w:val="24"/>
          <w:szCs w:val="24"/>
        </w:rPr>
        <w:t>-письменное заявление  родителя (законного представителя);</w:t>
      </w:r>
    </w:p>
    <w:p w14:paraId="661BF538" w14:textId="77777777" w:rsidR="00275CCE" w:rsidRPr="00B40355" w:rsidRDefault="00275CCE" w:rsidP="00275CCE">
      <w:pPr>
        <w:spacing w:after="0"/>
        <w:jc w:val="both"/>
        <w:rPr>
          <w:rFonts w:ascii="Times New Roman" w:hAnsi="Times New Roman" w:cs="Times New Roman"/>
          <w:sz w:val="24"/>
          <w:szCs w:val="24"/>
        </w:rPr>
      </w:pPr>
      <w:r w:rsidRPr="00B40355">
        <w:rPr>
          <w:rFonts w:ascii="Times New Roman" w:hAnsi="Times New Roman" w:cs="Times New Roman"/>
          <w:sz w:val="24"/>
          <w:szCs w:val="24"/>
        </w:rPr>
        <w:t xml:space="preserve">-справку, подтверждающую факт установления инвалидности, выданную </w:t>
      </w:r>
      <w:proofErr w:type="spellStart"/>
      <w:proofErr w:type="gramStart"/>
      <w:r w:rsidRPr="00B40355">
        <w:rPr>
          <w:rFonts w:ascii="Times New Roman" w:hAnsi="Times New Roman" w:cs="Times New Roman"/>
          <w:sz w:val="24"/>
          <w:szCs w:val="24"/>
        </w:rPr>
        <w:t>феде-ральным</w:t>
      </w:r>
      <w:proofErr w:type="spellEnd"/>
      <w:proofErr w:type="gramEnd"/>
      <w:r w:rsidRPr="00B40355">
        <w:rPr>
          <w:rFonts w:ascii="Times New Roman" w:hAnsi="Times New Roman" w:cs="Times New Roman"/>
          <w:sz w:val="24"/>
          <w:szCs w:val="24"/>
        </w:rPr>
        <w:t xml:space="preserve"> государственным учреждением медико-социальной экспертизы.</w:t>
      </w:r>
    </w:p>
    <w:p w14:paraId="599B4F24" w14:textId="1D4A5426" w:rsidR="00275CCE" w:rsidRPr="00B40355" w:rsidRDefault="00275CCE" w:rsidP="00275CCE">
      <w:pPr>
        <w:pStyle w:val="a3"/>
        <w:numPr>
          <w:ilvl w:val="0"/>
          <w:numId w:val="9"/>
        </w:numPr>
        <w:spacing w:after="0"/>
        <w:jc w:val="both"/>
        <w:rPr>
          <w:rFonts w:ascii="Times New Roman" w:hAnsi="Times New Roman" w:cs="Times New Roman"/>
          <w:sz w:val="24"/>
          <w:szCs w:val="24"/>
        </w:rPr>
      </w:pPr>
      <w:r w:rsidRPr="00B40355">
        <w:rPr>
          <w:rFonts w:ascii="Times New Roman" w:hAnsi="Times New Roman" w:cs="Times New Roman"/>
          <w:sz w:val="24"/>
          <w:szCs w:val="24"/>
        </w:rPr>
        <w:t>Для детей из малообеспеченных семей, состоящих на учете в управлении труда и социальной защиты населения:</w:t>
      </w:r>
    </w:p>
    <w:p w14:paraId="36380433" w14:textId="77777777" w:rsidR="00275CCE" w:rsidRPr="00B40355" w:rsidRDefault="00275CCE" w:rsidP="00275CCE">
      <w:pPr>
        <w:spacing w:after="0"/>
        <w:jc w:val="both"/>
        <w:rPr>
          <w:rFonts w:ascii="Times New Roman" w:hAnsi="Times New Roman" w:cs="Times New Roman"/>
          <w:sz w:val="24"/>
          <w:szCs w:val="24"/>
        </w:rPr>
      </w:pPr>
      <w:r w:rsidRPr="00B40355">
        <w:rPr>
          <w:rFonts w:ascii="Times New Roman" w:hAnsi="Times New Roman" w:cs="Times New Roman"/>
          <w:sz w:val="24"/>
          <w:szCs w:val="24"/>
        </w:rPr>
        <w:t>-письменное заявление  родителя (законного представителя);</w:t>
      </w:r>
    </w:p>
    <w:p w14:paraId="67BF5825" w14:textId="77777777" w:rsidR="00275CCE" w:rsidRPr="00B40355" w:rsidRDefault="00275CCE" w:rsidP="00275CCE">
      <w:pPr>
        <w:spacing w:after="0"/>
        <w:jc w:val="both"/>
        <w:rPr>
          <w:rFonts w:ascii="Times New Roman" w:hAnsi="Times New Roman" w:cs="Times New Roman"/>
          <w:sz w:val="24"/>
          <w:szCs w:val="24"/>
        </w:rPr>
      </w:pPr>
      <w:r w:rsidRPr="00B40355">
        <w:rPr>
          <w:rFonts w:ascii="Times New Roman" w:hAnsi="Times New Roman" w:cs="Times New Roman"/>
          <w:sz w:val="24"/>
          <w:szCs w:val="24"/>
        </w:rPr>
        <w:t xml:space="preserve">-справку из Управления труда и социальной защиты населения администрации </w:t>
      </w:r>
      <w:proofErr w:type="spellStart"/>
      <w:proofErr w:type="gramStart"/>
      <w:r w:rsidRPr="00B40355">
        <w:rPr>
          <w:rFonts w:ascii="Times New Roman" w:hAnsi="Times New Roman" w:cs="Times New Roman"/>
          <w:sz w:val="24"/>
          <w:szCs w:val="24"/>
        </w:rPr>
        <w:t>го</w:t>
      </w:r>
      <w:proofErr w:type="spellEnd"/>
      <w:r w:rsidRPr="00B40355">
        <w:rPr>
          <w:rFonts w:ascii="Times New Roman" w:hAnsi="Times New Roman" w:cs="Times New Roman"/>
          <w:sz w:val="24"/>
          <w:szCs w:val="24"/>
        </w:rPr>
        <w:t>-рода</w:t>
      </w:r>
      <w:proofErr w:type="gramEnd"/>
      <w:r w:rsidRPr="00B40355">
        <w:rPr>
          <w:rFonts w:ascii="Times New Roman" w:hAnsi="Times New Roman" w:cs="Times New Roman"/>
          <w:sz w:val="24"/>
          <w:szCs w:val="24"/>
        </w:rPr>
        <w:t xml:space="preserve"> Ессентуки о статусе малообеспеченной семьи.</w:t>
      </w:r>
      <w:r w:rsidR="00D30800" w:rsidRPr="00B40355">
        <w:rPr>
          <w:rFonts w:ascii="Times New Roman" w:hAnsi="Times New Roman" w:cs="Times New Roman"/>
          <w:sz w:val="24"/>
          <w:szCs w:val="24"/>
        </w:rPr>
        <w:tab/>
      </w:r>
    </w:p>
    <w:p w14:paraId="782FA508" w14:textId="4ACEE46F" w:rsidR="00275CCE" w:rsidRDefault="00275CCE" w:rsidP="00275CCE">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Для детей участников СВО</w:t>
      </w:r>
      <w:r w:rsidR="00B40355">
        <w:rPr>
          <w:rFonts w:ascii="Times New Roman" w:hAnsi="Times New Roman" w:cs="Times New Roman"/>
          <w:sz w:val="24"/>
          <w:szCs w:val="24"/>
        </w:rPr>
        <w:t>:</w:t>
      </w:r>
    </w:p>
    <w:p w14:paraId="32F8A83D" w14:textId="77777777"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lastRenderedPageBreak/>
        <w:t xml:space="preserve">1) документ, удостоверяющий личность родителя (законного </w:t>
      </w:r>
      <w:proofErr w:type="spellStart"/>
      <w:proofErr w:type="gramStart"/>
      <w:r w:rsidRPr="00B40355">
        <w:rPr>
          <w:rFonts w:ascii="Times New Roman" w:hAnsi="Times New Roman" w:cs="Times New Roman"/>
          <w:sz w:val="24"/>
          <w:szCs w:val="24"/>
        </w:rPr>
        <w:t>предста-вителя</w:t>
      </w:r>
      <w:proofErr w:type="spellEnd"/>
      <w:proofErr w:type="gramEnd"/>
      <w:r w:rsidRPr="00B40355">
        <w:rPr>
          <w:rFonts w:ascii="Times New Roman" w:hAnsi="Times New Roman" w:cs="Times New Roman"/>
          <w:sz w:val="24"/>
          <w:szCs w:val="24"/>
        </w:rPr>
        <w:t>) обучающегося (подлинник/заверенная копия);</w:t>
      </w:r>
    </w:p>
    <w:p w14:paraId="085B0A6D" w14:textId="77777777"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t xml:space="preserve">2) документ, удостоверяющий личность родителя (законного </w:t>
      </w:r>
      <w:proofErr w:type="spellStart"/>
      <w:proofErr w:type="gramStart"/>
      <w:r w:rsidRPr="00B40355">
        <w:rPr>
          <w:rFonts w:ascii="Times New Roman" w:hAnsi="Times New Roman" w:cs="Times New Roman"/>
          <w:sz w:val="24"/>
          <w:szCs w:val="24"/>
        </w:rPr>
        <w:t>предста-вителя</w:t>
      </w:r>
      <w:proofErr w:type="spellEnd"/>
      <w:proofErr w:type="gramEnd"/>
      <w:r w:rsidRPr="00B40355">
        <w:rPr>
          <w:rFonts w:ascii="Times New Roman" w:hAnsi="Times New Roman" w:cs="Times New Roman"/>
          <w:sz w:val="24"/>
          <w:szCs w:val="24"/>
        </w:rPr>
        <w:t xml:space="preserve">) обучающегося, являющегося участником специальной военной </w:t>
      </w:r>
      <w:proofErr w:type="spellStart"/>
      <w:r w:rsidRPr="00B40355">
        <w:rPr>
          <w:rFonts w:ascii="Times New Roman" w:hAnsi="Times New Roman" w:cs="Times New Roman"/>
          <w:sz w:val="24"/>
          <w:szCs w:val="24"/>
        </w:rPr>
        <w:t>опе</w:t>
      </w:r>
      <w:proofErr w:type="spellEnd"/>
      <w:r w:rsidRPr="00B40355">
        <w:rPr>
          <w:rFonts w:ascii="Times New Roman" w:hAnsi="Times New Roman" w:cs="Times New Roman"/>
          <w:sz w:val="24"/>
          <w:szCs w:val="24"/>
        </w:rPr>
        <w:t xml:space="preserve">-рации (подлинник/заверенная копия); </w:t>
      </w:r>
    </w:p>
    <w:p w14:paraId="27ABAF0C" w14:textId="77777777"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t>3) документ, подтверждающий полномочия законного представителя обучающегося (представляются в случае обращения с заявлением законного представителя обучающегося) (подлинник/заверенная копия);</w:t>
      </w:r>
    </w:p>
    <w:p w14:paraId="006722B9" w14:textId="77777777"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t>4) свидетельство о рождении обучающегося или паспорт обучающегося, достигшего возраст 14 лет (подлинник/заверенная копия);</w:t>
      </w:r>
    </w:p>
    <w:p w14:paraId="0FABD200" w14:textId="77777777"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t xml:space="preserve">5) документ, подтверждающий регистрацию участника специальной военной операции по месту жительства на территории Ставропольского края на дату начала специальной военной операции (подлинник/заверенная копия); </w:t>
      </w:r>
    </w:p>
    <w:p w14:paraId="4DA405B8" w14:textId="77777777"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t xml:space="preserve">6) документ, подтверждающий регистрацию участника специальной военной операции по месту пребывания на территории Ставропольского края, или документ,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(представляется в случае </w:t>
      </w:r>
      <w:proofErr w:type="spellStart"/>
      <w:r w:rsidRPr="00B40355">
        <w:rPr>
          <w:rFonts w:ascii="Times New Roman" w:hAnsi="Times New Roman" w:cs="Times New Roman"/>
          <w:sz w:val="24"/>
          <w:szCs w:val="24"/>
        </w:rPr>
        <w:t>отсут-ствия</w:t>
      </w:r>
      <w:proofErr w:type="spellEnd"/>
      <w:r w:rsidRPr="00B40355">
        <w:rPr>
          <w:rFonts w:ascii="Times New Roman" w:hAnsi="Times New Roman" w:cs="Times New Roman"/>
          <w:sz w:val="24"/>
          <w:szCs w:val="24"/>
        </w:rPr>
        <w:t xml:space="preserve"> регистрации по месту жительства на территории Ставропольского края) (подлинник/заверенная копия);</w:t>
      </w:r>
    </w:p>
    <w:p w14:paraId="287C4323" w14:textId="77777777"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t xml:space="preserve">7) документ, подтверждающий регистрацию погибшего участника </w:t>
      </w:r>
      <w:proofErr w:type="spellStart"/>
      <w:r w:rsidRPr="00B40355">
        <w:rPr>
          <w:rFonts w:ascii="Times New Roman" w:hAnsi="Times New Roman" w:cs="Times New Roman"/>
          <w:sz w:val="24"/>
          <w:szCs w:val="24"/>
        </w:rPr>
        <w:t>спе-циальной</w:t>
      </w:r>
      <w:proofErr w:type="spellEnd"/>
      <w:r w:rsidRPr="00B40355">
        <w:rPr>
          <w:rFonts w:ascii="Times New Roman" w:hAnsi="Times New Roman" w:cs="Times New Roman"/>
          <w:sz w:val="24"/>
          <w:szCs w:val="24"/>
        </w:rPr>
        <w:t xml:space="preserve"> военной операции (на момент гибели) по месту жительства на тер-</w:t>
      </w:r>
      <w:proofErr w:type="spellStart"/>
      <w:r w:rsidRPr="00B40355">
        <w:rPr>
          <w:rFonts w:ascii="Times New Roman" w:hAnsi="Times New Roman" w:cs="Times New Roman"/>
          <w:sz w:val="24"/>
          <w:szCs w:val="24"/>
        </w:rPr>
        <w:t>ритории</w:t>
      </w:r>
      <w:proofErr w:type="spellEnd"/>
      <w:r w:rsidRPr="00B40355">
        <w:rPr>
          <w:rFonts w:ascii="Times New Roman" w:hAnsi="Times New Roman" w:cs="Times New Roman"/>
          <w:sz w:val="24"/>
          <w:szCs w:val="24"/>
        </w:rPr>
        <w:t xml:space="preserve"> Ставропольского края или по месту пребывания на территории Ставропольского края (представляется в случае отсутствия регистрации по месту жительства на территории Ставропольского края), или документ, под-</w:t>
      </w:r>
      <w:proofErr w:type="spellStart"/>
      <w:r w:rsidRPr="00B40355">
        <w:rPr>
          <w:rFonts w:ascii="Times New Roman" w:hAnsi="Times New Roman" w:cs="Times New Roman"/>
          <w:sz w:val="24"/>
          <w:szCs w:val="24"/>
        </w:rPr>
        <w:t>тверждающий</w:t>
      </w:r>
      <w:proofErr w:type="spellEnd"/>
      <w:r w:rsidRPr="00B40355">
        <w:rPr>
          <w:rFonts w:ascii="Times New Roman" w:hAnsi="Times New Roman" w:cs="Times New Roman"/>
          <w:sz w:val="24"/>
          <w:szCs w:val="24"/>
        </w:rPr>
        <w:t xml:space="preserve"> прохождение участником специальной военной операции во-</w:t>
      </w:r>
      <w:proofErr w:type="spellStart"/>
      <w:r w:rsidRPr="00B40355">
        <w:rPr>
          <w:rFonts w:ascii="Times New Roman" w:hAnsi="Times New Roman" w:cs="Times New Roman"/>
          <w:sz w:val="24"/>
          <w:szCs w:val="24"/>
        </w:rPr>
        <w:t>енной</w:t>
      </w:r>
      <w:proofErr w:type="spellEnd"/>
      <w:r w:rsidRPr="00B40355">
        <w:rPr>
          <w:rFonts w:ascii="Times New Roman" w:hAnsi="Times New Roman" w:cs="Times New Roman"/>
          <w:sz w:val="24"/>
          <w:szCs w:val="24"/>
        </w:rPr>
        <w:t xml:space="preserve"> службы на территории Ставропольского края (подлинник/заверенная копия);</w:t>
      </w:r>
    </w:p>
    <w:p w14:paraId="422852DB" w14:textId="77777777"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t>8) документ, подтверждающий участие участника специальной военной операции в специальной военной операции (подлинник/заверенная копия);</w:t>
      </w:r>
    </w:p>
    <w:p w14:paraId="1FFF7DCB" w14:textId="77777777"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t xml:space="preserve">9) свидетельство о смерти участника специальной военной операции </w:t>
      </w:r>
    </w:p>
    <w:p w14:paraId="27898D3E" w14:textId="77777777"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t>(подлинник/заверенная копия)</w:t>
      </w:r>
    </w:p>
    <w:p w14:paraId="62FC5BB6" w14:textId="77777777"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t xml:space="preserve">10) документ, подтверждающий гибель участника специальной военной операции при выполнении задач в ходе специальной военной операции, либо копия заключения военно-врачебной комиссии, подтверждающего, что смерть участника специальной военной операции наступила вследствие </w:t>
      </w:r>
      <w:proofErr w:type="spellStart"/>
      <w:proofErr w:type="gramStart"/>
      <w:r w:rsidRPr="00B40355">
        <w:rPr>
          <w:rFonts w:ascii="Times New Roman" w:hAnsi="Times New Roman" w:cs="Times New Roman"/>
          <w:sz w:val="24"/>
          <w:szCs w:val="24"/>
        </w:rPr>
        <w:t>уве</w:t>
      </w:r>
      <w:proofErr w:type="spellEnd"/>
      <w:r w:rsidRPr="00B40355">
        <w:rPr>
          <w:rFonts w:ascii="Times New Roman" w:hAnsi="Times New Roman" w:cs="Times New Roman"/>
          <w:sz w:val="24"/>
          <w:szCs w:val="24"/>
        </w:rPr>
        <w:t>-чья</w:t>
      </w:r>
      <w:proofErr w:type="gramEnd"/>
      <w:r w:rsidRPr="00B40355">
        <w:rPr>
          <w:rFonts w:ascii="Times New Roman" w:hAnsi="Times New Roman" w:cs="Times New Roman"/>
          <w:sz w:val="24"/>
          <w:szCs w:val="24"/>
        </w:rPr>
        <w:t xml:space="preserve"> </w:t>
      </w:r>
    </w:p>
    <w:p w14:paraId="7E1E57CD" w14:textId="7A3A7081" w:rsidR="00B40355" w:rsidRPr="00B40355" w:rsidRDefault="00B40355" w:rsidP="00B40355">
      <w:pPr>
        <w:spacing w:after="0"/>
        <w:jc w:val="both"/>
        <w:rPr>
          <w:rFonts w:ascii="Times New Roman" w:hAnsi="Times New Roman" w:cs="Times New Roman"/>
          <w:sz w:val="24"/>
          <w:szCs w:val="24"/>
        </w:rPr>
      </w:pPr>
      <w:r w:rsidRPr="00B40355">
        <w:rPr>
          <w:rFonts w:ascii="Times New Roman" w:hAnsi="Times New Roman" w:cs="Times New Roman"/>
          <w:sz w:val="24"/>
          <w:szCs w:val="24"/>
        </w:rPr>
        <w:t>(ранения, травмы, контузии), полученного им при выполнении задач в ходе специальной военной операции (представляется в случае, если обучающийся является членом семьи погибшего (умерш</w:t>
      </w:r>
      <w:r>
        <w:rPr>
          <w:rFonts w:ascii="Times New Roman" w:hAnsi="Times New Roman" w:cs="Times New Roman"/>
          <w:sz w:val="24"/>
          <w:szCs w:val="24"/>
        </w:rPr>
        <w:t>его) участника специальной воен</w:t>
      </w:r>
      <w:r w:rsidRPr="00B40355">
        <w:rPr>
          <w:rFonts w:ascii="Times New Roman" w:hAnsi="Times New Roman" w:cs="Times New Roman"/>
          <w:sz w:val="24"/>
          <w:szCs w:val="24"/>
        </w:rPr>
        <w:t>ной операции) (подлинник/заверенная копия).</w:t>
      </w:r>
    </w:p>
    <w:p w14:paraId="5E3D6A4C" w14:textId="77777777" w:rsidR="00B40355" w:rsidRDefault="00B40355" w:rsidP="00275CCE">
      <w:pPr>
        <w:spacing w:after="0"/>
        <w:jc w:val="both"/>
        <w:rPr>
          <w:rFonts w:ascii="Times New Roman" w:hAnsi="Times New Roman" w:cs="Times New Roman"/>
          <w:sz w:val="24"/>
          <w:szCs w:val="24"/>
        </w:rPr>
      </w:pPr>
    </w:p>
    <w:p w14:paraId="0A56E7D6" w14:textId="77777777" w:rsidR="00B40355" w:rsidRDefault="00B40355" w:rsidP="00F900F5">
      <w:pPr>
        <w:spacing w:after="0"/>
        <w:jc w:val="both"/>
        <w:rPr>
          <w:rFonts w:ascii="Times New Roman" w:hAnsi="Times New Roman" w:cs="Times New Roman"/>
          <w:sz w:val="24"/>
          <w:szCs w:val="24"/>
        </w:rPr>
      </w:pPr>
      <w:r>
        <w:rPr>
          <w:rFonts w:ascii="Times New Roman" w:hAnsi="Times New Roman" w:cs="Times New Roman"/>
          <w:sz w:val="24"/>
          <w:szCs w:val="24"/>
        </w:rPr>
        <w:t xml:space="preserve">4.9 </w:t>
      </w:r>
      <w:proofErr w:type="gramStart"/>
      <w:r w:rsidR="00D30800" w:rsidRPr="00F3003F">
        <w:rPr>
          <w:rFonts w:ascii="Times New Roman" w:hAnsi="Times New Roman" w:cs="Times New Roman"/>
          <w:sz w:val="24"/>
          <w:szCs w:val="24"/>
        </w:rPr>
        <w:t>Обучающийся</w:t>
      </w:r>
      <w:proofErr w:type="gramEnd"/>
      <w:r w:rsidR="00D30800" w:rsidRPr="00F3003F">
        <w:rPr>
          <w:rFonts w:ascii="Times New Roman" w:hAnsi="Times New Roman" w:cs="Times New Roman"/>
          <w:sz w:val="24"/>
          <w:szCs w:val="24"/>
        </w:rPr>
        <w:t xml:space="preserve"> признается  относящимся к льготной категории со дня предоставления заявления и  документов, перечисленных выше, в общеобразовательную организацию.</w:t>
      </w:r>
    </w:p>
    <w:p w14:paraId="4DA92C00" w14:textId="33E4AE2C" w:rsidR="00D30800" w:rsidRPr="00F3003F" w:rsidRDefault="00B40355" w:rsidP="00F900F5">
      <w:pPr>
        <w:spacing w:after="0"/>
        <w:jc w:val="both"/>
        <w:rPr>
          <w:rFonts w:ascii="Times New Roman" w:hAnsi="Times New Roman" w:cs="Times New Roman"/>
          <w:sz w:val="24"/>
          <w:szCs w:val="24"/>
        </w:rPr>
      </w:pPr>
      <w:r>
        <w:rPr>
          <w:rFonts w:ascii="Times New Roman" w:hAnsi="Times New Roman" w:cs="Times New Roman"/>
          <w:sz w:val="24"/>
          <w:szCs w:val="24"/>
        </w:rPr>
        <w:t>4.10.</w:t>
      </w:r>
      <w:r w:rsidR="00D30800" w:rsidRPr="00F3003F">
        <w:rPr>
          <w:rFonts w:ascii="Times New Roman" w:hAnsi="Times New Roman" w:cs="Times New Roman"/>
          <w:sz w:val="24"/>
          <w:szCs w:val="24"/>
        </w:rPr>
        <w:t xml:space="preserve"> Директор не позднее двух рабочих дней, следующим за днем поступления документов, должен рассмотреть заявление и издать приказ о постановке ребенка на льготное</w:t>
      </w:r>
      <w:r w:rsidR="007A3049">
        <w:rPr>
          <w:rFonts w:ascii="Times New Roman" w:hAnsi="Times New Roman" w:cs="Times New Roman"/>
          <w:sz w:val="24"/>
          <w:szCs w:val="24"/>
        </w:rPr>
        <w:t xml:space="preserve"> (бесплатное)</w:t>
      </w:r>
      <w:r w:rsidR="00D30800" w:rsidRPr="00F3003F">
        <w:rPr>
          <w:rFonts w:ascii="Times New Roman" w:hAnsi="Times New Roman" w:cs="Times New Roman"/>
          <w:sz w:val="24"/>
          <w:szCs w:val="24"/>
        </w:rPr>
        <w:t xml:space="preserve"> питание.</w:t>
      </w:r>
    </w:p>
    <w:p w14:paraId="60FAB4C2" w14:textId="3688408E" w:rsidR="00D30800" w:rsidRPr="00F3003F" w:rsidRDefault="00B40355" w:rsidP="00F900F5">
      <w:pPr>
        <w:spacing w:after="0"/>
        <w:jc w:val="both"/>
        <w:rPr>
          <w:rFonts w:ascii="Times New Roman" w:hAnsi="Times New Roman" w:cs="Times New Roman"/>
          <w:sz w:val="24"/>
          <w:szCs w:val="24"/>
        </w:rPr>
      </w:pPr>
      <w:r>
        <w:rPr>
          <w:rFonts w:ascii="Times New Roman" w:hAnsi="Times New Roman" w:cs="Times New Roman"/>
          <w:sz w:val="24"/>
          <w:szCs w:val="24"/>
        </w:rPr>
        <w:t xml:space="preserve">4.11. </w:t>
      </w:r>
      <w:r w:rsidR="00D30800" w:rsidRPr="00F3003F">
        <w:rPr>
          <w:rFonts w:ascii="Times New Roman" w:hAnsi="Times New Roman" w:cs="Times New Roman"/>
          <w:sz w:val="24"/>
          <w:szCs w:val="24"/>
        </w:rPr>
        <w:t xml:space="preserve">Отпуск </w:t>
      </w:r>
      <w:r w:rsidR="007A3049">
        <w:rPr>
          <w:rFonts w:ascii="Times New Roman" w:hAnsi="Times New Roman" w:cs="Times New Roman"/>
          <w:sz w:val="24"/>
          <w:szCs w:val="24"/>
        </w:rPr>
        <w:t>бесплатного</w:t>
      </w:r>
      <w:r w:rsidR="007A3049" w:rsidRPr="00F3003F">
        <w:rPr>
          <w:rFonts w:ascii="Times New Roman" w:hAnsi="Times New Roman" w:cs="Times New Roman"/>
          <w:sz w:val="24"/>
          <w:szCs w:val="24"/>
        </w:rPr>
        <w:t xml:space="preserve"> </w:t>
      </w:r>
      <w:r w:rsidR="00D30800" w:rsidRPr="00F3003F">
        <w:rPr>
          <w:rFonts w:ascii="Times New Roman" w:hAnsi="Times New Roman" w:cs="Times New Roman"/>
          <w:sz w:val="24"/>
          <w:szCs w:val="24"/>
        </w:rPr>
        <w:t xml:space="preserve">горячего питания обучающимся организуется по классам  </w:t>
      </w:r>
      <w:r w:rsidR="00F900F5">
        <w:rPr>
          <w:rFonts w:ascii="Times New Roman" w:hAnsi="Times New Roman" w:cs="Times New Roman"/>
          <w:sz w:val="24"/>
          <w:szCs w:val="24"/>
        </w:rPr>
        <w:t>согласно графику, утвержденным директором на начало учебного года.</w:t>
      </w:r>
    </w:p>
    <w:p w14:paraId="51EA9C24" w14:textId="686F8D91" w:rsidR="00FB11C5" w:rsidRPr="00F3003F" w:rsidRDefault="00B40355" w:rsidP="00F900F5">
      <w:pPr>
        <w:spacing w:after="0"/>
        <w:jc w:val="both"/>
        <w:rPr>
          <w:rFonts w:ascii="Times New Roman" w:hAnsi="Times New Roman" w:cs="Times New Roman"/>
          <w:sz w:val="24"/>
          <w:szCs w:val="24"/>
        </w:rPr>
      </w:pPr>
      <w:r>
        <w:rPr>
          <w:rFonts w:ascii="Times New Roman" w:hAnsi="Times New Roman" w:cs="Times New Roman"/>
          <w:sz w:val="24"/>
          <w:szCs w:val="24"/>
        </w:rPr>
        <w:t xml:space="preserve">4.12 </w:t>
      </w:r>
      <w:r w:rsidR="00FB11C5" w:rsidRPr="00F3003F">
        <w:rPr>
          <w:rFonts w:ascii="Times New Roman" w:hAnsi="Times New Roman" w:cs="Times New Roman"/>
          <w:sz w:val="24"/>
          <w:szCs w:val="24"/>
        </w:rPr>
        <w:t xml:space="preserve">Учителя сопровождают класс на каждый прием пищи. Сопровождающие обеспечивают соблюдение режима </w:t>
      </w:r>
      <w:r w:rsidR="00DF43CB" w:rsidRPr="00F3003F">
        <w:rPr>
          <w:rFonts w:ascii="Times New Roman" w:hAnsi="Times New Roman" w:cs="Times New Roman"/>
          <w:sz w:val="24"/>
          <w:szCs w:val="24"/>
        </w:rPr>
        <w:t>посещения столовой, общественный порядок и содействуют работникам столовой в организации питания, контролируют личную гигиену учащихся перед едой.</w:t>
      </w:r>
    </w:p>
    <w:p w14:paraId="1AB00039" w14:textId="11EC538E" w:rsidR="00BE6399" w:rsidRPr="00F3003F" w:rsidRDefault="00B40355" w:rsidP="00F900F5">
      <w:pPr>
        <w:spacing w:after="0"/>
        <w:jc w:val="both"/>
        <w:rPr>
          <w:rFonts w:ascii="Times New Roman" w:hAnsi="Times New Roman" w:cs="Times New Roman"/>
          <w:sz w:val="24"/>
          <w:szCs w:val="24"/>
        </w:rPr>
      </w:pPr>
      <w:r>
        <w:rPr>
          <w:rFonts w:ascii="Times New Roman" w:hAnsi="Times New Roman" w:cs="Times New Roman"/>
          <w:sz w:val="24"/>
          <w:szCs w:val="24"/>
        </w:rPr>
        <w:t xml:space="preserve">4.13. </w:t>
      </w:r>
      <w:r w:rsidR="00BE6399" w:rsidRPr="00F3003F">
        <w:rPr>
          <w:rFonts w:ascii="Times New Roman" w:hAnsi="Times New Roman" w:cs="Times New Roman"/>
          <w:sz w:val="24"/>
          <w:szCs w:val="24"/>
        </w:rPr>
        <w:t>Работа столовой организуется в течении всего учебного дня.</w:t>
      </w:r>
    </w:p>
    <w:p w14:paraId="6F6E9A88" w14:textId="07B0DEDC" w:rsidR="00BE6399" w:rsidRPr="00F3003F" w:rsidRDefault="00B40355" w:rsidP="00B40355">
      <w:pPr>
        <w:spacing w:after="0"/>
        <w:jc w:val="both"/>
        <w:rPr>
          <w:rFonts w:ascii="Times New Roman" w:hAnsi="Times New Roman" w:cs="Times New Roman"/>
          <w:sz w:val="24"/>
          <w:szCs w:val="24"/>
        </w:rPr>
      </w:pPr>
      <w:r>
        <w:rPr>
          <w:rFonts w:ascii="Times New Roman" w:hAnsi="Times New Roman" w:cs="Times New Roman"/>
          <w:sz w:val="24"/>
          <w:szCs w:val="24"/>
        </w:rPr>
        <w:t xml:space="preserve">4.14. </w:t>
      </w:r>
      <w:r w:rsidR="00BE6399" w:rsidRPr="00F3003F">
        <w:rPr>
          <w:rFonts w:ascii="Times New Roman" w:hAnsi="Times New Roman" w:cs="Times New Roman"/>
          <w:sz w:val="24"/>
          <w:szCs w:val="24"/>
        </w:rPr>
        <w:t>Лицо, ответственное за организацию питания:</w:t>
      </w:r>
    </w:p>
    <w:p w14:paraId="3D3F2BFC" w14:textId="3B694700" w:rsidR="00BE6399" w:rsidRPr="00F3003F" w:rsidRDefault="007E5EA5" w:rsidP="00F900F5">
      <w:pPr>
        <w:pStyle w:val="a3"/>
        <w:numPr>
          <w:ilvl w:val="0"/>
          <w:numId w:val="4"/>
        </w:numPr>
        <w:spacing w:after="0"/>
        <w:jc w:val="both"/>
        <w:rPr>
          <w:rFonts w:ascii="Times New Roman" w:hAnsi="Times New Roman" w:cs="Times New Roman"/>
          <w:sz w:val="24"/>
          <w:szCs w:val="24"/>
        </w:rPr>
      </w:pPr>
      <w:r w:rsidRPr="00F3003F">
        <w:rPr>
          <w:rFonts w:ascii="Times New Roman" w:hAnsi="Times New Roman" w:cs="Times New Roman"/>
          <w:sz w:val="24"/>
          <w:szCs w:val="24"/>
        </w:rPr>
        <w:t>к</w:t>
      </w:r>
      <w:r w:rsidR="00BE6399" w:rsidRPr="00F3003F">
        <w:rPr>
          <w:rFonts w:ascii="Times New Roman" w:hAnsi="Times New Roman" w:cs="Times New Roman"/>
          <w:sz w:val="24"/>
          <w:szCs w:val="24"/>
        </w:rPr>
        <w:t>оординирует и контролирует деятельность классных руководителей по организации питания;</w:t>
      </w:r>
    </w:p>
    <w:p w14:paraId="2CB5F381" w14:textId="5F68D1A3" w:rsidR="00BE6399" w:rsidRPr="00F3003F" w:rsidRDefault="007E5EA5" w:rsidP="00F900F5">
      <w:pPr>
        <w:pStyle w:val="a3"/>
        <w:numPr>
          <w:ilvl w:val="0"/>
          <w:numId w:val="4"/>
        </w:numPr>
        <w:spacing w:after="0"/>
        <w:jc w:val="both"/>
        <w:rPr>
          <w:rFonts w:ascii="Times New Roman" w:hAnsi="Times New Roman" w:cs="Times New Roman"/>
          <w:sz w:val="24"/>
          <w:szCs w:val="24"/>
        </w:rPr>
      </w:pPr>
      <w:r w:rsidRPr="00F3003F">
        <w:rPr>
          <w:rFonts w:ascii="Times New Roman" w:hAnsi="Times New Roman" w:cs="Times New Roman"/>
          <w:sz w:val="24"/>
          <w:szCs w:val="24"/>
        </w:rPr>
        <w:t>формирует списки обучающихся для предоставления питания;</w:t>
      </w:r>
    </w:p>
    <w:p w14:paraId="0B9EC814" w14:textId="046563DD" w:rsidR="00CA587D" w:rsidRPr="00F3003F" w:rsidRDefault="00CA587D" w:rsidP="00F900F5">
      <w:pPr>
        <w:pStyle w:val="a3"/>
        <w:numPr>
          <w:ilvl w:val="0"/>
          <w:numId w:val="4"/>
        </w:numPr>
        <w:spacing w:after="0"/>
        <w:jc w:val="both"/>
        <w:rPr>
          <w:rFonts w:ascii="Times New Roman" w:hAnsi="Times New Roman" w:cs="Times New Roman"/>
          <w:sz w:val="24"/>
          <w:szCs w:val="24"/>
        </w:rPr>
      </w:pPr>
      <w:r w:rsidRPr="00F3003F">
        <w:rPr>
          <w:rFonts w:ascii="Times New Roman" w:hAnsi="Times New Roman" w:cs="Times New Roman"/>
          <w:sz w:val="24"/>
          <w:szCs w:val="24"/>
        </w:rPr>
        <w:lastRenderedPageBreak/>
        <w:t>обеспечивает учет фактической посещаемости школьниками столовой, охват питанием, контролирует ежедневный порядок учета количества фактически полученных обучающимися горячих завтраков по классам;</w:t>
      </w:r>
    </w:p>
    <w:p w14:paraId="19F719DE" w14:textId="77777777" w:rsidR="00CA587D" w:rsidRPr="00F3003F" w:rsidRDefault="00CA587D" w:rsidP="00F900F5">
      <w:pPr>
        <w:pStyle w:val="a3"/>
        <w:numPr>
          <w:ilvl w:val="0"/>
          <w:numId w:val="4"/>
        </w:numPr>
        <w:spacing w:after="0"/>
        <w:jc w:val="both"/>
        <w:rPr>
          <w:rFonts w:ascii="Times New Roman" w:hAnsi="Times New Roman" w:cs="Times New Roman"/>
          <w:sz w:val="24"/>
          <w:szCs w:val="24"/>
        </w:rPr>
      </w:pPr>
      <w:r w:rsidRPr="00F3003F">
        <w:rPr>
          <w:rFonts w:ascii="Times New Roman" w:hAnsi="Times New Roman" w:cs="Times New Roman"/>
          <w:sz w:val="24"/>
          <w:szCs w:val="24"/>
        </w:rPr>
        <w:t>уточняет количество персонифицированный список детей из малоимущих семей, предоставленный управлением социальной защиты населения;</w:t>
      </w:r>
    </w:p>
    <w:p w14:paraId="44E31606" w14:textId="77777777" w:rsidR="00CA587D" w:rsidRPr="00F3003F" w:rsidRDefault="00CA587D" w:rsidP="00F900F5">
      <w:pPr>
        <w:pStyle w:val="a3"/>
        <w:numPr>
          <w:ilvl w:val="0"/>
          <w:numId w:val="4"/>
        </w:numPr>
        <w:spacing w:after="0"/>
        <w:jc w:val="both"/>
        <w:rPr>
          <w:rFonts w:ascii="Times New Roman" w:hAnsi="Times New Roman" w:cs="Times New Roman"/>
          <w:sz w:val="24"/>
          <w:szCs w:val="24"/>
        </w:rPr>
      </w:pPr>
      <w:r w:rsidRPr="00F3003F">
        <w:rPr>
          <w:rFonts w:ascii="Times New Roman" w:hAnsi="Times New Roman" w:cs="Times New Roman"/>
          <w:sz w:val="24"/>
          <w:szCs w:val="24"/>
        </w:rPr>
        <w:t>инициирует, разрабатывает и контролирует работу по формированию культуры питания;</w:t>
      </w:r>
    </w:p>
    <w:p w14:paraId="1ED39917" w14:textId="54B08968" w:rsidR="00CA587D" w:rsidRPr="00F3003F" w:rsidRDefault="00CA587D" w:rsidP="00F900F5">
      <w:pPr>
        <w:pStyle w:val="a3"/>
        <w:numPr>
          <w:ilvl w:val="0"/>
          <w:numId w:val="4"/>
        </w:numPr>
        <w:spacing w:after="0"/>
        <w:jc w:val="both"/>
        <w:rPr>
          <w:rFonts w:ascii="Times New Roman" w:hAnsi="Times New Roman" w:cs="Times New Roman"/>
          <w:sz w:val="24"/>
          <w:szCs w:val="24"/>
        </w:rPr>
      </w:pPr>
      <w:r w:rsidRPr="00F3003F">
        <w:rPr>
          <w:rFonts w:ascii="Times New Roman" w:hAnsi="Times New Roman" w:cs="Times New Roman"/>
          <w:sz w:val="24"/>
          <w:szCs w:val="24"/>
        </w:rPr>
        <w:t>осуществляет мониторинг удовлетворенности качеством школьного питания;</w:t>
      </w:r>
      <w:r w:rsidR="000A35DA" w:rsidRPr="00F3003F">
        <w:rPr>
          <w:rFonts w:ascii="Times New Roman" w:hAnsi="Times New Roman" w:cs="Times New Roman"/>
          <w:sz w:val="24"/>
          <w:szCs w:val="24"/>
        </w:rPr>
        <w:t xml:space="preserve"> </w:t>
      </w:r>
      <w:r w:rsidRPr="00F3003F">
        <w:rPr>
          <w:rFonts w:ascii="Times New Roman" w:hAnsi="Times New Roman" w:cs="Times New Roman"/>
          <w:sz w:val="24"/>
          <w:szCs w:val="24"/>
        </w:rPr>
        <w:t>вносит предложения по улучшению питания.</w:t>
      </w:r>
    </w:p>
    <w:p w14:paraId="14E8BF3C" w14:textId="6D710842" w:rsidR="00CA587D" w:rsidRPr="00F3003F" w:rsidRDefault="00B40355" w:rsidP="00B40355">
      <w:pPr>
        <w:spacing w:after="0"/>
        <w:jc w:val="both"/>
        <w:rPr>
          <w:rFonts w:ascii="Times New Roman" w:hAnsi="Times New Roman" w:cs="Times New Roman"/>
          <w:sz w:val="24"/>
          <w:szCs w:val="24"/>
        </w:rPr>
      </w:pPr>
      <w:r>
        <w:rPr>
          <w:rFonts w:ascii="Times New Roman" w:hAnsi="Times New Roman" w:cs="Times New Roman"/>
          <w:sz w:val="24"/>
          <w:szCs w:val="24"/>
        </w:rPr>
        <w:t xml:space="preserve">4.15. </w:t>
      </w:r>
      <w:r w:rsidR="00CA587D" w:rsidRPr="00F3003F">
        <w:rPr>
          <w:rFonts w:ascii="Times New Roman" w:hAnsi="Times New Roman" w:cs="Times New Roman"/>
          <w:sz w:val="24"/>
          <w:szCs w:val="24"/>
        </w:rPr>
        <w:t>Классные руководители:</w:t>
      </w:r>
    </w:p>
    <w:p w14:paraId="2B9900BD" w14:textId="537EDDB9" w:rsidR="00CA587D" w:rsidRPr="00F3003F" w:rsidRDefault="00CA587D" w:rsidP="00F900F5">
      <w:pPr>
        <w:pStyle w:val="a3"/>
        <w:numPr>
          <w:ilvl w:val="0"/>
          <w:numId w:val="6"/>
        </w:numPr>
        <w:spacing w:after="0"/>
        <w:jc w:val="both"/>
        <w:rPr>
          <w:rFonts w:ascii="Times New Roman" w:hAnsi="Times New Roman" w:cs="Times New Roman"/>
          <w:sz w:val="24"/>
          <w:szCs w:val="24"/>
        </w:rPr>
      </w:pPr>
      <w:r w:rsidRPr="00F3003F">
        <w:rPr>
          <w:rFonts w:ascii="Times New Roman" w:hAnsi="Times New Roman" w:cs="Times New Roman"/>
          <w:sz w:val="24"/>
          <w:szCs w:val="24"/>
        </w:rPr>
        <w:t>ежедневно до 15</w:t>
      </w:r>
      <w:r w:rsidR="005D72EC" w:rsidRPr="00F3003F">
        <w:rPr>
          <w:rFonts w:ascii="Times New Roman" w:hAnsi="Times New Roman" w:cs="Times New Roman"/>
          <w:sz w:val="24"/>
          <w:szCs w:val="24"/>
        </w:rPr>
        <w:t>- 00 предоставляют лицу,  ответственному за питание, заявку на питание учащихся на следующий учебный день;</w:t>
      </w:r>
    </w:p>
    <w:p w14:paraId="450CE796" w14:textId="722C57BF" w:rsidR="005D72EC" w:rsidRPr="00F3003F" w:rsidRDefault="005D72EC" w:rsidP="00F900F5">
      <w:pPr>
        <w:pStyle w:val="a3"/>
        <w:numPr>
          <w:ilvl w:val="0"/>
          <w:numId w:val="6"/>
        </w:numPr>
        <w:spacing w:after="0"/>
        <w:jc w:val="both"/>
        <w:rPr>
          <w:rFonts w:ascii="Times New Roman" w:hAnsi="Times New Roman" w:cs="Times New Roman"/>
          <w:sz w:val="24"/>
          <w:szCs w:val="24"/>
        </w:rPr>
      </w:pPr>
      <w:r w:rsidRPr="00F3003F">
        <w:rPr>
          <w:rFonts w:ascii="Times New Roman" w:hAnsi="Times New Roman" w:cs="Times New Roman"/>
          <w:sz w:val="24"/>
          <w:szCs w:val="24"/>
        </w:rPr>
        <w:t>ежедневно до приема пищи в день питания уточняют предоставленную раннее заявку;</w:t>
      </w:r>
    </w:p>
    <w:p w14:paraId="2A2F3D23" w14:textId="524B8EB5" w:rsidR="005D72EC" w:rsidRPr="00F3003F" w:rsidRDefault="005D72EC" w:rsidP="00F900F5">
      <w:pPr>
        <w:pStyle w:val="a3"/>
        <w:numPr>
          <w:ilvl w:val="0"/>
          <w:numId w:val="6"/>
        </w:numPr>
        <w:spacing w:after="0"/>
        <w:jc w:val="both"/>
        <w:rPr>
          <w:rFonts w:ascii="Times New Roman" w:hAnsi="Times New Roman" w:cs="Times New Roman"/>
          <w:sz w:val="24"/>
          <w:szCs w:val="24"/>
        </w:rPr>
      </w:pPr>
      <w:r w:rsidRPr="00F3003F">
        <w:rPr>
          <w:rFonts w:ascii="Times New Roman" w:hAnsi="Times New Roman" w:cs="Times New Roman"/>
          <w:sz w:val="24"/>
          <w:szCs w:val="24"/>
        </w:rPr>
        <w:t xml:space="preserve">ведут ежедневный табель учета полученных </w:t>
      </w:r>
      <w:proofErr w:type="gramStart"/>
      <w:r w:rsidRPr="00F3003F">
        <w:rPr>
          <w:rFonts w:ascii="Times New Roman" w:hAnsi="Times New Roman" w:cs="Times New Roman"/>
          <w:sz w:val="24"/>
          <w:szCs w:val="24"/>
        </w:rPr>
        <w:t>обучающимися</w:t>
      </w:r>
      <w:proofErr w:type="gramEnd"/>
      <w:r w:rsidRPr="00F3003F">
        <w:rPr>
          <w:rFonts w:ascii="Times New Roman" w:hAnsi="Times New Roman" w:cs="Times New Roman"/>
          <w:sz w:val="24"/>
          <w:szCs w:val="24"/>
        </w:rPr>
        <w:t xml:space="preserve">  завтраков (обедов);</w:t>
      </w:r>
    </w:p>
    <w:p w14:paraId="37AE9AFC" w14:textId="75D6A8EE" w:rsidR="005D72EC" w:rsidRPr="00F3003F" w:rsidRDefault="005D72EC" w:rsidP="00F900F5">
      <w:pPr>
        <w:pStyle w:val="a3"/>
        <w:numPr>
          <w:ilvl w:val="0"/>
          <w:numId w:val="6"/>
        </w:numPr>
        <w:spacing w:after="0"/>
        <w:jc w:val="both"/>
        <w:rPr>
          <w:rFonts w:ascii="Times New Roman" w:hAnsi="Times New Roman" w:cs="Times New Roman"/>
          <w:sz w:val="24"/>
          <w:szCs w:val="24"/>
        </w:rPr>
      </w:pPr>
      <w:r w:rsidRPr="00F3003F">
        <w:rPr>
          <w:rFonts w:ascii="Times New Roman" w:hAnsi="Times New Roman" w:cs="Times New Roman"/>
          <w:sz w:val="24"/>
          <w:szCs w:val="24"/>
        </w:rPr>
        <w:t>ежемесячно предоставляют лицу, ответственному за организацию питания, данные  о фактическом приеме пищи по каждому  обучающемуся;</w:t>
      </w:r>
    </w:p>
    <w:p w14:paraId="2F70AF8B" w14:textId="3954BC2C" w:rsidR="005D72EC" w:rsidRPr="00F3003F" w:rsidRDefault="005D72EC" w:rsidP="00F900F5">
      <w:pPr>
        <w:pStyle w:val="a3"/>
        <w:numPr>
          <w:ilvl w:val="0"/>
          <w:numId w:val="6"/>
        </w:numPr>
        <w:spacing w:after="0"/>
        <w:jc w:val="both"/>
        <w:rPr>
          <w:rFonts w:ascii="Times New Roman" w:hAnsi="Times New Roman" w:cs="Times New Roman"/>
          <w:sz w:val="24"/>
          <w:szCs w:val="24"/>
        </w:rPr>
      </w:pPr>
      <w:r w:rsidRPr="00F3003F">
        <w:rPr>
          <w:rFonts w:ascii="Times New Roman" w:hAnsi="Times New Roman" w:cs="Times New Roman"/>
          <w:sz w:val="24"/>
          <w:szCs w:val="24"/>
        </w:rPr>
        <w:t>осуществляют в части своей компетенции мониторинг организации питания;</w:t>
      </w:r>
    </w:p>
    <w:p w14:paraId="2D20B3E2" w14:textId="3FFE8EAC" w:rsidR="00AF6CF4" w:rsidRPr="00F3003F" w:rsidRDefault="005D72EC" w:rsidP="00F900F5">
      <w:pPr>
        <w:pStyle w:val="a3"/>
        <w:numPr>
          <w:ilvl w:val="0"/>
          <w:numId w:val="6"/>
        </w:numPr>
        <w:spacing w:after="0"/>
        <w:jc w:val="both"/>
        <w:rPr>
          <w:rFonts w:ascii="Times New Roman" w:hAnsi="Times New Roman" w:cs="Times New Roman"/>
          <w:sz w:val="24"/>
          <w:szCs w:val="24"/>
        </w:rPr>
      </w:pPr>
      <w:r w:rsidRPr="00F3003F">
        <w:rPr>
          <w:rFonts w:ascii="Times New Roman" w:hAnsi="Times New Roman" w:cs="Times New Roman"/>
          <w:sz w:val="24"/>
          <w:szCs w:val="24"/>
        </w:rPr>
        <w:t>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w:t>
      </w:r>
      <w:r w:rsidR="00AF6CF4" w:rsidRPr="00F3003F">
        <w:rPr>
          <w:rFonts w:ascii="Times New Roman" w:hAnsi="Times New Roman" w:cs="Times New Roman"/>
          <w:sz w:val="24"/>
          <w:szCs w:val="24"/>
        </w:rPr>
        <w:t xml:space="preserve"> систематически выносят на обсуждения в ходе родительских собраний вопросы питания обучающихся;</w:t>
      </w:r>
    </w:p>
    <w:p w14:paraId="102FFF0F" w14:textId="77777777" w:rsidR="00AF6CF4" w:rsidRPr="00F3003F" w:rsidRDefault="00AF6CF4" w:rsidP="00F900F5">
      <w:pPr>
        <w:pStyle w:val="a3"/>
        <w:numPr>
          <w:ilvl w:val="0"/>
          <w:numId w:val="6"/>
        </w:numPr>
        <w:spacing w:after="0"/>
        <w:jc w:val="both"/>
        <w:rPr>
          <w:rFonts w:ascii="Times New Roman" w:hAnsi="Times New Roman" w:cs="Times New Roman"/>
          <w:sz w:val="24"/>
          <w:szCs w:val="24"/>
        </w:rPr>
      </w:pPr>
      <w:r w:rsidRPr="00F3003F">
        <w:rPr>
          <w:rFonts w:ascii="Times New Roman" w:hAnsi="Times New Roman" w:cs="Times New Roman"/>
          <w:sz w:val="24"/>
          <w:szCs w:val="24"/>
        </w:rPr>
        <w:t>вносят на обсуждение на заседаниях педагогического совета, совещаниях при директоре предложения по улучшению питания.</w:t>
      </w:r>
    </w:p>
    <w:p w14:paraId="02C3C76B" w14:textId="09911B03" w:rsidR="005D72EC" w:rsidRPr="00F3003F" w:rsidRDefault="005D72EC" w:rsidP="00F900F5">
      <w:pPr>
        <w:spacing w:after="0"/>
        <w:ind w:left="1410"/>
        <w:jc w:val="center"/>
        <w:rPr>
          <w:rFonts w:ascii="Times New Roman" w:hAnsi="Times New Roman" w:cs="Times New Roman"/>
          <w:sz w:val="24"/>
          <w:szCs w:val="24"/>
        </w:rPr>
      </w:pPr>
    </w:p>
    <w:p w14:paraId="1EC60740" w14:textId="793D0474" w:rsidR="00AF6CF4" w:rsidRPr="00F3003F" w:rsidRDefault="00AF6CF4" w:rsidP="00F900F5">
      <w:pPr>
        <w:spacing w:after="0"/>
        <w:ind w:left="1410"/>
        <w:jc w:val="center"/>
        <w:rPr>
          <w:rFonts w:ascii="Times New Roman" w:hAnsi="Times New Roman" w:cs="Times New Roman"/>
          <w:b/>
          <w:bCs/>
          <w:sz w:val="24"/>
          <w:szCs w:val="24"/>
        </w:rPr>
      </w:pPr>
      <w:r w:rsidRPr="00F3003F">
        <w:rPr>
          <w:rFonts w:ascii="Times New Roman" w:hAnsi="Times New Roman" w:cs="Times New Roman"/>
          <w:b/>
          <w:bCs/>
          <w:sz w:val="24"/>
          <w:szCs w:val="24"/>
        </w:rPr>
        <w:t>5. КОНТРОЛЬ ЗА ОРГАНИЗАЦИЕЙ ШКОЛЬНОГО ПИТАНИЯ.</w:t>
      </w:r>
    </w:p>
    <w:p w14:paraId="774280D8" w14:textId="4D55E7D0" w:rsidR="00AF6CF4" w:rsidRPr="00F3003F" w:rsidRDefault="00AF6CF4" w:rsidP="00F900F5">
      <w:pPr>
        <w:spacing w:after="0"/>
        <w:ind w:left="1410"/>
        <w:jc w:val="both"/>
        <w:rPr>
          <w:rFonts w:ascii="Times New Roman" w:hAnsi="Times New Roman" w:cs="Times New Roman"/>
          <w:b/>
          <w:bCs/>
          <w:sz w:val="24"/>
          <w:szCs w:val="24"/>
        </w:rPr>
      </w:pPr>
    </w:p>
    <w:p w14:paraId="73AAEE73" w14:textId="130974C0" w:rsidR="00AF6CF4" w:rsidRPr="00F3003F" w:rsidRDefault="00AF6CF4" w:rsidP="00F900F5">
      <w:pPr>
        <w:spacing w:after="0"/>
        <w:ind w:left="1416" w:firstLine="6"/>
        <w:jc w:val="both"/>
        <w:rPr>
          <w:rFonts w:ascii="Times New Roman" w:hAnsi="Times New Roman" w:cs="Times New Roman"/>
          <w:sz w:val="24"/>
          <w:szCs w:val="24"/>
        </w:rPr>
      </w:pPr>
      <w:r w:rsidRPr="00F3003F">
        <w:rPr>
          <w:rFonts w:ascii="Times New Roman" w:hAnsi="Times New Roman" w:cs="Times New Roman"/>
          <w:sz w:val="24"/>
          <w:szCs w:val="24"/>
        </w:rPr>
        <w:t xml:space="preserve">5.1. </w:t>
      </w:r>
      <w:proofErr w:type="gramStart"/>
      <w:r w:rsidRPr="00F3003F">
        <w:rPr>
          <w:rFonts w:ascii="Times New Roman" w:hAnsi="Times New Roman" w:cs="Times New Roman"/>
          <w:sz w:val="24"/>
          <w:szCs w:val="24"/>
        </w:rPr>
        <w:t>Контроль за</w:t>
      </w:r>
      <w:proofErr w:type="gramEnd"/>
      <w:r w:rsidRPr="00F3003F">
        <w:rPr>
          <w:rFonts w:ascii="Times New Roman" w:hAnsi="Times New Roman" w:cs="Times New Roman"/>
          <w:sz w:val="24"/>
          <w:szCs w:val="24"/>
        </w:rPr>
        <w:t xml:space="preserve"> организацией </w:t>
      </w:r>
      <w:r w:rsidR="00C93A53" w:rsidRPr="00F3003F">
        <w:rPr>
          <w:rFonts w:ascii="Times New Roman" w:hAnsi="Times New Roman" w:cs="Times New Roman"/>
          <w:sz w:val="24"/>
          <w:szCs w:val="24"/>
        </w:rPr>
        <w:t xml:space="preserve">питания учащихся, соблюдением рецептур и технологических режимов осуществляется, согласно приказа директора, </w:t>
      </w:r>
      <w:r w:rsidR="00F900F5">
        <w:rPr>
          <w:rFonts w:ascii="Times New Roman" w:hAnsi="Times New Roman" w:cs="Times New Roman"/>
          <w:sz w:val="24"/>
          <w:szCs w:val="24"/>
        </w:rPr>
        <w:t xml:space="preserve">бракеражной комиссией и </w:t>
      </w:r>
      <w:r w:rsidR="00C93A53" w:rsidRPr="00F3003F">
        <w:rPr>
          <w:rFonts w:ascii="Times New Roman" w:hAnsi="Times New Roman" w:cs="Times New Roman"/>
          <w:sz w:val="24"/>
          <w:szCs w:val="24"/>
        </w:rPr>
        <w:t>комиссией по организации родительского контроля.</w:t>
      </w:r>
    </w:p>
    <w:p w14:paraId="6A0342F5" w14:textId="38B91DAA" w:rsidR="00C93A53" w:rsidRPr="00F3003F" w:rsidRDefault="00C93A53" w:rsidP="00F900F5">
      <w:pPr>
        <w:spacing w:after="0"/>
        <w:ind w:left="1416" w:firstLine="6"/>
        <w:jc w:val="both"/>
        <w:rPr>
          <w:rFonts w:ascii="Times New Roman" w:hAnsi="Times New Roman" w:cs="Times New Roman"/>
          <w:sz w:val="24"/>
          <w:szCs w:val="24"/>
        </w:rPr>
      </w:pPr>
      <w:r w:rsidRPr="00F3003F">
        <w:rPr>
          <w:rFonts w:ascii="Times New Roman" w:hAnsi="Times New Roman" w:cs="Times New Roman"/>
          <w:sz w:val="24"/>
          <w:szCs w:val="24"/>
        </w:rPr>
        <w:t xml:space="preserve">5.2. Систематический </w:t>
      </w:r>
      <w:proofErr w:type="gramStart"/>
      <w:r w:rsidRPr="00F3003F">
        <w:rPr>
          <w:rFonts w:ascii="Times New Roman" w:hAnsi="Times New Roman" w:cs="Times New Roman"/>
          <w:sz w:val="24"/>
          <w:szCs w:val="24"/>
        </w:rPr>
        <w:t>контроль   за</w:t>
      </w:r>
      <w:proofErr w:type="gramEnd"/>
      <w:r w:rsidRPr="00F3003F">
        <w:rPr>
          <w:rFonts w:ascii="Times New Roman" w:hAnsi="Times New Roman" w:cs="Times New Roman"/>
          <w:sz w:val="24"/>
          <w:szCs w:val="24"/>
        </w:rPr>
        <w:t xml:space="preserve"> ассортиментом реализуемой продукции, соблюдением рецептур, полнотой вложения сырья в блюда,  технологической и санитарной дисциплиной при производстве и реализации продукции школьного питания осуществляет </w:t>
      </w:r>
      <w:proofErr w:type="spellStart"/>
      <w:r w:rsidRPr="00F3003F">
        <w:rPr>
          <w:rFonts w:ascii="Times New Roman" w:hAnsi="Times New Roman" w:cs="Times New Roman"/>
          <w:sz w:val="24"/>
          <w:szCs w:val="24"/>
        </w:rPr>
        <w:t>бракеражная</w:t>
      </w:r>
      <w:proofErr w:type="spellEnd"/>
      <w:r w:rsidRPr="00F3003F">
        <w:rPr>
          <w:rFonts w:ascii="Times New Roman" w:hAnsi="Times New Roman" w:cs="Times New Roman"/>
          <w:sz w:val="24"/>
          <w:szCs w:val="24"/>
        </w:rPr>
        <w:t xml:space="preserve">  комиссия, утвержденная приказом директора.  Результаты проверки заносятся в </w:t>
      </w:r>
      <w:proofErr w:type="spellStart"/>
      <w:r w:rsidRPr="00F3003F">
        <w:rPr>
          <w:rFonts w:ascii="Times New Roman" w:hAnsi="Times New Roman" w:cs="Times New Roman"/>
          <w:sz w:val="24"/>
          <w:szCs w:val="24"/>
        </w:rPr>
        <w:t>бракеражный</w:t>
      </w:r>
      <w:proofErr w:type="spellEnd"/>
      <w:r w:rsidRPr="00F3003F">
        <w:rPr>
          <w:rFonts w:ascii="Times New Roman" w:hAnsi="Times New Roman" w:cs="Times New Roman"/>
          <w:sz w:val="24"/>
          <w:szCs w:val="24"/>
        </w:rPr>
        <w:t xml:space="preserve">  журнал.</w:t>
      </w:r>
    </w:p>
    <w:p w14:paraId="189E900C" w14:textId="77777777" w:rsidR="00C93A53" w:rsidRPr="00F3003F" w:rsidRDefault="00C93A53" w:rsidP="00F900F5">
      <w:pPr>
        <w:spacing w:after="0"/>
        <w:ind w:left="1410"/>
        <w:jc w:val="both"/>
        <w:rPr>
          <w:rFonts w:ascii="Times New Roman" w:hAnsi="Times New Roman" w:cs="Times New Roman"/>
          <w:sz w:val="24"/>
          <w:szCs w:val="24"/>
        </w:rPr>
      </w:pPr>
    </w:p>
    <w:p w14:paraId="7CC3DC92" w14:textId="45AB1025" w:rsidR="00AF6CF4" w:rsidRPr="00F3003F" w:rsidRDefault="00AF6CF4" w:rsidP="00F900F5">
      <w:pPr>
        <w:spacing w:after="0"/>
        <w:ind w:left="1410"/>
        <w:jc w:val="both"/>
        <w:rPr>
          <w:rFonts w:ascii="Times New Roman" w:hAnsi="Times New Roman" w:cs="Times New Roman"/>
          <w:b/>
          <w:bCs/>
          <w:sz w:val="24"/>
          <w:szCs w:val="24"/>
        </w:rPr>
      </w:pPr>
      <w:r w:rsidRPr="00F3003F">
        <w:rPr>
          <w:rFonts w:ascii="Times New Roman" w:hAnsi="Times New Roman" w:cs="Times New Roman"/>
          <w:b/>
          <w:bCs/>
          <w:sz w:val="24"/>
          <w:szCs w:val="24"/>
        </w:rPr>
        <w:tab/>
      </w:r>
      <w:r w:rsidRPr="00F3003F">
        <w:rPr>
          <w:rFonts w:ascii="Times New Roman" w:hAnsi="Times New Roman" w:cs="Times New Roman"/>
          <w:b/>
          <w:bCs/>
          <w:sz w:val="24"/>
          <w:szCs w:val="24"/>
        </w:rPr>
        <w:tab/>
      </w:r>
    </w:p>
    <w:p w14:paraId="4E9726E5" w14:textId="38D4BD8E" w:rsidR="00AF6CF4" w:rsidRPr="00F3003F" w:rsidRDefault="00AF6CF4" w:rsidP="00AF6CF4">
      <w:pPr>
        <w:spacing w:after="0"/>
        <w:ind w:left="1410"/>
        <w:rPr>
          <w:rFonts w:ascii="Times New Roman" w:hAnsi="Times New Roman" w:cs="Times New Roman"/>
          <w:sz w:val="24"/>
          <w:szCs w:val="24"/>
        </w:rPr>
      </w:pPr>
      <w:r w:rsidRPr="00F3003F">
        <w:rPr>
          <w:rFonts w:ascii="Times New Roman" w:hAnsi="Times New Roman" w:cs="Times New Roman"/>
          <w:b/>
          <w:bCs/>
          <w:sz w:val="24"/>
          <w:szCs w:val="24"/>
        </w:rPr>
        <w:tab/>
      </w:r>
    </w:p>
    <w:p w14:paraId="1CA4C5D7" w14:textId="5BE1D134" w:rsidR="00AF6CF4" w:rsidRPr="00F3003F" w:rsidRDefault="00AF6CF4" w:rsidP="00AF6CF4">
      <w:pPr>
        <w:spacing w:after="0"/>
        <w:ind w:left="1410"/>
        <w:rPr>
          <w:rFonts w:ascii="Times New Roman" w:hAnsi="Times New Roman" w:cs="Times New Roman"/>
          <w:b/>
          <w:bCs/>
          <w:sz w:val="24"/>
          <w:szCs w:val="24"/>
        </w:rPr>
      </w:pPr>
    </w:p>
    <w:p w14:paraId="40B4B8CD" w14:textId="15C0C1B2" w:rsidR="00CA587D" w:rsidRPr="00F3003F" w:rsidRDefault="00CA587D" w:rsidP="00CA587D">
      <w:pPr>
        <w:pStyle w:val="a3"/>
        <w:spacing w:after="0"/>
        <w:ind w:left="2136"/>
        <w:rPr>
          <w:rFonts w:ascii="Times New Roman" w:hAnsi="Times New Roman" w:cs="Times New Roman"/>
          <w:sz w:val="24"/>
          <w:szCs w:val="24"/>
        </w:rPr>
      </w:pPr>
      <w:r w:rsidRPr="00F3003F">
        <w:rPr>
          <w:rFonts w:ascii="Times New Roman" w:hAnsi="Times New Roman" w:cs="Times New Roman"/>
          <w:sz w:val="24"/>
          <w:szCs w:val="24"/>
        </w:rPr>
        <w:t xml:space="preserve"> </w:t>
      </w:r>
    </w:p>
    <w:p w14:paraId="0734D741" w14:textId="77777777" w:rsidR="00D63B9E" w:rsidRPr="00F3003F" w:rsidRDefault="00D63B9E" w:rsidP="002A59F8">
      <w:pPr>
        <w:spacing w:after="0"/>
        <w:rPr>
          <w:rFonts w:ascii="Times New Roman" w:hAnsi="Times New Roman" w:cs="Times New Roman"/>
          <w:sz w:val="24"/>
          <w:szCs w:val="24"/>
        </w:rPr>
      </w:pPr>
    </w:p>
    <w:p w14:paraId="4EF30469" w14:textId="26D13575" w:rsidR="0072719F" w:rsidRPr="00F3003F" w:rsidRDefault="0072719F" w:rsidP="002A59F8">
      <w:pPr>
        <w:spacing w:after="0"/>
        <w:rPr>
          <w:rFonts w:ascii="Times New Roman" w:hAnsi="Times New Roman" w:cs="Times New Roman"/>
          <w:b/>
          <w:bCs/>
          <w:sz w:val="24"/>
          <w:szCs w:val="24"/>
        </w:rPr>
      </w:pPr>
      <w:r w:rsidRPr="00F3003F">
        <w:rPr>
          <w:rFonts w:ascii="Times New Roman" w:hAnsi="Times New Roman" w:cs="Times New Roman"/>
          <w:b/>
          <w:bCs/>
          <w:sz w:val="24"/>
          <w:szCs w:val="24"/>
        </w:rPr>
        <w:tab/>
      </w:r>
    </w:p>
    <w:p w14:paraId="160479AA" w14:textId="44BC315E" w:rsidR="00475185" w:rsidRPr="00F3003F" w:rsidRDefault="00475185" w:rsidP="002A59F8">
      <w:pPr>
        <w:spacing w:after="0"/>
        <w:rPr>
          <w:rFonts w:ascii="Times New Roman" w:hAnsi="Times New Roman" w:cs="Times New Roman"/>
          <w:sz w:val="24"/>
          <w:szCs w:val="24"/>
        </w:rPr>
      </w:pPr>
      <w:r w:rsidRPr="00F3003F">
        <w:rPr>
          <w:rFonts w:ascii="Times New Roman" w:hAnsi="Times New Roman" w:cs="Times New Roman"/>
          <w:sz w:val="24"/>
          <w:szCs w:val="24"/>
        </w:rPr>
        <w:tab/>
      </w:r>
    </w:p>
    <w:p w14:paraId="22F0B0CA" w14:textId="7DB2488B" w:rsidR="002A59F8" w:rsidRPr="00F3003F" w:rsidRDefault="002A59F8" w:rsidP="002A59F8">
      <w:pPr>
        <w:spacing w:after="0"/>
        <w:rPr>
          <w:rFonts w:ascii="Times New Roman" w:hAnsi="Times New Roman" w:cs="Times New Roman"/>
          <w:sz w:val="24"/>
          <w:szCs w:val="24"/>
        </w:rPr>
      </w:pPr>
      <w:r w:rsidRPr="00F3003F">
        <w:rPr>
          <w:rFonts w:ascii="Times New Roman" w:hAnsi="Times New Roman" w:cs="Times New Roman"/>
          <w:sz w:val="24"/>
          <w:szCs w:val="24"/>
        </w:rPr>
        <w:tab/>
      </w:r>
    </w:p>
    <w:bookmarkEnd w:id="2"/>
    <w:p w14:paraId="5244567A" w14:textId="77777777" w:rsidR="002C5BAA" w:rsidRPr="00F3003F" w:rsidRDefault="002C5BAA" w:rsidP="002C5BAA">
      <w:pPr>
        <w:spacing w:after="0"/>
        <w:rPr>
          <w:rFonts w:ascii="Times New Roman" w:hAnsi="Times New Roman" w:cs="Times New Roman"/>
          <w:sz w:val="24"/>
          <w:szCs w:val="24"/>
        </w:rPr>
      </w:pPr>
    </w:p>
    <w:p w14:paraId="2ECAF2FF" w14:textId="77777777" w:rsidR="006A115C" w:rsidRPr="00F3003F" w:rsidRDefault="006A115C" w:rsidP="00550219">
      <w:pPr>
        <w:spacing w:after="0"/>
        <w:rPr>
          <w:rFonts w:ascii="Times New Roman" w:hAnsi="Times New Roman" w:cs="Times New Roman"/>
          <w:sz w:val="24"/>
          <w:szCs w:val="24"/>
        </w:rPr>
      </w:pPr>
    </w:p>
    <w:p w14:paraId="04D3883F" w14:textId="421E8C36" w:rsidR="00550219" w:rsidRPr="00F3003F" w:rsidRDefault="00550219" w:rsidP="00550219">
      <w:pPr>
        <w:spacing w:after="0"/>
        <w:rPr>
          <w:rFonts w:ascii="Times New Roman" w:hAnsi="Times New Roman" w:cs="Times New Roman"/>
          <w:sz w:val="24"/>
          <w:szCs w:val="24"/>
        </w:rPr>
      </w:pPr>
    </w:p>
    <w:p w14:paraId="28F5DDB8" w14:textId="67E351C3" w:rsidR="00550219" w:rsidRPr="00F3003F" w:rsidRDefault="00550219" w:rsidP="00550219">
      <w:pPr>
        <w:spacing w:after="0"/>
        <w:rPr>
          <w:rFonts w:ascii="Times New Roman" w:hAnsi="Times New Roman" w:cs="Times New Roman"/>
          <w:sz w:val="24"/>
          <w:szCs w:val="24"/>
        </w:rPr>
      </w:pPr>
      <w:r w:rsidRPr="00F3003F">
        <w:rPr>
          <w:rFonts w:ascii="Times New Roman" w:hAnsi="Times New Roman" w:cs="Times New Roman"/>
          <w:sz w:val="24"/>
          <w:szCs w:val="24"/>
        </w:rPr>
        <w:t xml:space="preserve">                                              </w:t>
      </w:r>
    </w:p>
    <w:sectPr w:rsidR="00550219" w:rsidRPr="00F3003F" w:rsidSect="00F3003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E94"/>
    <w:multiLevelType w:val="hybridMultilevel"/>
    <w:tmpl w:val="CD54CC9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5D27CFB"/>
    <w:multiLevelType w:val="hybridMultilevel"/>
    <w:tmpl w:val="D7AEC464"/>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
    <w:nsid w:val="109A0982"/>
    <w:multiLevelType w:val="hybridMultilevel"/>
    <w:tmpl w:val="CF6E46D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15DE14CD"/>
    <w:multiLevelType w:val="hybridMultilevel"/>
    <w:tmpl w:val="DC9CEF1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36C7377C"/>
    <w:multiLevelType w:val="hybridMultilevel"/>
    <w:tmpl w:val="85FCA7A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5">
    <w:nsid w:val="3F002EB6"/>
    <w:multiLevelType w:val="hybridMultilevel"/>
    <w:tmpl w:val="6748C04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450512E5"/>
    <w:multiLevelType w:val="hybridMultilevel"/>
    <w:tmpl w:val="14267C8E"/>
    <w:lvl w:ilvl="0" w:tplc="04190001">
      <w:start w:val="1"/>
      <w:numFmt w:val="bullet"/>
      <w:lvlText w:val=""/>
      <w:lvlJc w:val="left"/>
      <w:pPr>
        <w:ind w:left="2850" w:hanging="360"/>
      </w:pPr>
      <w:rPr>
        <w:rFonts w:ascii="Symbol" w:hAnsi="Symbol"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7">
    <w:nsid w:val="4CF46C71"/>
    <w:multiLevelType w:val="hybridMultilevel"/>
    <w:tmpl w:val="20E09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0F21B6"/>
    <w:multiLevelType w:val="hybridMultilevel"/>
    <w:tmpl w:val="C10A3BA4"/>
    <w:lvl w:ilvl="0" w:tplc="37FE59BA">
      <w:start w:val="1"/>
      <w:numFmt w:val="decimal"/>
      <w:lvlText w:val="%1."/>
      <w:lvlJc w:val="left"/>
      <w:pPr>
        <w:ind w:left="10125" w:hanging="360"/>
      </w:pPr>
      <w:rPr>
        <w:rFonts w:hint="default"/>
      </w:rPr>
    </w:lvl>
    <w:lvl w:ilvl="1" w:tplc="04190019" w:tentative="1">
      <w:start w:val="1"/>
      <w:numFmt w:val="lowerLetter"/>
      <w:lvlText w:val="%2."/>
      <w:lvlJc w:val="left"/>
      <w:pPr>
        <w:ind w:left="10845" w:hanging="360"/>
      </w:pPr>
    </w:lvl>
    <w:lvl w:ilvl="2" w:tplc="0419001B" w:tentative="1">
      <w:start w:val="1"/>
      <w:numFmt w:val="lowerRoman"/>
      <w:lvlText w:val="%3."/>
      <w:lvlJc w:val="right"/>
      <w:pPr>
        <w:ind w:left="11565" w:hanging="180"/>
      </w:pPr>
    </w:lvl>
    <w:lvl w:ilvl="3" w:tplc="0419000F" w:tentative="1">
      <w:start w:val="1"/>
      <w:numFmt w:val="decimal"/>
      <w:lvlText w:val="%4."/>
      <w:lvlJc w:val="left"/>
      <w:pPr>
        <w:ind w:left="12285" w:hanging="360"/>
      </w:pPr>
    </w:lvl>
    <w:lvl w:ilvl="4" w:tplc="04190019" w:tentative="1">
      <w:start w:val="1"/>
      <w:numFmt w:val="lowerLetter"/>
      <w:lvlText w:val="%5."/>
      <w:lvlJc w:val="left"/>
      <w:pPr>
        <w:ind w:left="13005" w:hanging="360"/>
      </w:pPr>
    </w:lvl>
    <w:lvl w:ilvl="5" w:tplc="0419001B" w:tentative="1">
      <w:start w:val="1"/>
      <w:numFmt w:val="lowerRoman"/>
      <w:lvlText w:val="%6."/>
      <w:lvlJc w:val="right"/>
      <w:pPr>
        <w:ind w:left="13725" w:hanging="180"/>
      </w:pPr>
    </w:lvl>
    <w:lvl w:ilvl="6" w:tplc="0419000F" w:tentative="1">
      <w:start w:val="1"/>
      <w:numFmt w:val="decimal"/>
      <w:lvlText w:val="%7."/>
      <w:lvlJc w:val="left"/>
      <w:pPr>
        <w:ind w:left="14445" w:hanging="360"/>
      </w:pPr>
    </w:lvl>
    <w:lvl w:ilvl="7" w:tplc="04190019" w:tentative="1">
      <w:start w:val="1"/>
      <w:numFmt w:val="lowerLetter"/>
      <w:lvlText w:val="%8."/>
      <w:lvlJc w:val="left"/>
      <w:pPr>
        <w:ind w:left="15165" w:hanging="360"/>
      </w:pPr>
    </w:lvl>
    <w:lvl w:ilvl="8" w:tplc="0419001B" w:tentative="1">
      <w:start w:val="1"/>
      <w:numFmt w:val="lowerRoman"/>
      <w:lvlText w:val="%9."/>
      <w:lvlJc w:val="right"/>
      <w:pPr>
        <w:ind w:left="15885" w:hanging="180"/>
      </w:pPr>
    </w:lvl>
  </w:abstractNum>
  <w:num w:numId="1">
    <w:abstractNumId w:val="8"/>
  </w:num>
  <w:num w:numId="2">
    <w:abstractNumId w:val="3"/>
  </w:num>
  <w:num w:numId="3">
    <w:abstractNumId w:val="1"/>
  </w:num>
  <w:num w:numId="4">
    <w:abstractNumId w:val="0"/>
  </w:num>
  <w:num w:numId="5">
    <w:abstractNumId w:val="6"/>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7B"/>
    <w:rsid w:val="00025FD6"/>
    <w:rsid w:val="00091DCF"/>
    <w:rsid w:val="000A35DA"/>
    <w:rsid w:val="00157548"/>
    <w:rsid w:val="00216E61"/>
    <w:rsid w:val="00275CCE"/>
    <w:rsid w:val="002A2D96"/>
    <w:rsid w:val="002A59F8"/>
    <w:rsid w:val="002B66EB"/>
    <w:rsid w:val="002C5BAA"/>
    <w:rsid w:val="00475185"/>
    <w:rsid w:val="00477229"/>
    <w:rsid w:val="00550219"/>
    <w:rsid w:val="005D467A"/>
    <w:rsid w:val="005D72EC"/>
    <w:rsid w:val="00673AD9"/>
    <w:rsid w:val="00692B79"/>
    <w:rsid w:val="006A115C"/>
    <w:rsid w:val="0072719F"/>
    <w:rsid w:val="007A3049"/>
    <w:rsid w:val="007E5EA5"/>
    <w:rsid w:val="008A3F0C"/>
    <w:rsid w:val="008D4495"/>
    <w:rsid w:val="00A66EA6"/>
    <w:rsid w:val="00AC357B"/>
    <w:rsid w:val="00AE6F79"/>
    <w:rsid w:val="00AF6CF4"/>
    <w:rsid w:val="00B40355"/>
    <w:rsid w:val="00B43E37"/>
    <w:rsid w:val="00BD7548"/>
    <w:rsid w:val="00BE6399"/>
    <w:rsid w:val="00C16F70"/>
    <w:rsid w:val="00C93A53"/>
    <w:rsid w:val="00CA587D"/>
    <w:rsid w:val="00D1515E"/>
    <w:rsid w:val="00D30800"/>
    <w:rsid w:val="00D61DEC"/>
    <w:rsid w:val="00D63B9E"/>
    <w:rsid w:val="00D85937"/>
    <w:rsid w:val="00DF43CB"/>
    <w:rsid w:val="00E630A0"/>
    <w:rsid w:val="00F3003F"/>
    <w:rsid w:val="00F82573"/>
    <w:rsid w:val="00F900F5"/>
    <w:rsid w:val="00FB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BAA"/>
    <w:pPr>
      <w:ind w:left="720"/>
      <w:contextualSpacing/>
    </w:pPr>
  </w:style>
  <w:style w:type="paragraph" w:styleId="a4">
    <w:name w:val="Balloon Text"/>
    <w:basedOn w:val="a"/>
    <w:link w:val="a5"/>
    <w:uiPriority w:val="99"/>
    <w:semiHidden/>
    <w:unhideWhenUsed/>
    <w:rsid w:val="000A35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3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BAA"/>
    <w:pPr>
      <w:ind w:left="720"/>
      <w:contextualSpacing/>
    </w:pPr>
  </w:style>
  <w:style w:type="paragraph" w:styleId="a4">
    <w:name w:val="Balloon Text"/>
    <w:basedOn w:val="a"/>
    <w:link w:val="a5"/>
    <w:uiPriority w:val="99"/>
    <w:semiHidden/>
    <w:unhideWhenUsed/>
    <w:rsid w:val="000A35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3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Zam_Dir_$$$</cp:lastModifiedBy>
  <cp:revision>3</cp:revision>
  <cp:lastPrinted>2023-11-13T12:53:00Z</cp:lastPrinted>
  <dcterms:created xsi:type="dcterms:W3CDTF">2024-11-15T13:32:00Z</dcterms:created>
  <dcterms:modified xsi:type="dcterms:W3CDTF">2024-11-15T13:39:00Z</dcterms:modified>
</cp:coreProperties>
</file>