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37" w:rsidRDefault="00287737" w:rsidP="0028773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87737" w:rsidRDefault="00287737" w:rsidP="00066B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общеобразовательная школа № 12</w:t>
      </w:r>
    </w:p>
    <w:p w:rsidR="00287737" w:rsidRDefault="00287737" w:rsidP="00066B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287737" w:rsidRPr="00287737" w:rsidRDefault="00F74CFC" w:rsidP="00287737">
      <w:pPr>
        <w:tabs>
          <w:tab w:val="left" w:pos="71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29.08</w:t>
      </w:r>
      <w:r w:rsidR="00287737">
        <w:rPr>
          <w:rFonts w:ascii="Times New Roman" w:eastAsia="Times New Roman" w:hAnsi="Times New Roman"/>
          <w:sz w:val="24"/>
          <w:szCs w:val="24"/>
          <w:lang w:eastAsia="ru-RU"/>
        </w:rPr>
        <w:t xml:space="preserve">.2022 г.                                         </w:t>
      </w:r>
      <w:r w:rsidR="00205E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205E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182</w:t>
      </w:r>
      <w:bookmarkStart w:id="0" w:name="_GoBack"/>
      <w:bookmarkEnd w:id="0"/>
    </w:p>
    <w:p w:rsidR="00287737" w:rsidRDefault="00287737" w:rsidP="0028773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ссентуки</w:t>
      </w:r>
      <w:proofErr w:type="spellEnd"/>
    </w:p>
    <w:p w:rsidR="00287737" w:rsidRPr="00066B02" w:rsidRDefault="00287737" w:rsidP="00066B02">
      <w:pPr>
        <w:ind w:left="-284"/>
        <w:rPr>
          <w:rFonts w:ascii="Times New Roman" w:hAnsi="Times New Roman"/>
        </w:rPr>
      </w:pPr>
      <w:r w:rsidRPr="00287737">
        <w:rPr>
          <w:rFonts w:ascii="Times New Roman" w:hAnsi="Times New Roman"/>
        </w:rPr>
        <w:t>«</w:t>
      </w:r>
      <w:r w:rsidRPr="00066B02">
        <w:rPr>
          <w:rFonts w:ascii="Times New Roman" w:hAnsi="Times New Roman"/>
        </w:rPr>
        <w:t xml:space="preserve">О снижении бюрократической нагрузки на учителей» </w:t>
      </w:r>
    </w:p>
    <w:p w:rsidR="007964E1" w:rsidRPr="00066B02" w:rsidRDefault="00287737" w:rsidP="00066B02">
      <w:pPr>
        <w:ind w:left="-284"/>
        <w:rPr>
          <w:rFonts w:ascii="Times New Roman" w:hAnsi="Times New Roman"/>
        </w:rPr>
      </w:pPr>
      <w:r w:rsidRPr="00066B02">
        <w:rPr>
          <w:rFonts w:ascii="Times New Roman" w:hAnsi="Times New Roman"/>
        </w:rPr>
        <w:t xml:space="preserve">В целях обеспечения снижения бюрократической нагрузки педагогических работников, руководствуясь ст. 47 , ч.6.1 ФЗ от 29.12.2012 №273 ФЗ «Об образовании в РФ», во исполнении письма </w:t>
      </w:r>
      <w:proofErr w:type="spellStart"/>
      <w:r w:rsidRPr="00066B02">
        <w:rPr>
          <w:rFonts w:ascii="Times New Roman" w:hAnsi="Times New Roman"/>
        </w:rPr>
        <w:t>Минпросвещения</w:t>
      </w:r>
      <w:proofErr w:type="spellEnd"/>
      <w:r w:rsidRPr="00066B02">
        <w:rPr>
          <w:rFonts w:ascii="Times New Roman" w:hAnsi="Times New Roman"/>
        </w:rPr>
        <w:t xml:space="preserve"> РФ №СК -578/08, письма </w:t>
      </w:r>
      <w:proofErr w:type="spellStart"/>
      <w:r w:rsidRPr="00066B02">
        <w:rPr>
          <w:rFonts w:ascii="Times New Roman" w:hAnsi="Times New Roman"/>
        </w:rPr>
        <w:t>Рособрнадзора</w:t>
      </w:r>
      <w:proofErr w:type="spellEnd"/>
      <w:r w:rsidRPr="00066B02">
        <w:rPr>
          <w:rFonts w:ascii="Times New Roman" w:hAnsi="Times New Roman"/>
        </w:rPr>
        <w:t xml:space="preserve"> РФ №01-35013-01 от 18.02.2020 г. « О снижении документарной нагрузки учителей», приказом </w:t>
      </w:r>
      <w:proofErr w:type="spellStart"/>
      <w:r w:rsidRPr="00066B02">
        <w:rPr>
          <w:rFonts w:ascii="Times New Roman" w:hAnsi="Times New Roman"/>
        </w:rPr>
        <w:t>Минпросвещения</w:t>
      </w:r>
      <w:proofErr w:type="spellEnd"/>
      <w:r w:rsidRPr="00066B02">
        <w:rPr>
          <w:rFonts w:ascii="Times New Roman" w:hAnsi="Times New Roman"/>
        </w:rPr>
        <w:t xml:space="preserve"> России от 21.07.2022 г.№582 « Об утверждении перечня документации</w:t>
      </w:r>
      <w:proofErr w:type="gramStart"/>
      <w:r w:rsidRPr="00066B02">
        <w:rPr>
          <w:rFonts w:ascii="Times New Roman" w:hAnsi="Times New Roman"/>
        </w:rPr>
        <w:t xml:space="preserve"> ,</w:t>
      </w:r>
      <w:proofErr w:type="gramEnd"/>
      <w:r w:rsidRPr="00066B02">
        <w:rPr>
          <w:rFonts w:ascii="Times New Roman" w:hAnsi="Times New Roman"/>
        </w:rPr>
        <w:t xml:space="preserve"> подготовка которой осуществляется педагогическими работниками при реализации основных общеобразовательных программ»</w:t>
      </w:r>
      <w:proofErr w:type="gramStart"/>
      <w:r w:rsidRPr="00066B02">
        <w:rPr>
          <w:rFonts w:ascii="Times New Roman" w:hAnsi="Times New Roman"/>
        </w:rPr>
        <w:t xml:space="preserve"> </w:t>
      </w:r>
      <w:r w:rsidR="00FA0A61" w:rsidRPr="00066B02">
        <w:rPr>
          <w:rFonts w:ascii="Times New Roman" w:hAnsi="Times New Roman"/>
        </w:rPr>
        <w:t>,</w:t>
      </w:r>
      <w:proofErr w:type="gramEnd"/>
      <w:r w:rsidR="00FA0A61" w:rsidRPr="00066B02">
        <w:rPr>
          <w:rFonts w:ascii="Times New Roman" w:hAnsi="Times New Roman"/>
        </w:rPr>
        <w:t xml:space="preserve"> письмом Министерства образования Ставропольского края от 04.08.2022 № 01-23/11651 «О вступлении </w:t>
      </w:r>
      <w:r w:rsidR="006907F0" w:rsidRPr="00066B02">
        <w:rPr>
          <w:rFonts w:ascii="Times New Roman" w:hAnsi="Times New Roman"/>
        </w:rPr>
        <w:t xml:space="preserve">в силу Федерального закона №298-ФЗ « О внесении изменений в Федеральный закон « Об образовании в Российской федерации» </w:t>
      </w:r>
    </w:p>
    <w:p w:rsidR="006C2B84" w:rsidRPr="00066B02" w:rsidRDefault="006C2B84" w:rsidP="00066B02">
      <w:pPr>
        <w:ind w:left="-284"/>
        <w:rPr>
          <w:rFonts w:ascii="Times New Roman" w:hAnsi="Times New Roman"/>
        </w:rPr>
      </w:pPr>
      <w:r w:rsidRPr="00066B02">
        <w:rPr>
          <w:rFonts w:ascii="Times New Roman" w:hAnsi="Times New Roman"/>
        </w:rPr>
        <w:t>ПРИКАЗЫВАЮ:</w:t>
      </w:r>
    </w:p>
    <w:p w:rsidR="006C2B84" w:rsidRPr="00066B02" w:rsidRDefault="006C2B84" w:rsidP="00066B02">
      <w:pPr>
        <w:pStyle w:val="a4"/>
        <w:numPr>
          <w:ilvl w:val="0"/>
          <w:numId w:val="1"/>
        </w:numPr>
        <w:ind w:left="-284"/>
        <w:rPr>
          <w:rFonts w:ascii="Times New Roman" w:hAnsi="Times New Roman"/>
        </w:rPr>
      </w:pPr>
      <w:r w:rsidRPr="00066B02">
        <w:rPr>
          <w:rFonts w:ascii="Times New Roman" w:hAnsi="Times New Roman"/>
        </w:rPr>
        <w:t>Уменьшить бюрократическую нагрузку на учителей, связанную с составлением документации при реализации основных общеобразовательных программ</w:t>
      </w:r>
      <w:proofErr w:type="gramStart"/>
      <w:r w:rsidRPr="00066B02">
        <w:rPr>
          <w:rFonts w:ascii="Times New Roman" w:hAnsi="Times New Roman"/>
        </w:rPr>
        <w:t xml:space="preserve"> .</w:t>
      </w:r>
      <w:proofErr w:type="gramEnd"/>
    </w:p>
    <w:p w:rsidR="006C2B84" w:rsidRPr="00066B02" w:rsidRDefault="006C2B84" w:rsidP="00066B02">
      <w:pPr>
        <w:pStyle w:val="a4"/>
        <w:numPr>
          <w:ilvl w:val="0"/>
          <w:numId w:val="1"/>
        </w:numPr>
        <w:ind w:left="-284"/>
        <w:rPr>
          <w:rFonts w:ascii="Times New Roman" w:hAnsi="Times New Roman"/>
        </w:rPr>
      </w:pPr>
      <w:r w:rsidRPr="00066B02">
        <w:rPr>
          <w:rFonts w:ascii="Times New Roman" w:hAnsi="Times New Roman"/>
        </w:rPr>
        <w:t>Перечень документации</w:t>
      </w:r>
      <w:proofErr w:type="gramStart"/>
      <w:r w:rsidRPr="00066B02">
        <w:rPr>
          <w:rFonts w:ascii="Times New Roman" w:hAnsi="Times New Roman"/>
        </w:rPr>
        <w:t xml:space="preserve"> ,</w:t>
      </w:r>
      <w:proofErr w:type="gramEnd"/>
      <w:r w:rsidRPr="00066B02">
        <w:rPr>
          <w:rFonts w:ascii="Times New Roman" w:hAnsi="Times New Roman"/>
        </w:rPr>
        <w:t xml:space="preserve"> подготовка которой осуществляется </w:t>
      </w:r>
      <w:proofErr w:type="spellStart"/>
      <w:r w:rsidRPr="00066B02">
        <w:rPr>
          <w:rFonts w:ascii="Times New Roman" w:hAnsi="Times New Roman"/>
        </w:rPr>
        <w:t>педработниками</w:t>
      </w:r>
      <w:proofErr w:type="spellEnd"/>
      <w:r w:rsidRPr="00066B02">
        <w:rPr>
          <w:rFonts w:ascii="Times New Roman" w:hAnsi="Times New Roman"/>
        </w:rPr>
        <w:t xml:space="preserve"> при реализации основных общеобразовательных программ: </w:t>
      </w:r>
    </w:p>
    <w:p w:rsidR="006C2B84" w:rsidRPr="00066B02" w:rsidRDefault="006C2B84" w:rsidP="00066B02">
      <w:pPr>
        <w:spacing w:after="0"/>
        <w:rPr>
          <w:rFonts w:ascii="Times New Roman" w:hAnsi="Times New Roman"/>
        </w:rPr>
      </w:pPr>
      <w:r w:rsidRPr="00066B02">
        <w:rPr>
          <w:rFonts w:ascii="Times New Roman" w:hAnsi="Times New Roman"/>
        </w:rPr>
        <w:t>1. Рабочая</w:t>
      </w:r>
      <w:r w:rsidRPr="00066B02">
        <w:rPr>
          <w:rFonts w:ascii="Times New Roman" w:hAnsi="Times New Roman"/>
        </w:rPr>
        <w:tab/>
      </w:r>
      <w:r w:rsidR="00066B02" w:rsidRPr="00066B02">
        <w:rPr>
          <w:rFonts w:ascii="Times New Roman" w:hAnsi="Times New Roman"/>
        </w:rPr>
        <w:t xml:space="preserve"> </w:t>
      </w:r>
      <w:r w:rsidRPr="00066B02">
        <w:rPr>
          <w:rFonts w:ascii="Times New Roman" w:hAnsi="Times New Roman"/>
        </w:rPr>
        <w:t>программа</w:t>
      </w:r>
      <w:r w:rsidRPr="00066B02">
        <w:rPr>
          <w:rFonts w:ascii="Times New Roman" w:hAnsi="Times New Roman"/>
        </w:rPr>
        <w:tab/>
        <w:t>учебного</w:t>
      </w:r>
      <w:r w:rsidRPr="00066B02">
        <w:rPr>
          <w:rFonts w:ascii="Times New Roman" w:hAnsi="Times New Roman"/>
        </w:rPr>
        <w:tab/>
        <w:t>предмета,</w:t>
      </w:r>
      <w:r w:rsidRPr="00066B02">
        <w:rPr>
          <w:rFonts w:ascii="Times New Roman" w:hAnsi="Times New Roman"/>
        </w:rPr>
        <w:tab/>
        <w:t>учебного</w:t>
      </w:r>
      <w:r w:rsidRPr="00066B02">
        <w:rPr>
          <w:rFonts w:ascii="Times New Roman" w:hAnsi="Times New Roman"/>
        </w:rPr>
        <w:tab/>
        <w:t>курса</w:t>
      </w:r>
      <w:r w:rsidRPr="00066B02">
        <w:rPr>
          <w:rFonts w:ascii="Times New Roman" w:hAnsi="Times New Roman"/>
        </w:rPr>
        <w:tab/>
        <w:t>(в</w:t>
      </w:r>
      <w:r w:rsidRPr="00066B02">
        <w:rPr>
          <w:rFonts w:ascii="Times New Roman" w:hAnsi="Times New Roman"/>
        </w:rPr>
        <w:tab/>
        <w:t>том</w:t>
      </w:r>
      <w:r w:rsidRPr="00066B02">
        <w:rPr>
          <w:rFonts w:ascii="Times New Roman" w:hAnsi="Times New Roman"/>
        </w:rPr>
        <w:tab/>
        <w:t>числе внеурочной деятельности), учебного модуля.</w:t>
      </w:r>
    </w:p>
    <w:p w:rsidR="006C2B84" w:rsidRPr="00066B02" w:rsidRDefault="006C2B84" w:rsidP="00066B02">
      <w:pPr>
        <w:spacing w:after="0"/>
        <w:rPr>
          <w:rFonts w:ascii="Times New Roman" w:hAnsi="Times New Roman"/>
        </w:rPr>
      </w:pPr>
      <w:r w:rsidRPr="00066B02">
        <w:rPr>
          <w:rFonts w:ascii="Times New Roman" w:hAnsi="Times New Roman"/>
        </w:rPr>
        <w:t>2. Журнал учета успеваемости.</w:t>
      </w:r>
    </w:p>
    <w:p w:rsidR="006C2B84" w:rsidRPr="00066B02" w:rsidRDefault="006C2B84" w:rsidP="00066B02">
      <w:pPr>
        <w:spacing w:after="0"/>
        <w:rPr>
          <w:rFonts w:ascii="Times New Roman" w:hAnsi="Times New Roman"/>
        </w:rPr>
      </w:pPr>
      <w:r w:rsidRPr="00066B02">
        <w:rPr>
          <w:rFonts w:ascii="Times New Roman" w:hAnsi="Times New Roman"/>
        </w:rPr>
        <w:t>3. Журнал</w:t>
      </w:r>
      <w:r w:rsidRPr="00066B02">
        <w:rPr>
          <w:rFonts w:ascii="Times New Roman" w:hAnsi="Times New Roman"/>
        </w:rPr>
        <w:tab/>
        <w:t>внеурочной</w:t>
      </w:r>
      <w:r w:rsidRPr="00066B02">
        <w:rPr>
          <w:rFonts w:ascii="Times New Roman" w:hAnsi="Times New Roman"/>
        </w:rPr>
        <w:tab/>
        <w:t>деятельности</w:t>
      </w:r>
      <w:r w:rsidRPr="00066B02">
        <w:rPr>
          <w:rFonts w:ascii="Times New Roman" w:hAnsi="Times New Roman"/>
        </w:rPr>
        <w:tab/>
        <w:t>(для</w:t>
      </w:r>
      <w:r w:rsidRPr="00066B02">
        <w:rPr>
          <w:rFonts w:ascii="Times New Roman" w:hAnsi="Times New Roman"/>
        </w:rPr>
        <w:tab/>
        <w:t>педагогических</w:t>
      </w:r>
      <w:r w:rsidRPr="00066B02">
        <w:rPr>
          <w:rFonts w:ascii="Times New Roman" w:hAnsi="Times New Roman"/>
        </w:rPr>
        <w:tab/>
        <w:t>работников, осуществляющих внеурочную деятельность).</w:t>
      </w:r>
    </w:p>
    <w:p w:rsidR="006C2B84" w:rsidRPr="00066B02" w:rsidRDefault="006C2B84" w:rsidP="00066B02">
      <w:pPr>
        <w:spacing w:after="0"/>
        <w:rPr>
          <w:rFonts w:ascii="Times New Roman" w:hAnsi="Times New Roman"/>
        </w:rPr>
      </w:pPr>
      <w:r w:rsidRPr="00066B02">
        <w:rPr>
          <w:rFonts w:ascii="Times New Roman" w:hAnsi="Times New Roman"/>
        </w:rPr>
        <w:t>4. План</w:t>
      </w:r>
      <w:r w:rsidRPr="00066B02">
        <w:rPr>
          <w:rFonts w:ascii="Times New Roman" w:hAnsi="Times New Roman"/>
        </w:rPr>
        <w:tab/>
        <w:t>воспитательной</w:t>
      </w:r>
      <w:r w:rsidRPr="00066B02">
        <w:rPr>
          <w:rFonts w:ascii="Times New Roman" w:hAnsi="Times New Roman"/>
        </w:rPr>
        <w:tab/>
        <w:t>работы</w:t>
      </w:r>
      <w:r w:rsidRPr="00066B02">
        <w:rPr>
          <w:rFonts w:ascii="Times New Roman" w:hAnsi="Times New Roman"/>
        </w:rPr>
        <w:tab/>
        <w:t xml:space="preserve"> (для</w:t>
      </w:r>
      <w:r w:rsidRPr="00066B02">
        <w:rPr>
          <w:rFonts w:ascii="Times New Roman" w:hAnsi="Times New Roman"/>
        </w:rPr>
        <w:tab/>
        <w:t>педагогических</w:t>
      </w:r>
      <w:r w:rsidRPr="00066B02">
        <w:rPr>
          <w:rFonts w:ascii="Times New Roman" w:hAnsi="Times New Roman"/>
        </w:rPr>
        <w:tab/>
        <w:t>работников, осуществляющих функции классного руководства).</w:t>
      </w:r>
    </w:p>
    <w:p w:rsidR="006C2B84" w:rsidRPr="00066B02" w:rsidRDefault="006C2B84" w:rsidP="00066B02">
      <w:pPr>
        <w:spacing w:after="0"/>
        <w:rPr>
          <w:rFonts w:ascii="Times New Roman" w:hAnsi="Times New Roman"/>
        </w:rPr>
      </w:pPr>
      <w:r w:rsidRPr="00066B02">
        <w:rPr>
          <w:rFonts w:ascii="Times New Roman" w:hAnsi="Times New Roman"/>
        </w:rPr>
        <w:t xml:space="preserve">5. Характеристика на </w:t>
      </w:r>
      <w:proofErr w:type="gramStart"/>
      <w:r w:rsidRPr="00066B02">
        <w:rPr>
          <w:rFonts w:ascii="Times New Roman" w:hAnsi="Times New Roman"/>
        </w:rPr>
        <w:t>обучающегося</w:t>
      </w:r>
      <w:proofErr w:type="gramEnd"/>
      <w:r w:rsidRPr="00066B02">
        <w:rPr>
          <w:rFonts w:ascii="Times New Roman" w:hAnsi="Times New Roman"/>
        </w:rPr>
        <w:t xml:space="preserve"> (по запросу).</w:t>
      </w:r>
    </w:p>
    <w:p w:rsidR="006C2B84" w:rsidRPr="00066B02" w:rsidRDefault="006C2B84" w:rsidP="00066B02">
      <w:pPr>
        <w:pStyle w:val="a4"/>
        <w:ind w:left="-284"/>
        <w:jc w:val="both"/>
        <w:rPr>
          <w:rFonts w:ascii="Times New Roman" w:hAnsi="Times New Roman"/>
        </w:rPr>
      </w:pPr>
      <w:r w:rsidRPr="00066B02">
        <w:rPr>
          <w:rFonts w:ascii="Times New Roman" w:hAnsi="Times New Roman"/>
        </w:rPr>
        <w:t>3. Назначить Григорян О.В., заместителя директора по учебно-воспитательной работе МБОУ СОШ №12  ответственной по ведению контроля бюрокр</w:t>
      </w:r>
      <w:r w:rsidR="00291729" w:rsidRPr="00066B02">
        <w:rPr>
          <w:rFonts w:ascii="Times New Roman" w:hAnsi="Times New Roman"/>
        </w:rPr>
        <w:t>атической нагрузки на педагогов:</w:t>
      </w:r>
    </w:p>
    <w:p w:rsidR="00291729" w:rsidRPr="00066B02" w:rsidRDefault="00291729" w:rsidP="00066B02">
      <w:pPr>
        <w:pStyle w:val="a4"/>
        <w:ind w:left="-284"/>
        <w:jc w:val="both"/>
        <w:rPr>
          <w:rFonts w:ascii="Times New Roman" w:hAnsi="Times New Roman"/>
        </w:rPr>
      </w:pPr>
      <w:r w:rsidRPr="00066B02">
        <w:rPr>
          <w:rFonts w:ascii="Times New Roman" w:hAnsi="Times New Roman"/>
        </w:rPr>
        <w:t>4. Заместителю директора по учебно-воспитательной работе МБОУ СОШ №12 Григорян О.В. обеспечить:</w:t>
      </w:r>
    </w:p>
    <w:p w:rsidR="00291729" w:rsidRPr="00066B02" w:rsidRDefault="00291729" w:rsidP="00066B02">
      <w:pPr>
        <w:pStyle w:val="a4"/>
        <w:ind w:left="-284"/>
        <w:jc w:val="both"/>
        <w:rPr>
          <w:rFonts w:ascii="Times New Roman" w:hAnsi="Times New Roman"/>
        </w:rPr>
      </w:pPr>
      <w:r w:rsidRPr="00066B02">
        <w:rPr>
          <w:rFonts w:ascii="Times New Roman" w:hAnsi="Times New Roman"/>
        </w:rPr>
        <w:t>4.1.</w:t>
      </w:r>
      <w:proofErr w:type="gramStart"/>
      <w:r w:rsidR="006C2B84" w:rsidRPr="00066B02">
        <w:rPr>
          <w:rFonts w:ascii="Times New Roman" w:hAnsi="Times New Roman"/>
        </w:rPr>
        <w:t>Контроль за</w:t>
      </w:r>
      <w:proofErr w:type="gramEnd"/>
      <w:r w:rsidR="006C2B84" w:rsidRPr="00066B02">
        <w:rPr>
          <w:rFonts w:ascii="Times New Roman" w:hAnsi="Times New Roman"/>
        </w:rPr>
        <w:t xml:space="preserve"> объемом документарной нагрузки на педагогических работников. </w:t>
      </w:r>
    </w:p>
    <w:p w:rsidR="006C2B84" w:rsidRPr="00066B02" w:rsidRDefault="00291729" w:rsidP="00066B02">
      <w:pPr>
        <w:pStyle w:val="a4"/>
        <w:ind w:left="-284"/>
        <w:jc w:val="both"/>
        <w:rPr>
          <w:rFonts w:ascii="Times New Roman" w:hAnsi="Times New Roman"/>
        </w:rPr>
      </w:pPr>
      <w:r w:rsidRPr="00066B02">
        <w:rPr>
          <w:rFonts w:ascii="Times New Roman" w:hAnsi="Times New Roman"/>
        </w:rPr>
        <w:t>4</w:t>
      </w:r>
      <w:r w:rsidR="006C2B84" w:rsidRPr="00066B02">
        <w:rPr>
          <w:rFonts w:ascii="Times New Roman" w:hAnsi="Times New Roman"/>
        </w:rPr>
        <w:t>.2. Информационное сопровождение администрации школы и педагогических работников по вопросам снижения бюрократической нагрузки</w:t>
      </w:r>
    </w:p>
    <w:p w:rsidR="00066B02" w:rsidRDefault="00291729" w:rsidP="00066B02">
      <w:pPr>
        <w:pStyle w:val="a4"/>
        <w:ind w:left="-284"/>
        <w:jc w:val="both"/>
        <w:rPr>
          <w:rFonts w:ascii="Times New Roman" w:hAnsi="Times New Roman"/>
        </w:rPr>
      </w:pPr>
      <w:r w:rsidRPr="00066B02">
        <w:rPr>
          <w:rFonts w:ascii="Times New Roman" w:hAnsi="Times New Roman"/>
        </w:rPr>
        <w:t>4.3. В срок до 30.08.2023 создание на официальном сайте образовательной организации раздела «Бюрократическая нагрузка на педагогических раб</w:t>
      </w:r>
      <w:r w:rsidR="00066B02" w:rsidRPr="00066B02">
        <w:rPr>
          <w:rFonts w:ascii="Times New Roman" w:hAnsi="Times New Roman"/>
        </w:rPr>
        <w:t>отников» в разделе «Педагогам и сотрудникам»</w:t>
      </w:r>
      <w:r w:rsidRPr="00066B02">
        <w:rPr>
          <w:rFonts w:ascii="Times New Roman" w:hAnsi="Times New Roman"/>
        </w:rPr>
        <w:t>, размещение телефонов «горячей линии».</w:t>
      </w:r>
    </w:p>
    <w:p w:rsidR="00066B02" w:rsidRDefault="00066B02" w:rsidP="00066B02">
      <w:pPr>
        <w:pStyle w:val="a4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 приказа оставляю за собой </w:t>
      </w:r>
    </w:p>
    <w:p w:rsidR="00066B02" w:rsidRDefault="00066B02" w:rsidP="00066B02">
      <w:pPr>
        <w:spacing w:after="0" w:line="291" w:lineRule="exact"/>
        <w:ind w:left="-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Руководитель учреждения   директор      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 xml:space="preserve">       ___________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</w:r>
      <w:r w:rsidRPr="00066B02">
        <w:rPr>
          <w:rFonts w:ascii="Times New Roman" w:eastAsia="Symbol" w:hAnsi="Times New Roman"/>
          <w:sz w:val="24"/>
          <w:szCs w:val="24"/>
          <w:u w:val="single"/>
          <w:lang w:eastAsia="ru-RU"/>
        </w:rPr>
        <w:t xml:space="preserve">          </w:t>
      </w:r>
      <w:proofErr w:type="spellStart"/>
      <w:r w:rsidRPr="00066B02">
        <w:rPr>
          <w:rFonts w:ascii="Times New Roman" w:eastAsia="Symbol" w:hAnsi="Times New Roman"/>
          <w:sz w:val="24"/>
          <w:szCs w:val="24"/>
          <w:u w:val="single"/>
          <w:lang w:eastAsia="ru-RU"/>
        </w:rPr>
        <w:t>А.С.Просветова</w:t>
      </w:r>
      <w:proofErr w:type="spellEnd"/>
      <w:r w:rsidRPr="00066B02">
        <w:rPr>
          <w:rFonts w:ascii="Times New Roman" w:eastAsia="Symbol" w:hAnsi="Times New Roman"/>
          <w:sz w:val="24"/>
          <w:szCs w:val="24"/>
          <w:u w:val="single"/>
          <w:lang w:eastAsia="ru-RU"/>
        </w:rPr>
        <w:tab/>
      </w:r>
    </w:p>
    <w:p w:rsidR="00066B02" w:rsidRDefault="00066B02" w:rsidP="00066B02">
      <w:pPr>
        <w:spacing w:after="0" w:line="291" w:lineRule="exact"/>
        <w:ind w:left="-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                            Должность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 xml:space="preserve">                личная подпись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 xml:space="preserve">           расшифровка  </w:t>
      </w:r>
      <w:r>
        <w:rPr>
          <w:rFonts w:ascii="Times New Roman" w:eastAsia="Symbol" w:hAnsi="Times New Roman"/>
          <w:szCs w:val="24"/>
          <w:lang w:eastAsia="ru-RU"/>
        </w:rPr>
        <w:t>подписи</w:t>
      </w:r>
      <w:proofErr w:type="gramStart"/>
      <w:r>
        <w:rPr>
          <w:rFonts w:ascii="Times New Roman" w:eastAsia="Symbol" w:hAnsi="Times New Roman"/>
          <w:szCs w:val="24"/>
          <w:lang w:eastAsia="ru-RU"/>
        </w:rPr>
        <w:t xml:space="preserve">  </w:t>
      </w:r>
      <w:r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                      С</w:t>
      </w:r>
      <w:proofErr w:type="gramEnd"/>
      <w:r>
        <w:rPr>
          <w:rFonts w:ascii="Times New Roman" w:eastAsia="Symbol" w:hAnsi="Times New Roman"/>
          <w:sz w:val="24"/>
          <w:szCs w:val="24"/>
          <w:lang w:eastAsia="ru-RU"/>
        </w:rPr>
        <w:t xml:space="preserve"> приказом (распоряжением)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 xml:space="preserve">  </w:t>
      </w:r>
    </w:p>
    <w:p w:rsidR="00066B02" w:rsidRDefault="00066B02" w:rsidP="00066B02">
      <w:pPr>
        <w:spacing w:after="0" w:line="291" w:lineRule="exact"/>
        <w:ind w:left="-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>работник ознакомлен ________________________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 xml:space="preserve"> «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>»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  <w:t xml:space="preserve">20_____г.   </w:t>
      </w:r>
      <w:r>
        <w:rPr>
          <w:rFonts w:ascii="Times New Roman" w:eastAsia="Symbol" w:hAnsi="Times New Roman"/>
          <w:sz w:val="24"/>
          <w:szCs w:val="24"/>
          <w:lang w:eastAsia="ru-RU"/>
        </w:rPr>
        <w:tab/>
      </w:r>
    </w:p>
    <w:p w:rsidR="00066B02" w:rsidRDefault="00066B02" w:rsidP="00066B02">
      <w:pPr>
        <w:spacing w:after="0" w:line="291" w:lineRule="exact"/>
        <w:ind w:left="-567"/>
        <w:rPr>
          <w:rFonts w:ascii="Times New Roman" w:eastAsia="Symbol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            </w:t>
      </w:r>
      <w:r w:rsidR="00A17892"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  Личная подп</w:t>
      </w:r>
      <w:r>
        <w:rPr>
          <w:rFonts w:ascii="Times New Roman" w:eastAsia="Symbol" w:hAnsi="Times New Roman"/>
          <w:sz w:val="24"/>
          <w:szCs w:val="24"/>
          <w:lang w:eastAsia="ru-RU"/>
        </w:rPr>
        <w:t>ись</w:t>
      </w:r>
    </w:p>
    <w:p w:rsidR="00291729" w:rsidRPr="00066B02" w:rsidRDefault="00291729" w:rsidP="00066B02"/>
    <w:sectPr w:rsidR="00291729" w:rsidRPr="00066B02" w:rsidSect="00066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46392"/>
    <w:multiLevelType w:val="hybridMultilevel"/>
    <w:tmpl w:val="1114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6F"/>
    <w:rsid w:val="00066B02"/>
    <w:rsid w:val="00205EAA"/>
    <w:rsid w:val="00287737"/>
    <w:rsid w:val="00291729"/>
    <w:rsid w:val="004D56CF"/>
    <w:rsid w:val="006907F0"/>
    <w:rsid w:val="006C2B84"/>
    <w:rsid w:val="007964E1"/>
    <w:rsid w:val="00806B6F"/>
    <w:rsid w:val="00A17892"/>
    <w:rsid w:val="00F74CFC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2024-07-26T13:27:00Z</cp:lastPrinted>
  <dcterms:created xsi:type="dcterms:W3CDTF">2024-07-26T06:17:00Z</dcterms:created>
  <dcterms:modified xsi:type="dcterms:W3CDTF">2024-07-26T13:29:00Z</dcterms:modified>
</cp:coreProperties>
</file>