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94" w:rsidRPr="00740181" w:rsidRDefault="00BD4A94" w:rsidP="00BD4A94">
      <w:pPr>
        <w:shd w:val="clear" w:color="auto" w:fill="FFFFFF"/>
        <w:tabs>
          <w:tab w:val="left" w:pos="7000"/>
        </w:tabs>
        <w:spacing w:after="0" w:line="322" w:lineRule="exact"/>
        <w:ind w:left="34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575"/>
        <w:gridCol w:w="4996"/>
      </w:tblGrid>
      <w:tr w:rsidR="00BD4A94" w:rsidRPr="00740181" w:rsidTr="00BD4A94">
        <w:tc>
          <w:tcPr>
            <w:tcW w:w="4575" w:type="dxa"/>
          </w:tcPr>
          <w:p w:rsidR="00BD4A94" w:rsidRPr="00740181" w:rsidRDefault="00BD4A94">
            <w:pPr>
              <w:shd w:val="clear" w:color="auto" w:fill="FFFFFF"/>
              <w:tabs>
                <w:tab w:val="left" w:pos="7720"/>
              </w:tabs>
              <w:spacing w:after="0" w:line="322" w:lineRule="exact"/>
              <w:ind w:left="34"/>
              <w:jc w:val="right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4996" w:type="dxa"/>
          </w:tcPr>
          <w:p w:rsidR="00BD4A94" w:rsidRPr="00740181" w:rsidRDefault="00BD4A94">
            <w:pPr>
              <w:shd w:val="clear" w:color="auto" w:fill="FFFFFF"/>
              <w:tabs>
                <w:tab w:val="left" w:pos="7720"/>
              </w:tabs>
              <w:spacing w:after="0" w:line="322" w:lineRule="exact"/>
              <w:ind w:left="34"/>
              <w:jc w:val="right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</w:p>
        </w:tc>
      </w:tr>
    </w:tbl>
    <w:p w:rsidR="00BD4A94" w:rsidRPr="00740181" w:rsidRDefault="00BD4A94" w:rsidP="006831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D4A94" w:rsidRPr="00740181" w:rsidRDefault="00BD4A94" w:rsidP="00BD4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ОБЩЕОБРАЗОВАТЕЛЬНАЯ ШКОЛА № 12 Г.ЕССЕНТУКИ</w:t>
      </w:r>
    </w:p>
    <w:p w:rsidR="00BD4A94" w:rsidRPr="00740181" w:rsidRDefault="00BD4A94" w:rsidP="00BD4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CCF" w:rsidRPr="003E1CCF" w:rsidRDefault="0068313C" w:rsidP="003E1CCF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 w:rsidRPr="0068313C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                </w:t>
      </w:r>
      <w:r w:rsidR="003E1CCF" w:rsidRPr="003E1CC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>утверждено приказом МБОУСОШ№12</w:t>
      </w:r>
    </w:p>
    <w:p w:rsidR="003E1CCF" w:rsidRPr="003E1CCF" w:rsidRDefault="003E1CCF" w:rsidP="003E1CCF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</w:pPr>
      <w:r w:rsidRPr="003E1CC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ar-SA"/>
        </w:rPr>
        <w:t xml:space="preserve">от 15.02.2023 № 51 </w:t>
      </w:r>
    </w:p>
    <w:p w:rsidR="0068313C" w:rsidRDefault="003E1CCF" w:rsidP="003E1CCF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1CC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D4A94" w:rsidRPr="00740181" w:rsidRDefault="00BD4A94" w:rsidP="00BD4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о школьной форме и внешнем виде </w:t>
      </w:r>
      <w:proofErr w:type="gramStart"/>
      <w:r w:rsidRPr="00740181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proofErr w:type="gramEnd"/>
    </w:p>
    <w:p w:rsidR="00BD4A94" w:rsidRPr="00740181" w:rsidRDefault="00BD4A94" w:rsidP="00BD4A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4A94" w:rsidRPr="00264ADA" w:rsidRDefault="00BD4A94" w:rsidP="00264ADA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4A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264ADA" w:rsidRPr="00264ADA" w:rsidRDefault="00264ADA" w:rsidP="00264A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39E" w:rsidRPr="009D1185" w:rsidRDefault="00BD4A94" w:rsidP="009F439E">
      <w:pPr>
        <w:pStyle w:val="a4"/>
        <w:spacing w:before="0" w:beforeAutospacing="0" w:after="0" w:afterAutospacing="0"/>
        <w:jc w:val="both"/>
      </w:pPr>
      <w:r w:rsidRPr="009D1185">
        <w:rPr>
          <w:b/>
          <w:bCs/>
        </w:rPr>
        <w:t>1.1.</w:t>
      </w:r>
      <w:r w:rsidR="00740181" w:rsidRPr="009D1185">
        <w:t xml:space="preserve"> </w:t>
      </w:r>
      <w:proofErr w:type="gramStart"/>
      <w:r w:rsidR="00740181" w:rsidRPr="009D1185">
        <w:t>Настоящее Положение разработано в соответствии с</w:t>
      </w:r>
      <w:r w:rsidR="00264ADA" w:rsidRPr="009D1185">
        <w:t xml:space="preserve"> ч. 1 ст. 38 </w:t>
      </w:r>
      <w:r w:rsidR="00740181" w:rsidRPr="009D1185">
        <w:t xml:space="preserve"> </w:t>
      </w:r>
      <w:r w:rsidR="00264ADA" w:rsidRPr="009D1185">
        <w:rPr>
          <w:rFonts w:eastAsia="Arial Unicode MS"/>
          <w:iCs/>
        </w:rPr>
        <w:t>Федерального закона от 29.12.2012 № 273-ФЗ "Об образовании в Российской Федерации"</w:t>
      </w:r>
      <w:r w:rsidR="00740181" w:rsidRPr="009D1185">
        <w:t>,</w:t>
      </w:r>
      <w:r w:rsidRPr="009D1185">
        <w:t xml:space="preserve">  письма  Министерства образования РФ от 14 ноября 2000 г № 22-06-1203 «О введении школьной формы для обучающихся» и от 16.05.2001 г «О школьной форме», Конвенцией о правах ребенка ст. 13-15,</w:t>
      </w:r>
      <w:r w:rsidR="00264ADA" w:rsidRPr="009D1185">
        <w:t xml:space="preserve"> Письма </w:t>
      </w:r>
      <w:proofErr w:type="spellStart"/>
      <w:r w:rsidR="00264ADA" w:rsidRPr="009D1185">
        <w:t>Минобрнауки</w:t>
      </w:r>
      <w:proofErr w:type="spellEnd"/>
      <w:r w:rsidR="00264ADA" w:rsidRPr="009D1185">
        <w:t xml:space="preserve"> России от 28.03.2013г. № ДЛ-65/08 </w:t>
      </w:r>
      <w:r w:rsidR="00264ADA" w:rsidRPr="009D1185">
        <w:rPr>
          <w:rFonts w:eastAsia="Arial Unicode MS"/>
          <w:iCs/>
        </w:rPr>
        <w:t>"Об установлении требований</w:t>
      </w:r>
      <w:proofErr w:type="gramEnd"/>
      <w:r w:rsidR="00264ADA" w:rsidRPr="009D1185">
        <w:rPr>
          <w:rFonts w:eastAsia="Arial Unicode MS"/>
          <w:iCs/>
        </w:rPr>
        <w:t xml:space="preserve"> </w:t>
      </w:r>
      <w:proofErr w:type="gramStart"/>
      <w:r w:rsidR="00264ADA" w:rsidRPr="009D1185">
        <w:rPr>
          <w:rFonts w:eastAsia="Arial Unicode MS"/>
          <w:iCs/>
        </w:rPr>
        <w:t>к одежде обучающихся"</w:t>
      </w:r>
      <w:r w:rsidR="00C724E4" w:rsidRPr="009D1185">
        <w:t>,</w:t>
      </w:r>
      <w:r w:rsidR="00264ADA" w:rsidRPr="009D1185">
        <w:t xml:space="preserve"> </w:t>
      </w:r>
      <w:r w:rsidRPr="009D1185">
        <w:t xml:space="preserve"> </w:t>
      </w:r>
      <w:r w:rsidR="00347B9A" w:rsidRPr="009D1185">
        <w:rPr>
          <w:rFonts w:eastAsia="Calibri"/>
          <w:sz w:val="22"/>
          <w:szCs w:val="22"/>
          <w:shd w:val="clear" w:color="auto" w:fill="FFFFFF"/>
          <w:lang w:eastAsia="en-US"/>
        </w:rPr>
        <w:t>санитарным правилам СП 2.4.3648-20 "Санитарно-эпидемиологические требования к организациям воспитания и обучения, отдыха и оздоровления детей и молодежи", утвержденным </w:t>
      </w:r>
      <w:hyperlink r:id="rId8" w:anchor="64U0IK" w:history="1">
        <w:r w:rsidR="00347B9A" w:rsidRPr="009D1185">
          <w:rPr>
            <w:rFonts w:eastAsia="Calibri"/>
            <w:sz w:val="22"/>
            <w:szCs w:val="22"/>
            <w:shd w:val="clear" w:color="auto" w:fill="FFFFFF"/>
            <w:lang w:eastAsia="en-US"/>
          </w:rPr>
          <w:t>постановлением Главного государственного санитарного врача Российской Федерации от 28 сентября 2020 г. N 28</w:t>
        </w:r>
      </w:hyperlink>
      <w:r w:rsidR="009F439E" w:rsidRPr="009D1185">
        <w:t xml:space="preserve">, </w:t>
      </w:r>
      <w:r w:rsidRPr="009D1185">
        <w:t>Постановлением правительства Ставропольского края от 31.10.12 №</w:t>
      </w:r>
      <w:r w:rsidR="009F439E" w:rsidRPr="009D1185">
        <w:t xml:space="preserve"> </w:t>
      </w:r>
      <w:r w:rsidRPr="009D1185">
        <w:t>422-п "Об утверждении Основных требований к школьной одежде и внешнему виду обучающихся в государственных общеобразовательных учреждениях Ставропольского края</w:t>
      </w:r>
      <w:proofErr w:type="gramEnd"/>
      <w:r w:rsidRPr="009D1185">
        <w:t xml:space="preserve"> и муниципальных общеобразовательных </w:t>
      </w:r>
      <w:proofErr w:type="gramStart"/>
      <w:r w:rsidRPr="009D1185">
        <w:t>учреждениях</w:t>
      </w:r>
      <w:proofErr w:type="gramEnd"/>
      <w:r w:rsidRPr="009D1185">
        <w:t xml:space="preserve"> муниципальных образований Ставропольского края"</w:t>
      </w:r>
      <w:r w:rsidR="009D1185">
        <w:t xml:space="preserve">  (</w:t>
      </w:r>
      <w:r w:rsidR="00347B9A" w:rsidRPr="009D1185">
        <w:t>с</w:t>
      </w:r>
      <w:r w:rsidR="009D1185">
        <w:t xml:space="preserve"> </w:t>
      </w:r>
      <w:r w:rsidR="00347B9A" w:rsidRPr="009D1185">
        <w:t xml:space="preserve">изменениями и дополнениями от </w:t>
      </w:r>
      <w:hyperlink r:id="rId9" w:history="1">
        <w:r w:rsidR="00347B9A" w:rsidRPr="009D1185">
          <w:rPr>
            <w:rFonts w:eastAsia="Calibri"/>
            <w:shd w:val="clear" w:color="auto" w:fill="FFFFFF"/>
            <w:lang w:eastAsia="en-US"/>
          </w:rPr>
          <w:t>02.03.2021 N 82-п</w:t>
        </w:r>
      </w:hyperlink>
      <w:r w:rsidR="00347B9A" w:rsidRPr="009D1185">
        <w:rPr>
          <w:rFonts w:eastAsia="Calibri"/>
          <w:lang w:eastAsia="en-US"/>
        </w:rPr>
        <w:t>)</w:t>
      </w:r>
      <w:r w:rsidRPr="009D1185">
        <w:t>, Уставом школы.</w:t>
      </w:r>
    </w:p>
    <w:p w:rsidR="00BD4A94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68313C" w:rsidRPr="0068313C" w:rsidRDefault="0068313C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 </w:t>
      </w:r>
      <w:r w:rsidR="003E1CCF" w:rsidRPr="003E1CCF">
        <w:rPr>
          <w:rFonts w:ascii="Times New Roman" w:hAnsi="Times New Roman"/>
          <w:sz w:val="24"/>
          <w:szCs w:val="24"/>
          <w:lang w:eastAsia="ar-SA"/>
        </w:rPr>
        <w:t>Положение согласовано педагогическим советом (Протокол № 4 от 15.02.2023</w:t>
      </w:r>
      <w:proofErr w:type="gramStart"/>
      <w:r w:rsidR="003E1CCF" w:rsidRPr="003E1CCF">
        <w:rPr>
          <w:rFonts w:ascii="Times New Roman" w:hAnsi="Times New Roman"/>
          <w:sz w:val="24"/>
          <w:szCs w:val="24"/>
          <w:lang w:eastAsia="ar-SA"/>
        </w:rPr>
        <w:t xml:space="preserve"> )</w:t>
      </w:r>
      <w:proofErr w:type="gramEnd"/>
      <w:r w:rsidR="003E1CCF" w:rsidRPr="003E1CCF">
        <w:rPr>
          <w:rFonts w:ascii="Times New Roman" w:hAnsi="Times New Roman"/>
          <w:sz w:val="24"/>
          <w:szCs w:val="24"/>
          <w:lang w:eastAsia="ar-SA"/>
        </w:rPr>
        <w:t xml:space="preserve"> с учетом мнения родителей ( Протокол №3 от 02.02.2023 ),  с учетом мнения Совета обучающихся (Протокол № 6 от 08.02.2023 г.), с учетом мнения  профсоюзного органа (протокол  № 46  от  14.02.2023 )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D4A94" w:rsidRPr="00740181" w:rsidRDefault="0068313C" w:rsidP="00BD4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</w:t>
      </w:r>
      <w:r w:rsidR="00BD4A94" w:rsidRPr="007401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BD4A94" w:rsidRPr="00740181">
        <w:rPr>
          <w:color w:val="333333"/>
          <w:sz w:val="24"/>
          <w:szCs w:val="24"/>
        </w:rPr>
        <w:t xml:space="preserve"> </w:t>
      </w:r>
      <w:r w:rsidR="00BD4A94" w:rsidRPr="00740181">
        <w:rPr>
          <w:rFonts w:ascii="Times New Roman" w:hAnsi="Times New Roman"/>
          <w:sz w:val="24"/>
          <w:szCs w:val="24"/>
        </w:rPr>
        <w:t>Настоящим Положением устанавливается определение школьной формы и устанавливается порядок ее ношения для обучающихся 1-11 классов.</w:t>
      </w:r>
    </w:p>
    <w:p w:rsidR="00BD4A94" w:rsidRPr="00740181" w:rsidRDefault="0068313C" w:rsidP="00BD4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BD4A94" w:rsidRPr="00C724E4">
        <w:rPr>
          <w:rFonts w:ascii="Times New Roman" w:hAnsi="Times New Roman"/>
          <w:b/>
          <w:sz w:val="24"/>
          <w:szCs w:val="24"/>
        </w:rPr>
        <w:t>.</w:t>
      </w:r>
      <w:r w:rsidR="00BD4A94" w:rsidRPr="00C724E4">
        <w:rPr>
          <w:rFonts w:ascii="Times New Roman" w:hAnsi="Times New Roman"/>
          <w:sz w:val="24"/>
          <w:szCs w:val="24"/>
        </w:rPr>
        <w:t xml:space="preserve"> Образцы моделей формы и варианты одежды, соответствующие деловому стилю </w:t>
      </w:r>
      <w:r w:rsidR="00C724E4" w:rsidRPr="00C724E4">
        <w:rPr>
          <w:rFonts w:ascii="Times New Roman" w:eastAsia="Arial Unicode MS" w:hAnsi="Times New Roman"/>
          <w:iCs/>
          <w:shd w:val="clear" w:color="auto" w:fill="FFFFFF"/>
        </w:rPr>
        <w:t>принимаются с учетом мнения совета обучающихся, совета родителей</w:t>
      </w:r>
      <w:r w:rsidR="00BD4A94" w:rsidRPr="00C724E4">
        <w:rPr>
          <w:rFonts w:ascii="Times New Roman" w:hAnsi="Times New Roman"/>
          <w:sz w:val="24"/>
          <w:szCs w:val="24"/>
        </w:rPr>
        <w:t xml:space="preserve">, Управляющим </w:t>
      </w:r>
      <w:r w:rsidR="00BD4A94" w:rsidRPr="00740181">
        <w:rPr>
          <w:rFonts w:ascii="Times New Roman" w:hAnsi="Times New Roman"/>
          <w:sz w:val="24"/>
          <w:szCs w:val="24"/>
        </w:rPr>
        <w:t>советом и администрацией школы. О необходимости перехода школы на единую школьную форму свидетельствует следующее:</w:t>
      </w:r>
    </w:p>
    <w:p w:rsidR="00BD4A94" w:rsidRPr="00740181" w:rsidRDefault="00BD4A94" w:rsidP="00BD4A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181">
        <w:rPr>
          <w:rFonts w:ascii="Times New Roman" w:hAnsi="Times New Roman"/>
          <w:sz w:val="24"/>
          <w:szCs w:val="24"/>
        </w:rPr>
        <w:t>Строгий стиль одежды создает в школе деловую атмосферу, необходимую для занятий;</w:t>
      </w:r>
    </w:p>
    <w:p w:rsidR="00BD4A94" w:rsidRPr="00740181" w:rsidRDefault="00BD4A94" w:rsidP="00BD4A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181">
        <w:rPr>
          <w:rFonts w:ascii="Times New Roman" w:hAnsi="Times New Roman"/>
          <w:sz w:val="24"/>
          <w:szCs w:val="24"/>
        </w:rPr>
        <w:t>Форма дисциплинирует человека;</w:t>
      </w:r>
    </w:p>
    <w:p w:rsidR="00BD4A94" w:rsidRPr="00740181" w:rsidRDefault="00BD4A94" w:rsidP="00BD4A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181">
        <w:rPr>
          <w:rFonts w:ascii="Times New Roman" w:hAnsi="Times New Roman"/>
          <w:sz w:val="24"/>
          <w:szCs w:val="24"/>
        </w:rPr>
        <w:t xml:space="preserve">Форма способствует развитию эстетических навыков у обучающихся, в том числе способствует комфортности условий </w:t>
      </w:r>
      <w:proofErr w:type="gramStart"/>
      <w:r w:rsidRPr="00740181">
        <w:rPr>
          <w:rFonts w:ascii="Times New Roman" w:hAnsi="Times New Roman"/>
          <w:sz w:val="24"/>
          <w:szCs w:val="24"/>
        </w:rPr>
        <w:t>для</w:t>
      </w:r>
      <w:proofErr w:type="gramEnd"/>
      <w:r w:rsidRPr="00740181">
        <w:rPr>
          <w:rFonts w:ascii="Times New Roman" w:hAnsi="Times New Roman"/>
          <w:sz w:val="24"/>
          <w:szCs w:val="24"/>
        </w:rPr>
        <w:t xml:space="preserve"> обучающихся из малообеспеченных семей;</w:t>
      </w:r>
    </w:p>
    <w:p w:rsidR="00BD4A94" w:rsidRPr="00740181" w:rsidRDefault="00BD4A94" w:rsidP="00BD4A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181">
        <w:rPr>
          <w:rFonts w:ascii="Times New Roman" w:hAnsi="Times New Roman"/>
          <w:sz w:val="24"/>
          <w:szCs w:val="24"/>
        </w:rPr>
        <w:t xml:space="preserve">Единая школьная форма позволяет избежать </w:t>
      </w:r>
      <w:proofErr w:type="spellStart"/>
      <w:r w:rsidRPr="00740181">
        <w:rPr>
          <w:rFonts w:ascii="Times New Roman" w:hAnsi="Times New Roman"/>
          <w:sz w:val="24"/>
          <w:szCs w:val="24"/>
        </w:rPr>
        <w:t>соревновательности</w:t>
      </w:r>
      <w:proofErr w:type="spellEnd"/>
      <w:r w:rsidRPr="00740181">
        <w:rPr>
          <w:rFonts w:ascii="Times New Roman" w:hAnsi="Times New Roman"/>
          <w:sz w:val="24"/>
          <w:szCs w:val="24"/>
        </w:rPr>
        <w:t xml:space="preserve"> между детьми в одежде;</w:t>
      </w:r>
    </w:p>
    <w:p w:rsidR="00BD4A94" w:rsidRPr="00740181" w:rsidRDefault="00BD4A94" w:rsidP="00BD4A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181">
        <w:rPr>
          <w:rFonts w:ascii="Times New Roman" w:hAnsi="Times New Roman"/>
          <w:sz w:val="24"/>
          <w:szCs w:val="24"/>
        </w:rPr>
        <w:t>Нет проблем «в чем пойти в школу</w:t>
      </w:r>
      <w:proofErr w:type="gramStart"/>
      <w:r w:rsidRPr="00740181">
        <w:rPr>
          <w:rFonts w:ascii="Times New Roman" w:hAnsi="Times New Roman"/>
          <w:sz w:val="24"/>
          <w:szCs w:val="24"/>
        </w:rPr>
        <w:t>»;.</w:t>
      </w:r>
      <w:proofErr w:type="gramEnd"/>
    </w:p>
    <w:p w:rsidR="00BD4A94" w:rsidRPr="00740181" w:rsidRDefault="00BD4A94" w:rsidP="00BD4A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181">
        <w:rPr>
          <w:rFonts w:ascii="Times New Roman" w:hAnsi="Times New Roman"/>
          <w:b/>
          <w:bCs/>
          <w:sz w:val="24"/>
          <w:szCs w:val="24"/>
        </w:rPr>
        <w:lastRenderedPageBreak/>
        <w:t>1.5.</w:t>
      </w:r>
      <w:r w:rsidRPr="00740181">
        <w:rPr>
          <w:rFonts w:ascii="Times New Roman" w:hAnsi="Times New Roman"/>
          <w:bCs/>
          <w:sz w:val="24"/>
          <w:szCs w:val="24"/>
        </w:rPr>
        <w:t xml:space="preserve"> Контроль за соблюдением </w:t>
      </w:r>
      <w:proofErr w:type="gramStart"/>
      <w:r w:rsidRPr="00740181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740181">
        <w:rPr>
          <w:rFonts w:ascii="Times New Roman" w:hAnsi="Times New Roman"/>
          <w:bCs/>
          <w:sz w:val="24"/>
          <w:szCs w:val="24"/>
        </w:rPr>
        <w:t xml:space="preserve">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BD4A94" w:rsidRPr="00740181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hAnsi="Times New Roman"/>
          <w:b/>
          <w:sz w:val="24"/>
          <w:szCs w:val="24"/>
        </w:rPr>
        <w:t>1.6.</w:t>
      </w:r>
      <w:r w:rsidRPr="00740181">
        <w:rPr>
          <w:rFonts w:ascii="Times New Roman" w:hAnsi="Times New Roman"/>
          <w:sz w:val="24"/>
          <w:szCs w:val="24"/>
        </w:rPr>
        <w:t xml:space="preserve"> 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введения школьной формы рассматривается с учетом материальных затрат малообеспеченных семей. Школьная форма приобретается родителями самостоятельно в магазинах, либо шьется в соответствии с  Положением МБОУ СОШ №12 о школьной форме, утвержденном на заседании Управляющего совета школы. </w:t>
      </w:r>
    </w:p>
    <w:p w:rsidR="00BD4A94" w:rsidRPr="00740181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sz w:val="24"/>
          <w:szCs w:val="24"/>
          <w:lang w:eastAsia="ru-RU"/>
        </w:rPr>
        <w:t>1.7.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Положение вступает в силу с 09 января 2013 года.</w:t>
      </w:r>
    </w:p>
    <w:p w:rsidR="00BD4A94" w:rsidRPr="00740181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A94" w:rsidRPr="00740181" w:rsidRDefault="00BD4A94" w:rsidP="00BD4A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   Функции школьной формы</w:t>
      </w:r>
    </w:p>
    <w:p w:rsidR="00BD4A94" w:rsidRPr="00740181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нормального функционирования всех структурных компонентов учебно – воспитательного процесса на весь учебный период.</w:t>
      </w:r>
    </w:p>
    <w:p w:rsidR="00BD4A94" w:rsidRPr="00740181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Поддержание общей дисциплины и порядка в школе, </w:t>
      </w:r>
      <w:proofErr w:type="gramStart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согласно Правил</w:t>
      </w:r>
      <w:proofErr w:type="gramEnd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учащихся.</w:t>
      </w:r>
    </w:p>
    <w:p w:rsidR="00BD4A94" w:rsidRPr="00740181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Устранение признаков социального и религиозного различия между обучающимися в </w:t>
      </w:r>
      <w:proofErr w:type="spellStart"/>
      <w:proofErr w:type="gramStart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 (далее - образовательные учреждения), эффективную организацию образовательного процесса, создание деловой атмосферы, необходимой на учебных занятиях в образовательных учреждениях.</w:t>
      </w:r>
    </w:p>
    <w:p w:rsidR="00BD4A94" w:rsidRPr="00740181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sz w:val="24"/>
          <w:szCs w:val="24"/>
          <w:lang w:eastAsia="ru-RU"/>
        </w:rPr>
        <w:t>2.4.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Удобство и комфортность использования в различные времена года.</w:t>
      </w:r>
    </w:p>
    <w:p w:rsidR="00BD4A94" w:rsidRPr="00CC1355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sz w:val="24"/>
          <w:szCs w:val="24"/>
          <w:lang w:eastAsia="ru-RU"/>
        </w:rPr>
        <w:t>2.5.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гигиеническим требованиям</w:t>
      </w:r>
      <w:r w:rsidR="00347B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C13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BD4A94" w:rsidRPr="00CC1355" w:rsidRDefault="00BD4A94" w:rsidP="00BD4A94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D4A94" w:rsidRPr="00740181" w:rsidRDefault="00BD4A94" w:rsidP="00BD4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740181">
        <w:rPr>
          <w:rFonts w:ascii="Times New Roman" w:eastAsia="Times New Roman" w:hAnsi="Times New Roman"/>
          <w:b/>
          <w:sz w:val="24"/>
          <w:szCs w:val="24"/>
          <w:lang w:eastAsia="ru-RU"/>
        </w:rPr>
        <w:t>. Основные требования к форме и внешнему виду обучающихся</w:t>
      </w:r>
    </w:p>
    <w:p w:rsidR="00BD4A94" w:rsidRPr="00740181" w:rsidRDefault="00BD4A94" w:rsidP="00BD4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Стиль одежды - деловой, классический, современный строгий.</w:t>
      </w:r>
    </w:p>
    <w:p w:rsidR="00BD4A94" w:rsidRPr="00740181" w:rsidRDefault="00BD4A94" w:rsidP="00BD4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A94" w:rsidRPr="00740181" w:rsidRDefault="00BD4A94" w:rsidP="00BD4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Школьная форма подразделяется на </w:t>
      </w:r>
      <w:proofErr w:type="gramStart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парадную</w:t>
      </w:r>
      <w:proofErr w:type="gramEnd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, повседневную и спортивную.</w:t>
      </w:r>
    </w:p>
    <w:p w:rsidR="00BD4A94" w:rsidRPr="00740181" w:rsidRDefault="00BD4A94" w:rsidP="00BD4A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3.2.1. 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Повседневная школьная одежда </w:t>
      </w:r>
      <w:proofErr w:type="gramStart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включает:</w:t>
      </w:r>
    </w:p>
    <w:p w:rsidR="00BD4A94" w:rsidRPr="00740181" w:rsidRDefault="00BD4A94" w:rsidP="00BD4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051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1) для мальчиков и юношей –  жилет и брюки  классического покроя черного цвета, мужская сорочка (рубашка)  светлого однотонного цвета, классические туфли. Аксессуары (галстук, бабочка, поясной ремень) по желанию;</w:t>
      </w:r>
    </w:p>
    <w:p w:rsidR="00BD4A94" w:rsidRPr="00740181" w:rsidRDefault="00BD4A94" w:rsidP="00BD4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052"/>
      <w:bookmarkEnd w:id="0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2) для девочек и девушек - жилет, юбка классическая (прямая, складка), сарафан </w:t>
      </w:r>
      <w:proofErr w:type="gramStart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для девочек 1-4 классов), классические брюки черного цвета; непрозрачная блузка рубашечного кроя (длиной ниже талии) однотонных светлых оттенков, классические туфли не на высоком (до 7 см) каблуке. Рекомендуемая длина юбок: не выше 10 см от верхней границы колена и не ниже середины голени.</w:t>
      </w:r>
    </w:p>
    <w:p w:rsidR="00BD4A94" w:rsidRPr="00740181" w:rsidRDefault="00BD4A94" w:rsidP="00BD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06"/>
      <w:bookmarkEnd w:id="1"/>
      <w:r w:rsidRPr="00740181">
        <w:rPr>
          <w:rFonts w:ascii="Times New Roman" w:eastAsia="Times New Roman" w:hAnsi="Times New Roman"/>
          <w:b/>
          <w:sz w:val="24"/>
          <w:szCs w:val="24"/>
          <w:lang w:eastAsia="ru-RU"/>
        </w:rPr>
        <w:t>3.2.2.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холодное время года допускается ношение </w:t>
      </w:r>
      <w:proofErr w:type="gramStart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джемперов, свитеров и пуловеров сочетающейся однотонной цветовой гаммы.</w:t>
      </w:r>
    </w:p>
    <w:p w:rsidR="00BD4A94" w:rsidRPr="00740181" w:rsidRDefault="00BD4A94" w:rsidP="00BD4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07"/>
      <w:bookmarkEnd w:id="2"/>
      <w:r w:rsidRPr="00740181">
        <w:rPr>
          <w:rFonts w:ascii="Times New Roman" w:eastAsia="Times New Roman" w:hAnsi="Times New Roman"/>
          <w:b/>
          <w:sz w:val="24"/>
          <w:szCs w:val="24"/>
          <w:lang w:eastAsia="ru-RU"/>
        </w:rPr>
        <w:t>3.2.3.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Парадная школьная одежда используется </w:t>
      </w:r>
      <w:proofErr w:type="gramStart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в дни проведения праздников и торжественных линеек.</w:t>
      </w:r>
    </w:p>
    <w:p w:rsidR="00BD4A94" w:rsidRPr="00740181" w:rsidRDefault="00BD4A94" w:rsidP="00BD4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071"/>
      <w:bookmarkEnd w:id="3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BD4A94" w:rsidRPr="00740181" w:rsidRDefault="00BD4A94" w:rsidP="00BD4A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072"/>
      <w:bookmarkEnd w:id="4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талии).</w:t>
      </w:r>
    </w:p>
    <w:bookmarkEnd w:id="5"/>
    <w:p w:rsidR="00BD4A94" w:rsidRPr="00740181" w:rsidRDefault="00BD4A94" w:rsidP="00BD4A94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4A94" w:rsidRPr="00740181" w:rsidRDefault="00BD4A94" w:rsidP="00BD4A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3.2.4.</w:t>
      </w:r>
      <w:r w:rsidRPr="007401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Спортивная форма. </w:t>
      </w:r>
    </w:p>
    <w:p w:rsidR="00BD4A94" w:rsidRPr="00740181" w:rsidRDefault="00BD4A94" w:rsidP="00BD4A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Спортивная школьная одежда </w:t>
      </w:r>
      <w:proofErr w:type="gramStart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футболку, спортивные трусы (шорты) или спортивные брюки, спортивный костюм, кеды или кроссовки.</w:t>
      </w:r>
    </w:p>
    <w:p w:rsidR="00BD4A94" w:rsidRPr="00740181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Спортивная школьная одежда должна соответствовать погоде и месту проведения физкультурных занятий. Спортивная форма в дни уроков физической культуры приносится с собой.</w:t>
      </w:r>
    </w:p>
    <w:p w:rsidR="00BD4A94" w:rsidRPr="00740181" w:rsidRDefault="00BD4A94" w:rsidP="00BD4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A94" w:rsidRPr="00740181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. Внешний вид должен соответствовать общепринятым в обществе нормам.</w:t>
      </w:r>
    </w:p>
    <w:p w:rsidR="00BD4A94" w:rsidRPr="00740181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A94" w:rsidRPr="009D1185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</w:t>
      </w:r>
      <w:r w:rsidRPr="007401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Педагогический состав работников школы должен показывать пример свои воспитанникам, выдерживать деловой стиль в своей повседневной одежде.</w:t>
      </w:r>
    </w:p>
    <w:p w:rsidR="00BD4A94" w:rsidRPr="00740181" w:rsidRDefault="00BD4A94" w:rsidP="00BD4A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74018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7401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   </w:t>
      </w:r>
      <w:r w:rsidRPr="0074018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</w:p>
    <w:p w:rsidR="00BD4A94" w:rsidRPr="00740181" w:rsidRDefault="00BD4A94" w:rsidP="00BD4A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4A94" w:rsidRPr="00740181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0181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и родители имеет право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D4A94" w:rsidRPr="00740181" w:rsidRDefault="00BD4A94" w:rsidP="00BD4A9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выбирать школьную форму в соответствии с основными требованиями.</w:t>
      </w:r>
    </w:p>
    <w:p w:rsidR="00BD4A94" w:rsidRPr="00740181" w:rsidRDefault="00BD4A94" w:rsidP="00BD4A94">
      <w:pPr>
        <w:shd w:val="clear" w:color="auto" w:fill="FFFFFF"/>
        <w:spacing w:before="312" w:line="322" w:lineRule="exact"/>
        <w:rPr>
          <w:rFonts w:ascii="Times New Roman" w:hAnsi="Times New Roman"/>
          <w:sz w:val="24"/>
          <w:szCs w:val="24"/>
        </w:rPr>
      </w:pPr>
      <w:r w:rsidRPr="007401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4.2.</w:t>
      </w:r>
      <w:r w:rsidRPr="007401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Обучающиеся</w:t>
      </w:r>
      <w:r w:rsidRPr="0074018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обязаны</w:t>
      </w:r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BD4A94" w:rsidRPr="00740181" w:rsidRDefault="00BD4A94" w:rsidP="00BD4A94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Носить повседневную школьную форму ежедневно.   Спортивная форма в дни уроков физической культуры приносится с собой.   В дни проведения торжественных линеек, праздников школьники надевают парадную форму.</w:t>
      </w:r>
    </w:p>
    <w:p w:rsidR="00BD4A94" w:rsidRPr="00740181" w:rsidRDefault="00BD4A94" w:rsidP="00BD4A94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num" w:pos="360"/>
          <w:tab w:val="left" w:pos="480"/>
        </w:tabs>
        <w:autoSpaceDE w:val="0"/>
        <w:autoSpaceDN w:val="0"/>
        <w:adjustRightInd w:val="0"/>
        <w:spacing w:after="0" w:line="322" w:lineRule="exact"/>
        <w:ind w:left="0" w:firstLine="0"/>
        <w:rPr>
          <w:color w:val="000000"/>
          <w:spacing w:val="-8"/>
          <w:sz w:val="24"/>
          <w:szCs w:val="24"/>
        </w:rPr>
      </w:pP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Одежда должна быть обязательно чистой, свежей, выглаженной</w:t>
      </w:r>
      <w:r w:rsidRPr="0074018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BD4A94" w:rsidRPr="00740181" w:rsidRDefault="00BD4A94" w:rsidP="00BD4A94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num" w:pos="360"/>
          <w:tab w:val="left" w:pos="480"/>
        </w:tabs>
        <w:autoSpaceDE w:val="0"/>
        <w:autoSpaceDN w:val="0"/>
        <w:adjustRightInd w:val="0"/>
        <w:spacing w:after="0" w:line="322" w:lineRule="exact"/>
        <w:ind w:left="0" w:firstLine="0"/>
        <w:rPr>
          <w:color w:val="000000"/>
          <w:spacing w:val="-8"/>
          <w:sz w:val="24"/>
          <w:szCs w:val="24"/>
        </w:rPr>
      </w:pPr>
      <w:r w:rsidRPr="00740181">
        <w:rPr>
          <w:rFonts w:ascii="Times New Roman" w:hAnsi="Times New Roman"/>
          <w:color w:val="000000"/>
          <w:spacing w:val="4"/>
          <w:sz w:val="24"/>
          <w:szCs w:val="24"/>
        </w:rPr>
        <w:t>Бережно относиться к форме других обучающихся школы</w:t>
      </w:r>
      <w:r w:rsidRPr="00740181">
        <w:rPr>
          <w:color w:val="000000"/>
          <w:spacing w:val="4"/>
          <w:sz w:val="24"/>
          <w:szCs w:val="24"/>
        </w:rPr>
        <w:t>.</w:t>
      </w:r>
    </w:p>
    <w:p w:rsidR="00BD4A94" w:rsidRPr="00740181" w:rsidRDefault="00BD4A94" w:rsidP="00BD4A94">
      <w:pPr>
        <w:shd w:val="clear" w:color="auto" w:fill="FFFFFF"/>
        <w:spacing w:before="312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4.3. </w:t>
      </w:r>
      <w:proofErr w:type="gramStart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запрещается ношение в образовательном учреждении:</w:t>
      </w:r>
    </w:p>
    <w:p w:rsidR="00872656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656">
        <w:rPr>
          <w:rFonts w:ascii="Times New Roman" w:eastAsia="Times New Roman" w:hAnsi="Times New Roman"/>
          <w:sz w:val="24"/>
          <w:szCs w:val="24"/>
          <w:lang w:eastAsia="ru-RU"/>
        </w:rPr>
        <w:t xml:space="preserve">1)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</w:t>
      </w:r>
      <w:proofErr w:type="gramStart"/>
      <w:r w:rsidRPr="00872656">
        <w:rPr>
          <w:rFonts w:ascii="Times New Roman" w:eastAsia="Times New Roman" w:hAnsi="Times New Roman"/>
          <w:sz w:val="24"/>
          <w:szCs w:val="24"/>
          <w:lang w:eastAsia="ru-RU"/>
        </w:rPr>
        <w:t xml:space="preserve">аксессуаров с символикой асоциальных неформальных молодежных объединений, пропагандирующих </w:t>
      </w:r>
      <w:proofErr w:type="spellStart"/>
      <w:r w:rsidRPr="00872656">
        <w:rPr>
          <w:rFonts w:ascii="Times New Roman" w:eastAsia="Times New Roman" w:hAnsi="Times New Roman"/>
          <w:sz w:val="24"/>
          <w:szCs w:val="24"/>
          <w:lang w:eastAsia="ru-RU"/>
        </w:rPr>
        <w:t>психоактивные</w:t>
      </w:r>
      <w:proofErr w:type="spellEnd"/>
      <w:r w:rsidRPr="00872656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 и противоправное поведение</w:t>
      </w:r>
      <w:r w:rsidR="009E0774" w:rsidRPr="0087265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6688B" w:rsidRPr="00166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2656" w:rsidRPr="00872656">
        <w:rPr>
          <w:rFonts w:ascii="Times New Roman" w:eastAsia="Times New Roman" w:hAnsi="Times New Roman"/>
          <w:sz w:val="24"/>
          <w:szCs w:val="24"/>
          <w:lang w:eastAsia="ru-RU"/>
        </w:rPr>
        <w:t>ношение одежды и аксессуаров, содержащих нацистскую атрибутику или символику, либо атрибутику или символику, сходных с нацистской атрибутикой или символикой до степени смешения, либо атрибутику или символику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</w:t>
      </w:r>
      <w:proofErr w:type="gramEnd"/>
      <w:r w:rsidR="00872656" w:rsidRPr="00872656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смешения, либо атрибутики или символики экстремистских организаций, при которых формируется негативное отношение к идеологии нацизма и </w:t>
      </w:r>
      <w:proofErr w:type="gramStart"/>
      <w:r w:rsidR="00872656" w:rsidRPr="00872656">
        <w:rPr>
          <w:rFonts w:ascii="Times New Roman" w:eastAsia="Times New Roman" w:hAnsi="Times New Roman"/>
          <w:sz w:val="24"/>
          <w:szCs w:val="24"/>
          <w:lang w:eastAsia="ru-RU"/>
        </w:rPr>
        <w:t>экстремизма</w:t>
      </w:r>
      <w:proofErr w:type="gramEnd"/>
      <w:r w:rsidR="00872656" w:rsidRPr="00872656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отсутствуют признаки пропаганды или оправдания нацистской и экстремистской идеологии;</w:t>
      </w:r>
    </w:p>
    <w:p w:rsidR="00BD4A94" w:rsidRPr="00740181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2) религиозной одежды, одежды с религиозными атрибутами и (или) религиозной символикой;</w:t>
      </w:r>
    </w:p>
    <w:p w:rsidR="00BD4A94" w:rsidRPr="00740181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3) головных уборов в помещениях образовательного учреждения;</w:t>
      </w:r>
    </w:p>
    <w:p w:rsidR="00BD4A94" w:rsidRPr="00740181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4) пляжной обуви, массивной обуви на толстой платформе, вечерних туфель и туфель на высоком каблуке (более 7 см);</w:t>
      </w:r>
    </w:p>
    <w:p w:rsidR="00BD4A94" w:rsidRPr="00740181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5) массивных украшений.</w:t>
      </w:r>
    </w:p>
    <w:p w:rsidR="00BD4A94" w:rsidRPr="00740181" w:rsidRDefault="00BD4A94" w:rsidP="00BD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181">
        <w:rPr>
          <w:rFonts w:ascii="Times New Roman" w:hAnsi="Times New Roman"/>
          <w:color w:val="000000"/>
          <w:spacing w:val="-8"/>
          <w:sz w:val="24"/>
          <w:szCs w:val="24"/>
        </w:rPr>
        <w:t>6) А</w:t>
      </w:r>
      <w:r w:rsidRPr="00740181">
        <w:rPr>
          <w:rFonts w:ascii="Times New Roman" w:eastAsia="Times New Roman" w:hAnsi="Times New Roman"/>
          <w:sz w:val="24"/>
          <w:szCs w:val="24"/>
          <w:lang w:eastAsia="ru-RU"/>
        </w:rPr>
        <w:t>ксессуары, массивные украшения (бусы, броши, серьги, кольца, ремни с массивными пряжками) в школу носить запрещено.</w:t>
      </w:r>
    </w:p>
    <w:p w:rsidR="00BD4A94" w:rsidRPr="00740181" w:rsidRDefault="00BD4A94" w:rsidP="00BD4A94">
      <w:pPr>
        <w:shd w:val="clear" w:color="auto" w:fill="FFFFFF"/>
        <w:spacing w:before="312"/>
        <w:ind w:left="3302"/>
        <w:rPr>
          <w:rFonts w:ascii="Times New Roman" w:hAnsi="Times New Roman"/>
          <w:sz w:val="24"/>
          <w:szCs w:val="24"/>
        </w:rPr>
      </w:pPr>
      <w:r w:rsidRPr="0074018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V</w:t>
      </w:r>
      <w:r w:rsidRPr="0074018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Ответственность</w:t>
      </w:r>
    </w:p>
    <w:p w:rsidR="00BD4A94" w:rsidRPr="00740181" w:rsidRDefault="00BD4A94" w:rsidP="00BD4A94">
      <w:pPr>
        <w:shd w:val="clear" w:color="auto" w:fill="FFFFFF"/>
        <w:spacing w:before="312" w:line="322" w:lineRule="exact"/>
        <w:ind w:left="1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40181">
        <w:rPr>
          <w:rFonts w:ascii="Times New Roman" w:hAnsi="Times New Roman"/>
          <w:b/>
          <w:color w:val="000000"/>
          <w:spacing w:val="3"/>
          <w:sz w:val="24"/>
          <w:szCs w:val="24"/>
        </w:rPr>
        <w:t>5.1</w:t>
      </w:r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>. В случае</w:t>
      </w:r>
      <w:proofErr w:type="gramStart"/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proofErr w:type="gramEnd"/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 xml:space="preserve"> если обучающийся пришел в школу без школьной формы, по требованию </w:t>
      </w:r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 xml:space="preserve">дежурного администратора (учителя, классного руководителя), он должен написать объяснительную. </w:t>
      </w:r>
    </w:p>
    <w:p w:rsidR="00BD4A94" w:rsidRPr="00740181" w:rsidRDefault="00BD4A94" w:rsidP="00BD4A94">
      <w:pPr>
        <w:shd w:val="clear" w:color="auto" w:fill="FFFFFF"/>
        <w:spacing w:before="312" w:line="322" w:lineRule="exact"/>
        <w:ind w:left="10"/>
        <w:jc w:val="both"/>
        <w:rPr>
          <w:sz w:val="24"/>
          <w:szCs w:val="24"/>
        </w:rPr>
      </w:pPr>
      <w:r w:rsidRPr="00740181">
        <w:rPr>
          <w:rFonts w:ascii="Times New Roman" w:hAnsi="Times New Roman"/>
          <w:b/>
          <w:color w:val="000000"/>
          <w:spacing w:val="3"/>
          <w:sz w:val="24"/>
          <w:szCs w:val="24"/>
        </w:rPr>
        <w:t>5</w:t>
      </w:r>
      <w:r w:rsidRPr="00740181">
        <w:rPr>
          <w:rFonts w:ascii="Times New Roman" w:hAnsi="Times New Roman"/>
          <w:b/>
          <w:color w:val="000000"/>
          <w:spacing w:val="2"/>
          <w:sz w:val="24"/>
          <w:szCs w:val="24"/>
        </w:rPr>
        <w:t>.2.</w:t>
      </w:r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 xml:space="preserve"> В </w:t>
      </w:r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>случае</w:t>
      </w:r>
      <w:proofErr w:type="gramStart"/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proofErr w:type="gramEnd"/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 xml:space="preserve"> если обучающийся пришел на учебные занятия без школьной формы - он на занятия допускается, но при этом предоставляет дежурному </w:t>
      </w:r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 xml:space="preserve">администратору </w:t>
      </w:r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(учителю, классному руководителю) дневник, в котором </w:t>
      </w:r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 xml:space="preserve">уполномоченное лицо делает запись для родителей с предупреждением о том, чтобы </w:t>
      </w:r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 xml:space="preserve">родители приняли соответствующие меры, т.е. обеспечили приход в школу своего </w:t>
      </w:r>
      <w:r w:rsidRPr="00740181">
        <w:rPr>
          <w:rFonts w:ascii="Times New Roman" w:hAnsi="Times New Roman"/>
          <w:color w:val="000000"/>
          <w:spacing w:val="1"/>
          <w:sz w:val="24"/>
          <w:szCs w:val="24"/>
        </w:rPr>
        <w:t>ребенка в школьной форме</w:t>
      </w:r>
      <w:r w:rsidRPr="00740181">
        <w:rPr>
          <w:color w:val="000000"/>
          <w:spacing w:val="1"/>
          <w:sz w:val="24"/>
          <w:szCs w:val="24"/>
        </w:rPr>
        <w:t>.</w:t>
      </w:r>
    </w:p>
    <w:p w:rsidR="00BD4A94" w:rsidRPr="00740181" w:rsidRDefault="00BD4A94" w:rsidP="00BD4A94">
      <w:pPr>
        <w:shd w:val="clear" w:color="auto" w:fill="FFFFFF"/>
        <w:spacing w:before="317" w:after="0"/>
        <w:ind w:left="3163"/>
        <w:rPr>
          <w:rFonts w:ascii="Times New Roman" w:hAnsi="Times New Roman"/>
          <w:sz w:val="24"/>
          <w:szCs w:val="24"/>
        </w:rPr>
      </w:pPr>
      <w:r w:rsidRPr="0074018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VI</w:t>
      </w:r>
      <w:r w:rsidRPr="0074018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Права родителей</w:t>
      </w:r>
    </w:p>
    <w:p w:rsidR="00BD4A94" w:rsidRPr="00740181" w:rsidRDefault="00BD4A94" w:rsidP="00BD4A94">
      <w:pPr>
        <w:shd w:val="clear" w:color="auto" w:fill="FFFFFF"/>
        <w:spacing w:before="326" w:after="0" w:line="317" w:lineRule="exact"/>
        <w:rPr>
          <w:rFonts w:ascii="Times New Roman" w:hAnsi="Times New Roman"/>
          <w:b/>
          <w:sz w:val="24"/>
          <w:szCs w:val="24"/>
        </w:rPr>
      </w:pPr>
      <w:r w:rsidRPr="00740181">
        <w:rPr>
          <w:rFonts w:ascii="Times New Roman" w:hAnsi="Times New Roman"/>
          <w:b/>
          <w:color w:val="000000"/>
          <w:spacing w:val="2"/>
          <w:sz w:val="24"/>
          <w:szCs w:val="24"/>
        </w:rPr>
        <w:t>Родители име</w:t>
      </w:r>
      <w:bookmarkStart w:id="6" w:name="_GoBack"/>
      <w:bookmarkEnd w:id="6"/>
      <w:r w:rsidRPr="00740181">
        <w:rPr>
          <w:rFonts w:ascii="Times New Roman" w:hAnsi="Times New Roman"/>
          <w:b/>
          <w:color w:val="000000"/>
          <w:spacing w:val="2"/>
          <w:sz w:val="24"/>
          <w:szCs w:val="24"/>
        </w:rPr>
        <w:t>ют право:</w:t>
      </w:r>
    </w:p>
    <w:p w:rsidR="00BD4A94" w:rsidRPr="00740181" w:rsidRDefault="00BD4A94" w:rsidP="00BD4A94">
      <w:pPr>
        <w:widowControl w:val="0"/>
        <w:numPr>
          <w:ilvl w:val="1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>Обсуждать на родительских собраниях класса и школы вопросы, имеющие</w:t>
      </w:r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 xml:space="preserve">отношение к школьной форме, выносить на рассмотрение </w:t>
      </w:r>
      <w:r w:rsidR="006F2BC8">
        <w:rPr>
          <w:rFonts w:ascii="Times New Roman" w:hAnsi="Times New Roman"/>
          <w:color w:val="000000"/>
          <w:spacing w:val="2"/>
          <w:sz w:val="24"/>
          <w:szCs w:val="24"/>
        </w:rPr>
        <w:t>Совета родителей</w:t>
      </w:r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>предложения в отношении школьной формы.</w:t>
      </w:r>
    </w:p>
    <w:p w:rsidR="00BD4A94" w:rsidRPr="00740181" w:rsidRDefault="00BD4A94" w:rsidP="00BD4A94">
      <w:pPr>
        <w:shd w:val="clear" w:color="auto" w:fill="FFFFFF"/>
        <w:spacing w:line="317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740181">
        <w:rPr>
          <w:rFonts w:ascii="Times New Roman" w:hAnsi="Times New Roman"/>
          <w:b/>
          <w:color w:val="000000"/>
          <w:spacing w:val="3"/>
          <w:sz w:val="24"/>
          <w:szCs w:val="24"/>
        </w:rPr>
        <w:t>6.2</w:t>
      </w:r>
      <w:proofErr w:type="gramStart"/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 xml:space="preserve"> П</w:t>
      </w:r>
      <w:proofErr w:type="gramEnd"/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>риглашать на</w:t>
      </w:r>
      <w:r w:rsidR="006F2BC8">
        <w:rPr>
          <w:rFonts w:ascii="Times New Roman" w:hAnsi="Times New Roman"/>
          <w:color w:val="000000"/>
          <w:spacing w:val="3"/>
          <w:sz w:val="24"/>
          <w:szCs w:val="24"/>
        </w:rPr>
        <w:t xml:space="preserve"> заседание классного родительского</w:t>
      </w:r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 xml:space="preserve"> комитет</w:t>
      </w:r>
      <w:r w:rsidR="006F2BC8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 xml:space="preserve">, Совет по профилактике правонарушений  родителей, дети которых уклоняются от ношения школьной  формы, и применять к таким родителям меры в рамках своей </w:t>
      </w:r>
      <w:r w:rsidRPr="00740181">
        <w:rPr>
          <w:rFonts w:ascii="Times New Roman" w:hAnsi="Times New Roman"/>
          <w:color w:val="000000"/>
          <w:spacing w:val="-3"/>
          <w:sz w:val="24"/>
          <w:szCs w:val="24"/>
        </w:rPr>
        <w:t>компетенции.</w:t>
      </w:r>
    </w:p>
    <w:p w:rsidR="00BD4A94" w:rsidRPr="00740181" w:rsidRDefault="00BD4A94" w:rsidP="00BD4A94">
      <w:pPr>
        <w:shd w:val="clear" w:color="auto" w:fill="FFFFFF"/>
        <w:spacing w:before="317"/>
        <w:ind w:left="2866"/>
        <w:rPr>
          <w:rFonts w:ascii="Times New Roman" w:hAnsi="Times New Roman"/>
          <w:sz w:val="24"/>
          <w:szCs w:val="24"/>
        </w:rPr>
      </w:pPr>
      <w:r w:rsidRPr="00740181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en-US"/>
        </w:rPr>
        <w:t>VII</w:t>
      </w:r>
      <w:r w:rsidRPr="0074018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.   Обязанности родителей</w:t>
      </w:r>
    </w:p>
    <w:p w:rsidR="00BD4A94" w:rsidRPr="00740181" w:rsidRDefault="00BD4A94" w:rsidP="00BD4A94">
      <w:pPr>
        <w:shd w:val="clear" w:color="auto" w:fill="FFFFFF"/>
        <w:spacing w:before="312" w:line="317" w:lineRule="exact"/>
        <w:rPr>
          <w:rFonts w:ascii="Times New Roman" w:hAnsi="Times New Roman"/>
          <w:b/>
          <w:sz w:val="24"/>
          <w:szCs w:val="24"/>
        </w:rPr>
      </w:pPr>
      <w:r w:rsidRPr="00740181">
        <w:rPr>
          <w:rFonts w:ascii="Times New Roman" w:hAnsi="Times New Roman"/>
          <w:b/>
          <w:color w:val="000000"/>
          <w:spacing w:val="3"/>
          <w:sz w:val="24"/>
          <w:szCs w:val="24"/>
        </w:rPr>
        <w:t>Родители обязаны:</w:t>
      </w:r>
    </w:p>
    <w:p w:rsidR="00BD4A94" w:rsidRPr="00740181" w:rsidRDefault="00BD4A94" w:rsidP="00BD4A94">
      <w:pPr>
        <w:widowControl w:val="0"/>
        <w:numPr>
          <w:ilvl w:val="1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>Приобрести школьную форму для своих детей.</w:t>
      </w:r>
    </w:p>
    <w:p w:rsidR="00BD4A94" w:rsidRPr="00740181" w:rsidRDefault="00BD4A94" w:rsidP="00BD4A94">
      <w:pPr>
        <w:widowControl w:val="0"/>
        <w:numPr>
          <w:ilvl w:val="1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 xml:space="preserve">Ежедневно контролировать внешний </w:t>
      </w:r>
      <w:proofErr w:type="gramStart"/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>вид</w:t>
      </w:r>
      <w:proofErr w:type="gramEnd"/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 xml:space="preserve"> обучающийся перед выходом его в школу </w:t>
      </w:r>
      <w:r w:rsidRPr="00740181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Положением.</w:t>
      </w:r>
    </w:p>
    <w:p w:rsidR="00BD4A94" w:rsidRPr="00740181" w:rsidRDefault="00BD4A94" w:rsidP="00BD4A94">
      <w:pPr>
        <w:widowControl w:val="0"/>
        <w:numPr>
          <w:ilvl w:val="1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 xml:space="preserve">Следить за состоянием школьной  формы своего ребенка, т.е. своевременно ее </w:t>
      </w:r>
      <w:r w:rsidRPr="00740181">
        <w:rPr>
          <w:rFonts w:ascii="Times New Roman" w:hAnsi="Times New Roman"/>
          <w:color w:val="000000"/>
          <w:sz w:val="24"/>
          <w:szCs w:val="24"/>
        </w:rPr>
        <w:t>стирать по мере загрязнения.</w:t>
      </w:r>
    </w:p>
    <w:p w:rsidR="00BD4A94" w:rsidRPr="00740181" w:rsidRDefault="00BD4A94" w:rsidP="00BD4A94">
      <w:pPr>
        <w:shd w:val="clear" w:color="auto" w:fill="FFFFFF"/>
        <w:spacing w:after="0" w:line="317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>7.4</w:t>
      </w:r>
      <w:proofErr w:type="gramStart"/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 xml:space="preserve"> Н</w:t>
      </w:r>
      <w:proofErr w:type="gramEnd"/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 xml:space="preserve">е допускать ситуаций, когда </w:t>
      </w:r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>обучающийся</w:t>
      </w:r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 xml:space="preserve"> причину отсутствия формы объясняет тем,   </w:t>
      </w:r>
      <w:r w:rsidRPr="00740181">
        <w:rPr>
          <w:rFonts w:ascii="Times New Roman" w:hAnsi="Times New Roman"/>
          <w:color w:val="000000"/>
          <w:spacing w:val="1"/>
          <w:sz w:val="24"/>
          <w:szCs w:val="24"/>
        </w:rPr>
        <w:t>что она постирана и не высохла.</w:t>
      </w:r>
    </w:p>
    <w:p w:rsidR="00BD4A94" w:rsidRPr="00740181" w:rsidRDefault="00BD4A94" w:rsidP="00BD4A94">
      <w:pPr>
        <w:shd w:val="clear" w:color="auto" w:fill="FFFFFF"/>
        <w:tabs>
          <w:tab w:val="left" w:pos="557"/>
        </w:tabs>
        <w:spacing w:after="0"/>
        <w:rPr>
          <w:rFonts w:ascii="Times New Roman" w:hAnsi="Times New Roman"/>
          <w:sz w:val="24"/>
          <w:szCs w:val="24"/>
        </w:rPr>
      </w:pPr>
      <w:r w:rsidRPr="00740181">
        <w:rPr>
          <w:rFonts w:ascii="Times New Roman" w:hAnsi="Times New Roman"/>
          <w:b/>
          <w:color w:val="000000"/>
          <w:spacing w:val="-8"/>
          <w:sz w:val="24"/>
          <w:szCs w:val="24"/>
        </w:rPr>
        <w:t>7.5.</w:t>
      </w:r>
      <w:r w:rsidRPr="0074018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>Приходить в школу по приглашению классного руководителя, либо администрации школы.</w:t>
      </w:r>
    </w:p>
    <w:p w:rsidR="00BD4A94" w:rsidRPr="00740181" w:rsidRDefault="00BD4A94" w:rsidP="00BD4A9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40181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en-US"/>
        </w:rPr>
        <w:t>VIII</w:t>
      </w:r>
      <w:proofErr w:type="gramStart"/>
      <w:r w:rsidRPr="00740181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.  Права</w:t>
      </w:r>
      <w:proofErr w:type="gramEnd"/>
      <w:r w:rsidRPr="00740181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классного руководителя</w:t>
      </w:r>
    </w:p>
    <w:p w:rsidR="00BD4A94" w:rsidRPr="00740181" w:rsidRDefault="00BD4A94" w:rsidP="00BD4A94">
      <w:pPr>
        <w:shd w:val="clear" w:color="auto" w:fill="FFFFFF"/>
        <w:spacing w:line="322" w:lineRule="exact"/>
        <w:rPr>
          <w:rFonts w:ascii="Times New Roman" w:hAnsi="Times New Roman"/>
          <w:b/>
          <w:sz w:val="24"/>
          <w:szCs w:val="24"/>
        </w:rPr>
      </w:pPr>
      <w:r w:rsidRPr="00740181">
        <w:rPr>
          <w:rFonts w:ascii="Times New Roman" w:hAnsi="Times New Roman"/>
          <w:b/>
          <w:color w:val="000000"/>
          <w:spacing w:val="3"/>
          <w:sz w:val="24"/>
          <w:szCs w:val="24"/>
        </w:rPr>
        <w:t>Классный руководитель имеет право:</w:t>
      </w:r>
    </w:p>
    <w:p w:rsidR="00BD4A94" w:rsidRPr="00740181" w:rsidRDefault="00BD4A94" w:rsidP="00BD4A94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740181">
        <w:rPr>
          <w:rFonts w:ascii="Times New Roman" w:hAnsi="Times New Roman"/>
          <w:color w:val="000000"/>
          <w:spacing w:val="4"/>
          <w:sz w:val="24"/>
          <w:szCs w:val="24"/>
        </w:rPr>
        <w:t>Разъяснить пункты данного Положения учащимся и родителям под роспись.</w:t>
      </w:r>
    </w:p>
    <w:p w:rsidR="00BD4A94" w:rsidRPr="00740181" w:rsidRDefault="00BD4A94" w:rsidP="00BD4A94">
      <w:pPr>
        <w:shd w:val="clear" w:color="auto" w:fill="FFFFFF"/>
        <w:spacing w:before="326" w:line="322" w:lineRule="exact"/>
        <w:ind w:left="2750"/>
        <w:rPr>
          <w:rFonts w:ascii="Times New Roman" w:hAnsi="Times New Roman"/>
          <w:sz w:val="24"/>
          <w:szCs w:val="24"/>
        </w:rPr>
      </w:pPr>
      <w:r w:rsidRPr="0074018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IX</w:t>
      </w:r>
      <w:r w:rsidRPr="0074018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.Обязанности классного руководителя</w:t>
      </w:r>
    </w:p>
    <w:p w:rsidR="00BD4A94" w:rsidRPr="00740181" w:rsidRDefault="00BD4A94" w:rsidP="00BD4A94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sz w:val="24"/>
          <w:szCs w:val="24"/>
        </w:rPr>
      </w:pPr>
      <w:r w:rsidRPr="00740181">
        <w:rPr>
          <w:rFonts w:ascii="Times New Roman" w:hAnsi="Times New Roman"/>
          <w:b/>
          <w:color w:val="000000"/>
          <w:spacing w:val="2"/>
          <w:sz w:val="24"/>
          <w:szCs w:val="24"/>
        </w:rPr>
        <w:t>Классный руководитель обязан:</w:t>
      </w:r>
    </w:p>
    <w:p w:rsidR="00BD4A94" w:rsidRPr="00740181" w:rsidRDefault="00BD4A94" w:rsidP="00BD4A9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 xml:space="preserve">Осуществлять ежедневный </w:t>
      </w:r>
      <w:proofErr w:type="gramStart"/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>контроль</w:t>
      </w:r>
      <w:proofErr w:type="gramEnd"/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 xml:space="preserve"> на предмет ношения </w:t>
      </w:r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>обучающийся</w:t>
      </w:r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 xml:space="preserve"> своего</w:t>
      </w:r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br/>
        <w:t xml:space="preserve">класса школьной формы  </w:t>
      </w:r>
      <w:r w:rsidRPr="00740181">
        <w:rPr>
          <w:rFonts w:ascii="Times New Roman" w:hAnsi="Times New Roman"/>
          <w:bCs/>
          <w:color w:val="000000"/>
          <w:spacing w:val="2"/>
          <w:sz w:val="24"/>
          <w:szCs w:val="24"/>
        </w:rPr>
        <w:t>перед началом учебных занятий.</w:t>
      </w:r>
    </w:p>
    <w:p w:rsidR="00BD4A94" w:rsidRPr="00740181" w:rsidRDefault="00BD4A94" w:rsidP="00BD4A9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gramStart"/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 xml:space="preserve">Своевременно (в день наличия факта) ставить родителей в известность о факте </w:t>
      </w:r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>отсутствия школьной формы у обучающегося, приглашать на Совет профилактики.</w:t>
      </w:r>
      <w:proofErr w:type="gramEnd"/>
    </w:p>
    <w:p w:rsidR="00BD4A94" w:rsidRPr="00740181" w:rsidRDefault="00BD4A94" w:rsidP="00BD4A94">
      <w:pPr>
        <w:widowControl w:val="0"/>
        <w:numPr>
          <w:ilvl w:val="1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740181">
        <w:rPr>
          <w:rFonts w:ascii="Times New Roman" w:hAnsi="Times New Roman"/>
          <w:color w:val="000000"/>
          <w:spacing w:val="3"/>
          <w:sz w:val="24"/>
          <w:szCs w:val="24"/>
        </w:rPr>
        <w:t>Действовать в рамках своей компетенции на основании должностной</w:t>
      </w:r>
    </w:p>
    <w:p w:rsidR="00BD4A94" w:rsidRPr="00740181" w:rsidRDefault="00BD4A94" w:rsidP="00BD4A94">
      <w:pPr>
        <w:shd w:val="clear" w:color="auto" w:fill="FFFFFF"/>
        <w:spacing w:line="322" w:lineRule="exact"/>
        <w:ind w:left="24"/>
        <w:jc w:val="both"/>
        <w:rPr>
          <w:rFonts w:ascii="Times New Roman" w:hAnsi="Times New Roman"/>
          <w:sz w:val="24"/>
          <w:szCs w:val="24"/>
        </w:rPr>
      </w:pPr>
      <w:r w:rsidRPr="00740181">
        <w:rPr>
          <w:rFonts w:ascii="Times New Roman" w:hAnsi="Times New Roman"/>
          <w:color w:val="000000"/>
          <w:spacing w:val="-3"/>
          <w:sz w:val="24"/>
          <w:szCs w:val="24"/>
        </w:rPr>
        <w:t>инструкции.</w:t>
      </w:r>
    </w:p>
    <w:p w:rsidR="00BD4A94" w:rsidRPr="00740181" w:rsidRDefault="00BD4A94" w:rsidP="00BD4A94">
      <w:pPr>
        <w:shd w:val="clear" w:color="auto" w:fill="FFFFFF"/>
        <w:spacing w:before="72" w:line="322" w:lineRule="exact"/>
        <w:ind w:left="2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018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X</w:t>
      </w:r>
      <w:r w:rsidRPr="0074018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.  Ответственность</w:t>
      </w:r>
      <w:proofErr w:type="gramEnd"/>
      <w:r w:rsidRPr="0074018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классного руководителя</w:t>
      </w:r>
    </w:p>
    <w:p w:rsidR="00BD4A94" w:rsidRPr="00740181" w:rsidRDefault="00BD4A94" w:rsidP="00BD4A94">
      <w:pPr>
        <w:shd w:val="clear" w:color="auto" w:fill="FFFFFF"/>
        <w:spacing w:line="322" w:lineRule="exact"/>
        <w:ind w:left="24" w:right="250" w:firstLine="543"/>
        <w:jc w:val="both"/>
        <w:rPr>
          <w:rFonts w:ascii="Times New Roman" w:hAnsi="Times New Roman"/>
          <w:sz w:val="24"/>
          <w:szCs w:val="24"/>
        </w:rPr>
      </w:pPr>
      <w:r w:rsidRPr="00740181">
        <w:rPr>
          <w:rFonts w:ascii="Times New Roman" w:hAnsi="Times New Roman"/>
          <w:b/>
          <w:color w:val="000000"/>
          <w:spacing w:val="2"/>
          <w:sz w:val="24"/>
          <w:szCs w:val="24"/>
        </w:rPr>
        <w:lastRenderedPageBreak/>
        <w:t>10.1</w:t>
      </w:r>
      <w:proofErr w:type="gramStart"/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 xml:space="preserve"> З</w:t>
      </w:r>
      <w:proofErr w:type="gramEnd"/>
      <w:r w:rsidRPr="00740181">
        <w:rPr>
          <w:rFonts w:ascii="Times New Roman" w:hAnsi="Times New Roman"/>
          <w:color w:val="000000"/>
          <w:spacing w:val="2"/>
          <w:sz w:val="24"/>
          <w:szCs w:val="24"/>
        </w:rPr>
        <w:t xml:space="preserve">а неисполнение или ненадлежащее исполнение должностных обязанностей несет </w:t>
      </w:r>
      <w:r w:rsidRPr="00740181">
        <w:rPr>
          <w:rFonts w:ascii="Times New Roman" w:hAnsi="Times New Roman"/>
          <w:color w:val="000000"/>
          <w:spacing w:val="1"/>
          <w:sz w:val="24"/>
          <w:szCs w:val="24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BD4A94" w:rsidRPr="00740181" w:rsidRDefault="00BD4A94" w:rsidP="00BD4A94">
      <w:pPr>
        <w:rPr>
          <w:sz w:val="24"/>
          <w:szCs w:val="24"/>
        </w:rPr>
      </w:pPr>
    </w:p>
    <w:p w:rsidR="00CC0C23" w:rsidRPr="00740181" w:rsidRDefault="00CC0C23">
      <w:pPr>
        <w:rPr>
          <w:sz w:val="24"/>
          <w:szCs w:val="24"/>
        </w:rPr>
      </w:pPr>
    </w:p>
    <w:sectPr w:rsidR="00CC0C23" w:rsidRPr="0074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1F" w:rsidRDefault="00EF091F" w:rsidP="00976B81">
      <w:pPr>
        <w:spacing w:after="0" w:line="240" w:lineRule="auto"/>
      </w:pPr>
      <w:r>
        <w:separator/>
      </w:r>
    </w:p>
  </w:endnote>
  <w:endnote w:type="continuationSeparator" w:id="0">
    <w:p w:rsidR="00EF091F" w:rsidRDefault="00EF091F" w:rsidP="0097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1F" w:rsidRDefault="00EF091F" w:rsidP="00976B81">
      <w:pPr>
        <w:spacing w:after="0" w:line="240" w:lineRule="auto"/>
      </w:pPr>
      <w:r>
        <w:separator/>
      </w:r>
    </w:p>
  </w:footnote>
  <w:footnote w:type="continuationSeparator" w:id="0">
    <w:p w:rsidR="00EF091F" w:rsidRDefault="00EF091F" w:rsidP="0097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DA2"/>
    <w:multiLevelType w:val="hybridMultilevel"/>
    <w:tmpl w:val="40E64140"/>
    <w:lvl w:ilvl="0" w:tplc="08481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CC6"/>
    <w:multiLevelType w:val="multilevel"/>
    <w:tmpl w:val="B1ACB88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18C16C28"/>
    <w:multiLevelType w:val="hybridMultilevel"/>
    <w:tmpl w:val="ECDC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30AB1"/>
    <w:multiLevelType w:val="multilevel"/>
    <w:tmpl w:val="C5B2F26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25027E7E"/>
    <w:multiLevelType w:val="hybridMultilevel"/>
    <w:tmpl w:val="42F2A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46068"/>
    <w:multiLevelType w:val="hybridMultilevel"/>
    <w:tmpl w:val="A1ACAD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2266E17"/>
    <w:multiLevelType w:val="multilevel"/>
    <w:tmpl w:val="7F7654D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74" w:hanging="360"/>
      </w:pPr>
    </w:lvl>
    <w:lvl w:ilvl="2">
      <w:start w:val="1"/>
      <w:numFmt w:val="decimal"/>
      <w:lvlText w:val="%1.%2.%3"/>
      <w:lvlJc w:val="left"/>
      <w:pPr>
        <w:ind w:left="748" w:hanging="720"/>
      </w:pPr>
    </w:lvl>
    <w:lvl w:ilvl="3">
      <w:start w:val="1"/>
      <w:numFmt w:val="decimal"/>
      <w:lvlText w:val="%1.%2.%3.%4"/>
      <w:lvlJc w:val="left"/>
      <w:pPr>
        <w:ind w:left="762" w:hanging="720"/>
      </w:pPr>
    </w:lvl>
    <w:lvl w:ilvl="4">
      <w:start w:val="1"/>
      <w:numFmt w:val="decimal"/>
      <w:lvlText w:val="%1.%2.%3.%4.%5"/>
      <w:lvlJc w:val="left"/>
      <w:pPr>
        <w:ind w:left="1136" w:hanging="1080"/>
      </w:pPr>
    </w:lvl>
    <w:lvl w:ilvl="5">
      <w:start w:val="1"/>
      <w:numFmt w:val="decimal"/>
      <w:lvlText w:val="%1.%2.%3.%4.%5.%6"/>
      <w:lvlJc w:val="left"/>
      <w:pPr>
        <w:ind w:left="1150" w:hanging="1080"/>
      </w:pPr>
    </w:lvl>
    <w:lvl w:ilvl="6">
      <w:start w:val="1"/>
      <w:numFmt w:val="decimal"/>
      <w:lvlText w:val="%1.%2.%3.%4.%5.%6.%7"/>
      <w:lvlJc w:val="left"/>
      <w:pPr>
        <w:ind w:left="1524" w:hanging="1440"/>
      </w:pPr>
    </w:lvl>
    <w:lvl w:ilvl="7">
      <w:start w:val="1"/>
      <w:numFmt w:val="decimal"/>
      <w:lvlText w:val="%1.%2.%3.%4.%5.%6.%7.%8"/>
      <w:lvlJc w:val="left"/>
      <w:pPr>
        <w:ind w:left="1538" w:hanging="1440"/>
      </w:pPr>
    </w:lvl>
    <w:lvl w:ilvl="8">
      <w:start w:val="1"/>
      <w:numFmt w:val="decimal"/>
      <w:lvlText w:val="%1.%2.%3.%4.%5.%6.%7.%8.%9"/>
      <w:lvlJc w:val="left"/>
      <w:pPr>
        <w:ind w:left="1552" w:hanging="1440"/>
      </w:pPr>
    </w:lvl>
  </w:abstractNum>
  <w:abstractNum w:abstractNumId="7">
    <w:nsid w:val="425E5E60"/>
    <w:multiLevelType w:val="hybridMultilevel"/>
    <w:tmpl w:val="B560C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D616A"/>
    <w:multiLevelType w:val="multilevel"/>
    <w:tmpl w:val="F62C803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84" w:hanging="360"/>
      </w:pPr>
    </w:lvl>
    <w:lvl w:ilvl="2">
      <w:start w:val="1"/>
      <w:numFmt w:val="decimal"/>
      <w:lvlText w:val="%1.%2.%3"/>
      <w:lvlJc w:val="left"/>
      <w:pPr>
        <w:ind w:left="768" w:hanging="720"/>
      </w:pPr>
    </w:lvl>
    <w:lvl w:ilvl="3">
      <w:start w:val="1"/>
      <w:numFmt w:val="decimal"/>
      <w:lvlText w:val="%1.%2.%3.%4"/>
      <w:lvlJc w:val="left"/>
      <w:pPr>
        <w:ind w:left="792" w:hanging="720"/>
      </w:pPr>
    </w:lvl>
    <w:lvl w:ilvl="4">
      <w:start w:val="1"/>
      <w:numFmt w:val="decimal"/>
      <w:lvlText w:val="%1.%2.%3.%4.%5"/>
      <w:lvlJc w:val="left"/>
      <w:pPr>
        <w:ind w:left="1176" w:hanging="1080"/>
      </w:pPr>
    </w:lvl>
    <w:lvl w:ilvl="5">
      <w:start w:val="1"/>
      <w:numFmt w:val="decimal"/>
      <w:lvlText w:val="%1.%2.%3.%4.%5.%6"/>
      <w:lvlJc w:val="left"/>
      <w:pPr>
        <w:ind w:left="1200" w:hanging="1080"/>
      </w:pPr>
    </w:lvl>
    <w:lvl w:ilvl="6">
      <w:start w:val="1"/>
      <w:numFmt w:val="decimal"/>
      <w:lvlText w:val="%1.%2.%3.%4.%5.%6.%7"/>
      <w:lvlJc w:val="left"/>
      <w:pPr>
        <w:ind w:left="1224" w:hanging="1080"/>
      </w:pPr>
    </w:lvl>
    <w:lvl w:ilvl="7">
      <w:start w:val="1"/>
      <w:numFmt w:val="decimal"/>
      <w:lvlText w:val="%1.%2.%3.%4.%5.%6.%7.%8"/>
      <w:lvlJc w:val="left"/>
      <w:pPr>
        <w:ind w:left="1608" w:hanging="1440"/>
      </w:pPr>
    </w:lvl>
    <w:lvl w:ilvl="8">
      <w:start w:val="1"/>
      <w:numFmt w:val="decimal"/>
      <w:lvlText w:val="%1.%2.%3.%4.%5.%6.%7.%8.%9"/>
      <w:lvlJc w:val="left"/>
      <w:pPr>
        <w:ind w:left="1632" w:hanging="144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76"/>
    <w:rsid w:val="0016688B"/>
    <w:rsid w:val="00264ADA"/>
    <w:rsid w:val="00347B9A"/>
    <w:rsid w:val="003E1CCF"/>
    <w:rsid w:val="0068313C"/>
    <w:rsid w:val="006F2BC8"/>
    <w:rsid w:val="00740181"/>
    <w:rsid w:val="007E3C4A"/>
    <w:rsid w:val="00872656"/>
    <w:rsid w:val="00976B81"/>
    <w:rsid w:val="009D1185"/>
    <w:rsid w:val="009E0774"/>
    <w:rsid w:val="009F439E"/>
    <w:rsid w:val="00A07DDB"/>
    <w:rsid w:val="00A95CC7"/>
    <w:rsid w:val="00BD4A94"/>
    <w:rsid w:val="00C724E4"/>
    <w:rsid w:val="00CC0C23"/>
    <w:rsid w:val="00CC1355"/>
    <w:rsid w:val="00EF091F"/>
    <w:rsid w:val="00F4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4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p">
    <w:name w:val="hp"/>
    <w:basedOn w:val="a"/>
    <w:rsid w:val="00264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ADA"/>
  </w:style>
  <w:style w:type="character" w:styleId="a5">
    <w:name w:val="Hyperlink"/>
    <w:basedOn w:val="a0"/>
    <w:uiPriority w:val="99"/>
    <w:semiHidden/>
    <w:unhideWhenUsed/>
    <w:rsid w:val="00264AD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7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B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7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B8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7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B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4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p">
    <w:name w:val="hp"/>
    <w:basedOn w:val="a"/>
    <w:rsid w:val="00264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ADA"/>
  </w:style>
  <w:style w:type="character" w:styleId="a5">
    <w:name w:val="Hyperlink"/>
    <w:basedOn w:val="a0"/>
    <w:uiPriority w:val="99"/>
    <w:semiHidden/>
    <w:unhideWhenUsed/>
    <w:rsid w:val="00264AD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7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B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7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B8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7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4644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Zam_Dir_$$$</cp:lastModifiedBy>
  <cp:revision>11</cp:revision>
  <cp:lastPrinted>2015-01-08T14:07:00Z</cp:lastPrinted>
  <dcterms:created xsi:type="dcterms:W3CDTF">2015-01-06T09:16:00Z</dcterms:created>
  <dcterms:modified xsi:type="dcterms:W3CDTF">2023-04-11T11:33:00Z</dcterms:modified>
</cp:coreProperties>
</file>